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FD2" w:rsidRPr="009D7E48" w:rsidRDefault="009D7E48" w:rsidP="00FA62A8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26.03.2026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№ </w:t>
      </w:r>
      <w:proofErr w:type="spellStart"/>
      <w:r>
        <w:rPr>
          <w:rFonts w:ascii="PT Astra Serif" w:hAnsi="PT Astra Serif"/>
          <w:sz w:val="26"/>
          <w:szCs w:val="26"/>
        </w:rPr>
        <w:t>108а</w:t>
      </w:r>
      <w:proofErr w:type="spellEnd"/>
    </w:p>
    <w:p w:rsidR="00166FD2" w:rsidRPr="0020734B" w:rsidRDefault="00166FD2" w:rsidP="00FA62A8">
      <w:pPr>
        <w:widowControl w:val="0"/>
        <w:spacing w:before="0"/>
        <w:jc w:val="center"/>
        <w:rPr>
          <w:rFonts w:ascii="PT Astra Serif" w:hAnsi="PT Astra Serif"/>
          <w:bCs/>
          <w:sz w:val="24"/>
          <w:szCs w:val="24"/>
        </w:rPr>
      </w:pPr>
    </w:p>
    <w:p w:rsidR="006368AE" w:rsidRPr="0020734B" w:rsidRDefault="006368AE" w:rsidP="00FA62A8">
      <w:pPr>
        <w:widowControl w:val="0"/>
        <w:spacing w:before="0"/>
        <w:jc w:val="center"/>
        <w:rPr>
          <w:rFonts w:ascii="PT Astra Serif" w:hAnsi="PT Astra Serif"/>
          <w:bCs/>
          <w:sz w:val="24"/>
          <w:szCs w:val="24"/>
        </w:rPr>
      </w:pPr>
    </w:p>
    <w:p w:rsidR="006368AE" w:rsidRPr="0020734B" w:rsidRDefault="00166FD2" w:rsidP="00FA62A8">
      <w:pPr>
        <w:widowControl w:val="0"/>
        <w:spacing w:before="0"/>
        <w:jc w:val="center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bCs/>
          <w:sz w:val="26"/>
          <w:szCs w:val="26"/>
        </w:rPr>
        <w:t>О</w:t>
      </w:r>
      <w:r w:rsidRPr="0020734B">
        <w:rPr>
          <w:rFonts w:ascii="PT Astra Serif" w:hAnsi="PT Astra Serif"/>
          <w:sz w:val="26"/>
          <w:szCs w:val="26"/>
        </w:rPr>
        <w:t xml:space="preserve"> </w:t>
      </w:r>
      <w:r w:rsidR="00696EC9" w:rsidRPr="0020734B">
        <w:rPr>
          <w:rFonts w:ascii="PT Astra Serif" w:hAnsi="PT Astra Serif"/>
          <w:sz w:val="26"/>
          <w:szCs w:val="26"/>
        </w:rPr>
        <w:t xml:space="preserve">внесении изменений в постановление Администрации </w:t>
      </w:r>
    </w:p>
    <w:p w:rsidR="00166FD2" w:rsidRPr="0020734B" w:rsidRDefault="00696EC9" w:rsidP="00FA62A8">
      <w:pPr>
        <w:widowControl w:val="0"/>
        <w:spacing w:before="0"/>
        <w:jc w:val="center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Томской области от 28.07.2025 № 343а</w:t>
      </w:r>
    </w:p>
    <w:p w:rsidR="00696EC9" w:rsidRPr="0020734B" w:rsidRDefault="00696EC9" w:rsidP="00FA62A8">
      <w:pPr>
        <w:widowControl w:val="0"/>
        <w:spacing w:before="0"/>
        <w:jc w:val="center"/>
        <w:rPr>
          <w:rFonts w:ascii="PT Astra Serif" w:hAnsi="PT Astra Serif"/>
          <w:sz w:val="26"/>
          <w:szCs w:val="26"/>
        </w:rPr>
      </w:pPr>
    </w:p>
    <w:p w:rsidR="0020734B" w:rsidRPr="0020734B" w:rsidRDefault="0020734B" w:rsidP="00FA62A8">
      <w:pPr>
        <w:widowControl w:val="0"/>
        <w:spacing w:before="0"/>
        <w:jc w:val="center"/>
        <w:rPr>
          <w:rFonts w:ascii="PT Astra Serif" w:hAnsi="PT Astra Serif"/>
          <w:sz w:val="26"/>
          <w:szCs w:val="26"/>
        </w:rPr>
      </w:pPr>
    </w:p>
    <w:p w:rsidR="00166FD2" w:rsidRPr="0020734B" w:rsidRDefault="00D16AB0" w:rsidP="00FA62A8">
      <w:pPr>
        <w:spacing w:before="0"/>
        <w:ind w:firstLine="709"/>
        <w:rPr>
          <w:rFonts w:ascii="PT Astra Serif" w:hAnsi="PT Astra Serif" w:cs="PT Astra Serif"/>
          <w:sz w:val="26"/>
          <w:szCs w:val="26"/>
        </w:rPr>
      </w:pPr>
      <w:r w:rsidRPr="0020734B">
        <w:rPr>
          <w:rFonts w:ascii="PT Astra Serif" w:hAnsi="PT Astra Serif" w:cs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 w:rsidR="00CD29E7" w:rsidRPr="0020734B">
        <w:rPr>
          <w:rFonts w:ascii="PT Astra Serif" w:hAnsi="PT Astra Serif" w:cs="PT Astra Serif"/>
          <w:sz w:val="26"/>
          <w:szCs w:val="26"/>
        </w:rPr>
        <w:br/>
      </w:r>
      <w:r w:rsidRPr="0020734B">
        <w:rPr>
          <w:rFonts w:ascii="PT Astra Serif" w:hAnsi="PT Astra Serif" w:cs="PT Astra Serif"/>
          <w:sz w:val="26"/>
          <w:szCs w:val="26"/>
        </w:rPr>
        <w:t>2002 года № 9-ОЗ «О нормативных правовых актах Томской области»</w:t>
      </w:r>
    </w:p>
    <w:p w:rsidR="00166FD2" w:rsidRPr="0020734B" w:rsidRDefault="00166FD2" w:rsidP="00FA62A8">
      <w:pPr>
        <w:spacing w:before="0"/>
        <w:ind w:firstLine="709"/>
        <w:rPr>
          <w:rFonts w:ascii="PT Astra Serif" w:hAnsi="PT Astra Serif" w:cs="PT Astra Serif"/>
          <w:sz w:val="26"/>
          <w:szCs w:val="26"/>
        </w:rPr>
      </w:pPr>
      <w:r w:rsidRPr="0020734B">
        <w:rPr>
          <w:rFonts w:ascii="PT Astra Serif" w:hAnsi="PT Astra Serif" w:cs="PT Astra Serif"/>
          <w:sz w:val="26"/>
          <w:szCs w:val="26"/>
        </w:rPr>
        <w:t>ПОСТАНОВЛЯЮ:</w:t>
      </w:r>
    </w:p>
    <w:p w:rsidR="00696EC9" w:rsidRPr="0020734B" w:rsidRDefault="00166FD2" w:rsidP="00FA62A8">
      <w:pPr>
        <w:spacing w:before="0"/>
        <w:ind w:firstLine="709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1. </w:t>
      </w:r>
      <w:proofErr w:type="gramStart"/>
      <w:r w:rsidR="00696EC9" w:rsidRPr="0020734B">
        <w:rPr>
          <w:rFonts w:ascii="PT Astra Serif" w:hAnsi="PT Astra Serif"/>
          <w:sz w:val="26"/>
          <w:szCs w:val="26"/>
        </w:rPr>
        <w:t xml:space="preserve">Внести в постановление Администрации </w:t>
      </w:r>
      <w:r w:rsidR="00CD29E7" w:rsidRPr="0020734B">
        <w:rPr>
          <w:rFonts w:ascii="PT Astra Serif" w:hAnsi="PT Astra Serif"/>
          <w:sz w:val="26"/>
          <w:szCs w:val="26"/>
        </w:rPr>
        <w:t>Томской области от 28.07.2025 №</w:t>
      </w:r>
      <w:r w:rsidR="00CD29E7" w:rsidRPr="0020734B">
        <w:rPr>
          <w:rFonts w:ascii="PT Astra Serif" w:hAnsi="PT Astra Serif"/>
          <w:sz w:val="26"/>
          <w:szCs w:val="26"/>
          <w:lang w:val="en-US"/>
        </w:rPr>
        <w:t> </w:t>
      </w:r>
      <w:r w:rsidR="00696EC9" w:rsidRPr="0020734B">
        <w:rPr>
          <w:rFonts w:ascii="PT Astra Serif" w:hAnsi="PT Astra Serif"/>
          <w:sz w:val="26"/>
          <w:szCs w:val="26"/>
        </w:rPr>
        <w:t xml:space="preserve">343а «Об определении Порядка проведения отбора лиц, имеющих право </w:t>
      </w:r>
      <w:r w:rsidR="00CD29E7" w:rsidRPr="0020734B">
        <w:rPr>
          <w:rFonts w:ascii="PT Astra Serif" w:hAnsi="PT Astra Serif"/>
          <w:sz w:val="26"/>
          <w:szCs w:val="26"/>
        </w:rPr>
        <w:br/>
      </w:r>
      <w:r w:rsidR="00696EC9" w:rsidRPr="0020734B">
        <w:rPr>
          <w:rFonts w:ascii="PT Astra Serif" w:hAnsi="PT Astra Serif"/>
          <w:sz w:val="26"/>
          <w:szCs w:val="26"/>
        </w:rPr>
        <w:t xml:space="preserve">на получение меры социальной поддержки в виде единовременной денежной выплаты педагогическим работникам областных государственных </w:t>
      </w:r>
      <w:r w:rsidR="00CD29E7" w:rsidRPr="0020734B">
        <w:rPr>
          <w:rFonts w:ascii="PT Astra Serif" w:hAnsi="PT Astra Serif"/>
          <w:sz w:val="26"/>
          <w:szCs w:val="26"/>
        </w:rPr>
        <w:br/>
      </w:r>
      <w:r w:rsidR="00696EC9" w:rsidRPr="0020734B">
        <w:rPr>
          <w:rFonts w:ascii="PT Astra Serif" w:hAnsi="PT Astra Serif"/>
          <w:sz w:val="26"/>
          <w:szCs w:val="26"/>
        </w:rPr>
        <w:t xml:space="preserve">и муниципальных общеобразовательных организаций в Томской области» </w:t>
      </w:r>
      <w:r w:rsidR="000429A3" w:rsidRPr="0020734B">
        <w:rPr>
          <w:rFonts w:ascii="PT Astra Serif" w:hAnsi="PT Astra Serif"/>
          <w:sz w:val="26"/>
          <w:szCs w:val="26"/>
        </w:rPr>
        <w:t>(Собрание законодательства Томской области, 2025, №</w:t>
      </w:r>
      <w:r w:rsidR="00CD29E7" w:rsidRPr="0020734B">
        <w:rPr>
          <w:rFonts w:ascii="PT Astra Serif" w:hAnsi="PT Astra Serif"/>
          <w:sz w:val="26"/>
          <w:szCs w:val="26"/>
          <w:lang w:val="en-US"/>
        </w:rPr>
        <w:t> </w:t>
      </w:r>
      <w:r w:rsidR="000429A3" w:rsidRPr="0020734B">
        <w:rPr>
          <w:rFonts w:ascii="PT Astra Serif" w:hAnsi="PT Astra Serif"/>
          <w:sz w:val="26"/>
          <w:szCs w:val="26"/>
        </w:rPr>
        <w:t>8/1, 2</w:t>
      </w:r>
      <w:r w:rsidR="00CD29E7" w:rsidRPr="0020734B">
        <w:rPr>
          <w:rFonts w:ascii="PT Astra Serif" w:hAnsi="PT Astra Serif"/>
          <w:sz w:val="26"/>
          <w:szCs w:val="26"/>
          <w:lang w:val="en-US"/>
        </w:rPr>
        <w:t> </w:t>
      </w:r>
      <w:r w:rsidR="000429A3" w:rsidRPr="0020734B">
        <w:rPr>
          <w:rFonts w:ascii="PT Astra Serif" w:hAnsi="PT Astra Serif"/>
          <w:sz w:val="26"/>
          <w:szCs w:val="26"/>
        </w:rPr>
        <w:t xml:space="preserve">(367), том 2) </w:t>
      </w:r>
      <w:r w:rsidR="00696EC9" w:rsidRPr="0020734B">
        <w:rPr>
          <w:rFonts w:ascii="PT Astra Serif" w:hAnsi="PT Astra Serif"/>
          <w:sz w:val="26"/>
          <w:szCs w:val="26"/>
        </w:rPr>
        <w:t>следующие изменения:</w:t>
      </w:r>
      <w:proofErr w:type="gramEnd"/>
    </w:p>
    <w:p w:rsidR="00710699" w:rsidRPr="0020734B" w:rsidRDefault="00710699" w:rsidP="00FA62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1)</w:t>
      </w:r>
      <w:r w:rsidR="00FF4EB6" w:rsidRPr="0020734B">
        <w:rPr>
          <w:rFonts w:ascii="PT Astra Serif" w:hAnsi="PT Astra Serif"/>
          <w:sz w:val="26"/>
          <w:szCs w:val="26"/>
          <w:lang w:val="en-US"/>
        </w:rPr>
        <w:t> </w:t>
      </w:r>
      <w:r w:rsidRPr="0020734B">
        <w:rPr>
          <w:rFonts w:ascii="PT Astra Serif" w:hAnsi="PT Astra Serif"/>
          <w:sz w:val="26"/>
          <w:szCs w:val="26"/>
        </w:rPr>
        <w:t xml:space="preserve">пункт 18 Порядка проведения отбора лиц, имеющих право на получение меры социальной поддержки в виде единовременной денежной выплаты педагогическим работникам областных государственных и муниципальных общеобразовательных организаций в Томской области, </w:t>
      </w:r>
      <w:r w:rsidR="00E34C75" w:rsidRPr="0020734B">
        <w:rPr>
          <w:rFonts w:ascii="PT Astra Serif" w:hAnsi="PT Astra Serif"/>
          <w:sz w:val="26"/>
          <w:szCs w:val="26"/>
        </w:rPr>
        <w:t>определенного</w:t>
      </w:r>
      <w:r w:rsidRPr="0020734B">
        <w:rPr>
          <w:rFonts w:ascii="PT Astra Serif" w:hAnsi="PT Astra Serif"/>
          <w:sz w:val="26"/>
          <w:szCs w:val="26"/>
        </w:rPr>
        <w:t xml:space="preserve"> указанным постановлением (далее </w:t>
      </w:r>
      <w:r w:rsidR="00FF4EB6" w:rsidRPr="0020734B">
        <w:rPr>
          <w:rFonts w:ascii="PT Astra Serif" w:hAnsi="PT Astra Serif"/>
          <w:sz w:val="26"/>
          <w:szCs w:val="26"/>
        </w:rPr>
        <w:t>–</w:t>
      </w:r>
      <w:r w:rsidRPr="0020734B">
        <w:rPr>
          <w:rFonts w:ascii="PT Astra Serif" w:hAnsi="PT Astra Serif"/>
          <w:sz w:val="26"/>
          <w:szCs w:val="26"/>
        </w:rPr>
        <w:t xml:space="preserve"> Порядок), изложить в следующей редакции:</w:t>
      </w:r>
    </w:p>
    <w:p w:rsidR="00E34C75" w:rsidRPr="0020734B" w:rsidRDefault="00710699" w:rsidP="00FA62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«18.</w:t>
      </w:r>
      <w:r w:rsidR="00FF4EB6" w:rsidRPr="0020734B"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20734B">
        <w:rPr>
          <w:rFonts w:ascii="PT Astra Serif" w:hAnsi="PT Astra Serif"/>
          <w:sz w:val="26"/>
          <w:szCs w:val="26"/>
        </w:rPr>
        <w:t>При равном количестве набранных баллов в список условных правообладателей включается участник отбора, набравший наибольшее количество баллов по критерию отбора «Победы и призовые места, присужденные педагогическому работнику на конкурсах (этапах конкурсов) для педагогических работников, проводимых на основании правовых актов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общего образования, федерального органа исполнительной</w:t>
      </w:r>
      <w:proofErr w:type="gramEnd"/>
      <w:r w:rsidRPr="0020734B">
        <w:rPr>
          <w:rFonts w:ascii="PT Astra Serif" w:hAnsi="PT Astra Serif"/>
          <w:sz w:val="26"/>
          <w:szCs w:val="26"/>
        </w:rPr>
        <w:t xml:space="preserve"> власти, осуществляющего функции по выработке и реализации государственной политики и нормативно-правовому регулированию в сфере высшего образования, исполнительных органов Томской области в течение последних 3 лет, предшествующих году проведения отбора, и в год проведения отбора». </w:t>
      </w:r>
    </w:p>
    <w:p w:rsidR="00710699" w:rsidRPr="0020734B" w:rsidRDefault="00710699" w:rsidP="00FA62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В случае</w:t>
      </w:r>
      <w:proofErr w:type="gramStart"/>
      <w:r w:rsidRPr="0020734B">
        <w:rPr>
          <w:rFonts w:ascii="PT Astra Serif" w:hAnsi="PT Astra Serif"/>
          <w:sz w:val="26"/>
          <w:szCs w:val="26"/>
        </w:rPr>
        <w:t>,</w:t>
      </w:r>
      <w:proofErr w:type="gramEnd"/>
      <w:r w:rsidRPr="0020734B">
        <w:rPr>
          <w:rFonts w:ascii="PT Astra Serif" w:hAnsi="PT Astra Serif"/>
          <w:sz w:val="26"/>
          <w:szCs w:val="26"/>
        </w:rPr>
        <w:t xml:space="preserve"> если несколько участников отбора набрали одинаковое количество баллов по критерию отбора «Победы и призовые места, присужденные педагогическому работнику на конкурсах (этапах конкурсов) для педагогических работников, проводимых на основании правовых актов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общего образования, федерального органа исполнительной власти, осуществляющего функции по выработке и реализации государственной политики </w:t>
      </w:r>
      <w:r w:rsidRPr="0020734B">
        <w:rPr>
          <w:rFonts w:ascii="PT Astra Serif" w:hAnsi="PT Astra Serif"/>
          <w:sz w:val="26"/>
          <w:szCs w:val="26"/>
        </w:rPr>
        <w:lastRenderedPageBreak/>
        <w:t>и нормативно-правовому регулированию в сфере высшего образования, исполнительных органов Томской области в течение последних 3 лет, предшествующих году проведения отбора, и в год проведения отбора», в список условных правообладателей включается участник отбора, заявление которого зарегистрировано уполномоченным должностным лицом Департамента ранее других участников отбора по дате и времени</w:t>
      </w:r>
      <w:proofErr w:type="gramStart"/>
      <w:r w:rsidRPr="0020734B">
        <w:rPr>
          <w:rFonts w:ascii="PT Astra Serif" w:hAnsi="PT Astra Serif"/>
          <w:sz w:val="26"/>
          <w:szCs w:val="26"/>
        </w:rPr>
        <w:t>.»;</w:t>
      </w:r>
      <w:proofErr w:type="gramEnd"/>
    </w:p>
    <w:p w:rsidR="00710699" w:rsidRPr="0020734B" w:rsidRDefault="00710699" w:rsidP="00FA62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2)</w:t>
      </w:r>
      <w:r w:rsidR="00FF4EB6" w:rsidRPr="0020734B">
        <w:rPr>
          <w:rFonts w:ascii="PT Astra Serif" w:hAnsi="PT Astra Serif"/>
          <w:sz w:val="26"/>
          <w:szCs w:val="26"/>
          <w:lang w:val="en-US"/>
        </w:rPr>
        <w:t> </w:t>
      </w:r>
      <w:r w:rsidRPr="0020734B">
        <w:rPr>
          <w:rFonts w:ascii="PT Astra Serif" w:hAnsi="PT Astra Serif"/>
          <w:sz w:val="26"/>
          <w:szCs w:val="26"/>
        </w:rPr>
        <w:t xml:space="preserve">в Критериях отбора для включения в список лиц, имеющих право </w:t>
      </w:r>
      <w:r w:rsidR="00FF4EB6" w:rsidRPr="0020734B">
        <w:rPr>
          <w:rFonts w:ascii="PT Astra Serif" w:hAnsi="PT Astra Serif"/>
          <w:sz w:val="26"/>
          <w:szCs w:val="26"/>
        </w:rPr>
        <w:br/>
      </w:r>
      <w:r w:rsidRPr="0020734B">
        <w:rPr>
          <w:rFonts w:ascii="PT Astra Serif" w:hAnsi="PT Astra Serif"/>
          <w:sz w:val="26"/>
          <w:szCs w:val="26"/>
        </w:rPr>
        <w:t xml:space="preserve">на получение меры социальной поддержки в виде единовременной денежной выплаты педагогическим работникам областных государственных </w:t>
      </w:r>
      <w:r w:rsidR="00FF4EB6" w:rsidRPr="0020734B">
        <w:rPr>
          <w:rFonts w:ascii="PT Astra Serif" w:hAnsi="PT Astra Serif"/>
          <w:sz w:val="26"/>
          <w:szCs w:val="26"/>
        </w:rPr>
        <w:br/>
      </w:r>
      <w:r w:rsidRPr="0020734B">
        <w:rPr>
          <w:rFonts w:ascii="PT Astra Serif" w:hAnsi="PT Astra Serif"/>
          <w:sz w:val="26"/>
          <w:szCs w:val="26"/>
        </w:rPr>
        <w:t>и муниципальных общеобразовательных организаций в Томской области (приложение № 2 к Порядку):</w:t>
      </w:r>
    </w:p>
    <w:p w:rsidR="00462AB3" w:rsidRPr="0020734B" w:rsidRDefault="00462AB3" w:rsidP="00FA62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в пункте 3 после слов «победитель регионального этапа</w:t>
      </w:r>
      <w:proofErr w:type="gramStart"/>
      <w:r w:rsidRPr="0020734B">
        <w:rPr>
          <w:rFonts w:ascii="PT Astra Serif" w:hAnsi="PT Astra Serif"/>
          <w:sz w:val="26"/>
          <w:szCs w:val="26"/>
        </w:rPr>
        <w:t>,»</w:t>
      </w:r>
      <w:proofErr w:type="gramEnd"/>
      <w:r w:rsidRPr="0020734B">
        <w:rPr>
          <w:rFonts w:ascii="PT Astra Serif" w:hAnsi="PT Astra Serif"/>
          <w:sz w:val="26"/>
          <w:szCs w:val="26"/>
        </w:rPr>
        <w:t xml:space="preserve"> дополнить словами «победитель регионального уровня,», после слов «призер регионального этапа» дополнить словами «, призер регионального уровня»;</w:t>
      </w:r>
    </w:p>
    <w:p w:rsidR="00710699" w:rsidRPr="0020734B" w:rsidRDefault="00710699" w:rsidP="00FA62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 xml:space="preserve">в пункте 5 после слова «олимпиад» дополнить словами «соревнований, чемпионатов, иных мероприятий», после слов «Министерством науки и высшего образования Российской Федерации» дополнить словами «, а также проводимых </w:t>
      </w:r>
      <w:r w:rsidR="00FF4EB6" w:rsidRPr="0020734B">
        <w:rPr>
          <w:rFonts w:ascii="PT Astra Serif" w:hAnsi="PT Astra Serif"/>
          <w:sz w:val="26"/>
          <w:szCs w:val="26"/>
        </w:rPr>
        <w:br/>
      </w:r>
      <w:r w:rsidRPr="0020734B">
        <w:rPr>
          <w:rFonts w:ascii="PT Astra Serif" w:hAnsi="PT Astra Serif"/>
          <w:sz w:val="26"/>
          <w:szCs w:val="26"/>
        </w:rPr>
        <w:t>на основании правовых актов исполнительных органов Томской области»;</w:t>
      </w:r>
    </w:p>
    <w:p w:rsidR="00F8737A" w:rsidRPr="0020734B" w:rsidRDefault="00710699" w:rsidP="00FA62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пункт 6 изложить в следующей редакции:</w:t>
      </w:r>
    </w:p>
    <w:p w:rsidR="00CD29E7" w:rsidRPr="0020734B" w:rsidRDefault="00CD29E7" w:rsidP="00FA62A8">
      <w:pPr>
        <w:pStyle w:val="ConsPlusNormal"/>
        <w:ind w:firstLine="709"/>
        <w:jc w:val="both"/>
        <w:rPr>
          <w:rFonts w:ascii="PT Astra Serif" w:hAnsi="PT Astra Serif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  <w:gridCol w:w="4691"/>
        <w:gridCol w:w="3044"/>
        <w:gridCol w:w="1187"/>
      </w:tblGrid>
      <w:tr w:rsidR="00DD4A52" w:rsidRPr="0020734B" w:rsidTr="0020734B">
        <w:tc>
          <w:tcPr>
            <w:tcW w:w="541" w:type="dxa"/>
            <w:shd w:val="clear" w:color="auto" w:fill="auto"/>
          </w:tcPr>
          <w:p w:rsidR="00DD4A52" w:rsidRPr="0020734B" w:rsidRDefault="00DD4A52" w:rsidP="00FF4EB6">
            <w:pPr>
              <w:autoSpaceDE w:val="0"/>
              <w:autoSpaceDN w:val="0"/>
              <w:adjustRightInd w:val="0"/>
              <w:spacing w:before="0"/>
              <w:rPr>
                <w:rFonts w:ascii="PT Astra Serif" w:hAnsi="PT Astra Serif" w:cs="PT Astra Serif"/>
                <w:sz w:val="26"/>
                <w:szCs w:val="26"/>
              </w:rPr>
            </w:pPr>
            <w:r w:rsidRPr="0020734B">
              <w:rPr>
                <w:rFonts w:ascii="PT Astra Serif" w:hAnsi="PT Astra Serif" w:cs="PT Astra Serif"/>
                <w:sz w:val="26"/>
                <w:szCs w:val="26"/>
              </w:rPr>
              <w:t>«6.</w:t>
            </w:r>
          </w:p>
        </w:tc>
        <w:tc>
          <w:tcPr>
            <w:tcW w:w="5096" w:type="dxa"/>
            <w:shd w:val="clear" w:color="auto" w:fill="auto"/>
            <w:vAlign w:val="center"/>
          </w:tcPr>
          <w:p w:rsidR="00DD4A52" w:rsidRPr="0020734B" w:rsidRDefault="00DD4A52" w:rsidP="0020734B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 w:rsidRPr="0020734B">
              <w:rPr>
                <w:rFonts w:ascii="PT Astra Serif" w:hAnsi="PT Astra Serif" w:cs="PT Astra Serif"/>
                <w:sz w:val="26"/>
                <w:szCs w:val="26"/>
              </w:rPr>
              <w:t xml:space="preserve">Результаты деятельности педагогического работника </w:t>
            </w:r>
            <w:r w:rsidR="00FF4EB6" w:rsidRPr="0020734B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20734B">
              <w:rPr>
                <w:rFonts w:ascii="PT Astra Serif" w:hAnsi="PT Astra Serif" w:cs="PT Astra Serif"/>
                <w:sz w:val="26"/>
                <w:szCs w:val="26"/>
              </w:rPr>
              <w:t xml:space="preserve">по освоению обучающимися образовательных программ </w:t>
            </w:r>
            <w:r w:rsidR="00FF4EB6" w:rsidRPr="0020734B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20734B">
              <w:rPr>
                <w:rFonts w:ascii="PT Astra Serif" w:hAnsi="PT Astra Serif" w:cs="PT Astra Serif"/>
                <w:sz w:val="26"/>
                <w:szCs w:val="26"/>
              </w:rPr>
              <w:t>по предмет</w:t>
            </w:r>
            <w:proofErr w:type="gramStart"/>
            <w:r w:rsidR="0020734B">
              <w:rPr>
                <w:rFonts w:ascii="PT Astra Serif" w:hAnsi="PT Astra Serif" w:cs="PT Astra Serif"/>
                <w:sz w:val="26"/>
                <w:szCs w:val="26"/>
              </w:rPr>
              <w:t>у(</w:t>
            </w:r>
            <w:proofErr w:type="spellStart"/>
            <w:proofErr w:type="gramEnd"/>
            <w:r w:rsidRPr="0020734B">
              <w:rPr>
                <w:rFonts w:ascii="PT Astra Serif" w:hAnsi="PT Astra Serif" w:cs="PT Astra Serif"/>
                <w:sz w:val="26"/>
                <w:szCs w:val="26"/>
              </w:rPr>
              <w:t>ам</w:t>
            </w:r>
            <w:proofErr w:type="spellEnd"/>
            <w:r w:rsidR="0020734B">
              <w:rPr>
                <w:rFonts w:ascii="PT Astra Serif" w:hAnsi="PT Astra Serif" w:cs="PT Astra Serif"/>
                <w:sz w:val="26"/>
                <w:szCs w:val="26"/>
              </w:rPr>
              <w:t>)</w:t>
            </w:r>
            <w:r w:rsidRPr="0020734B">
              <w:rPr>
                <w:rFonts w:ascii="PT Astra Serif" w:hAnsi="PT Astra Serif" w:cs="PT Astra Serif"/>
                <w:sz w:val="26"/>
                <w:szCs w:val="26"/>
              </w:rPr>
              <w:t>, преподаваем</w:t>
            </w:r>
            <w:r w:rsidR="0020734B">
              <w:rPr>
                <w:rFonts w:ascii="PT Astra Serif" w:hAnsi="PT Astra Serif" w:cs="PT Astra Serif"/>
                <w:sz w:val="26"/>
                <w:szCs w:val="26"/>
              </w:rPr>
              <w:t>ому(</w:t>
            </w:r>
            <w:proofErr w:type="spellStart"/>
            <w:r w:rsidRPr="0020734B">
              <w:rPr>
                <w:rFonts w:ascii="PT Astra Serif" w:hAnsi="PT Astra Serif" w:cs="PT Astra Serif"/>
                <w:sz w:val="26"/>
                <w:szCs w:val="26"/>
              </w:rPr>
              <w:t>ым</w:t>
            </w:r>
            <w:proofErr w:type="spellEnd"/>
            <w:r w:rsidR="0020734B">
              <w:rPr>
                <w:rFonts w:ascii="PT Astra Serif" w:hAnsi="PT Astra Serif" w:cs="PT Astra Serif"/>
                <w:sz w:val="26"/>
                <w:szCs w:val="26"/>
              </w:rPr>
              <w:t xml:space="preserve">) </w:t>
            </w:r>
            <w:r w:rsidRPr="0020734B">
              <w:rPr>
                <w:rFonts w:ascii="PT Astra Serif" w:hAnsi="PT Astra Serif" w:cs="PT Astra Serif"/>
                <w:sz w:val="26"/>
                <w:szCs w:val="26"/>
              </w:rPr>
              <w:t>педагогическим работником:</w:t>
            </w:r>
          </w:p>
        </w:tc>
        <w:tc>
          <w:tcPr>
            <w:tcW w:w="3260" w:type="dxa"/>
            <w:shd w:val="clear" w:color="auto" w:fill="auto"/>
          </w:tcPr>
          <w:p w:rsidR="00DD4A52" w:rsidRPr="0020734B" w:rsidRDefault="00DD4A52" w:rsidP="00FF4EB6">
            <w:pPr>
              <w:autoSpaceDE w:val="0"/>
              <w:autoSpaceDN w:val="0"/>
              <w:adjustRightInd w:val="0"/>
              <w:spacing w:before="0"/>
              <w:rPr>
                <w:rFonts w:ascii="PT Astra Serif" w:hAnsi="PT Astra Serif" w:cs="PT Astra Serif"/>
                <w:sz w:val="26"/>
                <w:szCs w:val="26"/>
              </w:rPr>
            </w:pPr>
            <w:r w:rsidRPr="0020734B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1309" w:type="dxa"/>
            <w:shd w:val="clear" w:color="auto" w:fill="auto"/>
          </w:tcPr>
          <w:p w:rsidR="00DD4A52" w:rsidRPr="0020734B" w:rsidRDefault="00DD4A52" w:rsidP="00FF4EB6">
            <w:pPr>
              <w:autoSpaceDE w:val="0"/>
              <w:autoSpaceDN w:val="0"/>
              <w:adjustRightInd w:val="0"/>
              <w:spacing w:before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DD4A52" w:rsidRPr="0020734B" w:rsidTr="0020734B">
        <w:tc>
          <w:tcPr>
            <w:tcW w:w="541" w:type="dxa"/>
            <w:shd w:val="clear" w:color="auto" w:fill="auto"/>
          </w:tcPr>
          <w:p w:rsidR="00DD4A52" w:rsidRPr="0020734B" w:rsidRDefault="00DD4A52" w:rsidP="00FF4EB6">
            <w:pPr>
              <w:autoSpaceDE w:val="0"/>
              <w:autoSpaceDN w:val="0"/>
              <w:adjustRightInd w:val="0"/>
              <w:spacing w:before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5096" w:type="dxa"/>
            <w:shd w:val="clear" w:color="auto" w:fill="auto"/>
            <w:vAlign w:val="center"/>
          </w:tcPr>
          <w:p w:rsidR="00DD4A52" w:rsidRPr="0020734B" w:rsidRDefault="00DD4A52" w:rsidP="0020734B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 w:rsidRPr="0020734B">
              <w:rPr>
                <w:rFonts w:ascii="PT Astra Serif" w:hAnsi="PT Astra Serif" w:cs="PT Astra Serif"/>
                <w:sz w:val="26"/>
                <w:szCs w:val="26"/>
              </w:rPr>
              <w:t>результаты государственной итоговой аттестации</w:t>
            </w:r>
            <w:r w:rsidRPr="0020734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734B">
              <w:rPr>
                <w:rFonts w:ascii="PT Astra Serif" w:hAnsi="PT Astra Serif" w:cs="PT Astra Serif"/>
                <w:sz w:val="26"/>
                <w:szCs w:val="26"/>
              </w:rPr>
              <w:t xml:space="preserve">по образовательным программам основного общего, среднего общего образования (далее – ГИА), всероссийских проверочных работ (далее </w:t>
            </w:r>
            <w:r w:rsidR="00FF4EB6" w:rsidRPr="0020734B">
              <w:rPr>
                <w:rFonts w:ascii="PT Astra Serif" w:hAnsi="PT Astra Serif" w:cs="PT Astra Serif"/>
                <w:sz w:val="26"/>
                <w:szCs w:val="26"/>
              </w:rPr>
              <w:t>–</w:t>
            </w:r>
            <w:r w:rsidRPr="0020734B">
              <w:rPr>
                <w:rFonts w:ascii="PT Astra Serif" w:hAnsi="PT Astra Serif" w:cs="PT Astra Serif"/>
                <w:sz w:val="26"/>
                <w:szCs w:val="26"/>
              </w:rPr>
              <w:t xml:space="preserve"> ВПР) </w:t>
            </w:r>
            <w:r w:rsidR="0065365E" w:rsidRPr="0020734B">
              <w:rPr>
                <w:rFonts w:ascii="PT Astra Serif" w:hAnsi="PT Astra Serif" w:cs="PT Astra Serif"/>
                <w:sz w:val="26"/>
                <w:szCs w:val="26"/>
              </w:rPr>
              <w:t>(</w:t>
            </w:r>
            <w:r w:rsidR="001C681A" w:rsidRPr="0020734B">
              <w:rPr>
                <w:rFonts w:ascii="PT Astra Serif" w:hAnsi="PT Astra Serif" w:cs="PT Astra Serif"/>
                <w:sz w:val="26"/>
                <w:szCs w:val="26"/>
              </w:rPr>
              <w:t xml:space="preserve">за один год </w:t>
            </w:r>
            <w:r w:rsidR="00FF4EB6" w:rsidRPr="0020734B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="001C681A" w:rsidRPr="0020734B">
              <w:rPr>
                <w:rFonts w:ascii="PT Astra Serif" w:hAnsi="PT Astra Serif" w:cs="PT Astra Serif"/>
                <w:sz w:val="26"/>
                <w:szCs w:val="26"/>
              </w:rPr>
              <w:t>из последних 3 лет, предшествующих году проведения отбора, по выбору педагогического работника)</w:t>
            </w:r>
          </w:p>
        </w:tc>
        <w:tc>
          <w:tcPr>
            <w:tcW w:w="3260" w:type="dxa"/>
            <w:shd w:val="clear" w:color="auto" w:fill="auto"/>
          </w:tcPr>
          <w:p w:rsidR="00DD4A52" w:rsidRPr="0020734B" w:rsidRDefault="00DD4A52" w:rsidP="0020734B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20734B">
              <w:rPr>
                <w:rFonts w:ascii="PT Astra Serif" w:hAnsi="PT Astra Serif" w:cs="PT Astra Serif"/>
                <w:sz w:val="26"/>
                <w:szCs w:val="26"/>
              </w:rPr>
              <w:t>выше средних показателей</w:t>
            </w:r>
          </w:p>
          <w:p w:rsidR="00DD4A52" w:rsidRPr="0020734B" w:rsidRDefault="00DD4A52" w:rsidP="0020734B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20734B">
              <w:rPr>
                <w:rFonts w:ascii="PT Astra Serif" w:hAnsi="PT Astra Serif" w:cs="PT Astra Serif"/>
                <w:sz w:val="26"/>
                <w:szCs w:val="26"/>
              </w:rPr>
              <w:t>по Томской области</w:t>
            </w:r>
          </w:p>
        </w:tc>
        <w:tc>
          <w:tcPr>
            <w:tcW w:w="1309" w:type="dxa"/>
            <w:shd w:val="clear" w:color="auto" w:fill="auto"/>
          </w:tcPr>
          <w:p w:rsidR="00DD4A52" w:rsidRPr="0020734B" w:rsidRDefault="00DD4A52" w:rsidP="0020734B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20734B">
              <w:rPr>
                <w:rFonts w:ascii="PT Astra Serif" w:hAnsi="PT Astra Serif" w:cs="PT Astra Serif"/>
                <w:sz w:val="26"/>
                <w:szCs w:val="26"/>
              </w:rPr>
              <w:t>2</w:t>
            </w:r>
          </w:p>
        </w:tc>
      </w:tr>
      <w:tr w:rsidR="00DD4A52" w:rsidRPr="0020734B" w:rsidTr="0020734B">
        <w:tc>
          <w:tcPr>
            <w:tcW w:w="541" w:type="dxa"/>
            <w:shd w:val="clear" w:color="auto" w:fill="auto"/>
          </w:tcPr>
          <w:p w:rsidR="00DD4A52" w:rsidRPr="0020734B" w:rsidRDefault="00DD4A52" w:rsidP="00FF4EB6">
            <w:pPr>
              <w:autoSpaceDE w:val="0"/>
              <w:autoSpaceDN w:val="0"/>
              <w:adjustRightInd w:val="0"/>
              <w:spacing w:before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5096" w:type="dxa"/>
            <w:shd w:val="clear" w:color="auto" w:fill="auto"/>
            <w:vAlign w:val="center"/>
          </w:tcPr>
          <w:p w:rsidR="00DD4A52" w:rsidRPr="0020734B" w:rsidRDefault="00DD4A52" w:rsidP="0020734B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 w:rsidRPr="0020734B">
              <w:rPr>
                <w:rFonts w:ascii="PT Astra Serif" w:hAnsi="PT Astra Serif" w:cs="PT Astra Serif"/>
                <w:sz w:val="26"/>
                <w:szCs w:val="26"/>
              </w:rPr>
              <w:t xml:space="preserve">результаты качественной успеваемости </w:t>
            </w:r>
            <w:r w:rsidR="007165A9" w:rsidRPr="0020734B">
              <w:rPr>
                <w:rFonts w:ascii="PT Astra Serif" w:hAnsi="PT Astra Serif" w:cs="PT Astra Serif"/>
                <w:sz w:val="26"/>
                <w:szCs w:val="26"/>
              </w:rPr>
              <w:t>по учебному предмету</w:t>
            </w:r>
            <w:r w:rsidRPr="0020734B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65365E" w:rsidRPr="0020734B">
              <w:rPr>
                <w:rFonts w:ascii="PT Astra Serif" w:hAnsi="PT Astra Serif" w:cs="PT Astra Serif"/>
                <w:sz w:val="26"/>
                <w:szCs w:val="26"/>
              </w:rPr>
              <w:t>в течение последних 3 лет, предшествующих году проведения отбора</w:t>
            </w:r>
          </w:p>
        </w:tc>
        <w:tc>
          <w:tcPr>
            <w:tcW w:w="3260" w:type="dxa"/>
            <w:shd w:val="clear" w:color="auto" w:fill="auto"/>
          </w:tcPr>
          <w:p w:rsidR="00DD4A52" w:rsidRPr="0020734B" w:rsidRDefault="00DD4A52" w:rsidP="0020734B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20734B">
              <w:rPr>
                <w:rFonts w:ascii="PT Astra Serif" w:hAnsi="PT Astra Serif" w:cs="PT Astra Serif"/>
                <w:sz w:val="26"/>
                <w:szCs w:val="26"/>
              </w:rPr>
              <w:t>положительная динамика</w:t>
            </w:r>
          </w:p>
        </w:tc>
        <w:tc>
          <w:tcPr>
            <w:tcW w:w="1309" w:type="dxa"/>
            <w:shd w:val="clear" w:color="auto" w:fill="auto"/>
          </w:tcPr>
          <w:p w:rsidR="00DD4A52" w:rsidRPr="0020734B" w:rsidRDefault="00DD4A52" w:rsidP="0020734B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20734B">
              <w:rPr>
                <w:rFonts w:ascii="PT Astra Serif" w:hAnsi="PT Astra Serif" w:cs="PT Astra Serif"/>
                <w:sz w:val="26"/>
                <w:szCs w:val="26"/>
              </w:rPr>
              <w:t>2»;</w:t>
            </w:r>
          </w:p>
        </w:tc>
      </w:tr>
    </w:tbl>
    <w:p w:rsidR="00CD29E7" w:rsidRPr="0020734B" w:rsidRDefault="00CD29E7" w:rsidP="002073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D4A52" w:rsidRPr="0020734B" w:rsidRDefault="00DD4A52" w:rsidP="002073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дополнить абзацами следующего содержания:</w:t>
      </w:r>
    </w:p>
    <w:p w:rsidR="00DD4A52" w:rsidRPr="0020734B" w:rsidRDefault="00DD4A52" w:rsidP="002073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«Примечание:</w:t>
      </w:r>
    </w:p>
    <w:p w:rsidR="00DD4A52" w:rsidRPr="0020734B" w:rsidRDefault="00DD4A52" w:rsidP="002073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1.</w:t>
      </w:r>
      <w:r w:rsidR="00FF4EB6" w:rsidRPr="0020734B"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20734B">
        <w:rPr>
          <w:rFonts w:ascii="PT Astra Serif" w:hAnsi="PT Astra Serif"/>
          <w:sz w:val="26"/>
          <w:szCs w:val="26"/>
        </w:rPr>
        <w:t xml:space="preserve">При наличии у участника отбора нескольких </w:t>
      </w:r>
      <w:r w:rsidR="00E73436" w:rsidRPr="0020734B">
        <w:rPr>
          <w:rFonts w:ascii="PT Astra Serif" w:hAnsi="PT Astra Serif"/>
          <w:sz w:val="26"/>
          <w:szCs w:val="26"/>
        </w:rPr>
        <w:t>побед (</w:t>
      </w:r>
      <w:r w:rsidRPr="0020734B">
        <w:rPr>
          <w:rFonts w:ascii="PT Astra Serif" w:hAnsi="PT Astra Serif"/>
          <w:sz w:val="26"/>
          <w:szCs w:val="26"/>
        </w:rPr>
        <w:t>призовых мест</w:t>
      </w:r>
      <w:r w:rsidR="00E73436" w:rsidRPr="0020734B">
        <w:rPr>
          <w:rFonts w:ascii="PT Astra Serif" w:hAnsi="PT Astra Serif"/>
          <w:sz w:val="26"/>
          <w:szCs w:val="26"/>
        </w:rPr>
        <w:t>)</w:t>
      </w:r>
      <w:r w:rsidRPr="0020734B">
        <w:rPr>
          <w:rFonts w:ascii="PT Astra Serif" w:hAnsi="PT Astra Serif"/>
          <w:sz w:val="26"/>
          <w:szCs w:val="26"/>
        </w:rPr>
        <w:t xml:space="preserve">, присужденных педагогическому работнику на конкурсах (этапах конкурсов) </w:t>
      </w:r>
      <w:r w:rsidR="00FF4EB6" w:rsidRPr="0020734B">
        <w:rPr>
          <w:rFonts w:ascii="PT Astra Serif" w:hAnsi="PT Astra Serif"/>
          <w:sz w:val="26"/>
          <w:szCs w:val="26"/>
        </w:rPr>
        <w:br/>
      </w:r>
      <w:r w:rsidRPr="0020734B">
        <w:rPr>
          <w:rFonts w:ascii="PT Astra Serif" w:hAnsi="PT Astra Serif"/>
          <w:sz w:val="26"/>
          <w:szCs w:val="26"/>
        </w:rPr>
        <w:t xml:space="preserve">на разных уровнях (этапах), </w:t>
      </w:r>
      <w:r w:rsidR="00912841" w:rsidRPr="0020734B">
        <w:rPr>
          <w:rFonts w:ascii="PT Astra Serif" w:hAnsi="PT Astra Serif"/>
          <w:sz w:val="26"/>
          <w:szCs w:val="26"/>
        </w:rPr>
        <w:t xml:space="preserve">баллы присваиваются </w:t>
      </w:r>
      <w:r w:rsidR="001C62B4" w:rsidRPr="0020734B">
        <w:rPr>
          <w:rFonts w:ascii="PT Astra Serif" w:hAnsi="PT Astra Serif"/>
          <w:sz w:val="26"/>
          <w:szCs w:val="26"/>
        </w:rPr>
        <w:t>один раз</w:t>
      </w:r>
      <w:r w:rsidR="00912841" w:rsidRPr="0020734B">
        <w:rPr>
          <w:rFonts w:ascii="PT Astra Serif" w:hAnsi="PT Astra Serif"/>
          <w:sz w:val="26"/>
          <w:szCs w:val="26"/>
        </w:rPr>
        <w:t xml:space="preserve"> за победы (призовые места)</w:t>
      </w:r>
      <w:r w:rsidR="00AA4EF6" w:rsidRPr="0020734B">
        <w:rPr>
          <w:rFonts w:ascii="PT Astra Serif" w:hAnsi="PT Astra Serif"/>
          <w:sz w:val="26"/>
          <w:szCs w:val="26"/>
        </w:rPr>
        <w:t xml:space="preserve"> на наивысшем</w:t>
      </w:r>
      <w:r w:rsidRPr="0020734B">
        <w:rPr>
          <w:rFonts w:ascii="PT Astra Serif" w:hAnsi="PT Astra Serif"/>
          <w:sz w:val="26"/>
          <w:szCs w:val="26"/>
        </w:rPr>
        <w:t xml:space="preserve"> уровн</w:t>
      </w:r>
      <w:r w:rsidR="00AA4EF6" w:rsidRPr="0020734B">
        <w:rPr>
          <w:rFonts w:ascii="PT Astra Serif" w:hAnsi="PT Astra Serif"/>
          <w:sz w:val="26"/>
          <w:szCs w:val="26"/>
        </w:rPr>
        <w:t>е (вне зависимости от количества побед (призовых мест)</w:t>
      </w:r>
      <w:r w:rsidRPr="0020734B">
        <w:rPr>
          <w:rFonts w:ascii="PT Astra Serif" w:hAnsi="PT Astra Serif"/>
          <w:sz w:val="26"/>
          <w:szCs w:val="26"/>
        </w:rPr>
        <w:t>.</w:t>
      </w:r>
      <w:proofErr w:type="gramEnd"/>
      <w:r w:rsidRPr="0020734B">
        <w:rPr>
          <w:rFonts w:ascii="PT Astra Serif" w:hAnsi="PT Astra Serif"/>
          <w:sz w:val="26"/>
          <w:szCs w:val="26"/>
        </w:rPr>
        <w:t xml:space="preserve"> При налич</w:t>
      </w:r>
      <w:proofErr w:type="gramStart"/>
      <w:r w:rsidRPr="0020734B">
        <w:rPr>
          <w:rFonts w:ascii="PT Astra Serif" w:hAnsi="PT Astra Serif"/>
          <w:sz w:val="26"/>
          <w:szCs w:val="26"/>
        </w:rPr>
        <w:t>ии у у</w:t>
      </w:r>
      <w:proofErr w:type="gramEnd"/>
      <w:r w:rsidRPr="0020734B">
        <w:rPr>
          <w:rFonts w:ascii="PT Astra Serif" w:hAnsi="PT Astra Serif"/>
          <w:sz w:val="26"/>
          <w:szCs w:val="26"/>
        </w:rPr>
        <w:t>час</w:t>
      </w:r>
      <w:r w:rsidR="00E73436" w:rsidRPr="0020734B">
        <w:rPr>
          <w:rFonts w:ascii="PT Astra Serif" w:hAnsi="PT Astra Serif"/>
          <w:sz w:val="26"/>
          <w:szCs w:val="26"/>
        </w:rPr>
        <w:t>тника отбора нескольких побед (</w:t>
      </w:r>
      <w:r w:rsidRPr="0020734B">
        <w:rPr>
          <w:rFonts w:ascii="PT Astra Serif" w:hAnsi="PT Astra Serif"/>
          <w:sz w:val="26"/>
          <w:szCs w:val="26"/>
        </w:rPr>
        <w:t>призовых мест</w:t>
      </w:r>
      <w:r w:rsidR="00E73436" w:rsidRPr="0020734B">
        <w:rPr>
          <w:rFonts w:ascii="PT Astra Serif" w:hAnsi="PT Astra Serif"/>
          <w:sz w:val="26"/>
          <w:szCs w:val="26"/>
        </w:rPr>
        <w:t>)</w:t>
      </w:r>
      <w:r w:rsidRPr="0020734B">
        <w:rPr>
          <w:rFonts w:ascii="PT Astra Serif" w:hAnsi="PT Astra Serif"/>
          <w:sz w:val="26"/>
          <w:szCs w:val="26"/>
        </w:rPr>
        <w:t xml:space="preserve">, присужденных педагогическому работнику на конкурсах (этапах конкурсов) </w:t>
      </w:r>
      <w:r w:rsidR="00FF4EB6" w:rsidRPr="0020734B">
        <w:rPr>
          <w:rFonts w:ascii="PT Astra Serif" w:hAnsi="PT Astra Serif"/>
          <w:sz w:val="26"/>
          <w:szCs w:val="26"/>
        </w:rPr>
        <w:br/>
      </w:r>
      <w:r w:rsidRPr="0020734B">
        <w:rPr>
          <w:rFonts w:ascii="PT Astra Serif" w:hAnsi="PT Astra Serif"/>
          <w:sz w:val="26"/>
          <w:szCs w:val="26"/>
        </w:rPr>
        <w:lastRenderedPageBreak/>
        <w:t xml:space="preserve">на одном уровне (этапе), при выставлении баллов количество побед (призовых мест) не суммируется.  </w:t>
      </w:r>
    </w:p>
    <w:p w:rsidR="00DD4A52" w:rsidRPr="0020734B" w:rsidRDefault="00DD4A52" w:rsidP="002073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2.</w:t>
      </w:r>
      <w:r w:rsidR="00FF4EB6" w:rsidRPr="0020734B">
        <w:rPr>
          <w:rFonts w:ascii="PT Astra Serif" w:hAnsi="PT Astra Serif"/>
          <w:sz w:val="26"/>
          <w:szCs w:val="26"/>
          <w:lang w:val="en-US"/>
        </w:rPr>
        <w:t> </w:t>
      </w:r>
      <w:r w:rsidRPr="0020734B">
        <w:rPr>
          <w:rFonts w:ascii="PT Astra Serif" w:hAnsi="PT Astra Serif"/>
          <w:sz w:val="26"/>
          <w:szCs w:val="26"/>
        </w:rPr>
        <w:t xml:space="preserve">При наличии у педагогического работника нескольких наград, почетных грамот, благодарностей федеральных органов государственной власти, органов государственной власти субъектов Российской Федерации, </w:t>
      </w:r>
      <w:r w:rsidR="00AA39BB">
        <w:rPr>
          <w:rFonts w:ascii="PT Astra Serif" w:hAnsi="PT Astra Serif"/>
          <w:sz w:val="26"/>
          <w:szCs w:val="26"/>
        </w:rPr>
        <w:t>органов местного самоуправления</w:t>
      </w:r>
      <w:r w:rsidRPr="0020734B">
        <w:rPr>
          <w:rFonts w:ascii="PT Astra Serif" w:hAnsi="PT Astra Serif"/>
          <w:sz w:val="26"/>
          <w:szCs w:val="26"/>
        </w:rPr>
        <w:t xml:space="preserve"> при выставлении баллов учитывается одна из </w:t>
      </w:r>
      <w:r w:rsidR="008748B5" w:rsidRPr="0020734B">
        <w:rPr>
          <w:rFonts w:ascii="PT Astra Serif" w:hAnsi="PT Astra Serif"/>
          <w:sz w:val="26"/>
          <w:szCs w:val="26"/>
        </w:rPr>
        <w:t>наград, почетных грамот, благодарностей</w:t>
      </w:r>
      <w:r w:rsidRPr="0020734B">
        <w:rPr>
          <w:rFonts w:ascii="PT Astra Serif" w:hAnsi="PT Astra Serif"/>
          <w:sz w:val="26"/>
          <w:szCs w:val="26"/>
        </w:rPr>
        <w:t xml:space="preserve"> </w:t>
      </w:r>
      <w:r w:rsidR="00AA4EF6" w:rsidRPr="0020734B">
        <w:rPr>
          <w:rFonts w:ascii="PT Astra Serif" w:hAnsi="PT Astra Serif"/>
          <w:sz w:val="26"/>
          <w:szCs w:val="26"/>
        </w:rPr>
        <w:t xml:space="preserve">на </w:t>
      </w:r>
      <w:r w:rsidRPr="0020734B">
        <w:rPr>
          <w:rFonts w:ascii="PT Astra Serif" w:hAnsi="PT Astra Serif"/>
          <w:sz w:val="26"/>
          <w:szCs w:val="26"/>
        </w:rPr>
        <w:t>наивысше</w:t>
      </w:r>
      <w:r w:rsidR="00AA4EF6" w:rsidRPr="0020734B">
        <w:rPr>
          <w:rFonts w:ascii="PT Astra Serif" w:hAnsi="PT Astra Serif"/>
          <w:sz w:val="26"/>
          <w:szCs w:val="26"/>
        </w:rPr>
        <w:t>м уровне</w:t>
      </w:r>
      <w:r w:rsidRPr="0020734B">
        <w:rPr>
          <w:rFonts w:ascii="PT Astra Serif" w:hAnsi="PT Astra Serif"/>
          <w:sz w:val="26"/>
          <w:szCs w:val="26"/>
        </w:rPr>
        <w:t xml:space="preserve">. При наличии у педагогического работника нескольких наград, почетных грамот, благодарностей федеральных органов государственной власти, органов государственной власти субъектов Российской Федерации, органов местного самоуправления </w:t>
      </w:r>
      <w:r w:rsidR="00382422" w:rsidRPr="0020734B">
        <w:rPr>
          <w:rFonts w:ascii="PT Astra Serif" w:hAnsi="PT Astra Serif"/>
          <w:sz w:val="26"/>
          <w:szCs w:val="26"/>
        </w:rPr>
        <w:t>на одном</w:t>
      </w:r>
      <w:r w:rsidRPr="0020734B">
        <w:rPr>
          <w:rFonts w:ascii="PT Astra Serif" w:hAnsi="PT Astra Serif"/>
          <w:sz w:val="26"/>
          <w:szCs w:val="26"/>
        </w:rPr>
        <w:t xml:space="preserve"> уровн</w:t>
      </w:r>
      <w:r w:rsidR="00AA39BB">
        <w:rPr>
          <w:rFonts w:ascii="PT Astra Serif" w:hAnsi="PT Astra Serif"/>
          <w:sz w:val="26"/>
          <w:szCs w:val="26"/>
        </w:rPr>
        <w:t>е</w:t>
      </w:r>
      <w:r w:rsidRPr="0020734B">
        <w:rPr>
          <w:rFonts w:ascii="PT Astra Serif" w:hAnsi="PT Astra Serif"/>
          <w:sz w:val="26"/>
          <w:szCs w:val="26"/>
        </w:rPr>
        <w:t xml:space="preserve"> </w:t>
      </w:r>
      <w:r w:rsidR="00FF4EB6" w:rsidRPr="0020734B">
        <w:rPr>
          <w:rFonts w:ascii="PT Astra Serif" w:hAnsi="PT Astra Serif"/>
          <w:sz w:val="26"/>
          <w:szCs w:val="26"/>
        </w:rPr>
        <w:br/>
      </w:r>
      <w:r w:rsidRPr="0020734B">
        <w:rPr>
          <w:rFonts w:ascii="PT Astra Serif" w:hAnsi="PT Astra Serif"/>
          <w:sz w:val="26"/>
          <w:szCs w:val="26"/>
        </w:rPr>
        <w:t xml:space="preserve">при выставлении баллов количество наград, почетных грамот, благодарностей </w:t>
      </w:r>
      <w:r w:rsidR="00FF4EB6" w:rsidRPr="0020734B">
        <w:rPr>
          <w:rFonts w:ascii="PT Astra Serif" w:hAnsi="PT Astra Serif"/>
          <w:sz w:val="26"/>
          <w:szCs w:val="26"/>
        </w:rPr>
        <w:br/>
      </w:r>
      <w:r w:rsidRPr="0020734B">
        <w:rPr>
          <w:rFonts w:ascii="PT Astra Serif" w:hAnsi="PT Astra Serif"/>
          <w:sz w:val="26"/>
          <w:szCs w:val="26"/>
        </w:rPr>
        <w:t>не суммируется.</w:t>
      </w:r>
    </w:p>
    <w:p w:rsidR="00DD4A52" w:rsidRPr="0020734B" w:rsidRDefault="00FF4EB6" w:rsidP="002073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3.</w:t>
      </w:r>
      <w:r w:rsidRPr="0020734B"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="00CB48F5" w:rsidRPr="0020734B">
        <w:rPr>
          <w:rFonts w:ascii="PT Astra Serif" w:hAnsi="PT Astra Serif"/>
          <w:sz w:val="26"/>
          <w:szCs w:val="26"/>
        </w:rPr>
        <w:t>П</w:t>
      </w:r>
      <w:r w:rsidR="00DD4A52" w:rsidRPr="0020734B">
        <w:rPr>
          <w:rFonts w:ascii="PT Astra Serif" w:hAnsi="PT Astra Serif"/>
          <w:sz w:val="26"/>
          <w:szCs w:val="26"/>
        </w:rPr>
        <w:t>ри наличии обуча</w:t>
      </w:r>
      <w:r w:rsidR="00F35082" w:rsidRPr="0020734B">
        <w:rPr>
          <w:rFonts w:ascii="PT Astra Serif" w:hAnsi="PT Astra Serif"/>
          <w:sz w:val="26"/>
          <w:szCs w:val="26"/>
        </w:rPr>
        <w:t>ющихся</w:t>
      </w:r>
      <w:r w:rsidR="00AA4EF6" w:rsidRPr="0020734B">
        <w:rPr>
          <w:rFonts w:ascii="PT Astra Serif" w:hAnsi="PT Astra Serif"/>
          <w:sz w:val="26"/>
          <w:szCs w:val="26"/>
        </w:rPr>
        <w:t xml:space="preserve"> (вне зависимости от количества обучающихся)</w:t>
      </w:r>
      <w:r w:rsidR="00F35082" w:rsidRPr="0020734B">
        <w:rPr>
          <w:rFonts w:ascii="PT Astra Serif" w:hAnsi="PT Astra Serif"/>
          <w:sz w:val="26"/>
          <w:szCs w:val="26"/>
        </w:rPr>
        <w:t>, являющихся победителями,</w:t>
      </w:r>
      <w:r w:rsidR="00DD4A52" w:rsidRPr="0020734B">
        <w:rPr>
          <w:rFonts w:ascii="PT Astra Serif" w:hAnsi="PT Astra Serif"/>
          <w:sz w:val="26"/>
          <w:szCs w:val="26"/>
        </w:rPr>
        <w:t xml:space="preserve"> призерами конкурсов, конференций, олимпиад, соревнований, чемпионатов, иных мероприятий (их этапов)</w:t>
      </w:r>
      <w:r w:rsidR="00555F63" w:rsidRPr="0020734B">
        <w:rPr>
          <w:rFonts w:ascii="PT Astra Serif" w:hAnsi="PT Astra Serif"/>
          <w:sz w:val="26"/>
          <w:szCs w:val="26"/>
        </w:rPr>
        <w:t>,</w:t>
      </w:r>
      <w:r w:rsidR="00DD4A52" w:rsidRPr="0020734B">
        <w:rPr>
          <w:rFonts w:ascii="PT Astra Serif" w:hAnsi="PT Astra Serif"/>
          <w:sz w:val="26"/>
          <w:szCs w:val="26"/>
        </w:rPr>
        <w:t xml:space="preserve"> входящих </w:t>
      </w:r>
      <w:r w:rsidRPr="0020734B">
        <w:rPr>
          <w:rFonts w:ascii="PT Astra Serif" w:hAnsi="PT Astra Serif"/>
          <w:sz w:val="26"/>
          <w:szCs w:val="26"/>
        </w:rPr>
        <w:br/>
      </w:r>
      <w:r w:rsidR="00DD4A52" w:rsidRPr="0020734B">
        <w:rPr>
          <w:rFonts w:ascii="PT Astra Serif" w:hAnsi="PT Astra Serif"/>
          <w:sz w:val="26"/>
          <w:szCs w:val="26"/>
        </w:rPr>
        <w:t>в перечни, утвержденные Министерством просвещения Российской Федерации, Министерством науки и высшего образования Российской Федерации, а также проводимых на основании правовых актов исполнительных органов Томской области</w:t>
      </w:r>
      <w:r w:rsidR="00B2159A" w:rsidRPr="0020734B">
        <w:rPr>
          <w:rFonts w:ascii="PT Astra Serif" w:hAnsi="PT Astra Serif"/>
          <w:sz w:val="26"/>
          <w:szCs w:val="26"/>
        </w:rPr>
        <w:t xml:space="preserve"> (далее </w:t>
      </w:r>
      <w:r w:rsidR="00555F63" w:rsidRPr="0020734B">
        <w:rPr>
          <w:rFonts w:ascii="PT Astra Serif" w:hAnsi="PT Astra Serif"/>
          <w:sz w:val="26"/>
          <w:szCs w:val="26"/>
        </w:rPr>
        <w:t>– победители,</w:t>
      </w:r>
      <w:r w:rsidR="00B2159A" w:rsidRPr="0020734B">
        <w:rPr>
          <w:rFonts w:ascii="PT Astra Serif" w:hAnsi="PT Astra Serif"/>
          <w:sz w:val="26"/>
          <w:szCs w:val="26"/>
        </w:rPr>
        <w:t xml:space="preserve"> призеры)</w:t>
      </w:r>
      <w:r w:rsidR="00116769" w:rsidRPr="0020734B">
        <w:rPr>
          <w:rFonts w:ascii="PT Astra Serif" w:hAnsi="PT Astra Serif"/>
          <w:sz w:val="26"/>
          <w:szCs w:val="26"/>
        </w:rPr>
        <w:t>, баллы присваиваются</w:t>
      </w:r>
      <w:r w:rsidR="0054076B" w:rsidRPr="0020734B">
        <w:rPr>
          <w:rFonts w:ascii="PT Astra Serif" w:hAnsi="PT Astra Serif"/>
          <w:sz w:val="26"/>
          <w:szCs w:val="26"/>
        </w:rPr>
        <w:t xml:space="preserve"> </w:t>
      </w:r>
      <w:r w:rsidR="001C62B4" w:rsidRPr="0020734B">
        <w:rPr>
          <w:rFonts w:ascii="PT Astra Serif" w:hAnsi="PT Astra Serif"/>
          <w:sz w:val="26"/>
          <w:szCs w:val="26"/>
        </w:rPr>
        <w:t>один раз</w:t>
      </w:r>
      <w:r w:rsidR="00116769" w:rsidRPr="0020734B">
        <w:rPr>
          <w:rFonts w:ascii="PT Astra Serif" w:hAnsi="PT Astra Serif"/>
          <w:sz w:val="26"/>
          <w:szCs w:val="26"/>
        </w:rPr>
        <w:t xml:space="preserve"> за </w:t>
      </w:r>
      <w:r w:rsidR="00555F63" w:rsidRPr="0020734B">
        <w:rPr>
          <w:rFonts w:ascii="PT Astra Serif" w:hAnsi="PT Astra Serif"/>
          <w:sz w:val="26"/>
          <w:szCs w:val="26"/>
        </w:rPr>
        <w:t xml:space="preserve">победы (призовые места) </w:t>
      </w:r>
      <w:r w:rsidR="00116769" w:rsidRPr="0020734B">
        <w:rPr>
          <w:rFonts w:ascii="PT Astra Serif" w:hAnsi="PT Astra Serif"/>
          <w:sz w:val="26"/>
          <w:szCs w:val="26"/>
        </w:rPr>
        <w:t>на наивысшем уровне</w:t>
      </w:r>
      <w:proofErr w:type="gramEnd"/>
      <w:r w:rsidR="00DD4A52" w:rsidRPr="0020734B">
        <w:rPr>
          <w:rFonts w:ascii="PT Astra Serif" w:hAnsi="PT Astra Serif"/>
          <w:sz w:val="26"/>
          <w:szCs w:val="26"/>
        </w:rPr>
        <w:t>.</w:t>
      </w:r>
      <w:r w:rsidR="007C7A79" w:rsidRPr="0020734B">
        <w:rPr>
          <w:rFonts w:ascii="PT Astra Serif" w:hAnsi="PT Astra Serif"/>
          <w:sz w:val="26"/>
          <w:szCs w:val="26"/>
        </w:rPr>
        <w:t xml:space="preserve"> </w:t>
      </w:r>
      <w:r w:rsidR="00B2159A" w:rsidRPr="0020734B">
        <w:rPr>
          <w:rFonts w:ascii="PT Astra Serif" w:hAnsi="PT Astra Serif"/>
          <w:sz w:val="26"/>
          <w:szCs w:val="26"/>
        </w:rPr>
        <w:t>П</w:t>
      </w:r>
      <w:r w:rsidR="007C7A79" w:rsidRPr="0020734B">
        <w:rPr>
          <w:rFonts w:ascii="PT Astra Serif" w:hAnsi="PT Astra Serif"/>
          <w:sz w:val="26"/>
          <w:szCs w:val="26"/>
        </w:rPr>
        <w:t>ри</w:t>
      </w:r>
      <w:r w:rsidR="00B2159A" w:rsidRPr="0020734B">
        <w:rPr>
          <w:rFonts w:ascii="PT Astra Serif" w:hAnsi="PT Astra Serif"/>
          <w:sz w:val="26"/>
          <w:szCs w:val="26"/>
        </w:rPr>
        <w:t xml:space="preserve"> наличии н</w:t>
      </w:r>
      <w:r w:rsidR="00864207" w:rsidRPr="0020734B">
        <w:rPr>
          <w:rFonts w:ascii="PT Astra Serif" w:hAnsi="PT Astra Serif"/>
          <w:sz w:val="26"/>
          <w:szCs w:val="26"/>
        </w:rPr>
        <w:t>ескольких победителей, призеров</w:t>
      </w:r>
      <w:r w:rsidR="00B2159A" w:rsidRPr="0020734B">
        <w:rPr>
          <w:rFonts w:ascii="PT Astra Serif" w:hAnsi="PT Astra Serif"/>
          <w:sz w:val="26"/>
          <w:szCs w:val="26"/>
        </w:rPr>
        <w:t xml:space="preserve"> </w:t>
      </w:r>
      <w:r w:rsidR="00864207" w:rsidRPr="0020734B">
        <w:rPr>
          <w:rFonts w:ascii="PT Astra Serif" w:hAnsi="PT Astra Serif"/>
          <w:sz w:val="26"/>
          <w:szCs w:val="26"/>
        </w:rPr>
        <w:t xml:space="preserve">на нескольких уровнях, а также </w:t>
      </w:r>
      <w:r w:rsidR="007C7A79" w:rsidRPr="0020734B">
        <w:rPr>
          <w:rFonts w:ascii="PT Astra Serif" w:hAnsi="PT Astra Serif"/>
          <w:sz w:val="26"/>
          <w:szCs w:val="26"/>
        </w:rPr>
        <w:t xml:space="preserve">на </w:t>
      </w:r>
      <w:r w:rsidR="00D62381" w:rsidRPr="0020734B">
        <w:rPr>
          <w:rFonts w:ascii="PT Astra Serif" w:hAnsi="PT Astra Serif"/>
          <w:sz w:val="26"/>
          <w:szCs w:val="26"/>
        </w:rPr>
        <w:t>наивысшем</w:t>
      </w:r>
      <w:r w:rsidR="00AA39BB">
        <w:rPr>
          <w:rFonts w:ascii="PT Astra Serif" w:hAnsi="PT Astra Serif"/>
          <w:sz w:val="26"/>
          <w:szCs w:val="26"/>
        </w:rPr>
        <w:t xml:space="preserve"> уровне</w:t>
      </w:r>
      <w:r w:rsidR="00864207" w:rsidRPr="0020734B">
        <w:rPr>
          <w:rFonts w:ascii="PT Astra Serif" w:hAnsi="PT Astra Serif"/>
          <w:sz w:val="26"/>
          <w:szCs w:val="26"/>
        </w:rPr>
        <w:t xml:space="preserve"> </w:t>
      </w:r>
      <w:r w:rsidR="007C7A79" w:rsidRPr="0020734B">
        <w:rPr>
          <w:rFonts w:ascii="PT Astra Serif" w:hAnsi="PT Astra Serif"/>
          <w:sz w:val="26"/>
          <w:szCs w:val="26"/>
        </w:rPr>
        <w:t xml:space="preserve">баллы </w:t>
      </w:r>
      <w:r w:rsidRPr="0020734B">
        <w:rPr>
          <w:rFonts w:ascii="PT Astra Serif" w:hAnsi="PT Astra Serif"/>
          <w:sz w:val="26"/>
          <w:szCs w:val="26"/>
        </w:rPr>
        <w:br/>
      </w:r>
      <w:r w:rsidR="007C7A79" w:rsidRPr="0020734B">
        <w:rPr>
          <w:rFonts w:ascii="PT Astra Serif" w:hAnsi="PT Astra Serif"/>
          <w:sz w:val="26"/>
          <w:szCs w:val="26"/>
        </w:rPr>
        <w:t>не суммируются.</w:t>
      </w:r>
    </w:p>
    <w:p w:rsidR="00DD4A52" w:rsidRPr="0020734B" w:rsidRDefault="00FF4EB6" w:rsidP="002073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4.</w:t>
      </w:r>
      <w:r w:rsidRPr="0020734B">
        <w:rPr>
          <w:rFonts w:ascii="PT Astra Serif" w:hAnsi="PT Astra Serif"/>
          <w:sz w:val="26"/>
          <w:szCs w:val="26"/>
          <w:lang w:val="en-US"/>
        </w:rPr>
        <w:t> </w:t>
      </w:r>
      <w:r w:rsidR="00DD4A52" w:rsidRPr="0020734B">
        <w:rPr>
          <w:rFonts w:ascii="PT Astra Serif" w:hAnsi="PT Astra Serif"/>
          <w:sz w:val="26"/>
          <w:szCs w:val="26"/>
        </w:rPr>
        <w:t>По критерию, указанному в пункте 6, учитываются результаты</w:t>
      </w:r>
      <w:r w:rsidR="00A56CA7" w:rsidRPr="0020734B">
        <w:rPr>
          <w:rFonts w:ascii="PT Astra Serif" w:hAnsi="PT Astra Serif"/>
          <w:sz w:val="26"/>
          <w:szCs w:val="26"/>
        </w:rPr>
        <w:t xml:space="preserve"> ГИА, ВПР (при их наличии)</w:t>
      </w:r>
      <w:r w:rsidR="00DD4A52" w:rsidRPr="0020734B">
        <w:rPr>
          <w:rFonts w:ascii="PT Astra Serif" w:hAnsi="PT Astra Serif"/>
          <w:sz w:val="26"/>
          <w:szCs w:val="26"/>
        </w:rPr>
        <w:t xml:space="preserve"> либо </w:t>
      </w:r>
      <w:r w:rsidR="000244D8" w:rsidRPr="0020734B">
        <w:rPr>
          <w:rFonts w:ascii="PT Astra Serif" w:hAnsi="PT Astra Serif"/>
          <w:sz w:val="26"/>
          <w:szCs w:val="26"/>
        </w:rPr>
        <w:t>результаты</w:t>
      </w:r>
      <w:r w:rsidR="00DD4A52" w:rsidRPr="0020734B">
        <w:rPr>
          <w:rFonts w:ascii="PT Astra Serif" w:hAnsi="PT Astra Serif"/>
          <w:sz w:val="26"/>
          <w:szCs w:val="26"/>
        </w:rPr>
        <w:t xml:space="preserve"> качественной успеваемости </w:t>
      </w:r>
      <w:r w:rsidR="007165A9" w:rsidRPr="0020734B">
        <w:rPr>
          <w:rFonts w:ascii="PT Astra Serif" w:hAnsi="PT Astra Serif"/>
          <w:sz w:val="26"/>
          <w:szCs w:val="26"/>
        </w:rPr>
        <w:t>по учебному предмету</w:t>
      </w:r>
      <w:r w:rsidR="004A44AB" w:rsidRPr="0020734B">
        <w:rPr>
          <w:rFonts w:ascii="PT Astra Serif" w:hAnsi="PT Astra Serif"/>
          <w:sz w:val="26"/>
          <w:szCs w:val="26"/>
        </w:rPr>
        <w:t>,</w:t>
      </w:r>
      <w:r w:rsidR="000244D8" w:rsidRPr="0020734B">
        <w:rPr>
          <w:rFonts w:ascii="PT Astra Serif" w:hAnsi="PT Astra Serif"/>
          <w:sz w:val="26"/>
          <w:szCs w:val="26"/>
        </w:rPr>
        <w:t xml:space="preserve"> подтверждающие рост их значений или </w:t>
      </w:r>
      <w:r w:rsidR="004A44AB" w:rsidRPr="0020734B">
        <w:rPr>
          <w:rFonts w:ascii="PT Astra Serif" w:hAnsi="PT Astra Serif"/>
          <w:sz w:val="26"/>
          <w:szCs w:val="26"/>
        </w:rPr>
        <w:t>стабильно высокие результаты (90</w:t>
      </w:r>
      <w:r w:rsidR="00195B6B" w:rsidRPr="0020734B">
        <w:rPr>
          <w:rFonts w:ascii="PT Astra Serif" w:hAnsi="PT Astra Serif"/>
          <w:sz w:val="26"/>
          <w:szCs w:val="26"/>
        </w:rPr>
        <w:t xml:space="preserve"> </w:t>
      </w:r>
      <w:r w:rsidR="00AA39BB">
        <w:rPr>
          <w:rFonts w:ascii="PT Astra Serif" w:hAnsi="PT Astra Serif"/>
          <w:sz w:val="26"/>
          <w:szCs w:val="26"/>
        </w:rPr>
        <w:t xml:space="preserve">– </w:t>
      </w:r>
      <w:r w:rsidR="004A44AB" w:rsidRPr="0020734B">
        <w:rPr>
          <w:rFonts w:ascii="PT Astra Serif" w:hAnsi="PT Astra Serif"/>
          <w:sz w:val="26"/>
          <w:szCs w:val="26"/>
        </w:rPr>
        <w:t>100</w:t>
      </w:r>
      <w:r w:rsidR="00195B6B" w:rsidRPr="0020734B">
        <w:rPr>
          <w:rFonts w:ascii="PT Astra Serif" w:hAnsi="PT Astra Serif"/>
          <w:sz w:val="26"/>
          <w:szCs w:val="26"/>
        </w:rPr>
        <w:t xml:space="preserve"> процентов</w:t>
      </w:r>
      <w:r w:rsidR="004A44AB" w:rsidRPr="0020734B">
        <w:rPr>
          <w:rFonts w:ascii="PT Astra Serif" w:hAnsi="PT Astra Serif"/>
          <w:sz w:val="26"/>
          <w:szCs w:val="26"/>
        </w:rPr>
        <w:t>)</w:t>
      </w:r>
      <w:r w:rsidR="00DD4A52" w:rsidRPr="0020734B">
        <w:rPr>
          <w:rFonts w:ascii="PT Astra Serif" w:hAnsi="PT Astra Serif"/>
          <w:sz w:val="26"/>
          <w:szCs w:val="26"/>
        </w:rPr>
        <w:t xml:space="preserve"> </w:t>
      </w:r>
      <w:r w:rsidR="00E9725F" w:rsidRPr="0020734B">
        <w:rPr>
          <w:rFonts w:ascii="PT Astra Serif" w:hAnsi="PT Astra Serif"/>
          <w:sz w:val="26"/>
          <w:szCs w:val="26"/>
        </w:rPr>
        <w:t xml:space="preserve">качественной успеваемости по учебному предмету </w:t>
      </w:r>
      <w:r w:rsidR="00DD4A52" w:rsidRPr="0020734B">
        <w:rPr>
          <w:rFonts w:ascii="PT Astra Serif" w:hAnsi="PT Astra Serif"/>
          <w:sz w:val="26"/>
          <w:szCs w:val="26"/>
        </w:rPr>
        <w:t xml:space="preserve">в течение последних 3 лет, предшествующих году проведения отбора (при отсутствии результатов ГИА, ВПР). </w:t>
      </w:r>
    </w:p>
    <w:p w:rsidR="00DD4A52" w:rsidRPr="0020734B" w:rsidRDefault="00DD4A52" w:rsidP="002073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 xml:space="preserve">Под результатами качественной успеваемости </w:t>
      </w:r>
      <w:r w:rsidR="00EC090C" w:rsidRPr="0020734B">
        <w:rPr>
          <w:rFonts w:ascii="PT Astra Serif" w:hAnsi="PT Astra Serif"/>
          <w:sz w:val="26"/>
          <w:szCs w:val="26"/>
        </w:rPr>
        <w:t>по учебному предмету</w:t>
      </w:r>
      <w:r w:rsidRPr="0020734B">
        <w:rPr>
          <w:rFonts w:ascii="PT Astra Serif" w:hAnsi="PT Astra Serif"/>
          <w:sz w:val="26"/>
          <w:szCs w:val="26"/>
        </w:rPr>
        <w:t xml:space="preserve"> </w:t>
      </w:r>
      <w:r w:rsidR="00FF4EB6" w:rsidRPr="0020734B">
        <w:rPr>
          <w:rFonts w:ascii="PT Astra Serif" w:hAnsi="PT Astra Serif"/>
          <w:sz w:val="26"/>
          <w:szCs w:val="26"/>
        </w:rPr>
        <w:br/>
      </w:r>
      <w:r w:rsidR="008A3674" w:rsidRPr="0020734B">
        <w:rPr>
          <w:rFonts w:ascii="PT Astra Serif" w:hAnsi="PT Astra Serif"/>
          <w:sz w:val="26"/>
          <w:szCs w:val="26"/>
        </w:rPr>
        <w:t xml:space="preserve">в течение последних 3 лет, предшествующих году проведения отбора, </w:t>
      </w:r>
      <w:r w:rsidRPr="0020734B">
        <w:rPr>
          <w:rFonts w:ascii="PT Astra Serif" w:hAnsi="PT Astra Serif"/>
          <w:sz w:val="26"/>
          <w:szCs w:val="26"/>
        </w:rPr>
        <w:t>понимается</w:t>
      </w:r>
      <w:r w:rsidR="008A3674" w:rsidRPr="0020734B">
        <w:rPr>
          <w:rFonts w:ascii="PT Astra Serif" w:hAnsi="PT Astra Serif"/>
          <w:sz w:val="26"/>
          <w:szCs w:val="26"/>
        </w:rPr>
        <w:t xml:space="preserve"> положительная динамика</w:t>
      </w:r>
      <w:r w:rsidRPr="0020734B">
        <w:rPr>
          <w:rFonts w:ascii="PT Astra Serif" w:hAnsi="PT Astra Serif"/>
          <w:sz w:val="26"/>
          <w:szCs w:val="26"/>
        </w:rPr>
        <w:t xml:space="preserve"> дол</w:t>
      </w:r>
      <w:r w:rsidR="008A3674" w:rsidRPr="0020734B">
        <w:rPr>
          <w:rFonts w:ascii="PT Astra Serif" w:hAnsi="PT Astra Serif"/>
          <w:sz w:val="26"/>
          <w:szCs w:val="26"/>
        </w:rPr>
        <w:t>и</w:t>
      </w:r>
      <w:r w:rsidRPr="0020734B">
        <w:rPr>
          <w:rFonts w:ascii="PT Astra Serif" w:hAnsi="PT Astra Serif"/>
          <w:sz w:val="26"/>
          <w:szCs w:val="26"/>
        </w:rPr>
        <w:t xml:space="preserve"> (процент</w:t>
      </w:r>
      <w:r w:rsidR="008A3674" w:rsidRPr="0020734B">
        <w:rPr>
          <w:rFonts w:ascii="PT Astra Serif" w:hAnsi="PT Astra Serif"/>
          <w:sz w:val="26"/>
          <w:szCs w:val="26"/>
        </w:rPr>
        <w:t>а</w:t>
      </w:r>
      <w:r w:rsidRPr="0020734B">
        <w:rPr>
          <w:rFonts w:ascii="PT Astra Serif" w:hAnsi="PT Astra Serif"/>
          <w:sz w:val="26"/>
          <w:szCs w:val="26"/>
        </w:rPr>
        <w:t xml:space="preserve">) обучающихся, которые освоили учебный предмет </w:t>
      </w:r>
      <w:r w:rsidR="00EC090C" w:rsidRPr="0020734B">
        <w:rPr>
          <w:rFonts w:ascii="PT Astra Serif" w:hAnsi="PT Astra Serif"/>
          <w:sz w:val="26"/>
          <w:szCs w:val="26"/>
        </w:rPr>
        <w:t xml:space="preserve">(часть учебного предмета) </w:t>
      </w:r>
      <w:r w:rsidRPr="0020734B">
        <w:rPr>
          <w:rFonts w:ascii="PT Astra Serif" w:hAnsi="PT Astra Serif"/>
          <w:sz w:val="26"/>
          <w:szCs w:val="26"/>
        </w:rPr>
        <w:t xml:space="preserve">на оценки «хорошо» и «отлично» от общего числа обучающихся, </w:t>
      </w:r>
      <w:r w:rsidR="00EC090C" w:rsidRPr="0020734B">
        <w:rPr>
          <w:rFonts w:ascii="PT Astra Serif" w:hAnsi="PT Astra Serif"/>
          <w:sz w:val="26"/>
          <w:szCs w:val="26"/>
        </w:rPr>
        <w:t xml:space="preserve">освоивших учебный предмет (часть учебного предмета) </w:t>
      </w:r>
      <w:r w:rsidR="00FF4EB6" w:rsidRPr="0020734B">
        <w:rPr>
          <w:rFonts w:ascii="PT Astra Serif" w:hAnsi="PT Astra Serif"/>
          <w:sz w:val="26"/>
          <w:szCs w:val="26"/>
        </w:rPr>
        <w:br/>
      </w:r>
      <w:r w:rsidR="00EC090C" w:rsidRPr="0020734B">
        <w:rPr>
          <w:rFonts w:ascii="PT Astra Serif" w:hAnsi="PT Astra Serif"/>
          <w:sz w:val="26"/>
          <w:szCs w:val="26"/>
        </w:rPr>
        <w:t>в учебном году</w:t>
      </w:r>
      <w:proofErr w:type="gramStart"/>
      <w:r w:rsidR="00382123" w:rsidRPr="0020734B">
        <w:rPr>
          <w:rFonts w:ascii="PT Astra Serif" w:hAnsi="PT Astra Serif"/>
          <w:sz w:val="26"/>
          <w:szCs w:val="26"/>
        </w:rPr>
        <w:t>.</w:t>
      </w:r>
      <w:r w:rsidRPr="0020734B">
        <w:rPr>
          <w:rFonts w:ascii="PT Astra Serif" w:hAnsi="PT Astra Serif"/>
          <w:sz w:val="26"/>
          <w:szCs w:val="26"/>
        </w:rPr>
        <w:t>».</w:t>
      </w:r>
      <w:proofErr w:type="gramEnd"/>
    </w:p>
    <w:p w:rsidR="00DD4A52" w:rsidRPr="0020734B" w:rsidRDefault="00FF4EB6" w:rsidP="002073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2.</w:t>
      </w:r>
      <w:r w:rsidRPr="0020734B">
        <w:rPr>
          <w:rFonts w:ascii="PT Astra Serif" w:hAnsi="PT Astra Serif"/>
          <w:sz w:val="26"/>
          <w:szCs w:val="26"/>
          <w:lang w:val="en-US"/>
        </w:rPr>
        <w:t> </w:t>
      </w:r>
      <w:r w:rsidR="00DD4A52" w:rsidRPr="0020734B"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опубликования и распространяется на правоотношения, возникшие с 15 января 2026 года.</w:t>
      </w:r>
    </w:p>
    <w:p w:rsidR="00DD4A52" w:rsidRPr="0020734B" w:rsidRDefault="00DD4A52" w:rsidP="0020734B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</w:p>
    <w:p w:rsidR="00166FD2" w:rsidRDefault="00166FD2" w:rsidP="0020734B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</w:p>
    <w:p w:rsidR="0020734B" w:rsidRPr="0020734B" w:rsidRDefault="0020734B" w:rsidP="0020734B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</w:p>
    <w:p w:rsidR="00166FD2" w:rsidRPr="0020734B" w:rsidRDefault="00166FD2" w:rsidP="0020734B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</w:p>
    <w:p w:rsidR="00166FD2" w:rsidRPr="0020734B" w:rsidRDefault="00166FD2" w:rsidP="0020734B">
      <w:pPr>
        <w:spacing w:before="0"/>
        <w:rPr>
          <w:rFonts w:ascii="PT Astra Serif" w:hAnsi="PT Astra Serif"/>
          <w:sz w:val="26"/>
          <w:szCs w:val="26"/>
        </w:rPr>
      </w:pPr>
      <w:r w:rsidRPr="0020734B">
        <w:rPr>
          <w:rFonts w:ascii="PT Astra Serif" w:hAnsi="PT Astra Serif"/>
          <w:sz w:val="26"/>
          <w:szCs w:val="26"/>
        </w:rPr>
        <w:t>Губернатор Томской области</w:t>
      </w:r>
      <w:r w:rsidRPr="0020734B">
        <w:rPr>
          <w:rFonts w:ascii="PT Astra Serif" w:hAnsi="PT Astra Serif"/>
          <w:sz w:val="26"/>
          <w:szCs w:val="26"/>
        </w:rPr>
        <w:tab/>
      </w:r>
      <w:r w:rsidRPr="0020734B">
        <w:rPr>
          <w:rFonts w:ascii="PT Astra Serif" w:hAnsi="PT Astra Serif"/>
          <w:sz w:val="26"/>
          <w:szCs w:val="26"/>
        </w:rPr>
        <w:tab/>
      </w:r>
      <w:r w:rsidRPr="0020734B">
        <w:rPr>
          <w:rFonts w:ascii="PT Astra Serif" w:hAnsi="PT Astra Serif"/>
          <w:sz w:val="26"/>
          <w:szCs w:val="26"/>
        </w:rPr>
        <w:tab/>
      </w:r>
      <w:r w:rsidRPr="0020734B">
        <w:rPr>
          <w:rFonts w:ascii="PT Astra Serif" w:hAnsi="PT Astra Serif"/>
          <w:sz w:val="26"/>
          <w:szCs w:val="26"/>
        </w:rPr>
        <w:tab/>
      </w:r>
      <w:r w:rsidRPr="0020734B">
        <w:rPr>
          <w:rFonts w:ascii="PT Astra Serif" w:hAnsi="PT Astra Serif"/>
          <w:sz w:val="26"/>
          <w:szCs w:val="26"/>
        </w:rPr>
        <w:tab/>
      </w:r>
      <w:r w:rsidRPr="0020734B">
        <w:rPr>
          <w:rFonts w:ascii="PT Astra Serif" w:hAnsi="PT Astra Serif"/>
          <w:sz w:val="26"/>
          <w:szCs w:val="26"/>
        </w:rPr>
        <w:tab/>
      </w:r>
      <w:r w:rsidRPr="0020734B">
        <w:rPr>
          <w:rFonts w:ascii="PT Astra Serif" w:hAnsi="PT Astra Serif"/>
          <w:sz w:val="26"/>
          <w:szCs w:val="26"/>
        </w:rPr>
        <w:tab/>
      </w:r>
      <w:r w:rsidR="00CD29E7" w:rsidRPr="0020734B">
        <w:rPr>
          <w:rFonts w:ascii="PT Astra Serif" w:hAnsi="PT Astra Serif"/>
          <w:sz w:val="26"/>
          <w:szCs w:val="26"/>
        </w:rPr>
        <w:t xml:space="preserve">    </w:t>
      </w:r>
      <w:proofErr w:type="spellStart"/>
      <w:r w:rsidR="00CD29E7" w:rsidRPr="0020734B">
        <w:rPr>
          <w:rFonts w:ascii="PT Astra Serif" w:hAnsi="PT Astra Serif"/>
          <w:sz w:val="26"/>
          <w:szCs w:val="26"/>
        </w:rPr>
        <w:t>В.В</w:t>
      </w:r>
      <w:proofErr w:type="spellEnd"/>
      <w:r w:rsidR="00CD29E7" w:rsidRPr="0020734B">
        <w:rPr>
          <w:rFonts w:ascii="PT Astra Serif" w:hAnsi="PT Astra Serif"/>
          <w:sz w:val="26"/>
          <w:szCs w:val="26"/>
        </w:rPr>
        <w:t>. </w:t>
      </w:r>
      <w:proofErr w:type="spellStart"/>
      <w:r w:rsidRPr="0020734B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CD29E7" w:rsidRPr="0020734B" w:rsidRDefault="00CD29E7" w:rsidP="0020734B">
      <w:pPr>
        <w:spacing w:before="0"/>
        <w:rPr>
          <w:rFonts w:ascii="PT Astra Serif" w:hAnsi="PT Astra Serif"/>
          <w:sz w:val="16"/>
          <w:szCs w:val="16"/>
        </w:rPr>
      </w:pPr>
    </w:p>
    <w:p w:rsidR="00CD29E7" w:rsidRPr="0020734B" w:rsidRDefault="00CD29E7" w:rsidP="0020734B">
      <w:pPr>
        <w:spacing w:before="0"/>
        <w:rPr>
          <w:rFonts w:ascii="PT Astra Serif" w:hAnsi="PT Astra Serif"/>
          <w:sz w:val="16"/>
          <w:szCs w:val="16"/>
        </w:rPr>
      </w:pPr>
    </w:p>
    <w:p w:rsidR="00CD29E7" w:rsidRPr="0020734B" w:rsidRDefault="00CD29E7" w:rsidP="0020734B">
      <w:pPr>
        <w:spacing w:before="0"/>
        <w:rPr>
          <w:rFonts w:ascii="PT Astra Serif" w:hAnsi="PT Astra Serif"/>
          <w:sz w:val="16"/>
          <w:szCs w:val="16"/>
        </w:rPr>
      </w:pPr>
    </w:p>
    <w:p w:rsidR="00CD29E7" w:rsidRDefault="00CD29E7" w:rsidP="0020734B">
      <w:pPr>
        <w:spacing w:before="0"/>
        <w:rPr>
          <w:rFonts w:ascii="PT Astra Serif" w:hAnsi="PT Astra Serif"/>
          <w:sz w:val="16"/>
          <w:szCs w:val="16"/>
        </w:rPr>
      </w:pPr>
    </w:p>
    <w:p w:rsidR="0020734B" w:rsidRDefault="0020734B" w:rsidP="0020734B">
      <w:pPr>
        <w:spacing w:before="0"/>
        <w:rPr>
          <w:rFonts w:ascii="PT Astra Serif" w:hAnsi="PT Astra Serif"/>
          <w:sz w:val="16"/>
          <w:szCs w:val="16"/>
        </w:rPr>
      </w:pPr>
    </w:p>
    <w:p w:rsidR="0020734B" w:rsidRDefault="0020734B" w:rsidP="0020734B">
      <w:pPr>
        <w:spacing w:before="0"/>
        <w:rPr>
          <w:rFonts w:ascii="PT Astra Serif" w:hAnsi="PT Astra Serif"/>
          <w:sz w:val="16"/>
          <w:szCs w:val="16"/>
        </w:rPr>
      </w:pPr>
    </w:p>
    <w:p w:rsidR="0020734B" w:rsidRDefault="0020734B" w:rsidP="0020734B">
      <w:pPr>
        <w:spacing w:before="0"/>
        <w:rPr>
          <w:rFonts w:ascii="PT Astra Serif" w:hAnsi="PT Astra Serif"/>
          <w:sz w:val="16"/>
          <w:szCs w:val="16"/>
        </w:rPr>
      </w:pPr>
    </w:p>
    <w:p w:rsidR="0020734B" w:rsidRPr="0020734B" w:rsidRDefault="0020734B" w:rsidP="0020734B">
      <w:pPr>
        <w:spacing w:before="0"/>
        <w:rPr>
          <w:rFonts w:ascii="PT Astra Serif" w:hAnsi="PT Astra Serif"/>
          <w:sz w:val="16"/>
          <w:szCs w:val="16"/>
        </w:rPr>
      </w:pPr>
    </w:p>
    <w:p w:rsidR="003826D7" w:rsidRPr="0020734B" w:rsidRDefault="003826D7" w:rsidP="0020734B">
      <w:pPr>
        <w:spacing w:before="0"/>
        <w:rPr>
          <w:rFonts w:ascii="PT Astra Serif" w:hAnsi="PT Astra Serif"/>
          <w:sz w:val="16"/>
          <w:szCs w:val="16"/>
        </w:rPr>
      </w:pPr>
    </w:p>
    <w:p w:rsidR="00DE0186" w:rsidRDefault="00DE0186" w:rsidP="0020734B">
      <w:pPr>
        <w:spacing w:before="0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Калинюк</w:t>
      </w:r>
      <w:proofErr w:type="spellEnd"/>
      <w:r>
        <w:rPr>
          <w:rFonts w:ascii="PT Astra Serif" w:hAnsi="PT Astra Serif"/>
        </w:rPr>
        <w:t xml:space="preserve"> </w:t>
      </w:r>
      <w:proofErr w:type="spellStart"/>
      <w:r>
        <w:rPr>
          <w:rFonts w:ascii="PT Astra Serif" w:hAnsi="PT Astra Serif"/>
        </w:rPr>
        <w:t>Ю.В</w:t>
      </w:r>
      <w:proofErr w:type="spellEnd"/>
      <w:r>
        <w:rPr>
          <w:rFonts w:ascii="PT Astra Serif" w:hAnsi="PT Astra Serif"/>
        </w:rPr>
        <w:t>.</w:t>
      </w:r>
      <w:r w:rsidRPr="00DE0186">
        <w:rPr>
          <w:rFonts w:ascii="PT Astra Serif" w:hAnsi="PT Astra Serif"/>
        </w:rPr>
        <w:t xml:space="preserve"> </w:t>
      </w:r>
    </w:p>
    <w:p w:rsidR="00153335" w:rsidRPr="00DE0186" w:rsidRDefault="00DE0186" w:rsidP="0020734B">
      <w:pPr>
        <w:spacing w:before="0"/>
        <w:rPr>
          <w:rFonts w:ascii="PT Astra Serif" w:hAnsi="PT Astra Serif"/>
        </w:rPr>
      </w:pPr>
      <w:r w:rsidRPr="00CD29E7">
        <w:rPr>
          <w:rFonts w:ascii="PT Astra Serif" w:hAnsi="PT Astra Serif"/>
        </w:rPr>
        <w:t>0322</w:t>
      </w:r>
      <w:r w:rsidRPr="00CD29E7">
        <w:rPr>
          <w:rFonts w:ascii="PT Astra Serif" w:hAnsi="PT Astra Serif"/>
          <w:lang w:val="en-US"/>
        </w:rPr>
        <w:t>eg03.pa2026</w:t>
      </w:r>
    </w:p>
    <w:sectPr w:rsidR="00153335" w:rsidRPr="00DE0186" w:rsidSect="006368AE">
      <w:headerReference w:type="default" r:id="rId9"/>
      <w:footerReference w:type="even" r:id="rId10"/>
      <w:headerReference w:type="first" r:id="rId11"/>
      <w:pgSz w:w="11907" w:h="16840"/>
      <w:pgMar w:top="709" w:right="850" w:bottom="993" w:left="1701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88F" w:rsidRDefault="00BD488F">
      <w:pPr>
        <w:spacing w:before="0"/>
      </w:pPr>
      <w:r>
        <w:separator/>
      </w:r>
    </w:p>
  </w:endnote>
  <w:endnote w:type="continuationSeparator" w:id="0">
    <w:p w:rsidR="00BD488F" w:rsidRDefault="00BD488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A81" w:rsidRDefault="00645585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477A81" w:rsidRDefault="00477A81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88F" w:rsidRDefault="00BD488F">
      <w:pPr>
        <w:spacing w:before="0"/>
      </w:pPr>
      <w:r>
        <w:separator/>
      </w:r>
    </w:p>
  </w:footnote>
  <w:footnote w:type="continuationSeparator" w:id="0">
    <w:p w:rsidR="00BD488F" w:rsidRDefault="00BD488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554133742"/>
      <w:docPartObj>
        <w:docPartGallery w:val="Page Numbers (Top of Page)"/>
        <w:docPartUnique/>
      </w:docPartObj>
    </w:sdtPr>
    <w:sdtEndPr/>
    <w:sdtContent>
      <w:p w:rsidR="006368AE" w:rsidRPr="006368AE" w:rsidRDefault="006368AE">
        <w:pPr>
          <w:pStyle w:val="af6"/>
          <w:jc w:val="center"/>
          <w:rPr>
            <w:rFonts w:ascii="PT Astra Serif" w:hAnsi="PT Astra Serif"/>
            <w:sz w:val="24"/>
            <w:szCs w:val="24"/>
          </w:rPr>
        </w:pPr>
        <w:r w:rsidRPr="006368AE">
          <w:rPr>
            <w:rFonts w:ascii="PT Astra Serif" w:hAnsi="PT Astra Serif"/>
            <w:sz w:val="24"/>
            <w:szCs w:val="24"/>
          </w:rPr>
          <w:fldChar w:fldCharType="begin"/>
        </w:r>
        <w:r w:rsidRPr="006368AE">
          <w:rPr>
            <w:rFonts w:ascii="PT Astra Serif" w:hAnsi="PT Astra Serif"/>
            <w:sz w:val="24"/>
            <w:szCs w:val="24"/>
          </w:rPr>
          <w:instrText>PAGE   \* MERGEFORMAT</w:instrText>
        </w:r>
        <w:r w:rsidRPr="006368AE">
          <w:rPr>
            <w:rFonts w:ascii="PT Astra Serif" w:hAnsi="PT Astra Serif"/>
            <w:sz w:val="24"/>
            <w:szCs w:val="24"/>
          </w:rPr>
          <w:fldChar w:fldCharType="separate"/>
        </w:r>
        <w:r w:rsidR="009D7E48">
          <w:rPr>
            <w:rFonts w:ascii="PT Astra Serif" w:hAnsi="PT Astra Serif"/>
            <w:noProof/>
            <w:sz w:val="24"/>
            <w:szCs w:val="24"/>
          </w:rPr>
          <w:t>3</w:t>
        </w:r>
        <w:r w:rsidRPr="006368AE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477A81" w:rsidRDefault="00477A81">
    <w:pPr>
      <w:pStyle w:val="af6"/>
      <w:jc w:val="center"/>
      <w:rPr>
        <w:rFonts w:ascii="PT Astra Serif" w:hAnsi="PT Astra Serif" w:cs="PT Astra Serif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2A8" w:rsidRPr="00FA62A8" w:rsidRDefault="00FA62A8" w:rsidP="00FA62A8">
    <w:pPr>
      <w:spacing w:before="0"/>
      <w:jc w:val="center"/>
      <w:rPr>
        <w:rFonts w:ascii="PT Astra Serif" w:hAnsi="PT Astra Serif"/>
        <w:b/>
        <w:lang w:val="en-US"/>
      </w:rPr>
    </w:pPr>
    <w:r w:rsidRPr="00FA62A8">
      <w:rPr>
        <w:rFonts w:ascii="PT Astra Serif" w:hAnsi="PT Astra Serif"/>
        <w:noProof/>
        <w:lang w:eastAsia="ru-RU"/>
      </w:rPr>
      <w:drawing>
        <wp:inline distT="0" distB="0" distL="0" distR="0" wp14:anchorId="51087C02" wp14:editId="4D8A4286">
          <wp:extent cx="723900" cy="657225"/>
          <wp:effectExtent l="0" t="0" r="0" b="9525"/>
          <wp:docPr id="2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62A8" w:rsidRPr="00FA62A8" w:rsidRDefault="00FA62A8" w:rsidP="00FA62A8">
    <w:pPr>
      <w:pStyle w:val="af6"/>
      <w:jc w:val="center"/>
      <w:rPr>
        <w:rFonts w:ascii="PT Astra Serif" w:hAnsi="PT Astra Serif"/>
        <w:b/>
        <w:sz w:val="30"/>
        <w:szCs w:val="30"/>
      </w:rPr>
    </w:pPr>
    <w:r w:rsidRPr="00FA62A8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FA62A8" w:rsidRPr="00FA62A8" w:rsidRDefault="00FA62A8" w:rsidP="00FA62A8">
    <w:pPr>
      <w:pStyle w:val="af6"/>
      <w:jc w:val="center"/>
      <w:rPr>
        <w:rFonts w:ascii="PT Astra Serif" w:hAnsi="PT Astra Serif"/>
        <w:b/>
        <w:spacing w:val="20"/>
        <w:sz w:val="28"/>
        <w:szCs w:val="28"/>
      </w:rPr>
    </w:pPr>
  </w:p>
  <w:p w:rsidR="00FA62A8" w:rsidRPr="00FA62A8" w:rsidRDefault="00FA62A8" w:rsidP="00FA62A8">
    <w:pPr>
      <w:pStyle w:val="af6"/>
      <w:jc w:val="center"/>
      <w:rPr>
        <w:rFonts w:ascii="PT Astra Serif" w:hAnsi="PT Astra Serif"/>
        <w:b/>
        <w:spacing w:val="20"/>
        <w:sz w:val="28"/>
        <w:szCs w:val="28"/>
      </w:rPr>
    </w:pPr>
    <w:r w:rsidRPr="00FA62A8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FA62A8" w:rsidRPr="00FA62A8" w:rsidRDefault="00FA62A8">
    <w:pPr>
      <w:pStyle w:val="af6"/>
      <w:rPr>
        <w:rFonts w:ascii="PT Astra Serif" w:hAnsi="PT Astra Serif"/>
        <w:sz w:val="24"/>
        <w:szCs w:val="24"/>
      </w:rPr>
    </w:pPr>
  </w:p>
  <w:p w:rsidR="00FA62A8" w:rsidRPr="00FA62A8" w:rsidRDefault="00FA62A8">
    <w:pPr>
      <w:pStyle w:val="af6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5361"/>
    <w:multiLevelType w:val="multilevel"/>
    <w:tmpl w:val="851C29DE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">
    <w:nsid w:val="01361BC1"/>
    <w:multiLevelType w:val="multilevel"/>
    <w:tmpl w:val="7D2C7CA0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2">
    <w:nsid w:val="09885CFB"/>
    <w:multiLevelType w:val="hybridMultilevel"/>
    <w:tmpl w:val="B63E00DA"/>
    <w:lvl w:ilvl="0" w:tplc="0CDE1F22">
      <w:start w:val="1"/>
      <w:numFmt w:val="decimal"/>
      <w:lvlText w:val="%1. "/>
      <w:legacy w:legacy="1" w:legacySpace="0" w:legacyIndent="283"/>
      <w:lvlJc w:val="center"/>
    </w:lvl>
    <w:lvl w:ilvl="1" w:tplc="DCE862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B9E6C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FA61C9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C98EFA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38408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7045D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954EA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C2843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E3C4EE4"/>
    <w:multiLevelType w:val="hybridMultilevel"/>
    <w:tmpl w:val="8E1EB112"/>
    <w:lvl w:ilvl="0" w:tplc="7234ADDA">
      <w:start w:val="1"/>
      <w:numFmt w:val="decimal"/>
      <w:lvlText w:val="%1. "/>
      <w:legacy w:legacy="1" w:legacySpace="0" w:legacyIndent="283"/>
      <w:lvlJc w:val="center"/>
    </w:lvl>
    <w:lvl w:ilvl="1" w:tplc="329841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56E2FA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1BCAD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D44C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7089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26421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85C1E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3FA45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11AF1D52"/>
    <w:multiLevelType w:val="hybridMultilevel"/>
    <w:tmpl w:val="35C09572"/>
    <w:lvl w:ilvl="0" w:tplc="9C10B1E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8D0C69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8BC24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B623D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CA7D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FDA5F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2E497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5CA5E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EDAA9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7600553"/>
    <w:multiLevelType w:val="hybridMultilevel"/>
    <w:tmpl w:val="06CE513E"/>
    <w:lvl w:ilvl="0" w:tplc="180E0FB2">
      <w:start w:val="1"/>
      <w:numFmt w:val="decimal"/>
      <w:lvlText w:val="%1. "/>
      <w:legacy w:legacy="1" w:legacySpace="0" w:legacyIndent="283"/>
      <w:lvlJc w:val="center"/>
    </w:lvl>
    <w:lvl w:ilvl="1" w:tplc="9C060F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94EFD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2CC2AC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17E9D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F5CAE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938B1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85CF9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A43A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A044BAC"/>
    <w:multiLevelType w:val="hybridMultilevel"/>
    <w:tmpl w:val="923A5FC6"/>
    <w:lvl w:ilvl="0" w:tplc="93DCD99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9EE063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06AAB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8C26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66A34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499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726F6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A6629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5AFC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1AB83C4F"/>
    <w:multiLevelType w:val="hybridMultilevel"/>
    <w:tmpl w:val="A7363B0C"/>
    <w:lvl w:ilvl="0" w:tplc="9236A85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4218121E">
      <w:start w:val="1"/>
      <w:numFmt w:val="lowerLetter"/>
      <w:lvlText w:val="%2."/>
      <w:lvlJc w:val="left"/>
      <w:pPr>
        <w:ind w:left="1506" w:hanging="360"/>
      </w:pPr>
    </w:lvl>
    <w:lvl w:ilvl="2" w:tplc="5934AB2A">
      <w:start w:val="1"/>
      <w:numFmt w:val="lowerRoman"/>
      <w:lvlText w:val="%3."/>
      <w:lvlJc w:val="right"/>
      <w:pPr>
        <w:ind w:left="2226" w:hanging="180"/>
      </w:pPr>
    </w:lvl>
    <w:lvl w:ilvl="3" w:tplc="FD1012F2">
      <w:start w:val="1"/>
      <w:numFmt w:val="decimal"/>
      <w:lvlText w:val="%4."/>
      <w:lvlJc w:val="left"/>
      <w:pPr>
        <w:ind w:left="2946" w:hanging="360"/>
      </w:pPr>
    </w:lvl>
    <w:lvl w:ilvl="4" w:tplc="514A1290">
      <w:start w:val="1"/>
      <w:numFmt w:val="lowerLetter"/>
      <w:lvlText w:val="%5."/>
      <w:lvlJc w:val="left"/>
      <w:pPr>
        <w:ind w:left="3666" w:hanging="360"/>
      </w:pPr>
    </w:lvl>
    <w:lvl w:ilvl="5" w:tplc="91D2D01C">
      <w:start w:val="1"/>
      <w:numFmt w:val="lowerRoman"/>
      <w:lvlText w:val="%6."/>
      <w:lvlJc w:val="right"/>
      <w:pPr>
        <w:ind w:left="4386" w:hanging="180"/>
      </w:pPr>
    </w:lvl>
    <w:lvl w:ilvl="6" w:tplc="64BE5D78">
      <w:start w:val="1"/>
      <w:numFmt w:val="decimal"/>
      <w:lvlText w:val="%7."/>
      <w:lvlJc w:val="left"/>
      <w:pPr>
        <w:ind w:left="5106" w:hanging="360"/>
      </w:pPr>
    </w:lvl>
    <w:lvl w:ilvl="7" w:tplc="6324DD3C">
      <w:start w:val="1"/>
      <w:numFmt w:val="lowerLetter"/>
      <w:lvlText w:val="%8."/>
      <w:lvlJc w:val="left"/>
      <w:pPr>
        <w:ind w:left="5826" w:hanging="360"/>
      </w:pPr>
    </w:lvl>
    <w:lvl w:ilvl="8" w:tplc="E3EC8074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BDD115D"/>
    <w:multiLevelType w:val="hybridMultilevel"/>
    <w:tmpl w:val="8396B232"/>
    <w:lvl w:ilvl="0" w:tplc="C0480946">
      <w:start w:val="1"/>
      <w:numFmt w:val="bullet"/>
      <w:pStyle w:val="a1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45DC9C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6B0CAB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F073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F47EB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D0AD0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9C53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41F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84808A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C301009"/>
    <w:multiLevelType w:val="multilevel"/>
    <w:tmpl w:val="685890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>
    <w:nsid w:val="1E235C9C"/>
    <w:multiLevelType w:val="hybridMultilevel"/>
    <w:tmpl w:val="259408B6"/>
    <w:lvl w:ilvl="0" w:tplc="9BB28ABE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3FDC5E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8C75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A927DA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5EDD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C98DF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F680F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77017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5A44C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21BC6CFB"/>
    <w:multiLevelType w:val="hybridMultilevel"/>
    <w:tmpl w:val="2E0E34B0"/>
    <w:lvl w:ilvl="0" w:tplc="A864AEEC">
      <w:start w:val="1"/>
      <w:numFmt w:val="decimal"/>
      <w:lvlText w:val="%1. "/>
      <w:legacy w:legacy="1" w:legacySpace="0" w:legacyIndent="283"/>
      <w:lvlJc w:val="center"/>
    </w:lvl>
    <w:lvl w:ilvl="1" w:tplc="2C925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9BCBE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F8B1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E2AEE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6232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FC2B9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13060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7EDE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23652591"/>
    <w:multiLevelType w:val="hybridMultilevel"/>
    <w:tmpl w:val="DFD6AE1E"/>
    <w:lvl w:ilvl="0" w:tplc="41FE2B00">
      <w:start w:val="1"/>
      <w:numFmt w:val="decimal"/>
      <w:lvlText w:val="%1."/>
      <w:lvlJc w:val="left"/>
      <w:pPr>
        <w:ind w:left="720" w:hanging="360"/>
      </w:pPr>
    </w:lvl>
    <w:lvl w:ilvl="1" w:tplc="252C6654">
      <w:start w:val="1"/>
      <w:numFmt w:val="lowerLetter"/>
      <w:lvlText w:val="%2."/>
      <w:lvlJc w:val="left"/>
      <w:pPr>
        <w:ind w:left="1440" w:hanging="360"/>
      </w:pPr>
    </w:lvl>
    <w:lvl w:ilvl="2" w:tplc="1476769C">
      <w:start w:val="1"/>
      <w:numFmt w:val="lowerRoman"/>
      <w:lvlText w:val="%3."/>
      <w:lvlJc w:val="right"/>
      <w:pPr>
        <w:ind w:left="2160" w:hanging="180"/>
      </w:pPr>
    </w:lvl>
    <w:lvl w:ilvl="3" w:tplc="C8EC8124">
      <w:start w:val="1"/>
      <w:numFmt w:val="decimal"/>
      <w:lvlText w:val="%4."/>
      <w:lvlJc w:val="left"/>
      <w:pPr>
        <w:ind w:left="2880" w:hanging="360"/>
      </w:pPr>
    </w:lvl>
    <w:lvl w:ilvl="4" w:tplc="A6D6ECD2">
      <w:start w:val="1"/>
      <w:numFmt w:val="lowerLetter"/>
      <w:lvlText w:val="%5."/>
      <w:lvlJc w:val="left"/>
      <w:pPr>
        <w:ind w:left="3600" w:hanging="360"/>
      </w:pPr>
    </w:lvl>
    <w:lvl w:ilvl="5" w:tplc="B80AD950">
      <w:start w:val="1"/>
      <w:numFmt w:val="lowerRoman"/>
      <w:lvlText w:val="%6."/>
      <w:lvlJc w:val="right"/>
      <w:pPr>
        <w:ind w:left="4320" w:hanging="180"/>
      </w:pPr>
    </w:lvl>
    <w:lvl w:ilvl="6" w:tplc="54885DF6">
      <w:start w:val="1"/>
      <w:numFmt w:val="decimal"/>
      <w:lvlText w:val="%7."/>
      <w:lvlJc w:val="left"/>
      <w:pPr>
        <w:ind w:left="5040" w:hanging="360"/>
      </w:pPr>
    </w:lvl>
    <w:lvl w:ilvl="7" w:tplc="FA484EFE">
      <w:start w:val="1"/>
      <w:numFmt w:val="lowerLetter"/>
      <w:lvlText w:val="%8."/>
      <w:lvlJc w:val="left"/>
      <w:pPr>
        <w:ind w:left="5760" w:hanging="360"/>
      </w:pPr>
    </w:lvl>
    <w:lvl w:ilvl="8" w:tplc="EBACC23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84605B"/>
    <w:multiLevelType w:val="multilevel"/>
    <w:tmpl w:val="B7FA92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>
    <w:nsid w:val="25D17006"/>
    <w:multiLevelType w:val="multilevel"/>
    <w:tmpl w:val="03DC7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5">
    <w:nsid w:val="26C9331A"/>
    <w:multiLevelType w:val="hybridMultilevel"/>
    <w:tmpl w:val="5FC476C4"/>
    <w:lvl w:ilvl="0" w:tplc="C3A4174C">
      <w:start w:val="1"/>
      <w:numFmt w:val="decimal"/>
      <w:lvlText w:val="%1. "/>
      <w:legacy w:legacy="1" w:legacySpace="0" w:legacyIndent="283"/>
      <w:lvlJc w:val="center"/>
    </w:lvl>
    <w:lvl w:ilvl="1" w:tplc="3A7E63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BDA64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D057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D413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8A01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0B644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DB4A7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4BEA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>
    <w:nsid w:val="2D8C1BD4"/>
    <w:multiLevelType w:val="hybridMultilevel"/>
    <w:tmpl w:val="8CA4E69C"/>
    <w:lvl w:ilvl="0" w:tplc="92400972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C58DE12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07B05EB8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344E1C7C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3120EDD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67B8836A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1BC232DC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8B7EE5D6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E0BE66A6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7">
    <w:nsid w:val="2F11593F"/>
    <w:multiLevelType w:val="hybridMultilevel"/>
    <w:tmpl w:val="F8E4E222"/>
    <w:lvl w:ilvl="0" w:tplc="B804166A">
      <w:start w:val="1"/>
      <w:numFmt w:val="decimal"/>
      <w:lvlText w:val="%1. "/>
      <w:legacy w:legacy="1" w:legacySpace="0" w:legacyIndent="283"/>
      <w:lvlJc w:val="center"/>
    </w:lvl>
    <w:lvl w:ilvl="1" w:tplc="435482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ED455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2462D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B886F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D98E7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022B8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CCF6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C3809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>
    <w:nsid w:val="2F452AB3"/>
    <w:multiLevelType w:val="multilevel"/>
    <w:tmpl w:val="807CB8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9">
    <w:nsid w:val="30532994"/>
    <w:multiLevelType w:val="hybridMultilevel"/>
    <w:tmpl w:val="A6860514"/>
    <w:lvl w:ilvl="0" w:tplc="4C386036">
      <w:start w:val="1"/>
      <w:numFmt w:val="decimal"/>
      <w:lvlText w:val="%1. "/>
      <w:legacy w:legacy="1" w:legacySpace="0" w:legacyIndent="283"/>
      <w:lvlJc w:val="center"/>
    </w:lvl>
    <w:lvl w:ilvl="1" w:tplc="4E42AD6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1B24D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EA6BC5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DB80C2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1ECFB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62E5A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48A5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1606F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10F3E32"/>
    <w:multiLevelType w:val="hybridMultilevel"/>
    <w:tmpl w:val="7A8E1116"/>
    <w:lvl w:ilvl="0" w:tplc="DF8CAE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EA4ADFC">
      <w:start w:val="1"/>
      <w:numFmt w:val="lowerLetter"/>
      <w:lvlText w:val="%2."/>
      <w:lvlJc w:val="left"/>
      <w:pPr>
        <w:ind w:left="1789" w:hanging="360"/>
      </w:pPr>
    </w:lvl>
    <w:lvl w:ilvl="2" w:tplc="50BCB85C">
      <w:start w:val="1"/>
      <w:numFmt w:val="lowerRoman"/>
      <w:lvlText w:val="%3."/>
      <w:lvlJc w:val="right"/>
      <w:pPr>
        <w:ind w:left="2509" w:hanging="180"/>
      </w:pPr>
    </w:lvl>
    <w:lvl w:ilvl="3" w:tplc="20723CC8">
      <w:start w:val="1"/>
      <w:numFmt w:val="decimal"/>
      <w:lvlText w:val="%4."/>
      <w:lvlJc w:val="left"/>
      <w:pPr>
        <w:ind w:left="3229" w:hanging="360"/>
      </w:pPr>
    </w:lvl>
    <w:lvl w:ilvl="4" w:tplc="3B8A77D8">
      <w:start w:val="1"/>
      <w:numFmt w:val="lowerLetter"/>
      <w:lvlText w:val="%5."/>
      <w:lvlJc w:val="left"/>
      <w:pPr>
        <w:ind w:left="3949" w:hanging="360"/>
      </w:pPr>
    </w:lvl>
    <w:lvl w:ilvl="5" w:tplc="22E4E8E8">
      <w:start w:val="1"/>
      <w:numFmt w:val="lowerRoman"/>
      <w:lvlText w:val="%6."/>
      <w:lvlJc w:val="right"/>
      <w:pPr>
        <w:ind w:left="4669" w:hanging="180"/>
      </w:pPr>
    </w:lvl>
    <w:lvl w:ilvl="6" w:tplc="CF6AC508">
      <w:start w:val="1"/>
      <w:numFmt w:val="decimal"/>
      <w:lvlText w:val="%7."/>
      <w:lvlJc w:val="left"/>
      <w:pPr>
        <w:ind w:left="5389" w:hanging="360"/>
      </w:pPr>
    </w:lvl>
    <w:lvl w:ilvl="7" w:tplc="43FA3FBC">
      <w:start w:val="1"/>
      <w:numFmt w:val="lowerLetter"/>
      <w:lvlText w:val="%8."/>
      <w:lvlJc w:val="left"/>
      <w:pPr>
        <w:ind w:left="6109" w:hanging="360"/>
      </w:pPr>
    </w:lvl>
    <w:lvl w:ilvl="8" w:tplc="6584E276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14855EA"/>
    <w:multiLevelType w:val="hybridMultilevel"/>
    <w:tmpl w:val="8C7ACAF6"/>
    <w:lvl w:ilvl="0" w:tplc="DC02FC40">
      <w:start w:val="1"/>
      <w:numFmt w:val="decimal"/>
      <w:lvlText w:val="%1. "/>
      <w:legacy w:legacy="1" w:legacySpace="0" w:legacyIndent="283"/>
      <w:lvlJc w:val="center"/>
    </w:lvl>
    <w:lvl w:ilvl="1" w:tplc="E8A491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1C05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4232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760CEF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569E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5E07C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A5869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AA6D5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38637AF8"/>
    <w:multiLevelType w:val="hybridMultilevel"/>
    <w:tmpl w:val="79644F58"/>
    <w:lvl w:ilvl="0" w:tplc="3D4C0AA8">
      <w:start w:val="1"/>
      <w:numFmt w:val="decimal"/>
      <w:lvlText w:val="%1. "/>
      <w:legacy w:legacy="1" w:legacySpace="0" w:legacyIndent="283"/>
      <w:lvlJc w:val="center"/>
    </w:lvl>
    <w:lvl w:ilvl="1" w:tplc="260E2B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1488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E2AF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F3E95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A2CF3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8D413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6A0FC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4D013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>
    <w:nsid w:val="39953F05"/>
    <w:multiLevelType w:val="hybridMultilevel"/>
    <w:tmpl w:val="CC6E1988"/>
    <w:lvl w:ilvl="0" w:tplc="BE7E84F0">
      <w:start w:val="1"/>
      <w:numFmt w:val="decimal"/>
      <w:lvlText w:val="%1. "/>
      <w:legacy w:legacy="1" w:legacySpace="0" w:legacyIndent="283"/>
      <w:lvlJc w:val="center"/>
    </w:lvl>
    <w:lvl w:ilvl="1" w:tplc="687E14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6765A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9E6CE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9266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CB2D5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9860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65E75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F8C1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>
    <w:nsid w:val="3B4209C1"/>
    <w:multiLevelType w:val="hybridMultilevel"/>
    <w:tmpl w:val="B32AE024"/>
    <w:lvl w:ilvl="0" w:tplc="7F102774">
      <w:start w:val="1"/>
      <w:numFmt w:val="decimal"/>
      <w:lvlText w:val="%1. "/>
      <w:legacy w:legacy="1" w:legacySpace="0" w:legacyIndent="283"/>
      <w:lvlJc w:val="center"/>
    </w:lvl>
    <w:lvl w:ilvl="1" w:tplc="DED883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94ADA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82617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9F276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B6671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B3668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1384C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70C44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3CB822D4"/>
    <w:multiLevelType w:val="hybridMultilevel"/>
    <w:tmpl w:val="A70631C4"/>
    <w:lvl w:ilvl="0" w:tplc="A246EC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3EE50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1CED7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A1E47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4DC18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1441A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16A22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EF219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EFEE2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3EC24899"/>
    <w:multiLevelType w:val="hybridMultilevel"/>
    <w:tmpl w:val="BCFA6E5E"/>
    <w:lvl w:ilvl="0" w:tplc="9974A15A">
      <w:start w:val="1"/>
      <w:numFmt w:val="decimal"/>
      <w:lvlText w:val="%1. "/>
      <w:legacy w:legacy="1" w:legacySpace="0" w:legacyIndent="283"/>
      <w:lvlJc w:val="center"/>
    </w:lvl>
    <w:lvl w:ilvl="1" w:tplc="6E680B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1481E0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806CB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9FE550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F9C73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EEDB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70EE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7105F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3F3E651F"/>
    <w:multiLevelType w:val="multilevel"/>
    <w:tmpl w:val="BB3EF4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>
    <w:nsid w:val="3F611AFE"/>
    <w:multiLevelType w:val="hybridMultilevel"/>
    <w:tmpl w:val="4D90FE3E"/>
    <w:lvl w:ilvl="0" w:tplc="4F2837EE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36A6F08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7BEF5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3389E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EB8E9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F8C45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A78A6C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3A825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2861B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07F1A52"/>
    <w:multiLevelType w:val="hybridMultilevel"/>
    <w:tmpl w:val="0419001D"/>
    <w:lvl w:ilvl="0" w:tplc="C5B06A2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9600A90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89BEDB3C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386ABFDC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CD20DBB6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7C4E30D0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E8DCFBD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FCE6ACB4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F22C3F92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40F52EAC"/>
    <w:multiLevelType w:val="hybridMultilevel"/>
    <w:tmpl w:val="6A9099BA"/>
    <w:lvl w:ilvl="0" w:tplc="F1307718">
      <w:start w:val="1"/>
      <w:numFmt w:val="decimal"/>
      <w:lvlText w:val="%1. "/>
      <w:legacy w:legacy="1" w:legacySpace="0" w:legacyIndent="283"/>
      <w:lvlJc w:val="center"/>
    </w:lvl>
    <w:lvl w:ilvl="1" w:tplc="5D9C85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978BE2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B34F2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3081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CC0C0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9CED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2DA3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2ADFD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166253F"/>
    <w:multiLevelType w:val="hybridMultilevel"/>
    <w:tmpl w:val="5ACCC8C0"/>
    <w:lvl w:ilvl="0" w:tplc="05862DCA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095C918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BE45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2D6BA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E8226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0E262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7D4EE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7885F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B8E12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3315E59"/>
    <w:multiLevelType w:val="hybridMultilevel"/>
    <w:tmpl w:val="8780B80A"/>
    <w:lvl w:ilvl="0" w:tplc="D1203EC2">
      <w:start w:val="1"/>
      <w:numFmt w:val="decimal"/>
      <w:lvlText w:val="%1. "/>
      <w:legacy w:legacy="1" w:legacySpace="0" w:legacyIndent="283"/>
      <w:lvlJc w:val="center"/>
    </w:lvl>
    <w:lvl w:ilvl="1" w:tplc="11DA18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F216B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F6AAE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AD2EE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D724E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78A23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6BAFD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51638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46945740"/>
    <w:multiLevelType w:val="hybridMultilevel"/>
    <w:tmpl w:val="0E901EF2"/>
    <w:lvl w:ilvl="0" w:tplc="908CD988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AEAC6D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D26E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0E96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95E5D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528B4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8085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FC697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812D5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4">
    <w:nsid w:val="517D7E7E"/>
    <w:multiLevelType w:val="hybridMultilevel"/>
    <w:tmpl w:val="05D62B1A"/>
    <w:lvl w:ilvl="0" w:tplc="DCC069AE">
      <w:start w:val="1"/>
      <w:numFmt w:val="decimal"/>
      <w:lvlText w:val="%1. "/>
      <w:legacy w:legacy="1" w:legacySpace="0" w:legacyIndent="283"/>
      <w:lvlJc w:val="center"/>
    </w:lvl>
    <w:lvl w:ilvl="1" w:tplc="94A4DD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520DE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04203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0FA61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C628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01078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A477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24268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1F57CA8"/>
    <w:multiLevelType w:val="hybridMultilevel"/>
    <w:tmpl w:val="FFBEA454"/>
    <w:lvl w:ilvl="0" w:tplc="A2506A2E">
      <w:start w:val="1"/>
      <w:numFmt w:val="decimal"/>
      <w:lvlText w:val="%1. "/>
      <w:legacy w:legacy="1" w:legacySpace="0" w:legacyIndent="283"/>
      <w:lvlJc w:val="center"/>
    </w:lvl>
    <w:lvl w:ilvl="1" w:tplc="F32C69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95CD9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57AC4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35297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DE4DE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EE4F7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4D0965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C63D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>
    <w:nsid w:val="565E27F7"/>
    <w:multiLevelType w:val="hybridMultilevel"/>
    <w:tmpl w:val="BC300C88"/>
    <w:lvl w:ilvl="0" w:tplc="01B86792">
      <w:start w:val="1"/>
      <w:numFmt w:val="bullet"/>
      <w:pStyle w:val="a2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D2C4573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6396DD64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BF4C79EE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44C6B180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2A8C9C94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7CA8AB9E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6D503038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51B86AAE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5F453435"/>
    <w:multiLevelType w:val="multilevel"/>
    <w:tmpl w:val="EE7254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8">
    <w:nsid w:val="62AA6A78"/>
    <w:multiLevelType w:val="hybridMultilevel"/>
    <w:tmpl w:val="7ADCEFBE"/>
    <w:lvl w:ilvl="0" w:tplc="DA7A11A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282C66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A8484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0CA05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AF0D5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F04C45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D4AE1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E4C5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17059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9">
    <w:nsid w:val="66047D36"/>
    <w:multiLevelType w:val="hybridMultilevel"/>
    <w:tmpl w:val="C73CC356"/>
    <w:lvl w:ilvl="0" w:tplc="440C04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150F4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8ECB1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91889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5D0A1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2761E6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003D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BC8D5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F3EFA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60F0F67"/>
    <w:multiLevelType w:val="hybridMultilevel"/>
    <w:tmpl w:val="0419001D"/>
    <w:lvl w:ilvl="0" w:tplc="112ABBD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542EB8C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E5847C8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00225592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1BF2999C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949A8208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0A76AFF0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380EEE14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3260FDFC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1">
    <w:nsid w:val="66EC3292"/>
    <w:multiLevelType w:val="hybridMultilevel"/>
    <w:tmpl w:val="B91C0B02"/>
    <w:lvl w:ilvl="0" w:tplc="AA6A4C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677B2256"/>
    <w:multiLevelType w:val="hybridMultilevel"/>
    <w:tmpl w:val="FDC4DCD6"/>
    <w:lvl w:ilvl="0" w:tplc="8A6AAD74">
      <w:start w:val="1"/>
      <w:numFmt w:val="decimal"/>
      <w:lvlText w:val="%1. "/>
      <w:legacy w:legacy="1" w:legacySpace="0" w:legacyIndent="283"/>
      <w:lvlJc w:val="center"/>
    </w:lvl>
    <w:lvl w:ilvl="1" w:tplc="ACBC36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470100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152FA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4D442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8E817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9FA7F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378A0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36E4D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6A1C0707"/>
    <w:multiLevelType w:val="hybridMultilevel"/>
    <w:tmpl w:val="9474B10A"/>
    <w:lvl w:ilvl="0" w:tplc="83E42834">
      <w:start w:val="1"/>
      <w:numFmt w:val="decimal"/>
      <w:lvlText w:val="%1. "/>
      <w:legacy w:legacy="1" w:legacySpace="0" w:legacyIndent="283"/>
      <w:lvlJc w:val="center"/>
    </w:lvl>
    <w:lvl w:ilvl="1" w:tplc="A58EA2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FC255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6E8D6B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6668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E4298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A28D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0F45F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9FE4A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6EA15DE9"/>
    <w:multiLevelType w:val="hybridMultilevel"/>
    <w:tmpl w:val="DBFA922E"/>
    <w:lvl w:ilvl="0" w:tplc="5C5833E0">
      <w:start w:val="1"/>
      <w:numFmt w:val="decimal"/>
      <w:lvlText w:val="%1. "/>
      <w:legacy w:legacy="1" w:legacySpace="0" w:legacyIndent="283"/>
      <w:lvlJc w:val="center"/>
    </w:lvl>
    <w:lvl w:ilvl="1" w:tplc="77BE3C8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A80E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C4261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38834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408ED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6D8A4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0A2576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4803F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1D83D31"/>
    <w:multiLevelType w:val="hybridMultilevel"/>
    <w:tmpl w:val="6B82E04E"/>
    <w:lvl w:ilvl="0" w:tplc="A5764FA6">
      <w:start w:val="1"/>
      <w:numFmt w:val="decimal"/>
      <w:lvlText w:val="%1. "/>
      <w:legacy w:legacy="1" w:legacySpace="0" w:legacyIndent="283"/>
      <w:lvlJc w:val="center"/>
    </w:lvl>
    <w:lvl w:ilvl="1" w:tplc="0A3864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22636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0A69C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FAAF9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DB440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54C20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7B230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2207A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2AF75A7"/>
    <w:multiLevelType w:val="multilevel"/>
    <w:tmpl w:val="5B568D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7">
    <w:nsid w:val="7F2E4956"/>
    <w:multiLevelType w:val="hybridMultilevel"/>
    <w:tmpl w:val="6EE6D870"/>
    <w:lvl w:ilvl="0" w:tplc="E4F2BC22">
      <w:start w:val="1"/>
      <w:numFmt w:val="decimal"/>
      <w:lvlText w:val="%1. "/>
      <w:legacy w:legacy="1" w:legacySpace="0" w:legacyIndent="283"/>
      <w:lvlJc w:val="center"/>
    </w:lvl>
    <w:lvl w:ilvl="1" w:tplc="DBD03C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B9298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F2CD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2B2D3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7ACBF5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47E90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0E55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F1EEE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F5065EF"/>
    <w:multiLevelType w:val="hybridMultilevel"/>
    <w:tmpl w:val="7A7A2A44"/>
    <w:lvl w:ilvl="0" w:tplc="B9B86A34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B4ACC0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9D805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76064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34AC3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1C686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8E4E8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69C05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9E8246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8"/>
  </w:num>
  <w:num w:numId="2">
    <w:abstractNumId w:val="25"/>
  </w:num>
  <w:num w:numId="3">
    <w:abstractNumId w:val="9"/>
  </w:num>
  <w:num w:numId="4">
    <w:abstractNumId w:val="23"/>
  </w:num>
  <w:num w:numId="5">
    <w:abstractNumId w:val="5"/>
  </w:num>
  <w:num w:numId="6">
    <w:abstractNumId w:val="47"/>
  </w:num>
  <w:num w:numId="7">
    <w:abstractNumId w:val="4"/>
  </w:num>
  <w:num w:numId="8">
    <w:abstractNumId w:val="31"/>
  </w:num>
  <w:num w:numId="9">
    <w:abstractNumId w:val="28"/>
  </w:num>
  <w:num w:numId="10">
    <w:abstractNumId w:val="48"/>
  </w:num>
  <w:num w:numId="11">
    <w:abstractNumId w:val="39"/>
  </w:num>
  <w:num w:numId="12">
    <w:abstractNumId w:val="38"/>
  </w:num>
  <w:num w:numId="13">
    <w:abstractNumId w:val="6"/>
  </w:num>
  <w:num w:numId="14">
    <w:abstractNumId w:val="33"/>
  </w:num>
  <w:num w:numId="15">
    <w:abstractNumId w:val="10"/>
  </w:num>
  <w:num w:numId="16">
    <w:abstractNumId w:val="14"/>
  </w:num>
  <w:num w:numId="17">
    <w:abstractNumId w:val="40"/>
  </w:num>
  <w:num w:numId="18">
    <w:abstractNumId w:val="34"/>
  </w:num>
  <w:num w:numId="19">
    <w:abstractNumId w:val="15"/>
  </w:num>
  <w:num w:numId="20">
    <w:abstractNumId w:val="11"/>
  </w:num>
  <w:num w:numId="21">
    <w:abstractNumId w:val="26"/>
  </w:num>
  <w:num w:numId="22">
    <w:abstractNumId w:val="30"/>
  </w:num>
  <w:num w:numId="23">
    <w:abstractNumId w:val="42"/>
  </w:num>
  <w:num w:numId="24">
    <w:abstractNumId w:val="29"/>
  </w:num>
  <w:num w:numId="25">
    <w:abstractNumId w:val="27"/>
  </w:num>
  <w:num w:numId="26">
    <w:abstractNumId w:val="46"/>
  </w:num>
  <w:num w:numId="27">
    <w:abstractNumId w:val="13"/>
  </w:num>
  <w:num w:numId="28">
    <w:abstractNumId w:val="37"/>
  </w:num>
  <w:num w:numId="29">
    <w:abstractNumId w:val="24"/>
  </w:num>
  <w:num w:numId="30">
    <w:abstractNumId w:val="22"/>
  </w:num>
  <w:num w:numId="31">
    <w:abstractNumId w:val="45"/>
  </w:num>
  <w:num w:numId="32">
    <w:abstractNumId w:val="17"/>
  </w:num>
  <w:num w:numId="33">
    <w:abstractNumId w:val="32"/>
  </w:num>
  <w:num w:numId="34">
    <w:abstractNumId w:val="43"/>
  </w:num>
  <w:num w:numId="35">
    <w:abstractNumId w:val="3"/>
  </w:num>
  <w:num w:numId="36">
    <w:abstractNumId w:val="44"/>
  </w:num>
  <w:num w:numId="37">
    <w:abstractNumId w:val="19"/>
  </w:num>
  <w:num w:numId="38">
    <w:abstractNumId w:val="35"/>
  </w:num>
  <w:num w:numId="39">
    <w:abstractNumId w:val="2"/>
  </w:num>
  <w:num w:numId="40">
    <w:abstractNumId w:val="21"/>
  </w:num>
  <w:num w:numId="41">
    <w:abstractNumId w:val="16"/>
  </w:num>
  <w:num w:numId="42">
    <w:abstractNumId w:val="0"/>
  </w:num>
  <w:num w:numId="43">
    <w:abstractNumId w:val="1"/>
  </w:num>
  <w:num w:numId="44">
    <w:abstractNumId w:val="8"/>
  </w:num>
  <w:num w:numId="45">
    <w:abstractNumId w:val="36"/>
  </w:num>
  <w:num w:numId="46">
    <w:abstractNumId w:val="12"/>
  </w:num>
  <w:num w:numId="47">
    <w:abstractNumId w:val="0"/>
  </w:num>
  <w:num w:numId="48">
    <w:abstractNumId w:val="7"/>
  </w:num>
  <w:num w:numId="49">
    <w:abstractNumId w:val="20"/>
  </w:num>
  <w:num w:numId="50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A81"/>
    <w:rsid w:val="000006E8"/>
    <w:rsid w:val="00007A13"/>
    <w:rsid w:val="00012A9E"/>
    <w:rsid w:val="000244D8"/>
    <w:rsid w:val="00025C15"/>
    <w:rsid w:val="00031894"/>
    <w:rsid w:val="00031A50"/>
    <w:rsid w:val="000429A3"/>
    <w:rsid w:val="00054DE5"/>
    <w:rsid w:val="00065113"/>
    <w:rsid w:val="000A5ED6"/>
    <w:rsid w:val="000C78E4"/>
    <w:rsid w:val="000C7D4B"/>
    <w:rsid w:val="000D70BA"/>
    <w:rsid w:val="000D7FD2"/>
    <w:rsid w:val="000E4416"/>
    <w:rsid w:val="0010489E"/>
    <w:rsid w:val="00116648"/>
    <w:rsid w:val="00116769"/>
    <w:rsid w:val="001347F3"/>
    <w:rsid w:val="00143FDE"/>
    <w:rsid w:val="00146D71"/>
    <w:rsid w:val="001522ED"/>
    <w:rsid w:val="00153335"/>
    <w:rsid w:val="001573FD"/>
    <w:rsid w:val="00157937"/>
    <w:rsid w:val="00165582"/>
    <w:rsid w:val="00166FD2"/>
    <w:rsid w:val="00177544"/>
    <w:rsid w:val="00187DDC"/>
    <w:rsid w:val="00195B6B"/>
    <w:rsid w:val="001C62B4"/>
    <w:rsid w:val="001C681A"/>
    <w:rsid w:val="001E2977"/>
    <w:rsid w:val="0020734B"/>
    <w:rsid w:val="002130FF"/>
    <w:rsid w:val="002176DA"/>
    <w:rsid w:val="00221E96"/>
    <w:rsid w:val="00247FF4"/>
    <w:rsid w:val="00265EA4"/>
    <w:rsid w:val="002778E4"/>
    <w:rsid w:val="002903D0"/>
    <w:rsid w:val="002A4460"/>
    <w:rsid w:val="002A4B8D"/>
    <w:rsid w:val="002A57E0"/>
    <w:rsid w:val="002D2C6C"/>
    <w:rsid w:val="002F6E8F"/>
    <w:rsid w:val="0031270B"/>
    <w:rsid w:val="0032414C"/>
    <w:rsid w:val="00331E2C"/>
    <w:rsid w:val="00333AE4"/>
    <w:rsid w:val="003345B8"/>
    <w:rsid w:val="0035103F"/>
    <w:rsid w:val="0036357D"/>
    <w:rsid w:val="0036414E"/>
    <w:rsid w:val="0037293C"/>
    <w:rsid w:val="00376C99"/>
    <w:rsid w:val="00382123"/>
    <w:rsid w:val="00382422"/>
    <w:rsid w:val="003826D7"/>
    <w:rsid w:val="00394A02"/>
    <w:rsid w:val="003969A1"/>
    <w:rsid w:val="003A091F"/>
    <w:rsid w:val="003A717D"/>
    <w:rsid w:val="003B4AEB"/>
    <w:rsid w:val="003B6E70"/>
    <w:rsid w:val="003C453E"/>
    <w:rsid w:val="003D0900"/>
    <w:rsid w:val="003E6B51"/>
    <w:rsid w:val="003F0291"/>
    <w:rsid w:val="003F3D9A"/>
    <w:rsid w:val="004147EE"/>
    <w:rsid w:val="00423695"/>
    <w:rsid w:val="00423D43"/>
    <w:rsid w:val="0043046F"/>
    <w:rsid w:val="0043600B"/>
    <w:rsid w:val="0044278B"/>
    <w:rsid w:val="00462AB3"/>
    <w:rsid w:val="00465219"/>
    <w:rsid w:val="00470FE9"/>
    <w:rsid w:val="00477A81"/>
    <w:rsid w:val="00497897"/>
    <w:rsid w:val="004A05DE"/>
    <w:rsid w:val="004A44AB"/>
    <w:rsid w:val="004B2A6F"/>
    <w:rsid w:val="004B32B1"/>
    <w:rsid w:val="004E6A80"/>
    <w:rsid w:val="004F4121"/>
    <w:rsid w:val="004F6AFF"/>
    <w:rsid w:val="00500736"/>
    <w:rsid w:val="00501809"/>
    <w:rsid w:val="0054076B"/>
    <w:rsid w:val="00540D34"/>
    <w:rsid w:val="00555B47"/>
    <w:rsid w:val="00555F63"/>
    <w:rsid w:val="005600FD"/>
    <w:rsid w:val="00571FE8"/>
    <w:rsid w:val="005774FC"/>
    <w:rsid w:val="005809F6"/>
    <w:rsid w:val="00585670"/>
    <w:rsid w:val="0059463C"/>
    <w:rsid w:val="00597491"/>
    <w:rsid w:val="005A0A0E"/>
    <w:rsid w:val="005A3C42"/>
    <w:rsid w:val="005B1E96"/>
    <w:rsid w:val="005C1759"/>
    <w:rsid w:val="005D07F6"/>
    <w:rsid w:val="005D0FDF"/>
    <w:rsid w:val="005D2204"/>
    <w:rsid w:val="005E1FF6"/>
    <w:rsid w:val="00601555"/>
    <w:rsid w:val="006368AE"/>
    <w:rsid w:val="0064314B"/>
    <w:rsid w:val="00645585"/>
    <w:rsid w:val="0065365E"/>
    <w:rsid w:val="00680DDD"/>
    <w:rsid w:val="00696C4E"/>
    <w:rsid w:val="00696EC9"/>
    <w:rsid w:val="006A5709"/>
    <w:rsid w:val="006C1935"/>
    <w:rsid w:val="006D464D"/>
    <w:rsid w:val="006E0513"/>
    <w:rsid w:val="006E4FA8"/>
    <w:rsid w:val="006E6C6D"/>
    <w:rsid w:val="006F2604"/>
    <w:rsid w:val="006F71EC"/>
    <w:rsid w:val="007057D5"/>
    <w:rsid w:val="00710699"/>
    <w:rsid w:val="007130B4"/>
    <w:rsid w:val="007165A9"/>
    <w:rsid w:val="007238A1"/>
    <w:rsid w:val="00723F4E"/>
    <w:rsid w:val="00727E41"/>
    <w:rsid w:val="00743B19"/>
    <w:rsid w:val="00750558"/>
    <w:rsid w:val="007516E9"/>
    <w:rsid w:val="00770696"/>
    <w:rsid w:val="00770DC9"/>
    <w:rsid w:val="00771E47"/>
    <w:rsid w:val="00773A46"/>
    <w:rsid w:val="00774804"/>
    <w:rsid w:val="00781DF8"/>
    <w:rsid w:val="00783F58"/>
    <w:rsid w:val="0078594C"/>
    <w:rsid w:val="00794C62"/>
    <w:rsid w:val="00797161"/>
    <w:rsid w:val="00797185"/>
    <w:rsid w:val="00797482"/>
    <w:rsid w:val="007A6732"/>
    <w:rsid w:val="007A705F"/>
    <w:rsid w:val="007C7A79"/>
    <w:rsid w:val="007E6B65"/>
    <w:rsid w:val="007E6E1A"/>
    <w:rsid w:val="00821988"/>
    <w:rsid w:val="00822B63"/>
    <w:rsid w:val="00822E64"/>
    <w:rsid w:val="00834405"/>
    <w:rsid w:val="008445E1"/>
    <w:rsid w:val="00847F14"/>
    <w:rsid w:val="0085716C"/>
    <w:rsid w:val="00862E8C"/>
    <w:rsid w:val="00864207"/>
    <w:rsid w:val="008748B5"/>
    <w:rsid w:val="00881346"/>
    <w:rsid w:val="00884596"/>
    <w:rsid w:val="008A3674"/>
    <w:rsid w:val="008B0E3C"/>
    <w:rsid w:val="008C4DF4"/>
    <w:rsid w:val="008E0420"/>
    <w:rsid w:val="008E1AF1"/>
    <w:rsid w:val="008F0368"/>
    <w:rsid w:val="008F7304"/>
    <w:rsid w:val="00900E2C"/>
    <w:rsid w:val="00911554"/>
    <w:rsid w:val="00912841"/>
    <w:rsid w:val="00927C67"/>
    <w:rsid w:val="0093155F"/>
    <w:rsid w:val="00934B8D"/>
    <w:rsid w:val="00937260"/>
    <w:rsid w:val="009516D5"/>
    <w:rsid w:val="00954560"/>
    <w:rsid w:val="00955DFE"/>
    <w:rsid w:val="009570F1"/>
    <w:rsid w:val="00965456"/>
    <w:rsid w:val="00976CE1"/>
    <w:rsid w:val="009A32A8"/>
    <w:rsid w:val="009A43EA"/>
    <w:rsid w:val="009A4C83"/>
    <w:rsid w:val="009B01BB"/>
    <w:rsid w:val="009B11DF"/>
    <w:rsid w:val="009D4B0F"/>
    <w:rsid w:val="009D7E48"/>
    <w:rsid w:val="009E09FF"/>
    <w:rsid w:val="009F62B5"/>
    <w:rsid w:val="00A02ACF"/>
    <w:rsid w:val="00A06AA4"/>
    <w:rsid w:val="00A25470"/>
    <w:rsid w:val="00A31C9C"/>
    <w:rsid w:val="00A32FBA"/>
    <w:rsid w:val="00A529A5"/>
    <w:rsid w:val="00A53589"/>
    <w:rsid w:val="00A56CA7"/>
    <w:rsid w:val="00A6098A"/>
    <w:rsid w:val="00A60AF3"/>
    <w:rsid w:val="00A6473C"/>
    <w:rsid w:val="00A87D8F"/>
    <w:rsid w:val="00A91BBC"/>
    <w:rsid w:val="00AA39BB"/>
    <w:rsid w:val="00AA4EF6"/>
    <w:rsid w:val="00AD5F6D"/>
    <w:rsid w:val="00AD67E1"/>
    <w:rsid w:val="00AF164B"/>
    <w:rsid w:val="00AF58D4"/>
    <w:rsid w:val="00B039B0"/>
    <w:rsid w:val="00B2159A"/>
    <w:rsid w:val="00B44B38"/>
    <w:rsid w:val="00B80747"/>
    <w:rsid w:val="00B814BD"/>
    <w:rsid w:val="00B95B6D"/>
    <w:rsid w:val="00B97EBF"/>
    <w:rsid w:val="00BD488F"/>
    <w:rsid w:val="00BE7EEF"/>
    <w:rsid w:val="00C11FAD"/>
    <w:rsid w:val="00C149C0"/>
    <w:rsid w:val="00C2636A"/>
    <w:rsid w:val="00C27D71"/>
    <w:rsid w:val="00C30136"/>
    <w:rsid w:val="00C511EF"/>
    <w:rsid w:val="00C66942"/>
    <w:rsid w:val="00C80B3A"/>
    <w:rsid w:val="00C951C5"/>
    <w:rsid w:val="00C95410"/>
    <w:rsid w:val="00CB0C14"/>
    <w:rsid w:val="00CB48F5"/>
    <w:rsid w:val="00CB5ABA"/>
    <w:rsid w:val="00CD29E7"/>
    <w:rsid w:val="00CE2E37"/>
    <w:rsid w:val="00CF6FFC"/>
    <w:rsid w:val="00D01685"/>
    <w:rsid w:val="00D16AB0"/>
    <w:rsid w:val="00D40023"/>
    <w:rsid w:val="00D52E9B"/>
    <w:rsid w:val="00D62381"/>
    <w:rsid w:val="00D65D24"/>
    <w:rsid w:val="00D900C3"/>
    <w:rsid w:val="00D96A51"/>
    <w:rsid w:val="00DC51D5"/>
    <w:rsid w:val="00DD4A52"/>
    <w:rsid w:val="00DE0186"/>
    <w:rsid w:val="00DF21CE"/>
    <w:rsid w:val="00DF2202"/>
    <w:rsid w:val="00E01A9C"/>
    <w:rsid w:val="00E06585"/>
    <w:rsid w:val="00E31B16"/>
    <w:rsid w:val="00E33BB5"/>
    <w:rsid w:val="00E34C75"/>
    <w:rsid w:val="00E36CD2"/>
    <w:rsid w:val="00E46C45"/>
    <w:rsid w:val="00E62382"/>
    <w:rsid w:val="00E73436"/>
    <w:rsid w:val="00E7792B"/>
    <w:rsid w:val="00E830C1"/>
    <w:rsid w:val="00E85501"/>
    <w:rsid w:val="00E85E50"/>
    <w:rsid w:val="00E86EB5"/>
    <w:rsid w:val="00E9486C"/>
    <w:rsid w:val="00E9725F"/>
    <w:rsid w:val="00EA190F"/>
    <w:rsid w:val="00EC090C"/>
    <w:rsid w:val="00ED0BB4"/>
    <w:rsid w:val="00EF2FEE"/>
    <w:rsid w:val="00F02F21"/>
    <w:rsid w:val="00F21C32"/>
    <w:rsid w:val="00F35082"/>
    <w:rsid w:val="00F416ED"/>
    <w:rsid w:val="00F418F9"/>
    <w:rsid w:val="00F765A5"/>
    <w:rsid w:val="00F8737A"/>
    <w:rsid w:val="00F9224D"/>
    <w:rsid w:val="00F94AB5"/>
    <w:rsid w:val="00FA5388"/>
    <w:rsid w:val="00FA62A8"/>
    <w:rsid w:val="00FB7EC3"/>
    <w:rsid w:val="00FC5727"/>
    <w:rsid w:val="00FF0429"/>
    <w:rsid w:val="00FF0E50"/>
    <w:rsid w:val="00FF1F7E"/>
    <w:rsid w:val="00FF205C"/>
    <w:rsid w:val="00FF4EB6"/>
    <w:rsid w:val="00FF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customStyle="1" w:styleId="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0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3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3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3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3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3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3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3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4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4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4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4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4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4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4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2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rPr>
      <w:rFonts w:ascii="Arial" w:eastAsia="Calibri" w:hAnsi="Arial"/>
      <w:color w:val="404040"/>
      <w:sz w:val="18"/>
      <w:lang w:val="ru-RU" w:eastAsia="en-US" w:bidi="ar-SA"/>
    </w:rPr>
  </w:style>
  <w:style w:type="paragraph" w:styleId="a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1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Pr>
      <w:rFonts w:ascii="Times New Roman" w:eastAsiaTheme="minorEastAsia" w:hAnsi="Times New Roman"/>
      <w:sz w:val="24"/>
      <w:szCs w:val="24"/>
    </w:rPr>
  </w:style>
  <w:style w:type="paragraph" w:customStyle="1" w:styleId="Default">
    <w:name w:val="Default"/>
    <w:rPr>
      <w:rFonts w:ascii="PT Astra Serif" w:eastAsia="Times New Roman" w:hAnsi="PT Astra Serif" w:cs="PT Astra Serif"/>
      <w:color w:val="000000"/>
      <w:sz w:val="24"/>
      <w:szCs w:val="24"/>
    </w:rPr>
  </w:style>
  <w:style w:type="paragraph" w:styleId="afff1">
    <w:name w:val="Normal (Web)"/>
    <w:basedOn w:val="a3"/>
    <w:uiPriority w:val="99"/>
    <w:semiHidden/>
    <w:unhideWhenUsed/>
    <w:rsid w:val="00166FD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Title">
    <w:name w:val="ConsTitle"/>
    <w:rsid w:val="00797482"/>
    <w:pPr>
      <w:widowControl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customStyle="1" w:styleId="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0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3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3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3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3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3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3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3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4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4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4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4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4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4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4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2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rPr>
      <w:rFonts w:ascii="Arial" w:eastAsia="Calibri" w:hAnsi="Arial"/>
      <w:color w:val="404040"/>
      <w:sz w:val="18"/>
      <w:lang w:val="ru-RU" w:eastAsia="en-US" w:bidi="ar-SA"/>
    </w:rPr>
  </w:style>
  <w:style w:type="paragraph" w:styleId="a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1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Pr>
      <w:rFonts w:ascii="Times New Roman" w:eastAsiaTheme="minorEastAsia" w:hAnsi="Times New Roman"/>
      <w:sz w:val="24"/>
      <w:szCs w:val="24"/>
    </w:rPr>
  </w:style>
  <w:style w:type="paragraph" w:customStyle="1" w:styleId="Default">
    <w:name w:val="Default"/>
    <w:rPr>
      <w:rFonts w:ascii="PT Astra Serif" w:eastAsia="Times New Roman" w:hAnsi="PT Astra Serif" w:cs="PT Astra Serif"/>
      <w:color w:val="000000"/>
      <w:sz w:val="24"/>
      <w:szCs w:val="24"/>
    </w:rPr>
  </w:style>
  <w:style w:type="paragraph" w:styleId="afff1">
    <w:name w:val="Normal (Web)"/>
    <w:basedOn w:val="a3"/>
    <w:uiPriority w:val="99"/>
    <w:semiHidden/>
    <w:unhideWhenUsed/>
    <w:rsid w:val="00166FD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Title">
    <w:name w:val="ConsTitle"/>
    <w:rsid w:val="00797482"/>
    <w:pPr>
      <w:widowControl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6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0A40A-3740-4870-A589-DACBD960A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7348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creator>Пользователь Windows</dc:creator>
  <cp:lastModifiedBy>Наталья Николаевна Фигач</cp:lastModifiedBy>
  <cp:revision>2</cp:revision>
  <cp:lastPrinted>2026-03-24T03:15:00Z</cp:lastPrinted>
  <dcterms:created xsi:type="dcterms:W3CDTF">2026-03-26T10:09:00Z</dcterms:created>
  <dcterms:modified xsi:type="dcterms:W3CDTF">2026-03-26T10:09:00Z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