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421" w:rsidRPr="00CC2C37" w:rsidRDefault="00CC2C37" w:rsidP="00CC2C37">
      <w:pPr>
        <w:pStyle w:val="ConsPlusNormal"/>
        <w:widowControl/>
        <w:ind w:firstLine="0"/>
        <w:rPr>
          <w:rFonts w:ascii="PT Astra Serif" w:hAnsi="PT Astra Serif" w:cs="PT Astra Serif"/>
          <w:sz w:val="26"/>
          <w:szCs w:val="26"/>
        </w:rPr>
      </w:pPr>
      <w:r w:rsidRPr="00CC2C37">
        <w:rPr>
          <w:rFonts w:ascii="PT Astra Serif" w:hAnsi="PT Astra Serif" w:cs="PT Astra Serif"/>
          <w:sz w:val="26"/>
          <w:szCs w:val="26"/>
        </w:rPr>
        <w:t>16.03.2026</w:t>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r>
      <w:r>
        <w:rPr>
          <w:rFonts w:ascii="PT Astra Serif" w:hAnsi="PT Astra Serif" w:cs="PT Astra Serif"/>
          <w:sz w:val="26"/>
          <w:szCs w:val="26"/>
        </w:rPr>
        <w:tab/>
        <w:t xml:space="preserve">  № 89а</w:t>
      </w:r>
    </w:p>
    <w:p w:rsidR="00934421" w:rsidRPr="004B7BF6" w:rsidRDefault="00934421" w:rsidP="00EA135D">
      <w:pPr>
        <w:pStyle w:val="ConsPlusNormal"/>
        <w:widowControl/>
        <w:ind w:firstLine="0"/>
        <w:jc w:val="center"/>
        <w:rPr>
          <w:rFonts w:ascii="PT Astra Serif" w:hAnsi="PT Astra Serif" w:cs="PT Astra Serif"/>
          <w:sz w:val="24"/>
          <w:szCs w:val="24"/>
        </w:rPr>
      </w:pPr>
    </w:p>
    <w:p w:rsidR="00B76596" w:rsidRPr="004B7BF6" w:rsidRDefault="00B76596" w:rsidP="00EA135D">
      <w:pPr>
        <w:pStyle w:val="ConsPlusNormal"/>
        <w:widowControl/>
        <w:ind w:firstLine="0"/>
        <w:jc w:val="center"/>
        <w:rPr>
          <w:rFonts w:ascii="PT Astra Serif" w:hAnsi="PT Astra Serif" w:cs="PT Astra Serif"/>
          <w:sz w:val="24"/>
          <w:szCs w:val="24"/>
        </w:rPr>
      </w:pPr>
    </w:p>
    <w:p w:rsidR="00076517" w:rsidRPr="004B7BF6" w:rsidRDefault="00076517" w:rsidP="00EA135D">
      <w:pPr>
        <w:widowControl w:val="0"/>
        <w:autoSpaceDE w:val="0"/>
        <w:autoSpaceDN w:val="0"/>
        <w:jc w:val="center"/>
        <w:rPr>
          <w:rFonts w:ascii="PT Astra Serif" w:hAnsi="PT Astra Serif" w:cs="PT Astra Serif"/>
          <w:sz w:val="26"/>
          <w:szCs w:val="26"/>
        </w:rPr>
      </w:pPr>
      <w:r w:rsidRPr="004B7BF6">
        <w:rPr>
          <w:rFonts w:ascii="PT Astra Serif" w:hAnsi="PT Astra Serif"/>
          <w:bCs/>
          <w:sz w:val="26"/>
          <w:szCs w:val="26"/>
        </w:rPr>
        <w:t>Об утверждении Порядка предоставления и распределения субсидий из областного бюджета местным бюджетам на реализацию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p w:rsidR="00934421" w:rsidRPr="004B7BF6" w:rsidRDefault="00934421" w:rsidP="00EA135D">
      <w:pPr>
        <w:jc w:val="center"/>
        <w:rPr>
          <w:rFonts w:ascii="PT Astra Serif" w:hAnsi="PT Astra Serif" w:cs="PT Astra Serif"/>
          <w:sz w:val="26"/>
          <w:szCs w:val="26"/>
        </w:rPr>
      </w:pPr>
    </w:p>
    <w:p w:rsidR="00934421" w:rsidRPr="004B7BF6" w:rsidRDefault="00934421" w:rsidP="00EA135D">
      <w:pPr>
        <w:jc w:val="center"/>
        <w:rPr>
          <w:rFonts w:ascii="PT Astra Serif" w:hAnsi="PT Astra Serif" w:cs="PT Astra Serif"/>
          <w:sz w:val="26"/>
          <w:szCs w:val="26"/>
        </w:rPr>
      </w:pPr>
    </w:p>
    <w:p w:rsidR="00076517" w:rsidRPr="004B7BF6" w:rsidRDefault="00076517" w:rsidP="00EA135D">
      <w:pPr>
        <w:widowControl w:val="0"/>
        <w:autoSpaceDE w:val="0"/>
        <w:autoSpaceDN w:val="0"/>
        <w:ind w:firstLine="709"/>
        <w:jc w:val="both"/>
        <w:rPr>
          <w:rFonts w:ascii="PT Astra Serif" w:hAnsi="PT Astra Serif"/>
          <w:bCs/>
          <w:sz w:val="26"/>
          <w:szCs w:val="26"/>
        </w:rPr>
      </w:pPr>
      <w:r w:rsidRPr="004B7BF6">
        <w:rPr>
          <w:rFonts w:ascii="PT Astra Serif" w:hAnsi="PT Astra Serif"/>
          <w:bCs/>
          <w:sz w:val="26"/>
          <w:szCs w:val="26"/>
        </w:rPr>
        <w:t>В соответствии со статьей 139 Бюджетного кодекса Российской Федерации, государственной п</w:t>
      </w:r>
      <w:r w:rsidR="00AD15DB" w:rsidRPr="004B7BF6">
        <w:rPr>
          <w:rFonts w:ascii="PT Astra Serif" w:hAnsi="PT Astra Serif"/>
          <w:bCs/>
          <w:sz w:val="26"/>
          <w:szCs w:val="26"/>
        </w:rPr>
        <w:t xml:space="preserve">рограммой Российской Федерации </w:t>
      </w:r>
      <w:r w:rsidRPr="004B7BF6">
        <w:rPr>
          <w:rFonts w:ascii="PT Astra Serif" w:hAnsi="PT Astra Serif"/>
          <w:bCs/>
          <w:sz w:val="26"/>
          <w:szCs w:val="26"/>
        </w:rPr>
        <w:t>«Развитие туризма», утвержденной постановлением Пра</w:t>
      </w:r>
      <w:r w:rsidR="00AD15DB" w:rsidRPr="004B7BF6">
        <w:rPr>
          <w:rFonts w:ascii="PT Astra Serif" w:hAnsi="PT Astra Serif"/>
          <w:bCs/>
          <w:sz w:val="26"/>
          <w:szCs w:val="26"/>
        </w:rPr>
        <w:t>вительства Российской Федерации</w:t>
      </w:r>
      <w:r w:rsidR="00E6120A">
        <w:rPr>
          <w:rFonts w:ascii="PT Astra Serif" w:hAnsi="PT Astra Serif"/>
          <w:bCs/>
          <w:sz w:val="26"/>
          <w:szCs w:val="26"/>
        </w:rPr>
        <w:t xml:space="preserve"> </w:t>
      </w:r>
      <w:r w:rsidR="00AD15DB" w:rsidRPr="004B7BF6">
        <w:rPr>
          <w:rFonts w:ascii="PT Astra Serif" w:hAnsi="PT Astra Serif"/>
          <w:bCs/>
          <w:sz w:val="26"/>
          <w:szCs w:val="26"/>
        </w:rPr>
        <w:t>от</w:t>
      </w:r>
      <w:r w:rsidR="00E6120A">
        <w:rPr>
          <w:rFonts w:ascii="PT Astra Serif" w:hAnsi="PT Astra Serif"/>
          <w:bCs/>
          <w:sz w:val="26"/>
          <w:szCs w:val="26"/>
        </w:rPr>
        <w:t> </w:t>
      </w:r>
      <w:r w:rsidR="00AD15DB" w:rsidRPr="004B7BF6">
        <w:rPr>
          <w:rFonts w:ascii="PT Astra Serif" w:hAnsi="PT Astra Serif"/>
          <w:bCs/>
          <w:sz w:val="26"/>
          <w:szCs w:val="26"/>
        </w:rPr>
        <w:t xml:space="preserve"> 24.12.2021 № </w:t>
      </w:r>
      <w:r w:rsidRPr="004B7BF6">
        <w:rPr>
          <w:rFonts w:ascii="PT Astra Serif" w:hAnsi="PT Astra Serif"/>
          <w:bCs/>
          <w:sz w:val="26"/>
          <w:szCs w:val="26"/>
        </w:rPr>
        <w:t>2439 «</w:t>
      </w:r>
      <w:r w:rsidRPr="004B7BF6">
        <w:rPr>
          <w:rFonts w:ascii="PT Astra Serif" w:hAnsi="PT Astra Serif"/>
          <w:sz w:val="26"/>
          <w:szCs w:val="26"/>
        </w:rPr>
        <w:t>Об утверждении государственной программы Российской Федерации «Развитие туризма», государственной программой «Развитие предпринимательства и повышение эффективности государственного управления социально-экономическим развитием Томской области</w:t>
      </w:r>
      <w:r w:rsidRPr="004B7BF6">
        <w:rPr>
          <w:rFonts w:ascii="PT Astra Serif" w:hAnsi="PT Astra Serif"/>
          <w:bCs/>
          <w:sz w:val="26"/>
          <w:szCs w:val="26"/>
        </w:rPr>
        <w:t xml:space="preserve">», утвержденной постановлением Администрации </w:t>
      </w:r>
      <w:r w:rsidR="00AD15DB" w:rsidRPr="004B7BF6">
        <w:rPr>
          <w:rFonts w:ascii="PT Astra Serif" w:hAnsi="PT Astra Serif"/>
          <w:bCs/>
          <w:sz w:val="26"/>
          <w:szCs w:val="26"/>
        </w:rPr>
        <w:t>Томской области от 27.09.2019 № </w:t>
      </w:r>
      <w:r w:rsidRPr="004B7BF6">
        <w:rPr>
          <w:rFonts w:ascii="PT Astra Serif" w:hAnsi="PT Astra Serif"/>
          <w:bCs/>
          <w:sz w:val="26"/>
          <w:szCs w:val="26"/>
        </w:rPr>
        <w:t>360</w:t>
      </w:r>
      <w:r w:rsidR="00AD15DB" w:rsidRPr="004B7BF6">
        <w:rPr>
          <w:rFonts w:ascii="PT Astra Serif" w:hAnsi="PT Astra Serif"/>
          <w:bCs/>
          <w:sz w:val="26"/>
          <w:szCs w:val="26"/>
        </w:rPr>
        <w:t>а</w:t>
      </w:r>
      <w:r w:rsidR="00E6120A">
        <w:rPr>
          <w:rFonts w:ascii="PT Astra Serif" w:hAnsi="PT Astra Serif"/>
          <w:bCs/>
          <w:sz w:val="26"/>
          <w:szCs w:val="26"/>
        </w:rPr>
        <w:t xml:space="preserve"> </w:t>
      </w:r>
      <w:r w:rsidRPr="004B7BF6">
        <w:rPr>
          <w:rFonts w:ascii="PT Astra Serif" w:hAnsi="PT Astra Serif"/>
          <w:bCs/>
          <w:sz w:val="26"/>
          <w:szCs w:val="26"/>
        </w:rPr>
        <w:t>«Об</w:t>
      </w:r>
      <w:r w:rsidR="00E6120A">
        <w:rPr>
          <w:rFonts w:ascii="PT Astra Serif" w:hAnsi="PT Astra Serif"/>
          <w:bCs/>
          <w:sz w:val="26"/>
          <w:szCs w:val="26"/>
        </w:rPr>
        <w:t> </w:t>
      </w:r>
      <w:r w:rsidRPr="004B7BF6">
        <w:rPr>
          <w:rFonts w:ascii="PT Astra Serif" w:hAnsi="PT Astra Serif"/>
          <w:bCs/>
          <w:sz w:val="26"/>
          <w:szCs w:val="26"/>
        </w:rPr>
        <w:t xml:space="preserve"> утверждении государственной программ</w:t>
      </w:r>
      <w:r w:rsidR="00AD15DB" w:rsidRPr="004B7BF6">
        <w:rPr>
          <w:rFonts w:ascii="PT Astra Serif" w:hAnsi="PT Astra Serif"/>
          <w:bCs/>
          <w:sz w:val="26"/>
          <w:szCs w:val="26"/>
        </w:rPr>
        <w:t>ы «Развитие предпринимательства</w:t>
      </w:r>
      <w:r w:rsidR="004B7BF6">
        <w:rPr>
          <w:rFonts w:ascii="PT Astra Serif" w:hAnsi="PT Astra Serif"/>
          <w:bCs/>
          <w:sz w:val="26"/>
          <w:szCs w:val="26"/>
        </w:rPr>
        <w:t xml:space="preserve"> </w:t>
      </w:r>
      <w:r w:rsidR="00E6120A">
        <w:rPr>
          <w:rFonts w:ascii="PT Astra Serif" w:hAnsi="PT Astra Serif"/>
          <w:bCs/>
          <w:sz w:val="26"/>
          <w:szCs w:val="26"/>
        </w:rPr>
        <w:t>и  </w:t>
      </w:r>
      <w:r w:rsidRPr="004B7BF6">
        <w:rPr>
          <w:rFonts w:ascii="PT Astra Serif" w:hAnsi="PT Astra Serif"/>
          <w:bCs/>
          <w:sz w:val="26"/>
          <w:szCs w:val="26"/>
        </w:rPr>
        <w:t xml:space="preserve">повышение эффективности государственного управления </w:t>
      </w:r>
      <w:r w:rsidRPr="004B7BF6">
        <w:rPr>
          <w:rFonts w:ascii="PT Astra Serif" w:hAnsi="PT Astra Serif"/>
          <w:sz w:val="26"/>
          <w:szCs w:val="26"/>
        </w:rPr>
        <w:t>социально-экономическим развитием Томской области</w:t>
      </w:r>
      <w:r w:rsidRPr="004B7BF6">
        <w:rPr>
          <w:rFonts w:ascii="PT Astra Serif" w:hAnsi="PT Astra Serif"/>
          <w:bCs/>
          <w:sz w:val="26"/>
          <w:szCs w:val="26"/>
        </w:rPr>
        <w:t>»</w:t>
      </w:r>
    </w:p>
    <w:p w:rsidR="00076517" w:rsidRPr="004B7BF6" w:rsidRDefault="00076517" w:rsidP="00EA135D">
      <w:pPr>
        <w:widowControl w:val="0"/>
        <w:autoSpaceDE w:val="0"/>
        <w:autoSpaceDN w:val="0"/>
        <w:ind w:firstLine="709"/>
        <w:jc w:val="both"/>
        <w:rPr>
          <w:rFonts w:ascii="PT Astra Serif" w:hAnsi="PT Astra Serif"/>
          <w:bCs/>
          <w:sz w:val="26"/>
          <w:szCs w:val="26"/>
        </w:rPr>
      </w:pPr>
      <w:r w:rsidRPr="004B7BF6">
        <w:rPr>
          <w:rFonts w:ascii="PT Astra Serif" w:hAnsi="PT Astra Serif"/>
          <w:bCs/>
          <w:sz w:val="26"/>
          <w:szCs w:val="26"/>
        </w:rPr>
        <w:t>ПОСТАНОВЛЯЮ:</w:t>
      </w:r>
    </w:p>
    <w:p w:rsidR="00076517" w:rsidRPr="004B7BF6" w:rsidRDefault="00076517" w:rsidP="00EA135D">
      <w:pPr>
        <w:pStyle w:val="ConsPlusNormal"/>
        <w:ind w:firstLine="709"/>
        <w:jc w:val="both"/>
        <w:rPr>
          <w:rFonts w:ascii="PT Astra Serif" w:hAnsi="PT Astra Serif"/>
          <w:bCs/>
          <w:sz w:val="26"/>
          <w:szCs w:val="26"/>
        </w:rPr>
      </w:pPr>
      <w:r w:rsidRPr="004B7BF6">
        <w:rPr>
          <w:rFonts w:ascii="PT Astra Serif" w:hAnsi="PT Astra Serif"/>
          <w:sz w:val="26"/>
          <w:szCs w:val="26"/>
          <w:shd w:val="clear" w:color="auto" w:fill="FFFFFF"/>
        </w:rPr>
        <w:t>1.</w:t>
      </w:r>
      <w:r w:rsidR="00AD15DB" w:rsidRPr="004B7BF6">
        <w:rPr>
          <w:rFonts w:ascii="PT Astra Serif" w:hAnsi="PT Astra Serif" w:cs="Times New Roman"/>
          <w:sz w:val="26"/>
          <w:szCs w:val="26"/>
        </w:rPr>
        <w:t> </w:t>
      </w:r>
      <w:r w:rsidRPr="004B7BF6">
        <w:rPr>
          <w:rFonts w:ascii="PT Astra Serif" w:hAnsi="PT Astra Serif" w:cs="Times New Roman"/>
          <w:sz w:val="26"/>
          <w:szCs w:val="26"/>
        </w:rPr>
        <w:t>Утвердить Порядок предоста</w:t>
      </w:r>
      <w:r w:rsidR="00AD15DB" w:rsidRPr="004B7BF6">
        <w:rPr>
          <w:rFonts w:ascii="PT Astra Serif" w:hAnsi="PT Astra Serif" w:cs="Times New Roman"/>
          <w:sz w:val="26"/>
          <w:szCs w:val="26"/>
        </w:rPr>
        <w:t>вления и распределения субсидий</w:t>
      </w:r>
      <w:r w:rsidR="00AD15DB" w:rsidRPr="004B7BF6">
        <w:rPr>
          <w:rFonts w:ascii="PT Astra Serif" w:hAnsi="PT Astra Serif" w:cs="Times New Roman"/>
          <w:sz w:val="26"/>
          <w:szCs w:val="26"/>
        </w:rPr>
        <w:br/>
      </w:r>
      <w:r w:rsidRPr="004B7BF6">
        <w:rPr>
          <w:rFonts w:ascii="PT Astra Serif" w:hAnsi="PT Astra Serif" w:cs="Times New Roman"/>
          <w:sz w:val="26"/>
          <w:szCs w:val="26"/>
        </w:rPr>
        <w:t>из областного бюджета местным бюджетам на реализацию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согласно приложению к настоящему постановлению</w:t>
      </w:r>
      <w:r w:rsidRPr="004B7BF6">
        <w:rPr>
          <w:rFonts w:ascii="PT Astra Serif" w:hAnsi="PT Astra Serif"/>
          <w:bCs/>
          <w:sz w:val="26"/>
          <w:szCs w:val="26"/>
        </w:rPr>
        <w:t>.</w:t>
      </w:r>
    </w:p>
    <w:p w:rsidR="00076517" w:rsidRPr="004B7BF6" w:rsidRDefault="00AD15DB" w:rsidP="00EA135D">
      <w:pPr>
        <w:tabs>
          <w:tab w:val="left" w:pos="0"/>
        </w:tabs>
        <w:ind w:firstLine="709"/>
        <w:jc w:val="both"/>
        <w:rPr>
          <w:rFonts w:ascii="PT Astra Serif" w:hAnsi="PT Astra Serif"/>
          <w:sz w:val="26"/>
          <w:szCs w:val="26"/>
        </w:rPr>
      </w:pPr>
      <w:r w:rsidRPr="004B7BF6">
        <w:rPr>
          <w:rFonts w:ascii="PT Astra Serif" w:hAnsi="PT Astra Serif"/>
          <w:sz w:val="26"/>
          <w:szCs w:val="26"/>
        </w:rPr>
        <w:t>2. </w:t>
      </w:r>
      <w:r w:rsidR="00076517" w:rsidRPr="004B7BF6">
        <w:rPr>
          <w:rFonts w:ascii="PT Astra Serif" w:hAnsi="PT Astra Serif"/>
          <w:sz w:val="26"/>
          <w:szCs w:val="26"/>
        </w:rPr>
        <w:t>Признать утратившими силу следующие постановления Администрации Томской области:</w:t>
      </w:r>
    </w:p>
    <w:p w:rsidR="00076517" w:rsidRPr="004B7BF6" w:rsidRDefault="00AD15DB" w:rsidP="00EA135D">
      <w:pPr>
        <w:pStyle w:val="afe"/>
        <w:ind w:firstLine="709"/>
        <w:jc w:val="both"/>
        <w:rPr>
          <w:rFonts w:ascii="PT Astra Serif" w:hAnsi="PT Astra Serif"/>
          <w:sz w:val="26"/>
          <w:szCs w:val="26"/>
        </w:rPr>
      </w:pPr>
      <w:r w:rsidRPr="004B7BF6">
        <w:rPr>
          <w:rFonts w:ascii="PT Astra Serif" w:hAnsi="PT Astra Serif"/>
          <w:sz w:val="26"/>
          <w:szCs w:val="26"/>
        </w:rPr>
        <w:t>от 16.04.2024 № </w:t>
      </w:r>
      <w:r w:rsidR="00076517" w:rsidRPr="004B7BF6">
        <w:rPr>
          <w:rFonts w:ascii="PT Astra Serif" w:hAnsi="PT Astra Serif"/>
          <w:sz w:val="26"/>
          <w:szCs w:val="26"/>
        </w:rPr>
        <w:t>136а «</w:t>
      </w:r>
      <w:r w:rsidR="00076517" w:rsidRPr="004B7BF6">
        <w:rPr>
          <w:rFonts w:ascii="PT Astra Serif" w:hAnsi="PT Astra Serif"/>
          <w:bCs/>
          <w:sz w:val="26"/>
          <w:szCs w:val="26"/>
        </w:rPr>
        <w:t xml:space="preserve">Об утверждении Порядка </w:t>
      </w:r>
      <w:r w:rsidRPr="004B7BF6">
        <w:rPr>
          <w:rFonts w:ascii="PT Astra Serif" w:hAnsi="PT Astra Serif"/>
          <w:bCs/>
          <w:sz w:val="26"/>
          <w:szCs w:val="26"/>
        </w:rPr>
        <w:t>предоставления</w:t>
      </w:r>
      <w:r w:rsidR="00EA135D" w:rsidRPr="004B7BF6">
        <w:rPr>
          <w:rFonts w:ascii="PT Astra Serif" w:hAnsi="PT Astra Serif"/>
          <w:bCs/>
          <w:sz w:val="26"/>
          <w:szCs w:val="26"/>
        </w:rPr>
        <w:t xml:space="preserve"> </w:t>
      </w:r>
      <w:r w:rsidR="00076517" w:rsidRPr="004B7BF6">
        <w:rPr>
          <w:rFonts w:ascii="PT Astra Serif" w:hAnsi="PT Astra Serif"/>
          <w:bCs/>
          <w:sz w:val="26"/>
          <w:szCs w:val="26"/>
        </w:rPr>
        <w:t>и</w:t>
      </w:r>
      <w:r w:rsidR="00E6120A">
        <w:rPr>
          <w:rFonts w:ascii="PT Astra Serif" w:hAnsi="PT Astra Serif"/>
          <w:bCs/>
          <w:sz w:val="26"/>
          <w:szCs w:val="26"/>
        </w:rPr>
        <w:t> </w:t>
      </w:r>
      <w:r w:rsidR="00076517" w:rsidRPr="004B7BF6">
        <w:rPr>
          <w:rFonts w:ascii="PT Astra Serif" w:hAnsi="PT Astra Serif"/>
          <w:bCs/>
          <w:sz w:val="26"/>
          <w:szCs w:val="26"/>
        </w:rPr>
        <w:t xml:space="preserve"> распределения субсидий из обла</w:t>
      </w:r>
      <w:r w:rsidRPr="004B7BF6">
        <w:rPr>
          <w:rFonts w:ascii="PT Astra Serif" w:hAnsi="PT Astra Serif"/>
          <w:bCs/>
          <w:sz w:val="26"/>
          <w:szCs w:val="26"/>
        </w:rPr>
        <w:t>стного бюджета местным бюджетам</w:t>
      </w:r>
      <w:r w:rsidR="00EA135D" w:rsidRPr="004B7BF6">
        <w:rPr>
          <w:rFonts w:ascii="PT Astra Serif" w:hAnsi="PT Astra Serif"/>
          <w:bCs/>
          <w:sz w:val="26"/>
          <w:szCs w:val="26"/>
        </w:rPr>
        <w:t xml:space="preserve"> </w:t>
      </w:r>
      <w:r w:rsidR="00076517" w:rsidRPr="004B7BF6">
        <w:rPr>
          <w:rFonts w:ascii="PT Astra Serif" w:hAnsi="PT Astra Serif"/>
          <w:bCs/>
          <w:sz w:val="26"/>
          <w:szCs w:val="26"/>
        </w:rPr>
        <w:t>на</w:t>
      </w:r>
      <w:r w:rsidR="00E6120A">
        <w:rPr>
          <w:rFonts w:ascii="PT Astra Serif" w:hAnsi="PT Astra Serif"/>
          <w:bCs/>
          <w:sz w:val="26"/>
          <w:szCs w:val="26"/>
        </w:rPr>
        <w:t> </w:t>
      </w:r>
      <w:r w:rsidR="00076517" w:rsidRPr="004B7BF6">
        <w:rPr>
          <w:rFonts w:ascii="PT Astra Serif" w:hAnsi="PT Astra Serif"/>
          <w:bCs/>
          <w:sz w:val="26"/>
          <w:szCs w:val="26"/>
        </w:rPr>
        <w:t xml:space="preserve"> реализацию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w:t>
      </w:r>
      <w:r w:rsidRPr="004B7BF6">
        <w:rPr>
          <w:rFonts w:ascii="PT Astra Serif" w:hAnsi="PT Astra Serif"/>
          <w:bCs/>
          <w:sz w:val="26"/>
          <w:szCs w:val="26"/>
        </w:rPr>
        <w:t>ного образования в соответствии</w:t>
      </w:r>
      <w:r w:rsidR="00EA135D" w:rsidRPr="004B7BF6">
        <w:rPr>
          <w:rFonts w:ascii="PT Astra Serif" w:hAnsi="PT Astra Serif"/>
          <w:bCs/>
          <w:sz w:val="26"/>
          <w:szCs w:val="26"/>
        </w:rPr>
        <w:t xml:space="preserve"> </w:t>
      </w:r>
      <w:r w:rsidR="00076517" w:rsidRPr="004B7BF6">
        <w:rPr>
          <w:rFonts w:ascii="PT Astra Serif" w:hAnsi="PT Astra Serif"/>
          <w:bCs/>
          <w:sz w:val="26"/>
          <w:szCs w:val="26"/>
        </w:rPr>
        <w:t>с</w:t>
      </w:r>
      <w:r w:rsidR="00E6120A">
        <w:rPr>
          <w:rFonts w:ascii="PT Astra Serif" w:hAnsi="PT Astra Serif"/>
          <w:bCs/>
          <w:sz w:val="26"/>
          <w:szCs w:val="26"/>
        </w:rPr>
        <w:t> </w:t>
      </w:r>
      <w:r w:rsidR="00076517" w:rsidRPr="004B7BF6">
        <w:rPr>
          <w:rFonts w:ascii="PT Astra Serif" w:hAnsi="PT Astra Serif"/>
          <w:bCs/>
          <w:sz w:val="26"/>
          <w:szCs w:val="26"/>
        </w:rPr>
        <w:t xml:space="preserve"> туристским кодом центра города»</w:t>
      </w:r>
      <w:bookmarkStart w:id="0" w:name="_Hlk170230104"/>
      <w:r w:rsidR="00076517" w:rsidRPr="004B7BF6">
        <w:rPr>
          <w:rFonts w:ascii="PT Astra Serif" w:hAnsi="PT Astra Serif"/>
          <w:sz w:val="26"/>
          <w:szCs w:val="26"/>
        </w:rPr>
        <w:t xml:space="preserve"> (Собрание законодате</w:t>
      </w:r>
      <w:r w:rsidRPr="004B7BF6">
        <w:rPr>
          <w:rFonts w:ascii="PT Astra Serif" w:hAnsi="PT Astra Serif"/>
          <w:sz w:val="26"/>
          <w:szCs w:val="26"/>
        </w:rPr>
        <w:t>льства Томской области, 2024, № </w:t>
      </w:r>
      <w:r w:rsidR="00076517" w:rsidRPr="004B7BF6">
        <w:rPr>
          <w:rFonts w:ascii="PT Astra Serif" w:hAnsi="PT Astra Serif"/>
          <w:sz w:val="26"/>
          <w:szCs w:val="26"/>
        </w:rPr>
        <w:t>5/1</w:t>
      </w:r>
      <w:r w:rsidR="00EA135D" w:rsidRPr="004B7BF6">
        <w:rPr>
          <w:rFonts w:ascii="PT Astra Serif" w:hAnsi="PT Astra Serif"/>
          <w:sz w:val="26"/>
          <w:szCs w:val="26"/>
        </w:rPr>
        <w:t xml:space="preserve"> </w:t>
      </w:r>
      <w:r w:rsidR="00076517" w:rsidRPr="004B7BF6">
        <w:rPr>
          <w:rFonts w:ascii="PT Astra Serif" w:hAnsi="PT Astra Serif"/>
          <w:sz w:val="26"/>
          <w:szCs w:val="26"/>
        </w:rPr>
        <w:t>(338), том 1);</w:t>
      </w:r>
      <w:bookmarkEnd w:id="0"/>
    </w:p>
    <w:p w:rsidR="00076517" w:rsidRPr="004B7BF6" w:rsidRDefault="00AD15DB" w:rsidP="00EA135D">
      <w:pPr>
        <w:pStyle w:val="afe"/>
        <w:ind w:firstLine="709"/>
        <w:jc w:val="both"/>
        <w:rPr>
          <w:rFonts w:ascii="PT Astra Serif" w:hAnsi="PT Astra Serif"/>
          <w:sz w:val="26"/>
          <w:szCs w:val="26"/>
        </w:rPr>
      </w:pPr>
      <w:r w:rsidRPr="004B7BF6">
        <w:rPr>
          <w:rFonts w:ascii="PT Astra Serif" w:hAnsi="PT Astra Serif"/>
          <w:sz w:val="26"/>
          <w:szCs w:val="26"/>
        </w:rPr>
        <w:t>от 10.07.2024 № </w:t>
      </w:r>
      <w:r w:rsidR="00076517" w:rsidRPr="004B7BF6">
        <w:rPr>
          <w:rFonts w:ascii="PT Astra Serif" w:hAnsi="PT Astra Serif"/>
          <w:sz w:val="26"/>
          <w:szCs w:val="26"/>
        </w:rPr>
        <w:t xml:space="preserve">267а «О внесении изменения в постановление Администрации </w:t>
      </w:r>
      <w:r w:rsidR="00EA135D" w:rsidRPr="004B7BF6">
        <w:rPr>
          <w:rFonts w:ascii="PT Astra Serif" w:hAnsi="PT Astra Serif"/>
          <w:sz w:val="26"/>
          <w:szCs w:val="26"/>
        </w:rPr>
        <w:t>Томской области от 16.04</w:t>
      </w:r>
      <w:r w:rsidR="00EA135D" w:rsidRPr="00803995">
        <w:rPr>
          <w:rFonts w:ascii="PT Astra Serif" w:hAnsi="PT Astra Serif"/>
          <w:sz w:val="26"/>
          <w:szCs w:val="26"/>
        </w:rPr>
        <w:t>.2019</w:t>
      </w:r>
      <w:r w:rsidRPr="00803995">
        <w:rPr>
          <w:rFonts w:ascii="PT Astra Serif" w:hAnsi="PT Astra Serif"/>
          <w:sz w:val="26"/>
          <w:szCs w:val="26"/>
        </w:rPr>
        <w:t xml:space="preserve"> № </w:t>
      </w:r>
      <w:r w:rsidR="00076517" w:rsidRPr="00803995">
        <w:rPr>
          <w:rFonts w:ascii="PT Astra Serif" w:hAnsi="PT Astra Serif"/>
          <w:sz w:val="26"/>
          <w:szCs w:val="26"/>
        </w:rPr>
        <w:t>136а» (Собрание законодате</w:t>
      </w:r>
      <w:r w:rsidRPr="00803995">
        <w:rPr>
          <w:rFonts w:ascii="PT Astra Serif" w:hAnsi="PT Astra Serif"/>
          <w:sz w:val="26"/>
          <w:szCs w:val="26"/>
        </w:rPr>
        <w:t>льства Томской области, 2024, № </w:t>
      </w:r>
      <w:r w:rsidR="00076517" w:rsidRPr="00803995">
        <w:rPr>
          <w:rFonts w:ascii="PT Astra Serif" w:hAnsi="PT Astra Serif"/>
          <w:sz w:val="26"/>
          <w:szCs w:val="26"/>
        </w:rPr>
        <w:t>7/2</w:t>
      </w:r>
      <w:r w:rsidRPr="00803995">
        <w:rPr>
          <w:rFonts w:ascii="PT Astra Serif" w:hAnsi="PT Astra Serif"/>
          <w:sz w:val="26"/>
          <w:szCs w:val="26"/>
        </w:rPr>
        <w:t xml:space="preserve"> </w:t>
      </w:r>
      <w:r w:rsidR="00076517" w:rsidRPr="00803995">
        <w:rPr>
          <w:rFonts w:ascii="PT Astra Serif" w:hAnsi="PT Astra Serif"/>
          <w:sz w:val="26"/>
          <w:szCs w:val="26"/>
        </w:rPr>
        <w:t>(343), том 2);</w:t>
      </w:r>
    </w:p>
    <w:p w:rsidR="00076517" w:rsidRPr="004B7BF6" w:rsidRDefault="00AD15DB" w:rsidP="00EA135D">
      <w:pPr>
        <w:pStyle w:val="afe"/>
        <w:ind w:firstLine="709"/>
        <w:jc w:val="both"/>
        <w:rPr>
          <w:rFonts w:ascii="PT Astra Serif" w:hAnsi="PT Astra Serif"/>
          <w:sz w:val="26"/>
          <w:szCs w:val="26"/>
        </w:rPr>
      </w:pPr>
      <w:r w:rsidRPr="004B7BF6">
        <w:rPr>
          <w:rFonts w:ascii="PT Astra Serif" w:hAnsi="PT Astra Serif"/>
          <w:sz w:val="26"/>
          <w:szCs w:val="26"/>
        </w:rPr>
        <w:lastRenderedPageBreak/>
        <w:t>от 26.07.2024 № </w:t>
      </w:r>
      <w:r w:rsidR="00076517" w:rsidRPr="004B7BF6">
        <w:rPr>
          <w:rFonts w:ascii="PT Astra Serif" w:hAnsi="PT Astra Serif"/>
          <w:sz w:val="26"/>
          <w:szCs w:val="26"/>
        </w:rPr>
        <w:t xml:space="preserve">296а «О внесении изменения в постановление Администрации </w:t>
      </w:r>
      <w:r w:rsidRPr="004B7BF6">
        <w:rPr>
          <w:rFonts w:ascii="PT Astra Serif" w:hAnsi="PT Astra Serif"/>
          <w:sz w:val="26"/>
          <w:szCs w:val="26"/>
        </w:rPr>
        <w:t>Томской области от 16.04.2024 № </w:t>
      </w:r>
      <w:r w:rsidR="00076517" w:rsidRPr="004B7BF6">
        <w:rPr>
          <w:rFonts w:ascii="PT Astra Serif" w:hAnsi="PT Astra Serif"/>
          <w:sz w:val="26"/>
          <w:szCs w:val="26"/>
        </w:rPr>
        <w:t>136а» (Собрание законодательства Томской области, 2024, № 8/1</w:t>
      </w:r>
      <w:r w:rsidRPr="004B7BF6">
        <w:rPr>
          <w:rFonts w:ascii="PT Astra Serif" w:hAnsi="PT Astra Serif"/>
          <w:sz w:val="26"/>
          <w:szCs w:val="26"/>
        </w:rPr>
        <w:t xml:space="preserve"> </w:t>
      </w:r>
      <w:r w:rsidR="00076517" w:rsidRPr="004B7BF6">
        <w:rPr>
          <w:rFonts w:ascii="PT Astra Serif" w:hAnsi="PT Astra Serif"/>
          <w:sz w:val="26"/>
          <w:szCs w:val="26"/>
        </w:rPr>
        <w:t>(344), том 3);</w:t>
      </w:r>
    </w:p>
    <w:p w:rsidR="00076517" w:rsidRPr="004B7BF6" w:rsidRDefault="00AD15DB" w:rsidP="00EA135D">
      <w:pPr>
        <w:pStyle w:val="afe"/>
        <w:ind w:firstLine="709"/>
        <w:jc w:val="both"/>
        <w:rPr>
          <w:rFonts w:ascii="PT Astra Serif" w:hAnsi="PT Astra Serif"/>
          <w:sz w:val="26"/>
          <w:szCs w:val="26"/>
        </w:rPr>
      </w:pPr>
      <w:r w:rsidRPr="004B7BF6">
        <w:rPr>
          <w:rFonts w:ascii="PT Astra Serif" w:hAnsi="PT Astra Serif"/>
          <w:sz w:val="26"/>
          <w:szCs w:val="26"/>
        </w:rPr>
        <w:t>от 13.03.2025 № </w:t>
      </w:r>
      <w:r w:rsidR="00076517" w:rsidRPr="004B7BF6">
        <w:rPr>
          <w:rFonts w:ascii="PT Astra Serif" w:hAnsi="PT Astra Serif"/>
          <w:sz w:val="26"/>
          <w:szCs w:val="26"/>
        </w:rPr>
        <w:t xml:space="preserve">104а «О внесении изменений в постановление Администрации </w:t>
      </w:r>
      <w:r w:rsidRPr="004B7BF6">
        <w:rPr>
          <w:rFonts w:ascii="PT Astra Serif" w:hAnsi="PT Astra Serif"/>
          <w:sz w:val="26"/>
          <w:szCs w:val="26"/>
        </w:rPr>
        <w:t>Томской области от 16.04.2024 № </w:t>
      </w:r>
      <w:r w:rsidR="00076517" w:rsidRPr="004B7BF6">
        <w:rPr>
          <w:rFonts w:ascii="PT Astra Serif" w:hAnsi="PT Astra Serif"/>
          <w:sz w:val="26"/>
          <w:szCs w:val="26"/>
        </w:rPr>
        <w:t>136а» (Собрание законодате</w:t>
      </w:r>
      <w:r w:rsidRPr="004B7BF6">
        <w:rPr>
          <w:rFonts w:ascii="PT Astra Serif" w:hAnsi="PT Astra Serif"/>
          <w:sz w:val="26"/>
          <w:szCs w:val="26"/>
        </w:rPr>
        <w:t>льства Томской области, 2025, № </w:t>
      </w:r>
      <w:r w:rsidR="00076517" w:rsidRPr="004B7BF6">
        <w:rPr>
          <w:rFonts w:ascii="PT Astra Serif" w:hAnsi="PT Astra Serif"/>
          <w:sz w:val="26"/>
          <w:szCs w:val="26"/>
        </w:rPr>
        <w:t>3/2</w:t>
      </w:r>
      <w:r w:rsidRPr="004B7BF6">
        <w:rPr>
          <w:rFonts w:ascii="PT Astra Serif" w:hAnsi="PT Astra Serif"/>
          <w:sz w:val="26"/>
          <w:szCs w:val="26"/>
        </w:rPr>
        <w:t xml:space="preserve"> </w:t>
      </w:r>
      <w:r w:rsidR="00076517" w:rsidRPr="004B7BF6">
        <w:rPr>
          <w:rFonts w:ascii="PT Astra Serif" w:hAnsi="PT Astra Serif"/>
          <w:sz w:val="26"/>
          <w:szCs w:val="26"/>
        </w:rPr>
        <w:t>(359);</w:t>
      </w:r>
    </w:p>
    <w:p w:rsidR="00076517" w:rsidRPr="004B7BF6" w:rsidRDefault="00AD15DB" w:rsidP="00EA135D">
      <w:pPr>
        <w:pStyle w:val="afe"/>
        <w:ind w:firstLine="709"/>
        <w:jc w:val="both"/>
        <w:rPr>
          <w:rFonts w:ascii="PT Astra Serif" w:hAnsi="PT Astra Serif"/>
          <w:sz w:val="26"/>
          <w:szCs w:val="26"/>
        </w:rPr>
      </w:pPr>
      <w:r w:rsidRPr="004B7BF6">
        <w:rPr>
          <w:rFonts w:ascii="PT Astra Serif" w:hAnsi="PT Astra Serif"/>
          <w:sz w:val="26"/>
          <w:szCs w:val="26"/>
        </w:rPr>
        <w:t>от 23.05.2025 № </w:t>
      </w:r>
      <w:r w:rsidR="00076517" w:rsidRPr="004B7BF6">
        <w:rPr>
          <w:rFonts w:ascii="PT Astra Serif" w:hAnsi="PT Astra Serif"/>
          <w:sz w:val="26"/>
          <w:szCs w:val="26"/>
        </w:rPr>
        <w:t>234а «О внесении изменений в постановление Администрации Томской об</w:t>
      </w:r>
      <w:r w:rsidRPr="004B7BF6">
        <w:rPr>
          <w:rFonts w:ascii="PT Astra Serif" w:hAnsi="PT Astra Serif"/>
          <w:sz w:val="26"/>
          <w:szCs w:val="26"/>
        </w:rPr>
        <w:t>ласти от 16.04.2024 № </w:t>
      </w:r>
      <w:r w:rsidR="00076517" w:rsidRPr="004B7BF6">
        <w:rPr>
          <w:rFonts w:ascii="PT Astra Serif" w:hAnsi="PT Astra Serif"/>
          <w:sz w:val="26"/>
          <w:szCs w:val="26"/>
        </w:rPr>
        <w:t>136а» (Собрание законодате</w:t>
      </w:r>
      <w:r w:rsidRPr="004B7BF6">
        <w:rPr>
          <w:rFonts w:ascii="PT Astra Serif" w:hAnsi="PT Astra Serif"/>
          <w:sz w:val="26"/>
          <w:szCs w:val="26"/>
        </w:rPr>
        <w:t>льства Томской области, 2025, № </w:t>
      </w:r>
      <w:r w:rsidR="00076517" w:rsidRPr="004B7BF6">
        <w:rPr>
          <w:rFonts w:ascii="PT Astra Serif" w:hAnsi="PT Astra Serif"/>
          <w:sz w:val="26"/>
          <w:szCs w:val="26"/>
        </w:rPr>
        <w:t>6/1, 2</w:t>
      </w:r>
      <w:r w:rsidRPr="004B7BF6">
        <w:rPr>
          <w:rFonts w:ascii="PT Astra Serif" w:hAnsi="PT Astra Serif"/>
          <w:sz w:val="26"/>
          <w:szCs w:val="26"/>
        </w:rPr>
        <w:t xml:space="preserve"> </w:t>
      </w:r>
      <w:r w:rsidR="00076517" w:rsidRPr="004B7BF6">
        <w:rPr>
          <w:rFonts w:ascii="PT Astra Serif" w:hAnsi="PT Astra Serif"/>
          <w:sz w:val="26"/>
          <w:szCs w:val="26"/>
        </w:rPr>
        <w:t>(364), том 2);</w:t>
      </w:r>
    </w:p>
    <w:p w:rsidR="00076517" w:rsidRPr="004B7BF6" w:rsidRDefault="00AD15DB" w:rsidP="00EA135D">
      <w:pPr>
        <w:pStyle w:val="afe"/>
        <w:ind w:firstLine="709"/>
        <w:jc w:val="both"/>
        <w:rPr>
          <w:rFonts w:ascii="PT Astra Serif" w:hAnsi="PT Astra Serif"/>
          <w:sz w:val="26"/>
          <w:szCs w:val="26"/>
        </w:rPr>
      </w:pPr>
      <w:r w:rsidRPr="004B7BF6">
        <w:rPr>
          <w:rFonts w:ascii="PT Astra Serif" w:hAnsi="PT Astra Serif"/>
          <w:sz w:val="26"/>
          <w:szCs w:val="26"/>
        </w:rPr>
        <w:t>от 21.07.2025 № </w:t>
      </w:r>
      <w:r w:rsidR="00076517" w:rsidRPr="004B7BF6">
        <w:rPr>
          <w:rFonts w:ascii="PT Astra Serif" w:hAnsi="PT Astra Serif"/>
          <w:sz w:val="26"/>
          <w:szCs w:val="26"/>
        </w:rPr>
        <w:t xml:space="preserve">327а «О внесении изменений в постановление Администрации </w:t>
      </w:r>
      <w:r w:rsidRPr="004B7BF6">
        <w:rPr>
          <w:rFonts w:ascii="PT Astra Serif" w:hAnsi="PT Astra Serif"/>
          <w:sz w:val="26"/>
          <w:szCs w:val="26"/>
        </w:rPr>
        <w:t>Томской области от 16.04.2024 № </w:t>
      </w:r>
      <w:r w:rsidR="00076517" w:rsidRPr="004B7BF6">
        <w:rPr>
          <w:rFonts w:ascii="PT Astra Serif" w:hAnsi="PT Astra Serif"/>
          <w:sz w:val="26"/>
          <w:szCs w:val="26"/>
        </w:rPr>
        <w:t xml:space="preserve">136а» (Собрание законодательства Томской области, </w:t>
      </w:r>
      <w:r w:rsidRPr="004B7BF6">
        <w:rPr>
          <w:rFonts w:ascii="PT Astra Serif" w:hAnsi="PT Astra Serif"/>
          <w:sz w:val="26"/>
          <w:szCs w:val="26"/>
        </w:rPr>
        <w:t>2025, № </w:t>
      </w:r>
      <w:r w:rsidR="00076517" w:rsidRPr="004B7BF6">
        <w:rPr>
          <w:rFonts w:ascii="PT Astra Serif" w:hAnsi="PT Astra Serif"/>
          <w:sz w:val="26"/>
          <w:szCs w:val="26"/>
        </w:rPr>
        <w:t>7/2</w:t>
      </w:r>
      <w:r w:rsidRPr="004B7BF6">
        <w:rPr>
          <w:rFonts w:ascii="PT Astra Serif" w:hAnsi="PT Astra Serif"/>
          <w:sz w:val="26"/>
          <w:szCs w:val="26"/>
        </w:rPr>
        <w:t xml:space="preserve"> </w:t>
      </w:r>
      <w:r w:rsidR="00076517" w:rsidRPr="004B7BF6">
        <w:rPr>
          <w:rFonts w:ascii="PT Astra Serif" w:hAnsi="PT Astra Serif"/>
          <w:sz w:val="26"/>
          <w:szCs w:val="26"/>
        </w:rPr>
        <w:t>(366), том 2);</w:t>
      </w:r>
    </w:p>
    <w:p w:rsidR="00076517" w:rsidRPr="004B7BF6" w:rsidRDefault="00AD15DB" w:rsidP="00EA135D">
      <w:pPr>
        <w:pStyle w:val="afe"/>
        <w:ind w:firstLine="709"/>
        <w:jc w:val="both"/>
        <w:rPr>
          <w:rFonts w:ascii="PT Astra Serif" w:hAnsi="PT Astra Serif"/>
          <w:sz w:val="26"/>
          <w:szCs w:val="26"/>
        </w:rPr>
      </w:pPr>
      <w:r w:rsidRPr="004B7BF6">
        <w:rPr>
          <w:rFonts w:ascii="PT Astra Serif" w:hAnsi="PT Astra Serif"/>
          <w:sz w:val="26"/>
          <w:szCs w:val="26"/>
        </w:rPr>
        <w:t>от 14.08.2025 № </w:t>
      </w:r>
      <w:r w:rsidR="00076517" w:rsidRPr="004B7BF6">
        <w:rPr>
          <w:rFonts w:ascii="PT Astra Serif" w:hAnsi="PT Astra Serif"/>
          <w:sz w:val="26"/>
          <w:szCs w:val="26"/>
        </w:rPr>
        <w:t xml:space="preserve">375а «О внесении изменения в постановление Администрации </w:t>
      </w:r>
      <w:r w:rsidRPr="004B7BF6">
        <w:rPr>
          <w:rFonts w:ascii="PT Astra Serif" w:hAnsi="PT Astra Serif"/>
          <w:sz w:val="26"/>
          <w:szCs w:val="26"/>
        </w:rPr>
        <w:t>Томской области от 16.04.2024 № </w:t>
      </w:r>
      <w:r w:rsidR="00076517" w:rsidRPr="004B7BF6">
        <w:rPr>
          <w:rFonts w:ascii="PT Astra Serif" w:hAnsi="PT Astra Serif"/>
          <w:sz w:val="26"/>
          <w:szCs w:val="26"/>
        </w:rPr>
        <w:t>136а» (Собрание законодате</w:t>
      </w:r>
      <w:r w:rsidRPr="004B7BF6">
        <w:rPr>
          <w:rFonts w:ascii="PT Astra Serif" w:hAnsi="PT Astra Serif"/>
          <w:sz w:val="26"/>
          <w:szCs w:val="26"/>
        </w:rPr>
        <w:t>льства Томской области, 2025, № </w:t>
      </w:r>
      <w:r w:rsidR="00076517" w:rsidRPr="004B7BF6">
        <w:rPr>
          <w:rFonts w:ascii="PT Astra Serif" w:hAnsi="PT Astra Serif"/>
          <w:sz w:val="26"/>
          <w:szCs w:val="26"/>
        </w:rPr>
        <w:t>8/1, 2</w:t>
      </w:r>
      <w:r w:rsidRPr="004B7BF6">
        <w:rPr>
          <w:rFonts w:ascii="PT Astra Serif" w:hAnsi="PT Astra Serif"/>
          <w:sz w:val="26"/>
          <w:szCs w:val="26"/>
        </w:rPr>
        <w:t xml:space="preserve"> </w:t>
      </w:r>
      <w:r w:rsidR="00076517" w:rsidRPr="004B7BF6">
        <w:rPr>
          <w:rFonts w:ascii="PT Astra Serif" w:hAnsi="PT Astra Serif"/>
          <w:sz w:val="26"/>
          <w:szCs w:val="26"/>
        </w:rPr>
        <w:t>(367), том 2).</w:t>
      </w:r>
    </w:p>
    <w:p w:rsidR="00076517" w:rsidRPr="004B7BF6" w:rsidRDefault="00AD15DB" w:rsidP="00EA135D">
      <w:pPr>
        <w:pStyle w:val="ConsPlusNormal"/>
        <w:ind w:firstLine="709"/>
        <w:jc w:val="both"/>
        <w:rPr>
          <w:rFonts w:ascii="PT Astra Serif" w:hAnsi="PT Astra Serif"/>
          <w:bCs/>
          <w:sz w:val="26"/>
          <w:szCs w:val="26"/>
        </w:rPr>
      </w:pPr>
      <w:r w:rsidRPr="004B7BF6">
        <w:rPr>
          <w:rFonts w:ascii="PT Astra Serif" w:hAnsi="PT Astra Serif"/>
          <w:sz w:val="26"/>
          <w:szCs w:val="26"/>
        </w:rPr>
        <w:t>3. </w:t>
      </w:r>
      <w:r w:rsidR="00076517" w:rsidRPr="004B7BF6">
        <w:rPr>
          <w:rFonts w:ascii="PT Astra Serif" w:hAnsi="PT Astra Serif"/>
          <w:sz w:val="26"/>
          <w:szCs w:val="26"/>
        </w:rPr>
        <w:t xml:space="preserve">Настоящее постановление вступает в силу со дня его официального опубликования. </w:t>
      </w:r>
    </w:p>
    <w:p w:rsidR="00076517" w:rsidRPr="004B7BF6" w:rsidRDefault="00AD15DB" w:rsidP="00EA135D">
      <w:pPr>
        <w:pStyle w:val="Standard"/>
        <w:ind w:firstLine="709"/>
        <w:jc w:val="both"/>
        <w:rPr>
          <w:rFonts w:ascii="PT Astra Serif" w:hAnsi="PT Astra Serif"/>
          <w:color w:val="auto"/>
          <w:sz w:val="26"/>
          <w:szCs w:val="26"/>
        </w:rPr>
      </w:pPr>
      <w:r w:rsidRPr="004B7BF6">
        <w:rPr>
          <w:rFonts w:ascii="PT Astra Serif" w:hAnsi="PT Astra Serif"/>
          <w:color w:val="auto"/>
          <w:sz w:val="26"/>
          <w:szCs w:val="26"/>
        </w:rPr>
        <w:t>4. </w:t>
      </w:r>
      <w:r w:rsidR="00076517" w:rsidRPr="004B7BF6">
        <w:rPr>
          <w:rFonts w:ascii="PT Astra Serif" w:hAnsi="PT Astra Serif"/>
          <w:color w:val="auto"/>
          <w:sz w:val="26"/>
          <w:szCs w:val="26"/>
        </w:rPr>
        <w:t>Контроль за исполнением нас</w:t>
      </w:r>
      <w:r w:rsidRPr="004B7BF6">
        <w:rPr>
          <w:rFonts w:ascii="PT Astra Serif" w:hAnsi="PT Astra Serif"/>
          <w:color w:val="auto"/>
          <w:sz w:val="26"/>
          <w:szCs w:val="26"/>
        </w:rPr>
        <w:t>тоящего постановления возложить</w:t>
      </w:r>
      <w:r w:rsidR="00EA135D" w:rsidRPr="004B7BF6">
        <w:rPr>
          <w:rFonts w:ascii="PT Astra Serif" w:hAnsi="PT Astra Serif"/>
          <w:color w:val="auto"/>
          <w:sz w:val="26"/>
          <w:szCs w:val="26"/>
        </w:rPr>
        <w:t xml:space="preserve"> </w:t>
      </w:r>
      <w:r w:rsidR="00076517" w:rsidRPr="004B7BF6">
        <w:rPr>
          <w:rFonts w:ascii="PT Astra Serif" w:hAnsi="PT Astra Serif"/>
          <w:color w:val="auto"/>
          <w:sz w:val="26"/>
          <w:szCs w:val="26"/>
        </w:rPr>
        <w:t>на</w:t>
      </w:r>
      <w:r w:rsidR="00E6120A">
        <w:rPr>
          <w:rFonts w:ascii="PT Astra Serif" w:hAnsi="PT Astra Serif"/>
          <w:color w:val="auto"/>
          <w:sz w:val="26"/>
          <w:szCs w:val="26"/>
        </w:rPr>
        <w:t> </w:t>
      </w:r>
      <w:r w:rsidR="00076517" w:rsidRPr="004B7BF6">
        <w:rPr>
          <w:rFonts w:ascii="PT Astra Serif" w:hAnsi="PT Astra Serif"/>
          <w:color w:val="auto"/>
          <w:sz w:val="26"/>
          <w:szCs w:val="26"/>
        </w:rPr>
        <w:t>заместителя Губернатора Томской области по экономике.</w:t>
      </w:r>
    </w:p>
    <w:p w:rsidR="00934421" w:rsidRPr="004B7BF6" w:rsidRDefault="00934421" w:rsidP="00EA135D">
      <w:pPr>
        <w:rPr>
          <w:rFonts w:ascii="PT Astra Serif" w:hAnsi="PT Astra Serif" w:cs="PT Astra Serif"/>
          <w:sz w:val="26"/>
          <w:szCs w:val="26"/>
        </w:rPr>
      </w:pPr>
    </w:p>
    <w:p w:rsidR="00934421" w:rsidRPr="004B7BF6" w:rsidRDefault="00934421" w:rsidP="00EA135D">
      <w:pPr>
        <w:rPr>
          <w:rFonts w:ascii="PT Astra Serif" w:hAnsi="PT Astra Serif" w:cs="PT Astra Serif"/>
          <w:sz w:val="26"/>
          <w:szCs w:val="26"/>
        </w:rPr>
      </w:pPr>
    </w:p>
    <w:p w:rsidR="00B76596" w:rsidRPr="004B7BF6" w:rsidRDefault="00B76596" w:rsidP="00EA135D">
      <w:pPr>
        <w:rPr>
          <w:rFonts w:ascii="PT Astra Serif" w:hAnsi="PT Astra Serif" w:cs="PT Astra Serif"/>
          <w:sz w:val="26"/>
          <w:szCs w:val="26"/>
        </w:rPr>
      </w:pPr>
    </w:p>
    <w:p w:rsidR="00934421" w:rsidRPr="004B7BF6" w:rsidRDefault="00934421" w:rsidP="00EA135D">
      <w:pPr>
        <w:rPr>
          <w:rFonts w:ascii="PT Astra Serif" w:hAnsi="PT Astra Serif" w:cs="PT Astra Serif"/>
          <w:sz w:val="26"/>
          <w:szCs w:val="26"/>
        </w:rPr>
      </w:pPr>
    </w:p>
    <w:p w:rsidR="00934421" w:rsidRPr="004B7BF6" w:rsidRDefault="004069C4" w:rsidP="00EA135D">
      <w:pPr>
        <w:jc w:val="both"/>
        <w:rPr>
          <w:rFonts w:ascii="PT Astra Serif" w:hAnsi="PT Astra Serif" w:cs="PT Astra Serif"/>
          <w:sz w:val="26"/>
          <w:szCs w:val="26"/>
        </w:rPr>
      </w:pPr>
      <w:r w:rsidRPr="004B7BF6">
        <w:rPr>
          <w:rFonts w:ascii="PT Astra Serif" w:eastAsia="PT Astra Serif" w:hAnsi="PT Astra Serif" w:cs="PT Astra Serif"/>
          <w:sz w:val="26"/>
          <w:szCs w:val="26"/>
        </w:rPr>
        <w:t>Губернатор Томско</w:t>
      </w:r>
      <w:r w:rsidR="00B76596" w:rsidRPr="004B7BF6">
        <w:rPr>
          <w:rFonts w:ascii="PT Astra Serif" w:eastAsia="PT Astra Serif" w:hAnsi="PT Astra Serif" w:cs="PT Astra Serif"/>
          <w:sz w:val="26"/>
          <w:szCs w:val="26"/>
        </w:rPr>
        <w:t>й области</w:t>
      </w:r>
      <w:r w:rsidR="00B76596" w:rsidRPr="004B7BF6">
        <w:rPr>
          <w:rFonts w:ascii="PT Astra Serif" w:eastAsia="PT Astra Serif" w:hAnsi="PT Astra Serif" w:cs="PT Astra Serif"/>
          <w:sz w:val="26"/>
          <w:szCs w:val="26"/>
        </w:rPr>
        <w:tab/>
      </w:r>
      <w:r w:rsidR="00F4690F" w:rsidRPr="004B7BF6">
        <w:rPr>
          <w:rFonts w:ascii="PT Astra Serif" w:eastAsia="PT Astra Serif" w:hAnsi="PT Astra Serif" w:cs="PT Astra Serif"/>
          <w:sz w:val="26"/>
          <w:szCs w:val="26"/>
        </w:rPr>
        <w:tab/>
      </w:r>
      <w:r w:rsidR="00B76596" w:rsidRPr="004B7BF6">
        <w:rPr>
          <w:rFonts w:ascii="PT Astra Serif" w:eastAsia="PT Astra Serif" w:hAnsi="PT Astra Serif" w:cs="PT Astra Serif"/>
          <w:sz w:val="26"/>
          <w:szCs w:val="26"/>
        </w:rPr>
        <w:tab/>
      </w:r>
      <w:r w:rsidR="00EA135D" w:rsidRPr="004B7BF6">
        <w:rPr>
          <w:rFonts w:ascii="PT Astra Serif" w:eastAsia="PT Astra Serif" w:hAnsi="PT Astra Serif" w:cs="PT Astra Serif"/>
          <w:sz w:val="26"/>
          <w:szCs w:val="26"/>
        </w:rPr>
        <w:tab/>
      </w:r>
      <w:r w:rsidR="00803995">
        <w:rPr>
          <w:rFonts w:ascii="PT Astra Serif" w:eastAsia="PT Astra Serif" w:hAnsi="PT Astra Serif" w:cs="PT Astra Serif"/>
          <w:sz w:val="26"/>
          <w:szCs w:val="26"/>
        </w:rPr>
        <w:tab/>
        <w:t xml:space="preserve">            </w:t>
      </w:r>
      <w:r w:rsidR="00EA135D" w:rsidRPr="004B7BF6">
        <w:rPr>
          <w:rFonts w:ascii="PT Astra Serif" w:eastAsia="PT Astra Serif" w:hAnsi="PT Astra Serif" w:cs="PT Astra Serif"/>
          <w:sz w:val="26"/>
          <w:szCs w:val="26"/>
        </w:rPr>
        <w:t xml:space="preserve">              </w:t>
      </w:r>
      <w:r w:rsidR="00803995">
        <w:rPr>
          <w:rFonts w:ascii="PT Astra Serif" w:eastAsia="PT Astra Serif" w:hAnsi="PT Astra Serif" w:cs="PT Astra Serif"/>
          <w:sz w:val="26"/>
          <w:szCs w:val="26"/>
        </w:rPr>
        <w:t>В.В. Мазур</w:t>
      </w:r>
    </w:p>
    <w:p w:rsidR="00934421" w:rsidRPr="004B7BF6" w:rsidRDefault="00934421" w:rsidP="00EA135D">
      <w:pPr>
        <w:rPr>
          <w:rFonts w:ascii="PT Astra Serif" w:hAnsi="PT Astra Serif" w:cs="PT Astra Serif"/>
          <w:sz w:val="20"/>
          <w:szCs w:val="20"/>
        </w:rPr>
      </w:pPr>
    </w:p>
    <w:p w:rsidR="00864650" w:rsidRPr="004B7BF6" w:rsidRDefault="00864650"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EA135D" w:rsidRPr="004B7BF6" w:rsidRDefault="00EA135D"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B76596" w:rsidRPr="004B7BF6" w:rsidRDefault="00B76596" w:rsidP="00EA135D">
      <w:pPr>
        <w:rPr>
          <w:rFonts w:ascii="PT Astra Serif" w:hAnsi="PT Astra Serif" w:cs="PT Astra Serif"/>
          <w:sz w:val="20"/>
          <w:szCs w:val="20"/>
        </w:rPr>
      </w:pPr>
    </w:p>
    <w:p w:rsidR="00934421" w:rsidRPr="004B7BF6" w:rsidRDefault="00076517" w:rsidP="00EA135D">
      <w:pPr>
        <w:rPr>
          <w:rFonts w:ascii="PT Astra Serif" w:hAnsi="PT Astra Serif" w:cs="PT Astra Serif"/>
          <w:sz w:val="20"/>
          <w:szCs w:val="20"/>
        </w:rPr>
      </w:pPr>
      <w:r w:rsidRPr="004B7BF6">
        <w:rPr>
          <w:rFonts w:ascii="PT Astra Serif" w:eastAsia="PT Astra Serif" w:hAnsi="PT Astra Serif" w:cs="PT Astra Serif"/>
          <w:sz w:val="20"/>
          <w:szCs w:val="20"/>
        </w:rPr>
        <w:t>Деев А.Н.</w:t>
      </w:r>
    </w:p>
    <w:p w:rsidR="00934421" w:rsidRPr="004B7BF6" w:rsidRDefault="00076517" w:rsidP="00EA135D">
      <w:pPr>
        <w:rPr>
          <w:rFonts w:ascii="PT Astra Serif" w:hAnsi="PT Astra Serif" w:cs="PT Astra Serif"/>
          <w:sz w:val="20"/>
          <w:szCs w:val="20"/>
        </w:rPr>
      </w:pPr>
      <w:r w:rsidRPr="004B7BF6">
        <w:rPr>
          <w:rFonts w:ascii="PT Astra Serif" w:eastAsia="PT Astra Serif" w:hAnsi="PT Astra Serif" w:cs="PT Astra Serif"/>
          <w:sz w:val="20"/>
          <w:szCs w:val="20"/>
        </w:rPr>
        <w:t>0312</w:t>
      </w:r>
      <w:r w:rsidR="00FF0813" w:rsidRPr="004B7BF6">
        <w:rPr>
          <w:rFonts w:ascii="PT Astra Serif" w:eastAsia="PT Astra Serif" w:hAnsi="PT Astra Serif" w:cs="PT Astra Serif"/>
          <w:sz w:val="20"/>
          <w:szCs w:val="20"/>
        </w:rPr>
        <w:t>pv01</w:t>
      </w:r>
      <w:r w:rsidR="004069C4" w:rsidRPr="004B7BF6">
        <w:rPr>
          <w:rFonts w:ascii="PT Astra Serif" w:eastAsia="PT Astra Serif" w:hAnsi="PT Astra Serif" w:cs="PT Astra Serif"/>
          <w:sz w:val="20"/>
          <w:szCs w:val="20"/>
        </w:rPr>
        <w:t>.pap2026</w:t>
      </w:r>
    </w:p>
    <w:p w:rsidR="00934421" w:rsidRPr="004B7BF6" w:rsidRDefault="00934421">
      <w:pPr>
        <w:pStyle w:val="ConsPlusNormal"/>
        <w:widowControl/>
        <w:ind w:firstLine="0"/>
        <w:rPr>
          <w:rFonts w:ascii="PT Astra Serif" w:hAnsi="PT Astra Serif" w:cs="PT Astra Serif"/>
          <w:sz w:val="18"/>
          <w:szCs w:val="18"/>
        </w:rPr>
        <w:sectPr w:rsidR="00934421" w:rsidRPr="004B7BF6">
          <w:headerReference w:type="default" r:id="rId8"/>
          <w:headerReference w:type="first" r:id="rId9"/>
          <w:pgSz w:w="11907" w:h="16840"/>
          <w:pgMar w:top="1134" w:right="850" w:bottom="851" w:left="1701" w:header="720" w:footer="567" w:gutter="0"/>
          <w:cols w:space="720"/>
          <w:titlePg/>
          <w:docGrid w:linePitch="360"/>
        </w:sectPr>
      </w:pPr>
    </w:p>
    <w:p w:rsidR="00FF0813" w:rsidRPr="004B7BF6" w:rsidRDefault="004069C4" w:rsidP="00EA135D">
      <w:pPr>
        <w:tabs>
          <w:tab w:val="left" w:pos="360"/>
          <w:tab w:val="left" w:pos="720"/>
        </w:tabs>
        <w:ind w:left="5812"/>
        <w:jc w:val="both"/>
        <w:rPr>
          <w:rFonts w:ascii="PT Astra Serif" w:eastAsia="PT Astra Serif" w:hAnsi="PT Astra Serif" w:cs="PT Astra Serif"/>
        </w:rPr>
      </w:pPr>
      <w:r w:rsidRPr="004B7BF6">
        <w:rPr>
          <w:rFonts w:ascii="PT Astra Serif" w:eastAsia="PT Astra Serif" w:hAnsi="PT Astra Serif" w:cs="PT Astra Serif"/>
        </w:rPr>
        <w:lastRenderedPageBreak/>
        <w:t>Приложение</w:t>
      </w:r>
    </w:p>
    <w:p w:rsidR="00EA135D" w:rsidRPr="004B7BF6" w:rsidRDefault="00EA135D" w:rsidP="00EA135D">
      <w:pPr>
        <w:tabs>
          <w:tab w:val="left" w:pos="360"/>
          <w:tab w:val="left" w:pos="720"/>
        </w:tabs>
        <w:ind w:left="5812"/>
        <w:jc w:val="both"/>
        <w:rPr>
          <w:rFonts w:ascii="PT Astra Serif" w:eastAsia="PT Astra Serif" w:hAnsi="PT Astra Serif" w:cs="PT Astra Serif"/>
        </w:rPr>
      </w:pPr>
    </w:p>
    <w:p w:rsidR="00FF0813" w:rsidRPr="004B7BF6" w:rsidRDefault="00FF0813" w:rsidP="00EA135D">
      <w:pPr>
        <w:ind w:left="5812"/>
        <w:jc w:val="both"/>
        <w:rPr>
          <w:rFonts w:ascii="PT Astra Serif" w:hAnsi="PT Astra Serif"/>
        </w:rPr>
      </w:pPr>
      <w:r w:rsidRPr="004B7BF6">
        <w:rPr>
          <w:rFonts w:ascii="PT Astra Serif" w:hAnsi="PT Astra Serif"/>
        </w:rPr>
        <w:t>УТВЕРЖДЕН</w:t>
      </w:r>
    </w:p>
    <w:p w:rsidR="00EA135D" w:rsidRPr="004B7BF6" w:rsidRDefault="00FF0813" w:rsidP="00EA135D">
      <w:pPr>
        <w:tabs>
          <w:tab w:val="left" w:pos="360"/>
          <w:tab w:val="left" w:pos="720"/>
        </w:tabs>
        <w:ind w:left="5812"/>
        <w:jc w:val="both"/>
        <w:rPr>
          <w:rFonts w:ascii="PT Astra Serif" w:eastAsia="PT Astra Serif" w:hAnsi="PT Astra Serif" w:cs="PT Astra Serif"/>
        </w:rPr>
      </w:pPr>
      <w:r w:rsidRPr="004B7BF6">
        <w:rPr>
          <w:rFonts w:ascii="PT Astra Serif" w:eastAsia="PT Astra Serif" w:hAnsi="PT Astra Serif" w:cs="PT Astra Serif"/>
        </w:rPr>
        <w:t xml:space="preserve">постановлением </w:t>
      </w:r>
      <w:r w:rsidR="004069C4" w:rsidRPr="004B7BF6">
        <w:rPr>
          <w:rFonts w:ascii="PT Astra Serif" w:eastAsia="PT Astra Serif" w:hAnsi="PT Astra Serif" w:cs="PT Astra Serif"/>
        </w:rPr>
        <w:t>Администрации</w:t>
      </w:r>
    </w:p>
    <w:p w:rsidR="00934421" w:rsidRPr="004B7BF6" w:rsidRDefault="004069C4" w:rsidP="00EA135D">
      <w:pPr>
        <w:tabs>
          <w:tab w:val="left" w:pos="360"/>
          <w:tab w:val="left" w:pos="720"/>
        </w:tabs>
        <w:ind w:left="5812"/>
        <w:jc w:val="both"/>
        <w:rPr>
          <w:rFonts w:ascii="PT Astra Serif" w:hAnsi="PT Astra Serif" w:cs="PT Astra Serif"/>
        </w:rPr>
      </w:pPr>
      <w:r w:rsidRPr="004B7BF6">
        <w:rPr>
          <w:rFonts w:ascii="PT Astra Serif" w:eastAsia="PT Astra Serif" w:hAnsi="PT Astra Serif" w:cs="PT Astra Serif"/>
        </w:rPr>
        <w:t>Томской области</w:t>
      </w:r>
    </w:p>
    <w:p w:rsidR="00934421" w:rsidRPr="004B7BF6" w:rsidRDefault="00CC2C37" w:rsidP="00EA135D">
      <w:pPr>
        <w:tabs>
          <w:tab w:val="left" w:pos="360"/>
          <w:tab w:val="left" w:pos="720"/>
        </w:tabs>
        <w:ind w:left="5812"/>
        <w:jc w:val="both"/>
        <w:rPr>
          <w:rFonts w:ascii="PT Astra Serif" w:eastAsia="PT Astra Serif" w:hAnsi="PT Astra Serif" w:cs="PT Astra Serif"/>
        </w:rPr>
      </w:pPr>
      <w:r>
        <w:rPr>
          <w:rFonts w:ascii="PT Astra Serif" w:eastAsia="PT Astra Serif" w:hAnsi="PT Astra Serif" w:cs="PT Astra Serif"/>
        </w:rPr>
        <w:t>о</w:t>
      </w:r>
      <w:r w:rsidR="004069C4" w:rsidRPr="004B7BF6">
        <w:rPr>
          <w:rFonts w:ascii="PT Astra Serif" w:eastAsia="PT Astra Serif" w:hAnsi="PT Astra Serif" w:cs="PT Astra Serif"/>
        </w:rPr>
        <w:t>т</w:t>
      </w:r>
      <w:r>
        <w:rPr>
          <w:rFonts w:ascii="PT Astra Serif" w:eastAsia="PT Astra Serif" w:hAnsi="PT Astra Serif" w:cs="PT Astra Serif"/>
        </w:rPr>
        <w:t xml:space="preserve"> 16.03.2026 № 89а</w:t>
      </w:r>
    </w:p>
    <w:p w:rsidR="00856754" w:rsidRPr="004B7BF6" w:rsidRDefault="00856754" w:rsidP="00EA135D">
      <w:pPr>
        <w:tabs>
          <w:tab w:val="left" w:pos="360"/>
          <w:tab w:val="left" w:pos="720"/>
        </w:tabs>
        <w:ind w:left="5670"/>
        <w:jc w:val="both"/>
        <w:rPr>
          <w:rFonts w:ascii="PT Astra Serif" w:eastAsia="PT Astra Serif" w:hAnsi="PT Astra Serif" w:cs="PT Astra Serif"/>
        </w:rPr>
      </w:pPr>
    </w:p>
    <w:p w:rsidR="00856754" w:rsidRPr="004B7BF6" w:rsidRDefault="00856754" w:rsidP="00EA135D">
      <w:pPr>
        <w:tabs>
          <w:tab w:val="left" w:pos="360"/>
          <w:tab w:val="left" w:pos="720"/>
        </w:tabs>
        <w:ind w:left="5670"/>
        <w:jc w:val="both"/>
        <w:rPr>
          <w:rFonts w:ascii="PT Astra Serif" w:eastAsia="PT Astra Serif" w:hAnsi="PT Astra Serif" w:cs="PT Astra Serif"/>
        </w:rPr>
      </w:pPr>
    </w:p>
    <w:p w:rsidR="00FB200E" w:rsidRPr="004B7BF6" w:rsidRDefault="00FB200E" w:rsidP="00EA135D">
      <w:pPr>
        <w:jc w:val="center"/>
        <w:rPr>
          <w:rFonts w:ascii="PT Astra Serif" w:hAnsi="PT Astra Serif" w:cs="Arial"/>
        </w:rPr>
      </w:pPr>
      <w:r w:rsidRPr="004B7BF6">
        <w:rPr>
          <w:rFonts w:ascii="PT Astra Serif" w:hAnsi="PT Astra Serif" w:cs="Arial"/>
        </w:rPr>
        <w:t xml:space="preserve">Порядок </w:t>
      </w:r>
    </w:p>
    <w:p w:rsidR="00FB200E" w:rsidRPr="004B7BF6" w:rsidRDefault="00FB200E" w:rsidP="00EA135D">
      <w:pPr>
        <w:jc w:val="center"/>
        <w:rPr>
          <w:rFonts w:ascii="PT Astra Serif" w:hAnsi="PT Astra Serif" w:cs="Arial"/>
        </w:rPr>
      </w:pPr>
      <w:r w:rsidRPr="004B7BF6">
        <w:rPr>
          <w:rFonts w:ascii="PT Astra Serif" w:hAnsi="PT Astra Serif" w:cs="Arial"/>
        </w:rPr>
        <w:t>предоставления и распределения субсидий из областного бюджета местным бюджетам</w:t>
      </w:r>
      <w:r w:rsidR="00EA135D" w:rsidRPr="004B7BF6">
        <w:rPr>
          <w:rFonts w:ascii="PT Astra Serif" w:hAnsi="PT Astra Serif" w:cs="Arial"/>
        </w:rPr>
        <w:t xml:space="preserve"> </w:t>
      </w:r>
      <w:r w:rsidRPr="004B7BF6">
        <w:rPr>
          <w:rFonts w:ascii="PT Astra Serif" w:hAnsi="PT Astra Serif" w:cs="Arial"/>
        </w:rPr>
        <w:br/>
        <w:t>на реализацию проектов по развитию общественной территории муниципального образования, в том числе мероприятий (результатов) по обустройству туристского</w:t>
      </w:r>
      <w:r w:rsidR="00EA135D" w:rsidRPr="004B7BF6">
        <w:rPr>
          <w:rFonts w:ascii="PT Astra Serif" w:hAnsi="PT Astra Serif" w:cs="Arial"/>
        </w:rPr>
        <w:t xml:space="preserve"> </w:t>
      </w:r>
      <w:r w:rsidRPr="004B7BF6">
        <w:rPr>
          <w:rFonts w:ascii="PT Astra Serif" w:hAnsi="PT Astra Serif" w:cs="Arial"/>
        </w:rPr>
        <w:br/>
        <w:t>центра города на территории муниципального образования в соответствии</w:t>
      </w:r>
      <w:r w:rsidR="00EA135D" w:rsidRPr="004B7BF6">
        <w:rPr>
          <w:rFonts w:ascii="PT Astra Serif" w:hAnsi="PT Astra Serif" w:cs="Arial"/>
        </w:rPr>
        <w:t xml:space="preserve"> </w:t>
      </w:r>
      <w:r w:rsidRPr="004B7BF6">
        <w:rPr>
          <w:rFonts w:ascii="PT Astra Serif" w:hAnsi="PT Astra Serif" w:cs="Arial"/>
        </w:rPr>
        <w:br/>
        <w:t>с туристским кодом центра города</w:t>
      </w:r>
    </w:p>
    <w:p w:rsidR="009D660B" w:rsidRPr="004B7BF6" w:rsidRDefault="009D660B" w:rsidP="00EA135D">
      <w:pPr>
        <w:jc w:val="center"/>
        <w:rPr>
          <w:rFonts w:ascii="PT Astra Serif" w:hAnsi="PT Astra Serif" w:cs="Arial"/>
        </w:rPr>
      </w:pPr>
    </w:p>
    <w:p w:rsidR="00EA135D" w:rsidRPr="004B7BF6" w:rsidRDefault="00EA135D" w:rsidP="00EA135D">
      <w:pPr>
        <w:jc w:val="center"/>
        <w:rPr>
          <w:rFonts w:ascii="PT Astra Serif" w:hAnsi="PT Astra Serif" w:cs="Arial"/>
        </w:rPr>
      </w:pPr>
    </w:p>
    <w:p w:rsidR="00FB200E" w:rsidRPr="004B7BF6" w:rsidRDefault="00CA5625" w:rsidP="00EA135D">
      <w:pPr>
        <w:ind w:firstLine="709"/>
        <w:jc w:val="both"/>
        <w:rPr>
          <w:rFonts w:ascii="PT Astra Serif" w:hAnsi="PT Astra Serif"/>
        </w:rPr>
      </w:pPr>
      <w:r w:rsidRPr="0047723E">
        <w:rPr>
          <w:rFonts w:ascii="PT Astra Serif" w:hAnsi="PT Astra Serif"/>
        </w:rPr>
        <w:t>1. </w:t>
      </w:r>
      <w:r w:rsidR="00FB200E" w:rsidRPr="0047723E">
        <w:rPr>
          <w:rFonts w:ascii="PT Astra Serif" w:hAnsi="PT Astra Serif"/>
        </w:rPr>
        <w:t>Настоящий Порядок определяет цель, у</w:t>
      </w:r>
      <w:r w:rsidRPr="0047723E">
        <w:rPr>
          <w:rFonts w:ascii="PT Astra Serif" w:hAnsi="PT Astra Serif"/>
        </w:rPr>
        <w:t>словия и порядок предоставления</w:t>
      </w:r>
      <w:r w:rsidR="00803995" w:rsidRPr="0047723E">
        <w:rPr>
          <w:rFonts w:ascii="PT Astra Serif" w:hAnsi="PT Astra Serif"/>
        </w:rPr>
        <w:t xml:space="preserve"> </w:t>
      </w:r>
      <w:r w:rsidR="00FB200E" w:rsidRPr="0047723E">
        <w:rPr>
          <w:rFonts w:ascii="PT Astra Serif" w:hAnsi="PT Astra Serif"/>
        </w:rPr>
        <w:t>и</w:t>
      </w:r>
      <w:r w:rsidR="00536968">
        <w:rPr>
          <w:rFonts w:ascii="PT Astra Serif" w:hAnsi="PT Astra Serif"/>
          <w:sz w:val="26"/>
          <w:szCs w:val="26"/>
        </w:rPr>
        <w:t> </w:t>
      </w:r>
      <w:r w:rsidR="00FB200E" w:rsidRPr="0047723E">
        <w:rPr>
          <w:rFonts w:ascii="PT Astra Serif" w:hAnsi="PT Astra Serif"/>
        </w:rPr>
        <w:t>распределения субсидий из областного бюджета, источником финансового обеспечения которых являются в том числе субсидии из федерального бюджета, мес</w:t>
      </w:r>
      <w:r w:rsidRPr="0047723E">
        <w:rPr>
          <w:rFonts w:ascii="PT Astra Serif" w:hAnsi="PT Astra Serif"/>
        </w:rPr>
        <w:t>тным бюджетам</w:t>
      </w:r>
      <w:r w:rsidR="00803995" w:rsidRPr="0047723E">
        <w:rPr>
          <w:rFonts w:ascii="PT Astra Serif" w:hAnsi="PT Astra Serif"/>
        </w:rPr>
        <w:t xml:space="preserve"> </w:t>
      </w:r>
      <w:r w:rsidR="00FB200E" w:rsidRPr="0047723E">
        <w:rPr>
          <w:rFonts w:ascii="PT Astra Serif" w:hAnsi="PT Astra Serif"/>
        </w:rPr>
        <w:t>на</w:t>
      </w:r>
      <w:r w:rsidR="00536968">
        <w:rPr>
          <w:rFonts w:ascii="PT Astra Serif" w:hAnsi="PT Astra Serif"/>
          <w:sz w:val="26"/>
          <w:szCs w:val="26"/>
        </w:rPr>
        <w:t> </w:t>
      </w:r>
      <w:r w:rsidR="00FB200E" w:rsidRPr="0047723E">
        <w:rPr>
          <w:rFonts w:ascii="PT Astra Serif" w:hAnsi="PT Astra Serif"/>
        </w:rPr>
        <w:t xml:space="preserve"> реализацию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w:t>
      </w:r>
      <w:r w:rsidRPr="0047723E">
        <w:rPr>
          <w:rFonts w:ascii="PT Astra Serif" w:hAnsi="PT Astra Serif"/>
        </w:rPr>
        <w:t>центра города (далее –</w:t>
      </w:r>
      <w:r w:rsidR="00FB200E" w:rsidRPr="0047723E">
        <w:rPr>
          <w:rFonts w:ascii="PT Astra Serif" w:hAnsi="PT Astra Serif"/>
        </w:rPr>
        <w:t xml:space="preserve"> субсидия), в целях реализации регионального проекта «Создание номерного фонда, инфраструктуры и новых точек притяжения» (Томская область)»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w:t>
      </w:r>
      <w:r w:rsidRPr="0047723E">
        <w:rPr>
          <w:rFonts w:ascii="PT Astra Serif" w:hAnsi="PT Astra Serif"/>
        </w:rPr>
        <w:t>м Администрации Томской области</w:t>
      </w:r>
      <w:r w:rsidR="00536968">
        <w:rPr>
          <w:rFonts w:ascii="PT Astra Serif" w:hAnsi="PT Astra Serif"/>
        </w:rPr>
        <w:t xml:space="preserve"> </w:t>
      </w:r>
      <w:r w:rsidRPr="0047723E">
        <w:rPr>
          <w:rFonts w:ascii="PT Astra Serif" w:hAnsi="PT Astra Serif"/>
        </w:rPr>
        <w:t>от</w:t>
      </w:r>
      <w:r w:rsidR="00536968">
        <w:rPr>
          <w:rFonts w:ascii="PT Astra Serif" w:hAnsi="PT Astra Serif"/>
          <w:sz w:val="26"/>
          <w:szCs w:val="26"/>
        </w:rPr>
        <w:t> </w:t>
      </w:r>
      <w:r w:rsidRPr="0047723E">
        <w:rPr>
          <w:rFonts w:ascii="PT Astra Serif" w:hAnsi="PT Astra Serif"/>
        </w:rPr>
        <w:t xml:space="preserve"> 27.09.2019 № </w:t>
      </w:r>
      <w:r w:rsidR="00FB200E" w:rsidRPr="0047723E">
        <w:rPr>
          <w:rFonts w:ascii="PT Astra Serif" w:hAnsi="PT Astra Serif"/>
        </w:rPr>
        <w:t>360а «Об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в рамках государственной</w:t>
      </w:r>
      <w:r w:rsidR="00FB200E" w:rsidRPr="004B7BF6">
        <w:rPr>
          <w:rFonts w:ascii="PT Astra Serif" w:hAnsi="PT Astra Serif"/>
        </w:rPr>
        <w:t xml:space="preserve"> программы Российской Федерации «Развитие туризма», утвержденной постановлением Правительства Росси</w:t>
      </w:r>
      <w:r w:rsidRPr="004B7BF6">
        <w:rPr>
          <w:rFonts w:ascii="PT Astra Serif" w:hAnsi="PT Astra Serif"/>
        </w:rPr>
        <w:t>йской Федерации от 24.12.2021 № </w:t>
      </w:r>
      <w:r w:rsidR="00FB200E" w:rsidRPr="004B7BF6">
        <w:rPr>
          <w:rFonts w:ascii="PT Astra Serif" w:hAnsi="PT Astra Serif"/>
        </w:rPr>
        <w:t>2439 «Об утверждении государственной программы Российской Федер</w:t>
      </w:r>
      <w:r w:rsidRPr="004B7BF6">
        <w:rPr>
          <w:rFonts w:ascii="PT Astra Serif" w:hAnsi="PT Astra Serif"/>
        </w:rPr>
        <w:t>ации «Развитие туризма» (далее </w:t>
      </w:r>
      <w:r w:rsidR="00EA135D" w:rsidRPr="004B7BF6">
        <w:rPr>
          <w:rFonts w:ascii="PT Astra Serif" w:hAnsi="PT Astra Serif"/>
        </w:rPr>
        <w:t xml:space="preserve">– </w:t>
      </w:r>
      <w:r w:rsidR="00FB200E" w:rsidRPr="004B7BF6">
        <w:rPr>
          <w:rFonts w:ascii="PT Astra Serif" w:hAnsi="PT Astra Serif"/>
        </w:rPr>
        <w:t xml:space="preserve">госпрограмма), общий объем которых утвержден законом Томской области об областном бюджете на очередной финансовый год и плановый период, а также критерии отбора муниципальных образований Томской области для предоставления субсидии, методику расчета субсидии, порядок возврата субсидии в </w:t>
      </w:r>
      <w:r w:rsidRPr="004B7BF6">
        <w:rPr>
          <w:rFonts w:ascii="PT Astra Serif" w:hAnsi="PT Astra Serif"/>
        </w:rPr>
        <w:t>случае нарушений целей, условий</w:t>
      </w:r>
      <w:r w:rsidR="00EA135D" w:rsidRPr="004B7BF6">
        <w:rPr>
          <w:rFonts w:ascii="PT Astra Serif" w:hAnsi="PT Astra Serif"/>
        </w:rPr>
        <w:t xml:space="preserve"> </w:t>
      </w:r>
      <w:r w:rsidR="00FB200E" w:rsidRPr="004B7BF6">
        <w:rPr>
          <w:rFonts w:ascii="PT Astra Serif" w:hAnsi="PT Astra Serif"/>
        </w:rPr>
        <w:t>и</w:t>
      </w:r>
      <w:r w:rsidR="00536968">
        <w:rPr>
          <w:rFonts w:ascii="PT Astra Serif" w:hAnsi="PT Astra Serif"/>
          <w:sz w:val="26"/>
          <w:szCs w:val="26"/>
        </w:rPr>
        <w:t> </w:t>
      </w:r>
      <w:r w:rsidR="00FB200E" w:rsidRPr="004B7BF6">
        <w:rPr>
          <w:rFonts w:ascii="PT Astra Serif" w:hAnsi="PT Astra Serif"/>
        </w:rPr>
        <w:t xml:space="preserve">порядка, установленных при ее предоставлении. </w:t>
      </w:r>
    </w:p>
    <w:p w:rsidR="00FB200E" w:rsidRPr="004B7BF6" w:rsidRDefault="00CA5625" w:rsidP="00EA135D">
      <w:pPr>
        <w:ind w:firstLine="709"/>
        <w:jc w:val="both"/>
        <w:rPr>
          <w:rFonts w:ascii="PT Astra Serif" w:hAnsi="PT Astra Serif"/>
        </w:rPr>
      </w:pPr>
      <w:r w:rsidRPr="004B7BF6">
        <w:rPr>
          <w:rFonts w:ascii="PT Astra Serif" w:hAnsi="PT Astra Serif"/>
        </w:rPr>
        <w:t>2. </w:t>
      </w:r>
      <w:r w:rsidR="00FB200E" w:rsidRPr="004B7BF6">
        <w:rPr>
          <w:rFonts w:ascii="PT Astra Serif" w:hAnsi="PT Astra Serif"/>
        </w:rPr>
        <w:t xml:space="preserve">Целью предоставления субсидии является реализация проекта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w:t>
      </w:r>
    </w:p>
    <w:p w:rsidR="00FB200E" w:rsidRPr="004B7BF6" w:rsidRDefault="00CA5625" w:rsidP="00EA135D">
      <w:pPr>
        <w:ind w:firstLine="709"/>
        <w:jc w:val="both"/>
        <w:rPr>
          <w:rFonts w:ascii="PT Astra Serif" w:hAnsi="PT Astra Serif"/>
        </w:rPr>
      </w:pPr>
      <w:r w:rsidRPr="004B7BF6">
        <w:rPr>
          <w:rFonts w:ascii="PT Astra Serif" w:hAnsi="PT Astra Serif"/>
        </w:rPr>
        <w:t>3. </w:t>
      </w:r>
      <w:r w:rsidR="00FB200E" w:rsidRPr="004B7BF6">
        <w:rPr>
          <w:rFonts w:ascii="PT Astra Serif" w:hAnsi="PT Astra Serif"/>
        </w:rPr>
        <w:t>Под реализацией проекта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w:t>
      </w:r>
      <w:r w:rsidRPr="004B7BF6">
        <w:rPr>
          <w:rFonts w:ascii="PT Astra Serif" w:hAnsi="PT Astra Serif"/>
        </w:rPr>
        <w:t>ного образования в соответствии</w:t>
      </w:r>
      <w:r w:rsidR="00536968">
        <w:rPr>
          <w:rFonts w:ascii="PT Astra Serif" w:hAnsi="PT Astra Serif"/>
        </w:rPr>
        <w:t xml:space="preserve"> </w:t>
      </w:r>
      <w:r w:rsidR="00FB200E" w:rsidRPr="004B7BF6">
        <w:rPr>
          <w:rFonts w:ascii="PT Astra Serif" w:hAnsi="PT Astra Serif"/>
        </w:rPr>
        <w:t>с</w:t>
      </w:r>
      <w:r w:rsidR="00536968">
        <w:rPr>
          <w:rFonts w:ascii="PT Astra Serif" w:hAnsi="PT Astra Serif"/>
          <w:sz w:val="26"/>
          <w:szCs w:val="26"/>
        </w:rPr>
        <w:t> </w:t>
      </w:r>
      <w:r w:rsidR="00FB200E" w:rsidRPr="004B7BF6">
        <w:rPr>
          <w:rFonts w:ascii="PT Astra Serif" w:hAnsi="PT Astra Serif"/>
        </w:rPr>
        <w:t xml:space="preserve"> туристским кодом центра города, в настоящем Порядке понимаются мероприятия, обеспечивающие достижение показателя «К</w:t>
      </w:r>
      <w:r w:rsidRPr="004B7BF6">
        <w:rPr>
          <w:rFonts w:ascii="PT Astra Serif" w:hAnsi="PT Astra Serif"/>
        </w:rPr>
        <w:t>оличество туристических поездок</w:t>
      </w:r>
      <w:r w:rsidR="00536968">
        <w:rPr>
          <w:rFonts w:ascii="PT Astra Serif" w:hAnsi="PT Astra Serif"/>
        </w:rPr>
        <w:t xml:space="preserve"> </w:t>
      </w:r>
      <w:r w:rsidR="00FB200E" w:rsidRPr="004B7BF6">
        <w:rPr>
          <w:rFonts w:ascii="PT Astra Serif" w:hAnsi="PT Astra Serif"/>
        </w:rPr>
        <w:t>по</w:t>
      </w:r>
      <w:r w:rsidR="00536968">
        <w:rPr>
          <w:rFonts w:ascii="PT Astra Serif" w:hAnsi="PT Astra Serif"/>
          <w:sz w:val="26"/>
          <w:szCs w:val="26"/>
        </w:rPr>
        <w:t> </w:t>
      </w:r>
      <w:r w:rsidR="00FB200E" w:rsidRPr="004B7BF6">
        <w:rPr>
          <w:rFonts w:ascii="PT Astra Serif" w:hAnsi="PT Astra Serif"/>
        </w:rPr>
        <w:t xml:space="preserve"> территории Российской Федерации», которые фо</w:t>
      </w:r>
      <w:r w:rsidRPr="004B7BF6">
        <w:rPr>
          <w:rFonts w:ascii="PT Astra Serif" w:hAnsi="PT Astra Serif"/>
        </w:rPr>
        <w:t>рмируются с учетом рекомендаций</w:t>
      </w:r>
      <w:r w:rsidR="00536968">
        <w:rPr>
          <w:rFonts w:ascii="PT Astra Serif" w:hAnsi="PT Astra Serif"/>
        </w:rPr>
        <w:t xml:space="preserve"> </w:t>
      </w:r>
      <w:r w:rsidR="00FB200E" w:rsidRPr="004B7BF6">
        <w:rPr>
          <w:rFonts w:ascii="PT Astra Serif" w:hAnsi="PT Astra Serif"/>
        </w:rPr>
        <w:t>по</w:t>
      </w:r>
      <w:r w:rsidR="00536968">
        <w:rPr>
          <w:rFonts w:ascii="PT Astra Serif" w:hAnsi="PT Astra Serif"/>
          <w:sz w:val="26"/>
          <w:szCs w:val="26"/>
        </w:rPr>
        <w:t> </w:t>
      </w:r>
      <w:r w:rsidR="00FB200E" w:rsidRPr="004B7BF6">
        <w:rPr>
          <w:rFonts w:ascii="PT Astra Serif" w:hAnsi="PT Astra Serif"/>
        </w:rPr>
        <w:t xml:space="preserve"> формированию проектов по развитию общественной территории муниципального образования, в том числе мероприятий (результатов) по обустро</w:t>
      </w:r>
      <w:bookmarkStart w:id="1" w:name="_GoBack"/>
      <w:bookmarkEnd w:id="1"/>
      <w:r w:rsidR="00FB200E" w:rsidRPr="004B7BF6">
        <w:rPr>
          <w:rFonts w:ascii="PT Astra Serif" w:hAnsi="PT Astra Serif"/>
        </w:rPr>
        <w:t>йству туристского центра города, на территории муниципального образования в соответствии с туристским кодом центра города в соответствии с Методическим</w:t>
      </w:r>
      <w:r w:rsidRPr="004B7BF6">
        <w:rPr>
          <w:rFonts w:ascii="PT Astra Serif" w:hAnsi="PT Astra Serif"/>
        </w:rPr>
        <w:t>и рекомендациями по организации</w:t>
      </w:r>
      <w:r w:rsidR="00536968">
        <w:rPr>
          <w:rFonts w:ascii="PT Astra Serif" w:hAnsi="PT Astra Serif"/>
        </w:rPr>
        <w:t xml:space="preserve"> </w:t>
      </w:r>
      <w:r w:rsidR="00FB200E" w:rsidRPr="004B7BF6">
        <w:rPr>
          <w:rFonts w:ascii="PT Astra Serif" w:hAnsi="PT Astra Serif"/>
        </w:rPr>
        <w:t>в</w:t>
      </w:r>
      <w:r w:rsidR="00536968">
        <w:rPr>
          <w:rFonts w:ascii="PT Astra Serif" w:hAnsi="PT Astra Serif"/>
          <w:sz w:val="26"/>
          <w:szCs w:val="26"/>
        </w:rPr>
        <w:t> </w:t>
      </w:r>
      <w:r w:rsidR="00FB200E" w:rsidRPr="004B7BF6">
        <w:rPr>
          <w:rFonts w:ascii="PT Astra Serif" w:hAnsi="PT Astra Serif"/>
        </w:rPr>
        <w:t xml:space="preserve"> субъектах Российской Федерации деятельности в сфере развития туризма, </w:t>
      </w:r>
      <w:r w:rsidR="00FB200E" w:rsidRPr="004B7BF6">
        <w:rPr>
          <w:rFonts w:ascii="PT Astra Serif" w:hAnsi="PT Astra Serif"/>
        </w:rPr>
        <w:lastRenderedPageBreak/>
        <w:t xml:space="preserve">утвержденными приказом Министерства экономического развития Российской Федерации </w:t>
      </w:r>
      <w:r w:rsidRPr="004B7BF6">
        <w:rPr>
          <w:rFonts w:ascii="PT Astra Serif" w:hAnsi="PT Astra Serif"/>
        </w:rPr>
        <w:t>от 22.01.2024 № </w:t>
      </w:r>
      <w:r w:rsidR="00FB200E" w:rsidRPr="004B7BF6">
        <w:rPr>
          <w:rFonts w:ascii="PT Astra Serif" w:hAnsi="PT Astra Serif"/>
        </w:rPr>
        <w:t>27 «Об утверждении Методичес</w:t>
      </w:r>
      <w:r w:rsidRPr="004B7BF6">
        <w:rPr>
          <w:rFonts w:ascii="PT Astra Serif" w:hAnsi="PT Astra Serif"/>
        </w:rPr>
        <w:t>ких рекомендаций по организации</w:t>
      </w:r>
      <w:r w:rsidR="00536968">
        <w:rPr>
          <w:rFonts w:ascii="PT Astra Serif" w:hAnsi="PT Astra Serif"/>
        </w:rPr>
        <w:t xml:space="preserve"> </w:t>
      </w:r>
      <w:r w:rsidR="00FB200E" w:rsidRPr="004B7BF6">
        <w:rPr>
          <w:rFonts w:ascii="PT Astra Serif" w:hAnsi="PT Astra Serif"/>
        </w:rPr>
        <w:t>в</w:t>
      </w:r>
      <w:r w:rsidR="00536968">
        <w:rPr>
          <w:rFonts w:ascii="PT Astra Serif" w:hAnsi="PT Astra Serif"/>
          <w:sz w:val="26"/>
          <w:szCs w:val="26"/>
        </w:rPr>
        <w:t> </w:t>
      </w:r>
      <w:r w:rsidR="00FB200E" w:rsidRPr="004B7BF6">
        <w:rPr>
          <w:rFonts w:ascii="PT Astra Serif" w:hAnsi="PT Astra Serif"/>
        </w:rPr>
        <w:t xml:space="preserve">субъектах Российской Федерации деятельности в сфере развития туризма». </w:t>
      </w:r>
    </w:p>
    <w:p w:rsidR="00FB200E" w:rsidRPr="004B7BF6" w:rsidRDefault="00CA5625" w:rsidP="00EA135D">
      <w:pPr>
        <w:ind w:firstLine="709"/>
        <w:jc w:val="both"/>
        <w:rPr>
          <w:rFonts w:ascii="PT Astra Serif" w:hAnsi="PT Astra Serif"/>
        </w:rPr>
      </w:pPr>
      <w:r w:rsidRPr="004B7BF6">
        <w:rPr>
          <w:rFonts w:ascii="PT Astra Serif" w:hAnsi="PT Astra Serif"/>
        </w:rPr>
        <w:t>4. </w:t>
      </w:r>
      <w:r w:rsidR="00FB200E" w:rsidRPr="004B7BF6">
        <w:rPr>
          <w:rFonts w:ascii="PT Astra Serif" w:hAnsi="PT Astra Serif"/>
        </w:rPr>
        <w:t>Субсидия предоставляется в целях софинансирования расходных обязательств муниципальных образований Томской области, возникающих при реализации полномочий органов местного самоуправления Томс</w:t>
      </w:r>
      <w:r w:rsidR="00377715" w:rsidRPr="004B7BF6">
        <w:rPr>
          <w:rFonts w:ascii="PT Astra Serif" w:hAnsi="PT Astra Serif"/>
        </w:rPr>
        <w:t>кой области по созданию условий</w:t>
      </w:r>
      <w:r w:rsidR="00377715" w:rsidRPr="004B7BF6">
        <w:rPr>
          <w:rFonts w:ascii="PT Astra Serif" w:hAnsi="PT Astra Serif"/>
        </w:rPr>
        <w:br/>
      </w:r>
      <w:r w:rsidR="00FB200E" w:rsidRPr="004B7BF6">
        <w:rPr>
          <w:rFonts w:ascii="PT Astra Serif" w:hAnsi="PT Astra Serif"/>
        </w:rPr>
        <w:t>для развития туризма в части осуществления мер</w:t>
      </w:r>
      <w:r w:rsidR="00377715" w:rsidRPr="004B7BF6">
        <w:rPr>
          <w:rFonts w:ascii="PT Astra Serif" w:hAnsi="PT Astra Serif"/>
        </w:rPr>
        <w:t>оприятий по реализации проектов</w:t>
      </w:r>
      <w:r w:rsidR="00377715" w:rsidRPr="004B7BF6">
        <w:rPr>
          <w:rFonts w:ascii="PT Astra Serif" w:hAnsi="PT Astra Serif"/>
        </w:rPr>
        <w:br/>
      </w:r>
      <w:r w:rsidR="00FB200E" w:rsidRPr="004B7BF6">
        <w:rPr>
          <w:rFonts w:ascii="PT Astra Serif" w:hAnsi="PT Astra Serif"/>
        </w:rPr>
        <w:t>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w:t>
      </w:r>
      <w:r w:rsidR="00377715" w:rsidRPr="004B7BF6">
        <w:rPr>
          <w:rFonts w:ascii="PT Astra Serif" w:hAnsi="PT Astra Serif"/>
        </w:rPr>
        <w:t xml:space="preserve"> туристским кодом центра города</w:t>
      </w:r>
      <w:r w:rsidR="00377715" w:rsidRPr="004B7BF6">
        <w:rPr>
          <w:rFonts w:ascii="PT Astra Serif" w:hAnsi="PT Astra Serif"/>
        </w:rPr>
        <w:br/>
      </w:r>
      <w:r w:rsidR="00FB200E" w:rsidRPr="004B7BF6">
        <w:rPr>
          <w:rFonts w:ascii="PT Astra Serif" w:hAnsi="PT Astra Serif"/>
        </w:rPr>
        <w:t>на территории муниципального обра</w:t>
      </w:r>
      <w:r w:rsidR="00377715" w:rsidRPr="004B7BF6">
        <w:rPr>
          <w:rFonts w:ascii="PT Astra Serif" w:hAnsi="PT Astra Serif"/>
        </w:rPr>
        <w:t>зования Томской области (далее –</w:t>
      </w:r>
      <w:r w:rsidR="00FB200E" w:rsidRPr="004B7BF6">
        <w:rPr>
          <w:rFonts w:ascii="PT Astra Serif" w:hAnsi="PT Astra Serif"/>
        </w:rPr>
        <w:t xml:space="preserve"> проект), в целях создания благоприятных условий для посещения, обеспечения информационной доступности и объединения основных объектов туристского показа в единое привлекательное архитектурно-культурное пространство, в том числе: </w:t>
      </w:r>
    </w:p>
    <w:p w:rsidR="00FB200E" w:rsidRPr="004B7BF6" w:rsidRDefault="00377715" w:rsidP="00EA135D">
      <w:pPr>
        <w:ind w:firstLine="709"/>
        <w:jc w:val="both"/>
        <w:rPr>
          <w:rFonts w:ascii="PT Astra Serif" w:hAnsi="PT Astra Serif"/>
        </w:rPr>
      </w:pPr>
      <w:r w:rsidRPr="004B7BF6">
        <w:rPr>
          <w:rFonts w:ascii="PT Astra Serif" w:hAnsi="PT Astra Serif"/>
        </w:rPr>
        <w:t>1) </w:t>
      </w:r>
      <w:r w:rsidR="00FB200E" w:rsidRPr="004B7BF6">
        <w:rPr>
          <w:rFonts w:ascii="PT Astra Serif" w:hAnsi="PT Astra Serif"/>
        </w:rPr>
        <w:t xml:space="preserve">обустройство ориентирующих указателей, карт-схем, информационных конструкций и знаков пешеходной туристской навигации (в том числе дизайн, производство и (или) приобретение и последующая установка выполненных на основе общих принципов и выдержанных в едином графическом стиле в соответствии с единым дизайном стационарных круглогодичных информационных конструкций (в том числе карт-схем), стационарных ориентирующих указателей на объекты показа, точки притяжения, стационарных знаков, информационных табличек для пешеходной навигации туристов, информационных цифровых терминалов (стендов, пилонов) для демонстрации туристских карт, маршрутов, информации с применением интерактивных решений); </w:t>
      </w:r>
    </w:p>
    <w:p w:rsidR="00FB200E" w:rsidRPr="004B7BF6" w:rsidRDefault="00377715" w:rsidP="00EA135D">
      <w:pPr>
        <w:ind w:firstLine="709"/>
        <w:jc w:val="both"/>
        <w:rPr>
          <w:rFonts w:ascii="PT Astra Serif" w:hAnsi="PT Astra Serif"/>
        </w:rPr>
      </w:pPr>
      <w:r w:rsidRPr="004B7BF6">
        <w:rPr>
          <w:rFonts w:ascii="PT Astra Serif" w:hAnsi="PT Astra Serif"/>
        </w:rPr>
        <w:t>2) </w:t>
      </w:r>
      <w:r w:rsidR="00FB200E" w:rsidRPr="004B7BF6">
        <w:rPr>
          <w:rFonts w:ascii="PT Astra Serif" w:hAnsi="PT Astra Serif"/>
        </w:rPr>
        <w:t>обновление вывесок и рекламно-информационных конструкций на фасадах зданий и внешнего вида рекламно-информационных конструкций (в том числе дизайн, производство и (или) приобретение и последующая установка, замена ранее существовавших (демонтаж), выполненных на основ</w:t>
      </w:r>
      <w:r w:rsidRPr="004B7BF6">
        <w:rPr>
          <w:rFonts w:ascii="PT Astra Serif" w:hAnsi="PT Astra Serif"/>
        </w:rPr>
        <w:t>е общих принципов и выдержанных</w:t>
      </w:r>
      <w:r w:rsidRPr="004B7BF6">
        <w:rPr>
          <w:rFonts w:ascii="PT Astra Serif" w:hAnsi="PT Astra Serif"/>
        </w:rPr>
        <w:br/>
      </w:r>
      <w:r w:rsidR="00FB200E" w:rsidRPr="004B7BF6">
        <w:rPr>
          <w:rFonts w:ascii="PT Astra Serif" w:hAnsi="PT Astra Serif"/>
        </w:rPr>
        <w:t>в едином графическом стиле в соответствии с утвержденными правилами благоустройства территории муниципальных образований и (или) дизайн-кодом муниципальных образований, находящихся в государственной или муниципальной собственности, вдоль туристских пешеходных маршрутов, вывесок торгов</w:t>
      </w:r>
      <w:r w:rsidRPr="004B7BF6">
        <w:rPr>
          <w:rFonts w:ascii="PT Astra Serif" w:hAnsi="PT Astra Serif"/>
        </w:rPr>
        <w:t>ых и иных объектов, находящихся</w:t>
      </w:r>
      <w:r w:rsidRPr="004B7BF6">
        <w:rPr>
          <w:rFonts w:ascii="PT Astra Serif" w:hAnsi="PT Astra Serif"/>
        </w:rPr>
        <w:br/>
      </w:r>
      <w:r w:rsidR="00FB200E" w:rsidRPr="004B7BF6">
        <w:rPr>
          <w:rFonts w:ascii="PT Astra Serif" w:hAnsi="PT Astra Serif"/>
        </w:rPr>
        <w:t>в частной собственности, вдоль туристских пешеходных маршрутов; рекламных конструкций (включая маркизы, панель-кронштейны, консоли) на фасадах зданий туристских пешеходных маршрутов, отдельн</w:t>
      </w:r>
      <w:r w:rsidRPr="004B7BF6">
        <w:rPr>
          <w:rFonts w:ascii="PT Astra Serif" w:hAnsi="PT Astra Serif"/>
        </w:rPr>
        <w:t>о стоящих рекламных конструкций</w:t>
      </w:r>
      <w:r w:rsidRPr="004B7BF6">
        <w:rPr>
          <w:rFonts w:ascii="PT Astra Serif" w:hAnsi="PT Astra Serif"/>
        </w:rPr>
        <w:br/>
      </w:r>
      <w:r w:rsidR="00FB200E" w:rsidRPr="004B7BF6">
        <w:rPr>
          <w:rFonts w:ascii="PT Astra Serif" w:hAnsi="PT Astra Serif"/>
        </w:rPr>
        <w:t xml:space="preserve">на туристских пешеходных маршрутах, табличек на зданиях с указанием матричного штрихового кода (QR-код) на объектах показа); </w:t>
      </w:r>
    </w:p>
    <w:p w:rsidR="00FB200E" w:rsidRPr="004B7BF6" w:rsidRDefault="00377715" w:rsidP="00EA135D">
      <w:pPr>
        <w:ind w:firstLine="709"/>
        <w:jc w:val="both"/>
        <w:rPr>
          <w:rFonts w:ascii="PT Astra Serif" w:hAnsi="PT Astra Serif"/>
        </w:rPr>
      </w:pPr>
      <w:r w:rsidRPr="004B7BF6">
        <w:rPr>
          <w:rFonts w:ascii="PT Astra Serif" w:hAnsi="PT Astra Serif"/>
        </w:rPr>
        <w:t>3) </w:t>
      </w:r>
      <w:r w:rsidR="00FB200E" w:rsidRPr="004B7BF6">
        <w:rPr>
          <w:rFonts w:ascii="PT Astra Serif" w:hAnsi="PT Astra Serif"/>
        </w:rPr>
        <w:t xml:space="preserve">размещение архитектурной фасадной подсветки зданий (в том числе дизайн, производство и (или) приобретение и установка выполненных на основе общих принципов в соответствии с единым дизайном элементов декоративной архитектурной фасадной подсветки зданий, формирующих привлекательный облик туристского центра города); </w:t>
      </w:r>
    </w:p>
    <w:p w:rsidR="00FB200E" w:rsidRPr="004B7BF6" w:rsidRDefault="00377715" w:rsidP="00EA135D">
      <w:pPr>
        <w:ind w:firstLine="709"/>
        <w:jc w:val="both"/>
        <w:rPr>
          <w:rFonts w:ascii="PT Astra Serif" w:hAnsi="PT Astra Serif"/>
        </w:rPr>
      </w:pPr>
      <w:r w:rsidRPr="004B7BF6">
        <w:rPr>
          <w:rFonts w:ascii="PT Astra Serif" w:hAnsi="PT Astra Serif"/>
        </w:rPr>
        <w:t>4) </w:t>
      </w:r>
      <w:r w:rsidR="00FB200E" w:rsidRPr="004B7BF6">
        <w:rPr>
          <w:rFonts w:ascii="PT Astra Serif" w:hAnsi="PT Astra Serif"/>
        </w:rPr>
        <w:t xml:space="preserve">устройство уличной инфраструктуры для комфортного и безопасного передвижения лиц с ограниченными возможностями здоровья (в том числе дизайн, производство и (или) приобретение и установка поручней, пандусов </w:t>
      </w:r>
      <w:r w:rsidRPr="004B7BF6">
        <w:rPr>
          <w:rFonts w:ascii="PT Astra Serif" w:hAnsi="PT Astra Serif"/>
        </w:rPr>
        <w:t>(без</w:t>
      </w:r>
      <w:r w:rsidR="00FB200E" w:rsidRPr="004B7BF6">
        <w:rPr>
          <w:rFonts w:ascii="PT Astra Serif" w:hAnsi="PT Astra Serif"/>
        </w:rPr>
        <w:t>барьерная среда) на протяженности пешеходного культурно-познав</w:t>
      </w:r>
      <w:r w:rsidRPr="004B7BF6">
        <w:rPr>
          <w:rFonts w:ascii="PT Astra Serif" w:hAnsi="PT Astra Serif"/>
        </w:rPr>
        <w:t>ательного прогулочного маршрута</w:t>
      </w:r>
      <w:r w:rsidR="00304061"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по туристскому центру, подъемников на протяженности пешеходного культурно-познавательного маршрута по туристскому центру в случае наличия значимого перепада высот или лестничного препятствия, переносных альбомов с тактильными барельефами достопримечательностей муниципального образования, стационарных тактильных барельефов карт туристской части города, табличе</w:t>
      </w:r>
      <w:r w:rsidR="00843118" w:rsidRPr="004B7BF6">
        <w:rPr>
          <w:rFonts w:ascii="PT Astra Serif" w:hAnsi="PT Astra Serif"/>
        </w:rPr>
        <w:t xml:space="preserve">к на зданиях, объектах показа </w:t>
      </w:r>
      <w:r w:rsidR="00843118" w:rsidRPr="004B7BF6">
        <w:rPr>
          <w:rFonts w:ascii="PT Astra Serif" w:hAnsi="PT Astra Serif"/>
        </w:rPr>
        <w:br/>
        <w:t xml:space="preserve">с </w:t>
      </w:r>
      <w:r w:rsidR="00FB200E" w:rsidRPr="004B7BF6">
        <w:rPr>
          <w:rFonts w:ascii="PT Astra Serif" w:hAnsi="PT Astra Serif"/>
        </w:rPr>
        <w:t xml:space="preserve">шрифтом Брайля для туристов и горожан); </w:t>
      </w:r>
    </w:p>
    <w:p w:rsidR="00FB200E" w:rsidRPr="004B7BF6" w:rsidRDefault="00377715" w:rsidP="00EA135D">
      <w:pPr>
        <w:ind w:firstLine="709"/>
        <w:jc w:val="both"/>
        <w:rPr>
          <w:rFonts w:ascii="PT Astra Serif" w:hAnsi="PT Astra Serif"/>
        </w:rPr>
      </w:pPr>
      <w:r w:rsidRPr="004B7BF6">
        <w:rPr>
          <w:rFonts w:ascii="PT Astra Serif" w:hAnsi="PT Astra Serif"/>
        </w:rPr>
        <w:t>5) </w:t>
      </w:r>
      <w:r w:rsidR="00FB200E" w:rsidRPr="004B7BF6">
        <w:rPr>
          <w:rFonts w:ascii="PT Astra Serif" w:hAnsi="PT Astra Serif"/>
        </w:rPr>
        <w:t xml:space="preserve">формирование комфортной для пешеходов и туристов городской среды, установка всепогодных вандалоустойчивых малых архитектурных стационарных форм: </w:t>
      </w:r>
      <w:r w:rsidR="00FB200E" w:rsidRPr="004B7BF6">
        <w:rPr>
          <w:rFonts w:ascii="PT Astra Serif" w:hAnsi="PT Astra Serif"/>
        </w:rPr>
        <w:lastRenderedPageBreak/>
        <w:t>арт-объектов (в том числе дизайн, производство и (или) приобретение и установка малых архитектурных стационарных арт-объектов в части размещения иконок, или логотипов, или узнаваемого элемента города, букв названия или бренда города, туристской территории, фотогеничных инсталляций, ид</w:t>
      </w:r>
      <w:r w:rsidRPr="004B7BF6">
        <w:rPr>
          <w:rFonts w:ascii="PT Astra Serif" w:hAnsi="PT Astra Serif"/>
        </w:rPr>
        <w:t>ентифицирующих место фотографии</w:t>
      </w:r>
      <w:r w:rsidR="00304061"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или муниципальное образование, оборудования смотровых площадок и (или) видовых точек в части установки панорамных стационарных биноклей, размещения стационарных схем-диорам с навигационной и познавательной информацией); </w:t>
      </w:r>
    </w:p>
    <w:p w:rsidR="00FB200E" w:rsidRPr="004B7BF6" w:rsidRDefault="00377715" w:rsidP="00EA135D">
      <w:pPr>
        <w:ind w:firstLine="709"/>
        <w:jc w:val="both"/>
        <w:rPr>
          <w:rFonts w:ascii="PT Astra Serif" w:hAnsi="PT Astra Serif"/>
        </w:rPr>
      </w:pPr>
      <w:r w:rsidRPr="004B7BF6">
        <w:rPr>
          <w:rFonts w:ascii="PT Astra Serif" w:hAnsi="PT Astra Serif"/>
        </w:rPr>
        <w:t>6) </w:t>
      </w:r>
      <w:r w:rsidR="00FB200E" w:rsidRPr="004B7BF6">
        <w:rPr>
          <w:rFonts w:ascii="PT Astra Serif" w:hAnsi="PT Astra Serif"/>
        </w:rPr>
        <w:t xml:space="preserve">обустройство фотозон и смотровых площадок (в том числе проектирование, производство, обустройство фотозон и видовой площадки); </w:t>
      </w:r>
    </w:p>
    <w:p w:rsidR="00FB200E" w:rsidRPr="004B7BF6" w:rsidRDefault="00377715" w:rsidP="00EA135D">
      <w:pPr>
        <w:ind w:firstLine="709"/>
        <w:jc w:val="both"/>
        <w:rPr>
          <w:rFonts w:ascii="PT Astra Serif" w:hAnsi="PT Astra Serif"/>
        </w:rPr>
      </w:pPr>
      <w:r w:rsidRPr="004B7BF6">
        <w:rPr>
          <w:rFonts w:ascii="PT Astra Serif" w:hAnsi="PT Astra Serif"/>
        </w:rPr>
        <w:t>7) </w:t>
      </w:r>
      <w:r w:rsidR="00FB200E" w:rsidRPr="004B7BF6">
        <w:rPr>
          <w:rFonts w:ascii="PT Astra Serif" w:hAnsi="PT Astra Serif"/>
        </w:rPr>
        <w:t>мероприятия, направленные на повышение уровня безопасности, санитарно-эпидемиологического и экологического благопо</w:t>
      </w:r>
      <w:r w:rsidRPr="004B7BF6">
        <w:rPr>
          <w:rFonts w:ascii="PT Astra Serif" w:hAnsi="PT Astra Serif"/>
        </w:rPr>
        <w:t>лучия (в том числе производство</w:t>
      </w:r>
      <w:r w:rsidR="002805A3"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и (или) приобретение и установка стоек экстренного вызова спецслужб (112), общественных санузлов для туристов и горожан, пользование ко</w:t>
      </w:r>
      <w:r w:rsidR="002805A3" w:rsidRPr="004B7BF6">
        <w:rPr>
          <w:rFonts w:ascii="PT Astra Serif" w:hAnsi="PT Astra Serif"/>
        </w:rPr>
        <w:t xml:space="preserve">торыми должно осуществляться на </w:t>
      </w:r>
      <w:r w:rsidR="00FB200E" w:rsidRPr="004B7BF6">
        <w:rPr>
          <w:rFonts w:ascii="PT Astra Serif" w:hAnsi="PT Astra Serif"/>
        </w:rPr>
        <w:t>безвозмездной или низком</w:t>
      </w:r>
      <w:r w:rsidR="008E454F" w:rsidRPr="004B7BF6">
        <w:rPr>
          <w:rFonts w:ascii="PT Astra Serif" w:hAnsi="PT Astra Serif"/>
        </w:rPr>
        <w:t>аржинальной основе, в том числе</w:t>
      </w:r>
      <w:r w:rsidR="002805A3" w:rsidRPr="004B7BF6">
        <w:rPr>
          <w:rFonts w:ascii="PT Astra Serif" w:hAnsi="PT Astra Serif"/>
        </w:rPr>
        <w:t xml:space="preserve"> </w:t>
      </w:r>
      <w:r w:rsidR="008E454F" w:rsidRPr="004B7BF6">
        <w:rPr>
          <w:rFonts w:ascii="PT Astra Serif" w:hAnsi="PT Astra Serif"/>
        </w:rPr>
        <w:br/>
      </w:r>
      <w:r w:rsidR="00FB200E" w:rsidRPr="004B7BF6">
        <w:rPr>
          <w:rFonts w:ascii="PT Astra Serif" w:hAnsi="PT Astra Serif"/>
        </w:rPr>
        <w:t xml:space="preserve">с применением механизмов государственно-частного партнерства; </w:t>
      </w:r>
    </w:p>
    <w:p w:rsidR="00FB200E" w:rsidRPr="004B7BF6" w:rsidRDefault="008E454F" w:rsidP="00EA135D">
      <w:pPr>
        <w:ind w:firstLine="709"/>
        <w:jc w:val="both"/>
        <w:rPr>
          <w:rFonts w:ascii="PT Astra Serif" w:hAnsi="PT Astra Serif"/>
        </w:rPr>
      </w:pPr>
      <w:r w:rsidRPr="004B7BF6">
        <w:rPr>
          <w:rFonts w:ascii="PT Astra Serif" w:hAnsi="PT Astra Serif"/>
        </w:rPr>
        <w:t>8) </w:t>
      </w:r>
      <w:r w:rsidR="00FB200E" w:rsidRPr="004B7BF6">
        <w:rPr>
          <w:rFonts w:ascii="PT Astra Serif" w:hAnsi="PT Astra Serif"/>
        </w:rPr>
        <w:t xml:space="preserve">проектирование и оснащение площадок и мест проведения праздничных городских ярмарок (дизайн, производство и (или) приобретение и установка мобильных нестационарных торгово-ярмарочных павильонов, стационарных некапитальных павильонов торговли сувенирной продукцией с официальной местной символикой, мобильных нестационарных ограждений и уличной мебели для проведения праздничных мероприятий, сборно-разборных сцен, подиумов для проведения праздничных выступлений, мероприятий); </w:t>
      </w:r>
    </w:p>
    <w:p w:rsidR="00FB200E" w:rsidRPr="004B7BF6" w:rsidRDefault="008E454F" w:rsidP="00EA135D">
      <w:pPr>
        <w:ind w:firstLine="709"/>
        <w:jc w:val="both"/>
        <w:rPr>
          <w:rFonts w:ascii="PT Astra Serif" w:hAnsi="PT Astra Serif"/>
        </w:rPr>
      </w:pPr>
      <w:r w:rsidRPr="004B7BF6">
        <w:rPr>
          <w:rFonts w:ascii="PT Astra Serif" w:hAnsi="PT Astra Serif"/>
        </w:rPr>
        <w:t>9) </w:t>
      </w:r>
      <w:r w:rsidR="00FB200E" w:rsidRPr="004B7BF6">
        <w:rPr>
          <w:rFonts w:ascii="PT Astra Serif" w:hAnsi="PT Astra Serif"/>
        </w:rPr>
        <w:t xml:space="preserve">обустройство выделенных парковок туристских автобусов и городского легкового такси и размещение соответствующих дорожных знаков; </w:t>
      </w:r>
    </w:p>
    <w:p w:rsidR="00FB200E" w:rsidRPr="004B7BF6" w:rsidRDefault="008E454F" w:rsidP="00EA135D">
      <w:pPr>
        <w:ind w:firstLine="709"/>
        <w:jc w:val="both"/>
        <w:rPr>
          <w:rFonts w:ascii="PT Astra Serif" w:hAnsi="PT Astra Serif"/>
        </w:rPr>
      </w:pPr>
      <w:r w:rsidRPr="004B7BF6">
        <w:rPr>
          <w:rFonts w:ascii="PT Astra Serif" w:hAnsi="PT Astra Serif"/>
        </w:rPr>
        <w:t>10) </w:t>
      </w:r>
      <w:r w:rsidR="00FB200E" w:rsidRPr="004B7BF6">
        <w:rPr>
          <w:rFonts w:ascii="PT Astra Serif" w:hAnsi="PT Astra Serif"/>
        </w:rPr>
        <w:t>мероприятия, направленные на создание безопасной сети туристских прогулочных маршрутов, включая пешеходное уличное пространств</w:t>
      </w:r>
      <w:r w:rsidR="002805A3" w:rsidRPr="004B7BF6">
        <w:rPr>
          <w:rFonts w:ascii="PT Astra Serif" w:hAnsi="PT Astra Serif"/>
        </w:rPr>
        <w:t xml:space="preserve">о без автомобильного движения в </w:t>
      </w:r>
      <w:r w:rsidR="00FB200E" w:rsidRPr="004B7BF6">
        <w:rPr>
          <w:rFonts w:ascii="PT Astra Serif" w:hAnsi="PT Astra Serif"/>
        </w:rPr>
        <w:t xml:space="preserve">границах туристского центра города; </w:t>
      </w:r>
    </w:p>
    <w:p w:rsidR="00FB200E" w:rsidRPr="004B7BF6" w:rsidRDefault="008E454F" w:rsidP="00EA135D">
      <w:pPr>
        <w:ind w:firstLine="709"/>
        <w:jc w:val="both"/>
        <w:rPr>
          <w:rFonts w:ascii="PT Astra Serif" w:hAnsi="PT Astra Serif"/>
        </w:rPr>
      </w:pPr>
      <w:r w:rsidRPr="004B7BF6">
        <w:rPr>
          <w:rFonts w:ascii="PT Astra Serif" w:hAnsi="PT Astra Serif"/>
        </w:rPr>
        <w:t>11) </w:t>
      </w:r>
      <w:r w:rsidR="00FB200E" w:rsidRPr="004B7BF6">
        <w:rPr>
          <w:rFonts w:ascii="PT Astra Serif" w:hAnsi="PT Astra Serif"/>
        </w:rPr>
        <w:t xml:space="preserve">мероприятия, направленные на создание маршрутов безопасного велосипедного передвижения в границах туристского центра города, включая размещение объектов сервиса и проката велосипедов и связанного оборудования, сеть велопарковок; </w:t>
      </w:r>
    </w:p>
    <w:p w:rsidR="00FB200E" w:rsidRPr="004B7BF6" w:rsidRDefault="008E454F" w:rsidP="00EA135D">
      <w:pPr>
        <w:ind w:firstLine="709"/>
        <w:jc w:val="both"/>
        <w:rPr>
          <w:rFonts w:ascii="PT Astra Serif" w:hAnsi="PT Astra Serif"/>
        </w:rPr>
      </w:pPr>
      <w:r w:rsidRPr="004B7BF6">
        <w:rPr>
          <w:rFonts w:ascii="PT Astra Serif" w:hAnsi="PT Astra Serif"/>
        </w:rPr>
        <w:t>12) </w:t>
      </w:r>
      <w:r w:rsidR="00FB200E" w:rsidRPr="004B7BF6">
        <w:rPr>
          <w:rFonts w:ascii="PT Astra Serif" w:hAnsi="PT Astra Serif"/>
        </w:rPr>
        <w:t>мероприятия по обеспечению адаптированного для горожан и туристов транспортного обеспечения, включая туристские авто</w:t>
      </w:r>
      <w:r w:rsidR="002805A3" w:rsidRPr="004B7BF6">
        <w:rPr>
          <w:rFonts w:ascii="PT Astra Serif" w:hAnsi="PT Astra Serif"/>
        </w:rPr>
        <w:t xml:space="preserve">бусные маршруты (hip-off-on) </w:t>
      </w:r>
      <w:r w:rsidR="002805A3" w:rsidRPr="004B7BF6">
        <w:rPr>
          <w:rFonts w:ascii="PT Astra Serif" w:hAnsi="PT Astra Serif"/>
        </w:rPr>
        <w:br/>
        <w:t xml:space="preserve">по </w:t>
      </w:r>
      <w:r w:rsidR="00FB200E" w:rsidRPr="004B7BF6">
        <w:rPr>
          <w:rFonts w:ascii="PT Astra Serif" w:hAnsi="PT Astra Serif"/>
        </w:rPr>
        <w:t xml:space="preserve">определенному маршруту с заранее установленными остановками в черте туристического центра; </w:t>
      </w:r>
    </w:p>
    <w:p w:rsidR="00FB200E" w:rsidRPr="004B7BF6" w:rsidRDefault="008E454F" w:rsidP="00EA135D">
      <w:pPr>
        <w:ind w:firstLine="709"/>
        <w:jc w:val="both"/>
        <w:rPr>
          <w:rFonts w:ascii="PT Astra Serif" w:hAnsi="PT Astra Serif"/>
        </w:rPr>
      </w:pPr>
      <w:r w:rsidRPr="004B7BF6">
        <w:rPr>
          <w:rFonts w:ascii="PT Astra Serif" w:hAnsi="PT Astra Serif"/>
        </w:rPr>
        <w:t>13) </w:t>
      </w:r>
      <w:r w:rsidR="00FB200E" w:rsidRPr="004B7BF6">
        <w:rPr>
          <w:rFonts w:ascii="PT Astra Serif" w:hAnsi="PT Astra Serif"/>
        </w:rPr>
        <w:t>устройство информационной, интегрированной с цифровыми решениями туристской экскурсионной навигации, в том числе для туристов с ограниченными возможностями здоровья (дизайн, производство и (или) приобретение и установка матричных штрихкодов (QR-кодов) на ключевых объектах показа с возможностью перехода на соответствующие платформы, пред</w:t>
      </w:r>
      <w:r w:rsidRPr="004B7BF6">
        <w:rPr>
          <w:rFonts w:ascii="PT Astra Serif" w:hAnsi="PT Astra Serif"/>
        </w:rPr>
        <w:t>ставляющие туристам в текстовом</w:t>
      </w:r>
      <w:r w:rsidR="002805A3"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и (или) аудиоформате, и (или) на жестовом языке круглосуточное сопровождение путевой и иной экскурсионно-познавательной информации с применением языковой адаптации); </w:t>
      </w:r>
    </w:p>
    <w:p w:rsidR="00FB200E" w:rsidRPr="004B7BF6" w:rsidRDefault="008E454F" w:rsidP="00EA135D">
      <w:pPr>
        <w:ind w:firstLine="709"/>
        <w:jc w:val="both"/>
        <w:rPr>
          <w:rFonts w:ascii="PT Astra Serif" w:hAnsi="PT Astra Serif"/>
        </w:rPr>
      </w:pPr>
      <w:r w:rsidRPr="004B7BF6">
        <w:rPr>
          <w:rFonts w:ascii="PT Astra Serif" w:hAnsi="PT Astra Serif"/>
        </w:rPr>
        <w:t>14) </w:t>
      </w:r>
      <w:r w:rsidR="00FB200E" w:rsidRPr="004B7BF6">
        <w:rPr>
          <w:rFonts w:ascii="PT Astra Serif" w:hAnsi="PT Astra Serif"/>
        </w:rPr>
        <w:t>обустройство системы раздельного сбора мусора в местах расположения объектов туристского посещения (изготовление, приобретение и установка (монтаж) урн, контейнеров для раздельного сбора мусора, устройство основания под площадки контейнеров для раздельного сбора мусора).</w:t>
      </w:r>
    </w:p>
    <w:p w:rsidR="00FB200E" w:rsidRPr="004B7BF6" w:rsidRDefault="00FB200E" w:rsidP="00EA135D">
      <w:pPr>
        <w:ind w:firstLine="709"/>
        <w:jc w:val="both"/>
        <w:rPr>
          <w:rFonts w:ascii="PT Astra Serif" w:hAnsi="PT Astra Serif"/>
        </w:rPr>
      </w:pPr>
      <w:r w:rsidRPr="004B7BF6">
        <w:rPr>
          <w:rFonts w:ascii="PT Astra Serif" w:hAnsi="PT Astra Serif"/>
        </w:rPr>
        <w:t xml:space="preserve">Объекты, создаваемые муниципальным образованием Томской области в рамках реализации проекта, подлежат информационному </w:t>
      </w:r>
      <w:r w:rsidR="002805A3" w:rsidRPr="004B7BF6">
        <w:rPr>
          <w:rFonts w:ascii="PT Astra Serif" w:hAnsi="PT Astra Serif"/>
        </w:rPr>
        <w:t xml:space="preserve">сопровождению и брендированию </w:t>
      </w:r>
      <w:r w:rsidR="002805A3" w:rsidRPr="004B7BF6">
        <w:rPr>
          <w:rFonts w:ascii="PT Astra Serif" w:hAnsi="PT Astra Serif"/>
        </w:rPr>
        <w:br/>
        <w:t xml:space="preserve">с </w:t>
      </w:r>
      <w:r w:rsidRPr="004B7BF6">
        <w:rPr>
          <w:rFonts w:ascii="PT Astra Serif" w:hAnsi="PT Astra Serif"/>
        </w:rPr>
        <w:t>использованием единого визуального стиля национального проекта «Т</w:t>
      </w:r>
      <w:r w:rsidR="008E454F" w:rsidRPr="004B7BF6">
        <w:rPr>
          <w:rFonts w:ascii="PT Astra Serif" w:hAnsi="PT Astra Serif"/>
        </w:rPr>
        <w:t>уризм</w:t>
      </w:r>
      <w:r w:rsidR="002805A3" w:rsidRPr="004B7BF6">
        <w:rPr>
          <w:rFonts w:ascii="PT Astra Serif" w:hAnsi="PT Astra Serif"/>
        </w:rPr>
        <w:t xml:space="preserve"> </w:t>
      </w:r>
      <w:r w:rsidR="002805A3" w:rsidRPr="004B7BF6">
        <w:rPr>
          <w:rFonts w:ascii="PT Astra Serif" w:hAnsi="PT Astra Serif"/>
        </w:rPr>
        <w:br/>
        <w:t xml:space="preserve">и </w:t>
      </w:r>
      <w:r w:rsidR="008E454F" w:rsidRPr="004B7BF6">
        <w:rPr>
          <w:rFonts w:ascii="PT Astra Serif" w:hAnsi="PT Astra Serif"/>
        </w:rPr>
        <w:t>гостеприимство» (далее –</w:t>
      </w:r>
      <w:r w:rsidRPr="004B7BF6">
        <w:rPr>
          <w:rFonts w:ascii="PT Astra Serif" w:hAnsi="PT Astra Serif"/>
        </w:rPr>
        <w:t xml:space="preserve"> информационное соп</w:t>
      </w:r>
      <w:r w:rsidR="002805A3" w:rsidRPr="004B7BF6">
        <w:rPr>
          <w:rFonts w:ascii="PT Astra Serif" w:hAnsi="PT Astra Serif"/>
        </w:rPr>
        <w:t xml:space="preserve">ровождение реализации проекта </w:t>
      </w:r>
      <w:r w:rsidR="002805A3" w:rsidRPr="004B7BF6">
        <w:rPr>
          <w:rFonts w:ascii="PT Astra Serif" w:hAnsi="PT Astra Serif"/>
        </w:rPr>
        <w:br/>
        <w:t xml:space="preserve">и </w:t>
      </w:r>
      <w:r w:rsidRPr="004B7BF6">
        <w:rPr>
          <w:rFonts w:ascii="PT Astra Serif" w:hAnsi="PT Astra Serif"/>
        </w:rPr>
        <w:t>брендирование проекта).</w:t>
      </w:r>
    </w:p>
    <w:p w:rsidR="00FB200E" w:rsidRPr="004B7BF6" w:rsidRDefault="008E454F" w:rsidP="00EA135D">
      <w:pPr>
        <w:ind w:firstLine="709"/>
        <w:jc w:val="both"/>
        <w:rPr>
          <w:rFonts w:ascii="PT Astra Serif" w:hAnsi="PT Astra Serif"/>
        </w:rPr>
      </w:pPr>
      <w:r w:rsidRPr="004B7BF6">
        <w:rPr>
          <w:rFonts w:ascii="PT Astra Serif" w:hAnsi="PT Astra Serif"/>
        </w:rPr>
        <w:t>5. </w:t>
      </w:r>
      <w:r w:rsidR="00FB200E" w:rsidRPr="004B7BF6">
        <w:rPr>
          <w:rFonts w:ascii="PT Astra Serif" w:hAnsi="PT Astra Serif"/>
        </w:rPr>
        <w:t xml:space="preserve">Условиями предоставления субсидии местному бюджету являются: </w:t>
      </w:r>
    </w:p>
    <w:p w:rsidR="00FB200E" w:rsidRPr="004B7BF6" w:rsidRDefault="008E454F" w:rsidP="00EA135D">
      <w:pPr>
        <w:ind w:firstLine="709"/>
        <w:jc w:val="both"/>
        <w:rPr>
          <w:rFonts w:ascii="PT Astra Serif" w:hAnsi="PT Astra Serif"/>
        </w:rPr>
      </w:pPr>
      <w:r w:rsidRPr="004B7BF6">
        <w:rPr>
          <w:rFonts w:ascii="PT Astra Serif" w:hAnsi="PT Astra Serif"/>
        </w:rPr>
        <w:t>1) </w:t>
      </w:r>
      <w:r w:rsidR="00FB200E" w:rsidRPr="004B7BF6">
        <w:rPr>
          <w:rFonts w:ascii="PT Astra Serif" w:hAnsi="PT Astra Serif"/>
        </w:rPr>
        <w:t xml:space="preserve">соответствие муниципального образования Томской области критериям отбора, установленным пунктом 8 настоящего Порядка; </w:t>
      </w:r>
    </w:p>
    <w:p w:rsidR="00FB200E" w:rsidRPr="004B7BF6" w:rsidRDefault="008E454F" w:rsidP="00EA135D">
      <w:pPr>
        <w:ind w:firstLine="709"/>
        <w:jc w:val="both"/>
        <w:rPr>
          <w:rFonts w:ascii="PT Astra Serif" w:hAnsi="PT Astra Serif"/>
        </w:rPr>
      </w:pPr>
      <w:r w:rsidRPr="004B7BF6">
        <w:rPr>
          <w:rFonts w:ascii="PT Astra Serif" w:hAnsi="PT Astra Serif"/>
        </w:rPr>
        <w:lastRenderedPageBreak/>
        <w:t>2) </w:t>
      </w:r>
      <w:r w:rsidR="00FB200E" w:rsidRPr="004B7BF6">
        <w:rPr>
          <w:rFonts w:ascii="PT Astra Serif" w:hAnsi="PT Astra Serif"/>
        </w:rPr>
        <w:t>наличие заявки муниципального образов</w:t>
      </w:r>
      <w:r w:rsidRPr="004B7BF6">
        <w:rPr>
          <w:rFonts w:ascii="PT Astra Serif" w:hAnsi="PT Astra Serif"/>
        </w:rPr>
        <w:t>ания Томской области на участие</w:t>
      </w:r>
      <w:r w:rsidR="002805A3"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в отборе, подписанной главой муниципальн</w:t>
      </w:r>
      <w:r w:rsidRPr="004B7BF6">
        <w:rPr>
          <w:rFonts w:ascii="PT Astra Serif" w:hAnsi="PT Astra Serif"/>
        </w:rPr>
        <w:t>ого образования Томской области</w:t>
      </w:r>
      <w:r w:rsidR="002805A3"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или уполномоченным им лицом, с указанием полного наименования и стоимости реализации кажд</w:t>
      </w:r>
      <w:r w:rsidRPr="004B7BF6">
        <w:rPr>
          <w:rFonts w:ascii="PT Astra Serif" w:hAnsi="PT Astra Serif"/>
        </w:rPr>
        <w:t>ого мероприятия проекта (далее –</w:t>
      </w:r>
      <w:r w:rsidR="00FB200E" w:rsidRPr="004B7BF6">
        <w:rPr>
          <w:rFonts w:ascii="PT Astra Serif" w:hAnsi="PT Astra Serif"/>
        </w:rPr>
        <w:t xml:space="preserve"> заявка на участие в отборе); </w:t>
      </w:r>
    </w:p>
    <w:p w:rsidR="00FB200E" w:rsidRPr="004B7BF6" w:rsidRDefault="008E454F" w:rsidP="00EA135D">
      <w:pPr>
        <w:ind w:firstLine="709"/>
        <w:jc w:val="both"/>
        <w:rPr>
          <w:rFonts w:ascii="PT Astra Serif" w:hAnsi="PT Astra Serif"/>
        </w:rPr>
      </w:pPr>
      <w:r w:rsidRPr="004B7BF6">
        <w:rPr>
          <w:rFonts w:ascii="PT Astra Serif" w:hAnsi="PT Astra Serif"/>
        </w:rPr>
        <w:t>3) </w:t>
      </w:r>
      <w:r w:rsidR="00FB200E" w:rsidRPr="004B7BF6">
        <w:rPr>
          <w:rFonts w:ascii="PT Astra Serif" w:hAnsi="PT Astra Serif"/>
        </w:rPr>
        <w:t>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w:t>
      </w:r>
      <w:r w:rsidRPr="004B7BF6">
        <w:rPr>
          <w:rFonts w:ascii="PT Astra Serif" w:hAnsi="PT Astra Serif"/>
        </w:rPr>
        <w:t xml:space="preserve">идия, в объеме, необходимом </w:t>
      </w:r>
      <w:r w:rsidR="008B584D" w:rsidRPr="004B7BF6">
        <w:rPr>
          <w:rFonts w:ascii="PT Astra Serif" w:hAnsi="PT Astra Serif"/>
        </w:rPr>
        <w:br/>
        <w:t xml:space="preserve">для </w:t>
      </w:r>
      <w:r w:rsidR="00FB200E" w:rsidRPr="004B7BF6">
        <w:rPr>
          <w:rFonts w:ascii="PT Astra Serif" w:hAnsi="PT Astra Serif"/>
        </w:rPr>
        <w:t xml:space="preserve">их исполнения, включая размер планируемой к предоставлению из областного бюджета субсидии, с учетом уровня софинансирования, установленного пунктом 18 настоящего Порядка; </w:t>
      </w:r>
    </w:p>
    <w:p w:rsidR="00FB200E" w:rsidRPr="004B7BF6" w:rsidRDefault="008E454F" w:rsidP="00EA135D">
      <w:pPr>
        <w:ind w:firstLine="709"/>
        <w:jc w:val="both"/>
        <w:rPr>
          <w:rFonts w:ascii="PT Astra Serif" w:hAnsi="PT Astra Serif"/>
        </w:rPr>
      </w:pPr>
      <w:r w:rsidRPr="004B7BF6">
        <w:rPr>
          <w:rFonts w:ascii="PT Astra Serif" w:hAnsi="PT Astra Serif"/>
        </w:rPr>
        <w:t>4) </w:t>
      </w:r>
      <w:r w:rsidR="00FB200E" w:rsidRPr="004B7BF6">
        <w:rPr>
          <w:rFonts w:ascii="PT Astra Serif" w:hAnsi="PT Astra Serif"/>
        </w:rPr>
        <w:t>заключение соглашения о предоставлении из областного бюджета су</w:t>
      </w:r>
      <w:r w:rsidRPr="004B7BF6">
        <w:rPr>
          <w:rFonts w:ascii="PT Astra Serif" w:hAnsi="PT Astra Serif"/>
        </w:rPr>
        <w:t>бсидии местному бюджету (далее – </w:t>
      </w:r>
      <w:r w:rsidR="00FB200E" w:rsidRPr="004B7BF6">
        <w:rPr>
          <w:rFonts w:ascii="PT Astra Serif" w:hAnsi="PT Astra Serif"/>
        </w:rPr>
        <w:t>соглашение), предусматривающего обязательства муниципального образования Томской области по исполнению расходных о</w:t>
      </w:r>
      <w:r w:rsidRPr="004B7BF6">
        <w:rPr>
          <w:rFonts w:ascii="PT Astra Serif" w:hAnsi="PT Astra Serif"/>
        </w:rPr>
        <w:t>бязательств,</w:t>
      </w:r>
      <w:r w:rsidR="008B584D"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в целях софинансирования которых предоставляется субсидия, в государственной интегрированной информационной системе управления общественными финансами «Электронный бюджет» (далее – система «Электронный бюджет»), достижению значений показателей результатов использования субсидии и ответственность за неисполнение предусмотренных соглашением обязательств, по типовой форме, установленной Министерством финансов Российской Федерации; </w:t>
      </w:r>
    </w:p>
    <w:p w:rsidR="00FB200E" w:rsidRPr="004B7BF6" w:rsidRDefault="008E454F" w:rsidP="00EA135D">
      <w:pPr>
        <w:ind w:firstLine="709"/>
        <w:jc w:val="both"/>
        <w:rPr>
          <w:rFonts w:ascii="PT Astra Serif" w:hAnsi="PT Astra Serif"/>
        </w:rPr>
      </w:pPr>
      <w:r w:rsidRPr="004B7BF6">
        <w:rPr>
          <w:rFonts w:ascii="PT Astra Serif" w:hAnsi="PT Astra Serif"/>
        </w:rPr>
        <w:t>5) </w:t>
      </w:r>
      <w:r w:rsidR="00FB200E" w:rsidRPr="004B7BF6">
        <w:rPr>
          <w:rFonts w:ascii="PT Astra Serif" w:hAnsi="PT Astra Serif"/>
        </w:rPr>
        <w:t xml:space="preserve">целевое использование субсидии; </w:t>
      </w:r>
    </w:p>
    <w:p w:rsidR="00FB200E" w:rsidRPr="004B7BF6" w:rsidRDefault="008E454F" w:rsidP="00EA135D">
      <w:pPr>
        <w:ind w:firstLine="709"/>
        <w:jc w:val="both"/>
        <w:rPr>
          <w:rFonts w:ascii="PT Astra Serif" w:hAnsi="PT Astra Serif"/>
        </w:rPr>
      </w:pPr>
      <w:r w:rsidRPr="004B7BF6">
        <w:rPr>
          <w:rFonts w:ascii="PT Astra Serif" w:hAnsi="PT Astra Serif"/>
        </w:rPr>
        <w:t>6) </w:t>
      </w:r>
      <w:r w:rsidR="00FB200E" w:rsidRPr="004B7BF6">
        <w:rPr>
          <w:rFonts w:ascii="PT Astra Serif" w:hAnsi="PT Astra Serif"/>
        </w:rPr>
        <w:t xml:space="preserve">соблюдение уровня софинансирования расходного обязательства муниципального образования Томской области за счет средств субсидии; </w:t>
      </w:r>
    </w:p>
    <w:p w:rsidR="00FB200E" w:rsidRPr="004B7BF6" w:rsidRDefault="008E454F" w:rsidP="00EA135D">
      <w:pPr>
        <w:ind w:firstLine="709"/>
        <w:jc w:val="both"/>
        <w:rPr>
          <w:rFonts w:ascii="PT Astra Serif" w:hAnsi="PT Astra Serif"/>
        </w:rPr>
      </w:pPr>
      <w:r w:rsidRPr="004B7BF6">
        <w:rPr>
          <w:rFonts w:ascii="PT Astra Serif" w:hAnsi="PT Astra Serif"/>
        </w:rPr>
        <w:t>7) </w:t>
      </w:r>
      <w:r w:rsidR="00FB200E" w:rsidRPr="004B7BF6">
        <w:rPr>
          <w:rFonts w:ascii="PT Astra Serif" w:hAnsi="PT Astra Serif"/>
        </w:rPr>
        <w:t xml:space="preserve">своевременное представление отчетности, установленной соглашением. </w:t>
      </w:r>
    </w:p>
    <w:p w:rsidR="00FB200E" w:rsidRPr="004B7BF6" w:rsidRDefault="008E454F" w:rsidP="00EA135D">
      <w:pPr>
        <w:ind w:firstLine="709"/>
        <w:jc w:val="both"/>
        <w:rPr>
          <w:rFonts w:ascii="PT Astra Serif" w:hAnsi="PT Astra Serif"/>
        </w:rPr>
      </w:pPr>
      <w:r w:rsidRPr="004B7BF6">
        <w:rPr>
          <w:rFonts w:ascii="PT Astra Serif" w:hAnsi="PT Astra Serif"/>
        </w:rPr>
        <w:t>6. </w:t>
      </w:r>
      <w:r w:rsidR="00FB200E" w:rsidRPr="004B7BF6">
        <w:rPr>
          <w:rFonts w:ascii="PT Astra Serif" w:hAnsi="PT Astra Serif"/>
        </w:rPr>
        <w:t xml:space="preserve">Главным распорядителем средств </w:t>
      </w:r>
      <w:r w:rsidRPr="004B7BF6">
        <w:rPr>
          <w:rFonts w:ascii="PT Astra Serif" w:hAnsi="PT Astra Serif"/>
        </w:rPr>
        <w:t>областного бюджета, до которого</w:t>
      </w:r>
      <w:r w:rsidR="007428F1"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текущий финансовый год и плановый период, является Департамент лицензирования и регионального государственного к</w:t>
      </w:r>
      <w:r w:rsidRPr="004B7BF6">
        <w:rPr>
          <w:rFonts w:ascii="PT Astra Serif" w:hAnsi="PT Astra Serif"/>
        </w:rPr>
        <w:t>онтроля Томской области (далее –</w:t>
      </w:r>
      <w:r w:rsidR="00FB200E" w:rsidRPr="004B7BF6">
        <w:rPr>
          <w:rFonts w:ascii="PT Astra Serif" w:hAnsi="PT Astra Serif"/>
        </w:rPr>
        <w:t xml:space="preserve"> Департамент). </w:t>
      </w:r>
    </w:p>
    <w:p w:rsidR="00FB200E" w:rsidRPr="004B7BF6" w:rsidRDefault="008E454F" w:rsidP="00EA135D">
      <w:pPr>
        <w:ind w:firstLine="709"/>
        <w:jc w:val="both"/>
        <w:rPr>
          <w:rFonts w:ascii="PT Astra Serif" w:hAnsi="PT Astra Serif"/>
        </w:rPr>
      </w:pPr>
      <w:r w:rsidRPr="004B7BF6">
        <w:rPr>
          <w:rFonts w:ascii="PT Astra Serif" w:hAnsi="PT Astra Serif"/>
        </w:rPr>
        <w:t>7. </w:t>
      </w:r>
      <w:r w:rsidR="00FB200E" w:rsidRPr="004B7BF6">
        <w:rPr>
          <w:rFonts w:ascii="PT Astra Serif" w:hAnsi="PT Astra Serif"/>
        </w:rPr>
        <w:t>Отбор муниципальных образований Томской области для предоставления субсидии из областного б</w:t>
      </w:r>
      <w:r w:rsidRPr="004B7BF6">
        <w:rPr>
          <w:rFonts w:ascii="PT Astra Serif" w:hAnsi="PT Astra Serif"/>
        </w:rPr>
        <w:t>юджета местным бюджетам (далее –</w:t>
      </w:r>
      <w:r w:rsidR="00FB200E" w:rsidRPr="004B7BF6">
        <w:rPr>
          <w:rFonts w:ascii="PT Astra Serif" w:hAnsi="PT Astra Serif"/>
        </w:rPr>
        <w:t xml:space="preserve"> отбор) проводится Департаментом.</w:t>
      </w:r>
    </w:p>
    <w:p w:rsidR="00FB200E" w:rsidRPr="004B7BF6" w:rsidRDefault="008E454F" w:rsidP="00EA135D">
      <w:pPr>
        <w:ind w:firstLine="709"/>
        <w:jc w:val="both"/>
        <w:rPr>
          <w:rFonts w:ascii="PT Astra Serif" w:hAnsi="PT Astra Serif"/>
        </w:rPr>
      </w:pPr>
      <w:r w:rsidRPr="004B7BF6">
        <w:rPr>
          <w:rFonts w:ascii="PT Astra Serif" w:hAnsi="PT Astra Serif"/>
        </w:rPr>
        <w:t>8. </w:t>
      </w:r>
      <w:r w:rsidR="00FB200E" w:rsidRPr="004B7BF6">
        <w:rPr>
          <w:rFonts w:ascii="PT Astra Serif" w:hAnsi="PT Astra Serif"/>
        </w:rPr>
        <w:t>Критериями отбора муниципаль</w:t>
      </w:r>
      <w:r w:rsidRPr="004B7BF6">
        <w:rPr>
          <w:rFonts w:ascii="PT Astra Serif" w:hAnsi="PT Astra Serif"/>
        </w:rPr>
        <w:t>ных образований Томской области</w:t>
      </w:r>
      <w:r w:rsidR="007428F1"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при предоставлении субсидии являются: </w:t>
      </w:r>
    </w:p>
    <w:p w:rsidR="00FB200E" w:rsidRPr="004B7BF6" w:rsidRDefault="008E454F" w:rsidP="00EA135D">
      <w:pPr>
        <w:ind w:firstLine="709"/>
        <w:jc w:val="both"/>
        <w:rPr>
          <w:rFonts w:ascii="PT Astra Serif" w:hAnsi="PT Astra Serif"/>
        </w:rPr>
      </w:pPr>
      <w:r w:rsidRPr="004B7BF6">
        <w:rPr>
          <w:rFonts w:ascii="PT Astra Serif" w:hAnsi="PT Astra Serif"/>
        </w:rPr>
        <w:t>1) </w:t>
      </w:r>
      <w:r w:rsidR="00FB200E" w:rsidRPr="004B7BF6">
        <w:rPr>
          <w:rFonts w:ascii="PT Astra Serif" w:hAnsi="PT Astra Serif"/>
        </w:rPr>
        <w:t xml:space="preserve">наличие проекта; </w:t>
      </w:r>
    </w:p>
    <w:p w:rsidR="00FB200E" w:rsidRPr="004B7BF6" w:rsidRDefault="008E454F" w:rsidP="00EA135D">
      <w:pPr>
        <w:ind w:firstLine="709"/>
        <w:jc w:val="both"/>
        <w:rPr>
          <w:rFonts w:ascii="PT Astra Serif" w:hAnsi="PT Astra Serif"/>
        </w:rPr>
      </w:pPr>
      <w:r w:rsidRPr="004B7BF6">
        <w:rPr>
          <w:rFonts w:ascii="PT Astra Serif" w:hAnsi="PT Astra Serif"/>
        </w:rPr>
        <w:t>2) </w:t>
      </w:r>
      <w:r w:rsidR="00FB200E" w:rsidRPr="004B7BF6">
        <w:rPr>
          <w:rFonts w:ascii="PT Astra Serif" w:hAnsi="PT Astra Serif"/>
        </w:rPr>
        <w:t xml:space="preserve">наличие муниципального правового акта об определении границ территории туристского центра города. </w:t>
      </w:r>
    </w:p>
    <w:p w:rsidR="00FB200E" w:rsidRPr="004B7BF6" w:rsidRDefault="008E454F" w:rsidP="00EA135D">
      <w:pPr>
        <w:ind w:firstLine="709"/>
        <w:jc w:val="both"/>
        <w:rPr>
          <w:rFonts w:ascii="PT Astra Serif" w:hAnsi="PT Astra Serif"/>
        </w:rPr>
      </w:pPr>
      <w:r w:rsidRPr="004B7BF6">
        <w:rPr>
          <w:rFonts w:ascii="PT Astra Serif" w:hAnsi="PT Astra Serif"/>
        </w:rPr>
        <w:t>9. </w:t>
      </w:r>
      <w:r w:rsidR="00FB200E" w:rsidRPr="004B7BF6">
        <w:rPr>
          <w:rFonts w:ascii="PT Astra Serif" w:hAnsi="PT Astra Serif"/>
        </w:rPr>
        <w:t>В целях проведения отбора Департамент на официальном интернет-портале Департамента в информационно-телекоммуникационной сети «Интернет» размещает извещение о проведении отбора с указанием порядка и срока предоставления документов, указанных в пункт</w:t>
      </w:r>
      <w:r w:rsidRPr="004B7BF6">
        <w:rPr>
          <w:rFonts w:ascii="PT Astra Serif" w:hAnsi="PT Astra Serif"/>
        </w:rPr>
        <w:t>е 10 настоящего Порядка (далее –</w:t>
      </w:r>
      <w:r w:rsidR="00FB200E" w:rsidRPr="004B7BF6">
        <w:rPr>
          <w:rFonts w:ascii="PT Astra Serif" w:hAnsi="PT Astra Serif"/>
        </w:rPr>
        <w:t xml:space="preserve"> извещение). </w:t>
      </w:r>
    </w:p>
    <w:p w:rsidR="00FB200E" w:rsidRPr="004B7BF6" w:rsidRDefault="008E454F" w:rsidP="00EA135D">
      <w:pPr>
        <w:ind w:firstLine="709"/>
        <w:jc w:val="both"/>
        <w:rPr>
          <w:rFonts w:ascii="PT Astra Serif" w:hAnsi="PT Astra Serif"/>
        </w:rPr>
      </w:pPr>
      <w:r w:rsidRPr="004B7BF6">
        <w:rPr>
          <w:rFonts w:ascii="PT Astra Serif" w:hAnsi="PT Astra Serif"/>
        </w:rPr>
        <w:t>10. </w:t>
      </w:r>
      <w:r w:rsidR="00FB200E" w:rsidRPr="004B7BF6">
        <w:rPr>
          <w:rFonts w:ascii="PT Astra Serif" w:hAnsi="PT Astra Serif"/>
        </w:rPr>
        <w:t xml:space="preserve">Для участия в отборе муниципальные образования Томской области в срок, установленный в извещении, предоставляют в Департамент следующие документы: </w:t>
      </w:r>
    </w:p>
    <w:p w:rsidR="00FB200E" w:rsidRPr="004B7BF6" w:rsidRDefault="008E454F" w:rsidP="00EA135D">
      <w:pPr>
        <w:ind w:firstLine="709"/>
        <w:jc w:val="both"/>
        <w:rPr>
          <w:rFonts w:ascii="PT Astra Serif" w:hAnsi="PT Astra Serif"/>
        </w:rPr>
      </w:pPr>
      <w:r w:rsidRPr="004B7BF6">
        <w:rPr>
          <w:rFonts w:ascii="PT Astra Serif" w:hAnsi="PT Astra Serif"/>
        </w:rPr>
        <w:t>1) </w:t>
      </w:r>
      <w:r w:rsidR="00FB200E" w:rsidRPr="004B7BF6">
        <w:rPr>
          <w:rFonts w:ascii="PT Astra Serif" w:hAnsi="PT Astra Serif"/>
        </w:rPr>
        <w:t>заявку на участие в отборе</w:t>
      </w:r>
      <w:r w:rsidRPr="004B7BF6">
        <w:rPr>
          <w:rFonts w:ascii="PT Astra Serif" w:hAnsi="PT Astra Serif"/>
        </w:rPr>
        <w:t xml:space="preserve"> по форме согласно приложению № </w:t>
      </w:r>
      <w:r w:rsidR="00FB200E" w:rsidRPr="004B7BF6">
        <w:rPr>
          <w:rFonts w:ascii="PT Astra Serif" w:hAnsi="PT Astra Serif"/>
        </w:rPr>
        <w:t xml:space="preserve">1 к настоящему Порядку; </w:t>
      </w:r>
    </w:p>
    <w:p w:rsidR="00FB200E" w:rsidRPr="004B7BF6" w:rsidRDefault="008E454F" w:rsidP="00EA135D">
      <w:pPr>
        <w:ind w:firstLine="709"/>
        <w:jc w:val="both"/>
        <w:rPr>
          <w:rFonts w:ascii="PT Astra Serif" w:hAnsi="PT Astra Serif"/>
        </w:rPr>
      </w:pPr>
      <w:r w:rsidRPr="004B7BF6">
        <w:rPr>
          <w:rFonts w:ascii="PT Astra Serif" w:hAnsi="PT Astra Serif"/>
        </w:rPr>
        <w:t>2) </w:t>
      </w:r>
      <w:r w:rsidR="00FB200E" w:rsidRPr="004B7BF6">
        <w:rPr>
          <w:rFonts w:ascii="PT Astra Serif" w:hAnsi="PT Astra Serif"/>
        </w:rPr>
        <w:t xml:space="preserve">документы, подтверждающие наличие софинансирования расходных обязательств на реализацию мероприятий проекта, на которые подается заявка, с учетом установленного уровня софинансирования в году предоставления субсидии; </w:t>
      </w:r>
    </w:p>
    <w:p w:rsidR="00FB200E" w:rsidRPr="004B7BF6" w:rsidRDefault="008E454F" w:rsidP="00EA135D">
      <w:pPr>
        <w:ind w:firstLine="709"/>
        <w:jc w:val="both"/>
        <w:rPr>
          <w:rFonts w:ascii="PT Astra Serif" w:hAnsi="PT Astra Serif"/>
        </w:rPr>
      </w:pPr>
      <w:r w:rsidRPr="004B7BF6">
        <w:rPr>
          <w:rFonts w:ascii="PT Astra Serif" w:hAnsi="PT Astra Serif"/>
        </w:rPr>
        <w:t>3) </w:t>
      </w:r>
      <w:r w:rsidR="00FB200E" w:rsidRPr="004B7BF6">
        <w:rPr>
          <w:rFonts w:ascii="PT Astra Serif" w:hAnsi="PT Astra Serif"/>
        </w:rPr>
        <w:t xml:space="preserve">копию муниципального правового акта об определении границ территории туристского центра города (с приложением карты-схемы с указанием площади и границ туристского центра города); </w:t>
      </w:r>
    </w:p>
    <w:p w:rsidR="00FB200E" w:rsidRPr="004B7BF6" w:rsidRDefault="008E454F" w:rsidP="00EA135D">
      <w:pPr>
        <w:ind w:firstLine="709"/>
        <w:jc w:val="both"/>
        <w:rPr>
          <w:rFonts w:ascii="PT Astra Serif" w:hAnsi="PT Astra Serif"/>
        </w:rPr>
      </w:pPr>
      <w:r w:rsidRPr="004B7BF6">
        <w:rPr>
          <w:rFonts w:ascii="PT Astra Serif" w:hAnsi="PT Astra Serif"/>
        </w:rPr>
        <w:lastRenderedPageBreak/>
        <w:t>4) </w:t>
      </w:r>
      <w:r w:rsidR="00FB200E" w:rsidRPr="004B7BF6">
        <w:rPr>
          <w:rFonts w:ascii="PT Astra Serif" w:hAnsi="PT Astra Serif"/>
        </w:rPr>
        <w:t xml:space="preserve">информационную справку о проекте (пояснительная записка, включающая описание, обоснование проекта, показатели, характеристики, срок реализации, перечень мероприятий, финансовые параметры проекта); </w:t>
      </w:r>
    </w:p>
    <w:p w:rsidR="00FB200E" w:rsidRPr="004B7BF6" w:rsidRDefault="008E454F" w:rsidP="00EA135D">
      <w:pPr>
        <w:ind w:firstLine="709"/>
        <w:jc w:val="both"/>
        <w:rPr>
          <w:rFonts w:ascii="PT Astra Serif" w:hAnsi="PT Astra Serif"/>
        </w:rPr>
      </w:pPr>
      <w:r w:rsidRPr="004B7BF6">
        <w:rPr>
          <w:rFonts w:ascii="PT Astra Serif" w:hAnsi="PT Astra Serif"/>
        </w:rPr>
        <w:t>5) </w:t>
      </w:r>
      <w:r w:rsidR="00FB200E" w:rsidRPr="004B7BF6">
        <w:rPr>
          <w:rFonts w:ascii="PT Astra Serif" w:hAnsi="PT Astra Serif"/>
        </w:rPr>
        <w:t>смету расходов на реализацию мероприятий п</w:t>
      </w:r>
      <w:r w:rsidRPr="004B7BF6">
        <w:rPr>
          <w:rFonts w:ascii="PT Astra Serif" w:hAnsi="PT Astra Serif"/>
        </w:rPr>
        <w:t>роекта (с детализацией расходов</w:t>
      </w:r>
      <w:r w:rsidR="007428F1"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в рамках мероприятий</w:t>
      </w:r>
      <w:r w:rsidR="00304061" w:rsidRPr="004B7BF6">
        <w:rPr>
          <w:rFonts w:ascii="PT Astra Serif" w:hAnsi="PT Astra Serif"/>
        </w:rPr>
        <w:t>, определенных в подпунктах 1) –</w:t>
      </w:r>
      <w:r w:rsidR="00FB200E" w:rsidRPr="004B7BF6">
        <w:rPr>
          <w:rFonts w:ascii="PT Astra Serif" w:hAnsi="PT Astra Serif"/>
        </w:rPr>
        <w:t xml:space="preserve"> 1</w:t>
      </w:r>
      <w:r w:rsidR="007428F1" w:rsidRPr="004B7BF6">
        <w:rPr>
          <w:rFonts w:ascii="PT Astra Serif" w:hAnsi="PT Astra Serif"/>
        </w:rPr>
        <w:t>4) пункта 4 настоящего Порядка)</w:t>
      </w:r>
      <w:r w:rsidRPr="004B7BF6">
        <w:rPr>
          <w:rFonts w:ascii="PT Astra Serif" w:hAnsi="PT Astra Serif"/>
        </w:rPr>
        <w:t xml:space="preserve"> по форме согласно приложению № </w:t>
      </w:r>
      <w:r w:rsidR="00FB200E" w:rsidRPr="004B7BF6">
        <w:rPr>
          <w:rFonts w:ascii="PT Astra Serif" w:hAnsi="PT Astra Serif"/>
        </w:rPr>
        <w:t xml:space="preserve">2 к настоящему Порядку; </w:t>
      </w:r>
    </w:p>
    <w:p w:rsidR="00FB200E" w:rsidRPr="004B7BF6" w:rsidRDefault="008E454F" w:rsidP="00EA135D">
      <w:pPr>
        <w:ind w:firstLine="709"/>
        <w:jc w:val="both"/>
        <w:rPr>
          <w:rFonts w:ascii="PT Astra Serif" w:hAnsi="PT Astra Serif"/>
        </w:rPr>
      </w:pPr>
      <w:r w:rsidRPr="004B7BF6">
        <w:rPr>
          <w:rFonts w:ascii="PT Astra Serif" w:hAnsi="PT Astra Serif"/>
        </w:rPr>
        <w:t>6) </w:t>
      </w:r>
      <w:r w:rsidR="00FB200E" w:rsidRPr="004B7BF6">
        <w:rPr>
          <w:rFonts w:ascii="PT Astra Serif" w:hAnsi="PT Astra Serif"/>
        </w:rPr>
        <w:t xml:space="preserve">альбом-презентацию проекта (иллюстрация мероприятий, указанных в заявке, карта размещения мероприятий), включающий в себя: </w:t>
      </w:r>
    </w:p>
    <w:p w:rsidR="00FB200E" w:rsidRPr="004B7BF6" w:rsidRDefault="00FB200E" w:rsidP="00EA135D">
      <w:pPr>
        <w:ind w:firstLine="709"/>
        <w:jc w:val="both"/>
        <w:rPr>
          <w:rFonts w:ascii="PT Astra Serif" w:hAnsi="PT Astra Serif"/>
        </w:rPr>
      </w:pPr>
      <w:r w:rsidRPr="004B7BF6">
        <w:rPr>
          <w:rFonts w:ascii="PT Astra Serif" w:hAnsi="PT Astra Serif"/>
        </w:rPr>
        <w:t xml:space="preserve">карту с указанием расположений мероприятий в границах туристского центра города; </w:t>
      </w:r>
    </w:p>
    <w:p w:rsidR="00FB200E" w:rsidRPr="004B7BF6" w:rsidRDefault="00FB200E" w:rsidP="00EA135D">
      <w:pPr>
        <w:ind w:firstLine="709"/>
        <w:jc w:val="both"/>
        <w:rPr>
          <w:rFonts w:ascii="PT Astra Serif" w:hAnsi="PT Astra Serif"/>
        </w:rPr>
      </w:pPr>
      <w:r w:rsidRPr="004B7BF6">
        <w:rPr>
          <w:rFonts w:ascii="PT Astra Serif" w:hAnsi="PT Astra Serif"/>
        </w:rPr>
        <w:t xml:space="preserve">перечень мероприятий по проекту; </w:t>
      </w:r>
    </w:p>
    <w:p w:rsidR="00FB200E" w:rsidRPr="004B7BF6" w:rsidRDefault="00FB200E" w:rsidP="00EA135D">
      <w:pPr>
        <w:ind w:firstLine="709"/>
        <w:jc w:val="both"/>
        <w:rPr>
          <w:rFonts w:ascii="PT Astra Serif" w:hAnsi="PT Astra Serif"/>
        </w:rPr>
      </w:pPr>
      <w:r w:rsidRPr="004B7BF6">
        <w:rPr>
          <w:rFonts w:ascii="PT Astra Serif" w:hAnsi="PT Astra Serif"/>
        </w:rPr>
        <w:t xml:space="preserve">эскизы и материалы по проекту; </w:t>
      </w:r>
    </w:p>
    <w:p w:rsidR="00FB200E" w:rsidRPr="004B7BF6" w:rsidRDefault="00FB200E" w:rsidP="00EA135D">
      <w:pPr>
        <w:ind w:firstLine="709"/>
        <w:jc w:val="both"/>
        <w:rPr>
          <w:rFonts w:ascii="PT Astra Serif" w:hAnsi="PT Astra Serif"/>
        </w:rPr>
      </w:pPr>
      <w:r w:rsidRPr="004B7BF6">
        <w:rPr>
          <w:rFonts w:ascii="PT Astra Serif" w:hAnsi="PT Astra Serif"/>
        </w:rPr>
        <w:t xml:space="preserve">финансово-экономическое обоснование мероприятий проекта (укрупненный сметный расчет); </w:t>
      </w:r>
    </w:p>
    <w:p w:rsidR="00FB200E" w:rsidRPr="004B7BF6" w:rsidRDefault="00FB200E" w:rsidP="00EA135D">
      <w:pPr>
        <w:ind w:firstLine="709"/>
        <w:jc w:val="both"/>
        <w:rPr>
          <w:rFonts w:ascii="PT Astra Serif" w:hAnsi="PT Astra Serif"/>
        </w:rPr>
      </w:pPr>
      <w:r w:rsidRPr="004B7BF6">
        <w:rPr>
          <w:rFonts w:ascii="PT Astra Serif" w:hAnsi="PT Astra Serif"/>
        </w:rPr>
        <w:t xml:space="preserve">ожидаемые экономические и социальные эффекты от реализации проекта. </w:t>
      </w:r>
    </w:p>
    <w:p w:rsidR="00FB200E" w:rsidRPr="004B7BF6" w:rsidRDefault="00FB200E" w:rsidP="00EA135D">
      <w:pPr>
        <w:ind w:firstLine="709"/>
        <w:jc w:val="both"/>
        <w:rPr>
          <w:rFonts w:ascii="PT Astra Serif" w:hAnsi="PT Astra Serif"/>
        </w:rPr>
      </w:pPr>
      <w:r w:rsidRPr="004B7BF6">
        <w:rPr>
          <w:rFonts w:ascii="PT Astra Serif" w:hAnsi="PT Astra Serif"/>
        </w:rPr>
        <w:t xml:space="preserve">Документы, указанные в настоящем пункте, заверяются в установленном порядке печатью органа местного самоуправления муниципального образования Томской области и подписью руководителя (иного уполномоченного лица) органа местного самоуправления муниципального образования Томской области. </w:t>
      </w:r>
    </w:p>
    <w:p w:rsidR="00FB200E" w:rsidRPr="004B7BF6" w:rsidRDefault="008E454F" w:rsidP="00EA135D">
      <w:pPr>
        <w:ind w:firstLine="709"/>
        <w:jc w:val="both"/>
        <w:rPr>
          <w:rFonts w:ascii="PT Astra Serif" w:hAnsi="PT Astra Serif"/>
        </w:rPr>
      </w:pPr>
      <w:r w:rsidRPr="004B7BF6">
        <w:rPr>
          <w:rFonts w:ascii="PT Astra Serif" w:hAnsi="PT Astra Serif"/>
        </w:rPr>
        <w:t>11. </w:t>
      </w:r>
      <w:r w:rsidR="00FB200E" w:rsidRPr="004B7BF6">
        <w:rPr>
          <w:rFonts w:ascii="PT Astra Serif" w:hAnsi="PT Astra Serif"/>
        </w:rPr>
        <w:t xml:space="preserve">Департамент в течение 15 рабочих дней со дня, следующего за последним днем приема заявок на участие в отборе, установленного в извещении, осуществляет: </w:t>
      </w:r>
    </w:p>
    <w:p w:rsidR="00FB200E" w:rsidRPr="004B7BF6" w:rsidRDefault="008E454F" w:rsidP="00EA135D">
      <w:pPr>
        <w:ind w:firstLine="709"/>
        <w:jc w:val="both"/>
        <w:rPr>
          <w:rFonts w:ascii="PT Astra Serif" w:hAnsi="PT Astra Serif"/>
        </w:rPr>
      </w:pPr>
      <w:r w:rsidRPr="004B7BF6">
        <w:rPr>
          <w:rFonts w:ascii="PT Astra Serif" w:hAnsi="PT Astra Serif"/>
        </w:rPr>
        <w:t>1) </w:t>
      </w:r>
      <w:r w:rsidR="00FB200E" w:rsidRPr="004B7BF6">
        <w:rPr>
          <w:rFonts w:ascii="PT Astra Serif" w:hAnsi="PT Astra Serif"/>
        </w:rPr>
        <w:t>проверку полноты сведений, указанны</w:t>
      </w:r>
      <w:r w:rsidRPr="004B7BF6">
        <w:rPr>
          <w:rFonts w:ascii="PT Astra Serif" w:hAnsi="PT Astra Serif"/>
        </w:rPr>
        <w:t>х в заявке на участие в отборе,</w:t>
      </w:r>
      <w:r w:rsidR="007428F1"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в соответствии с пунктом 10 настоящего Порядка; </w:t>
      </w:r>
    </w:p>
    <w:p w:rsidR="00FB200E" w:rsidRPr="004B7BF6" w:rsidRDefault="008E454F" w:rsidP="00EA135D">
      <w:pPr>
        <w:ind w:firstLine="709"/>
        <w:jc w:val="both"/>
        <w:rPr>
          <w:rFonts w:ascii="PT Astra Serif" w:hAnsi="PT Astra Serif"/>
        </w:rPr>
      </w:pPr>
      <w:r w:rsidRPr="004B7BF6">
        <w:rPr>
          <w:rFonts w:ascii="PT Astra Serif" w:hAnsi="PT Astra Serif"/>
        </w:rPr>
        <w:t>2) </w:t>
      </w:r>
      <w:r w:rsidR="00FB200E" w:rsidRPr="004B7BF6">
        <w:rPr>
          <w:rFonts w:ascii="PT Astra Serif" w:hAnsi="PT Astra Serif"/>
        </w:rPr>
        <w:t xml:space="preserve">проверку соответствия муниципального образования Томской области критериям отбора, установленным пунктом 8 настоящего Порядка. </w:t>
      </w:r>
    </w:p>
    <w:p w:rsidR="00FB200E" w:rsidRPr="004B7BF6" w:rsidRDefault="008E454F" w:rsidP="00EA135D">
      <w:pPr>
        <w:ind w:firstLine="709"/>
        <w:jc w:val="both"/>
        <w:rPr>
          <w:rFonts w:ascii="PT Astra Serif" w:hAnsi="PT Astra Serif"/>
        </w:rPr>
      </w:pPr>
      <w:r w:rsidRPr="004B7BF6">
        <w:rPr>
          <w:rFonts w:ascii="PT Astra Serif" w:hAnsi="PT Astra Serif"/>
        </w:rPr>
        <w:t>12. </w:t>
      </w:r>
      <w:r w:rsidR="00FB200E" w:rsidRPr="004B7BF6">
        <w:rPr>
          <w:rFonts w:ascii="PT Astra Serif" w:hAnsi="PT Astra Serif"/>
        </w:rPr>
        <w:t>Департамент принимает решение о соответствии заявки на участие в отборе критериям отбора, предусмотренным пунктом 8 настоящ</w:t>
      </w:r>
      <w:r w:rsidRPr="004B7BF6">
        <w:rPr>
          <w:rFonts w:ascii="PT Astra Serif" w:hAnsi="PT Astra Serif"/>
        </w:rPr>
        <w:t>его Порядка, и о допуске заявки</w:t>
      </w:r>
      <w:r w:rsidRPr="004B7BF6">
        <w:rPr>
          <w:rFonts w:ascii="PT Astra Serif" w:hAnsi="PT Astra Serif"/>
        </w:rPr>
        <w:br/>
      </w:r>
      <w:r w:rsidR="00FB200E" w:rsidRPr="004B7BF6">
        <w:rPr>
          <w:rFonts w:ascii="PT Astra Serif" w:hAnsi="PT Astra Serif"/>
        </w:rPr>
        <w:t xml:space="preserve">к участию в отборе либо об отклонении заявки на участие в отборе. </w:t>
      </w:r>
    </w:p>
    <w:p w:rsidR="00FB200E" w:rsidRPr="004B7BF6" w:rsidRDefault="008E454F" w:rsidP="00EA135D">
      <w:pPr>
        <w:ind w:firstLine="709"/>
        <w:jc w:val="both"/>
        <w:rPr>
          <w:rFonts w:ascii="PT Astra Serif" w:hAnsi="PT Astra Serif"/>
        </w:rPr>
      </w:pPr>
      <w:r w:rsidRPr="004B7BF6">
        <w:rPr>
          <w:rFonts w:ascii="PT Astra Serif" w:hAnsi="PT Astra Serif"/>
        </w:rPr>
        <w:t>13. </w:t>
      </w:r>
      <w:r w:rsidR="00FB200E" w:rsidRPr="004B7BF6">
        <w:rPr>
          <w:rFonts w:ascii="PT Astra Serif" w:hAnsi="PT Astra Serif"/>
        </w:rPr>
        <w:t>Департамент принимает решение об отклон</w:t>
      </w:r>
      <w:r w:rsidRPr="004B7BF6">
        <w:rPr>
          <w:rFonts w:ascii="PT Astra Serif" w:hAnsi="PT Astra Serif"/>
        </w:rPr>
        <w:t>ении заявки на участие в отборе</w:t>
      </w:r>
      <w:r w:rsidR="007428F1"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в следующих случаях: </w:t>
      </w:r>
    </w:p>
    <w:p w:rsidR="00FB200E" w:rsidRPr="004B7BF6" w:rsidRDefault="008E454F" w:rsidP="00EA135D">
      <w:pPr>
        <w:ind w:firstLine="709"/>
        <w:jc w:val="both"/>
        <w:rPr>
          <w:rFonts w:ascii="PT Astra Serif" w:hAnsi="PT Astra Serif"/>
        </w:rPr>
      </w:pPr>
      <w:r w:rsidRPr="004B7BF6">
        <w:rPr>
          <w:rFonts w:ascii="PT Astra Serif" w:hAnsi="PT Astra Serif"/>
        </w:rPr>
        <w:t>1) </w:t>
      </w:r>
      <w:r w:rsidR="00FB200E" w:rsidRPr="004B7BF6">
        <w:rPr>
          <w:rFonts w:ascii="PT Astra Serif" w:hAnsi="PT Astra Serif"/>
        </w:rPr>
        <w:t xml:space="preserve">несоответствие муниципального образования Томской области критериям отбора, установленным пунктом 8 настоящего Порядка; </w:t>
      </w:r>
    </w:p>
    <w:p w:rsidR="00FB200E" w:rsidRPr="004B7BF6" w:rsidRDefault="008E454F" w:rsidP="00EA135D">
      <w:pPr>
        <w:ind w:firstLine="709"/>
        <w:jc w:val="both"/>
        <w:rPr>
          <w:rFonts w:ascii="PT Astra Serif" w:hAnsi="PT Astra Serif"/>
        </w:rPr>
      </w:pPr>
      <w:r w:rsidRPr="004B7BF6">
        <w:rPr>
          <w:rFonts w:ascii="PT Astra Serif" w:hAnsi="PT Astra Serif"/>
        </w:rPr>
        <w:t>2) </w:t>
      </w:r>
      <w:r w:rsidR="00FB200E" w:rsidRPr="004B7BF6">
        <w:rPr>
          <w:rFonts w:ascii="PT Astra Serif" w:hAnsi="PT Astra Serif"/>
        </w:rPr>
        <w:t xml:space="preserve">несоответствие муниципального образования Томской области условиям предоставления субсидии, установленным подпунктами 2), 3) пункта 5 настоящего Порядка; </w:t>
      </w:r>
    </w:p>
    <w:p w:rsidR="00FB200E" w:rsidRPr="004B7BF6" w:rsidRDefault="008E454F" w:rsidP="00EA135D">
      <w:pPr>
        <w:ind w:firstLine="709"/>
        <w:jc w:val="both"/>
        <w:rPr>
          <w:rFonts w:ascii="PT Astra Serif" w:hAnsi="PT Astra Serif"/>
        </w:rPr>
      </w:pPr>
      <w:r w:rsidRPr="004B7BF6">
        <w:rPr>
          <w:rFonts w:ascii="PT Astra Serif" w:hAnsi="PT Astra Serif"/>
        </w:rPr>
        <w:t>3) </w:t>
      </w:r>
      <w:r w:rsidR="00FB200E" w:rsidRPr="004B7BF6">
        <w:rPr>
          <w:rFonts w:ascii="PT Astra Serif" w:hAnsi="PT Astra Serif"/>
        </w:rPr>
        <w:t>не</w:t>
      </w:r>
      <w:r w:rsidRPr="004B7BF6">
        <w:rPr>
          <w:rFonts w:ascii="PT Astra Serif" w:hAnsi="PT Astra Serif"/>
        </w:rPr>
        <w:t>предо</w:t>
      </w:r>
      <w:r w:rsidR="00FB200E" w:rsidRPr="004B7BF6">
        <w:rPr>
          <w:rFonts w:ascii="PT Astra Serif" w:hAnsi="PT Astra Serif"/>
        </w:rPr>
        <w:t>ставление (предоставление</w:t>
      </w:r>
      <w:r w:rsidRPr="004B7BF6">
        <w:rPr>
          <w:rFonts w:ascii="PT Astra Serif" w:hAnsi="PT Astra Serif"/>
        </w:rPr>
        <w:t xml:space="preserve"> не в полном объеме) документов</w:t>
      </w:r>
      <w:r w:rsidR="007428F1"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в соответствии с пунктом 10 настоящего Порядка; </w:t>
      </w:r>
    </w:p>
    <w:p w:rsidR="00FB200E" w:rsidRPr="004B7BF6" w:rsidRDefault="008E454F" w:rsidP="00EA135D">
      <w:pPr>
        <w:ind w:firstLine="709"/>
        <w:jc w:val="both"/>
        <w:rPr>
          <w:rFonts w:ascii="PT Astra Serif" w:hAnsi="PT Astra Serif"/>
        </w:rPr>
      </w:pPr>
      <w:r w:rsidRPr="004B7BF6">
        <w:rPr>
          <w:rFonts w:ascii="PT Astra Serif" w:hAnsi="PT Astra Serif"/>
        </w:rPr>
        <w:t>4) </w:t>
      </w:r>
      <w:r w:rsidR="00FB200E" w:rsidRPr="004B7BF6">
        <w:rPr>
          <w:rFonts w:ascii="PT Astra Serif" w:hAnsi="PT Astra Serif"/>
        </w:rPr>
        <w:t xml:space="preserve">предоставление документов по истечении срока, установленного в извещении. </w:t>
      </w:r>
    </w:p>
    <w:p w:rsidR="00FB200E" w:rsidRPr="004B7BF6" w:rsidRDefault="008E454F" w:rsidP="00EA135D">
      <w:pPr>
        <w:ind w:firstLine="709"/>
        <w:jc w:val="both"/>
        <w:rPr>
          <w:rFonts w:ascii="PT Astra Serif" w:hAnsi="PT Astra Serif"/>
        </w:rPr>
      </w:pPr>
      <w:r w:rsidRPr="004B7BF6">
        <w:rPr>
          <w:rFonts w:ascii="PT Astra Serif" w:hAnsi="PT Astra Serif"/>
        </w:rPr>
        <w:t>14. </w:t>
      </w:r>
      <w:r w:rsidR="00FB200E" w:rsidRPr="004B7BF6">
        <w:rPr>
          <w:rFonts w:ascii="PT Astra Serif" w:hAnsi="PT Astra Serif"/>
        </w:rPr>
        <w:t>По результатам отбора Департамент присваивает порядковые номера заявкам на участие в отборе, в отношении которых н</w:t>
      </w:r>
      <w:r w:rsidRPr="004B7BF6">
        <w:rPr>
          <w:rFonts w:ascii="PT Astra Serif" w:hAnsi="PT Astra Serif"/>
        </w:rPr>
        <w:t>е принято решение об отклонении</w:t>
      </w:r>
      <w:r w:rsidR="007428F1"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в соответствии с пунктом 13 настоящего Порядк</w:t>
      </w:r>
      <w:r w:rsidRPr="004B7BF6">
        <w:rPr>
          <w:rFonts w:ascii="PT Astra Serif" w:hAnsi="PT Astra Serif"/>
        </w:rPr>
        <w:t>а, в порядке поступления заявки</w:t>
      </w:r>
      <w:r w:rsidR="007428F1" w:rsidRPr="004B7BF6">
        <w:rPr>
          <w:rFonts w:ascii="PT Astra Serif" w:hAnsi="PT Astra Serif"/>
        </w:rPr>
        <w:t xml:space="preserve"> </w:t>
      </w:r>
      <w:r w:rsidRPr="004B7BF6">
        <w:rPr>
          <w:rFonts w:ascii="PT Astra Serif" w:hAnsi="PT Astra Serif"/>
        </w:rPr>
        <w:br/>
      </w:r>
      <w:r w:rsidR="007428F1" w:rsidRPr="004B7BF6">
        <w:rPr>
          <w:rFonts w:ascii="PT Astra Serif" w:hAnsi="PT Astra Serif"/>
        </w:rPr>
        <w:t xml:space="preserve">на участие в отборе в </w:t>
      </w:r>
      <w:r w:rsidR="00FB200E" w:rsidRPr="004B7BF6">
        <w:rPr>
          <w:rFonts w:ascii="PT Astra Serif" w:hAnsi="PT Astra Serif"/>
        </w:rPr>
        <w:t xml:space="preserve">Департамент. </w:t>
      </w:r>
    </w:p>
    <w:p w:rsidR="00FB200E" w:rsidRPr="004B7BF6" w:rsidRDefault="008E454F" w:rsidP="00EA135D">
      <w:pPr>
        <w:ind w:firstLine="709"/>
        <w:jc w:val="both"/>
        <w:rPr>
          <w:rFonts w:ascii="PT Astra Serif" w:hAnsi="PT Astra Serif"/>
        </w:rPr>
      </w:pPr>
      <w:r w:rsidRPr="004B7BF6">
        <w:rPr>
          <w:rFonts w:ascii="PT Astra Serif" w:hAnsi="PT Astra Serif"/>
        </w:rPr>
        <w:t>15. </w:t>
      </w:r>
      <w:r w:rsidR="00FB200E" w:rsidRPr="004B7BF6">
        <w:rPr>
          <w:rFonts w:ascii="PT Astra Serif" w:hAnsi="PT Astra Serif"/>
        </w:rPr>
        <w:t xml:space="preserve">Субсидия распределяется между муниципальными образованиями Томской области с учетом положений пункта 16 настоящего Порядка. </w:t>
      </w:r>
    </w:p>
    <w:p w:rsidR="00FB200E" w:rsidRPr="004B7BF6" w:rsidRDefault="008E454F" w:rsidP="00EA135D">
      <w:pPr>
        <w:ind w:firstLine="709"/>
        <w:jc w:val="both"/>
        <w:rPr>
          <w:rFonts w:ascii="PT Astra Serif" w:hAnsi="PT Astra Serif"/>
        </w:rPr>
      </w:pPr>
      <w:r w:rsidRPr="004B7BF6">
        <w:rPr>
          <w:rFonts w:ascii="PT Astra Serif" w:hAnsi="PT Astra Serif"/>
        </w:rPr>
        <w:t>16. </w:t>
      </w:r>
      <w:r w:rsidR="00FB200E" w:rsidRPr="004B7BF6">
        <w:rPr>
          <w:rFonts w:ascii="PT Astra Serif" w:hAnsi="PT Astra Serif"/>
        </w:rPr>
        <w:t xml:space="preserve">Методика расчета субсидии местному бюджету определяется по следующим формулам. </w:t>
      </w:r>
    </w:p>
    <w:p w:rsidR="00FB200E" w:rsidRPr="004B7BF6" w:rsidRDefault="00FB200E" w:rsidP="00EA135D">
      <w:pPr>
        <w:ind w:firstLine="709"/>
        <w:jc w:val="both"/>
        <w:rPr>
          <w:rFonts w:ascii="PT Astra Serif" w:hAnsi="PT Astra Serif"/>
        </w:rPr>
      </w:pPr>
      <w:r w:rsidRPr="004B7BF6">
        <w:rPr>
          <w:rFonts w:ascii="PT Astra Serif" w:hAnsi="PT Astra Serif"/>
        </w:rPr>
        <w:t xml:space="preserve">В случае если объем средств, заявляемых муниципальными образованиями Томской области, необходимых для реализации проекта, превышает объем средств областного бюджета на цели, указанные в пункте 4 настоящего Порядка, то распределение субсидии рассчитываются по следующей формуле: </w:t>
      </w:r>
    </w:p>
    <w:p w:rsidR="00FB200E" w:rsidRDefault="00FB200E" w:rsidP="00EA135D">
      <w:pPr>
        <w:ind w:firstLine="709"/>
        <w:jc w:val="both"/>
        <w:rPr>
          <w:rFonts w:ascii="PT Astra Serif" w:hAnsi="PT Astra Serif"/>
        </w:rPr>
      </w:pPr>
    </w:p>
    <w:p w:rsidR="003B47FF" w:rsidRPr="003B47FF" w:rsidRDefault="003B47FF" w:rsidP="003B47FF">
      <w:pPr>
        <w:autoSpaceDE w:val="0"/>
        <w:autoSpaceDN w:val="0"/>
        <w:adjustRightInd w:val="0"/>
        <w:jc w:val="center"/>
        <w:rPr>
          <w:rFonts w:ascii="Cambria Math" w:hAnsi="Cambria Math"/>
          <w:lang w:val="en-US"/>
        </w:rPr>
      </w:pPr>
      <w:r w:rsidRPr="003B47FF">
        <w:rPr>
          <w:rFonts w:ascii="Cambria Math" w:hAnsi="Cambria Math"/>
          <w:lang w:val="en-US"/>
        </w:rPr>
        <w:t xml:space="preserve">Sin = </w:t>
      </w:r>
      <m:oMath>
        <m:f>
          <m:fPr>
            <m:ctrlPr>
              <w:rPr>
                <w:rFonts w:ascii="Cambria Math" w:hAnsi="Cambria Math"/>
              </w:rPr>
            </m:ctrlPr>
          </m:fPr>
          <m:num>
            <m:r>
              <m:rPr>
                <m:sty m:val="p"/>
              </m:rPr>
              <w:rPr>
                <w:rFonts w:ascii="Cambria Math" w:hAnsi="Cambria Math"/>
                <w:lang w:val="en-US"/>
              </w:rPr>
              <m:t>S</m:t>
            </m:r>
          </m:num>
          <m:den>
            <m:r>
              <m:rPr>
                <m:sty m:val="p"/>
              </m:rPr>
              <w:rPr>
                <w:rFonts w:ascii="Cambria Math" w:hAnsi="Cambria Math"/>
                <w:lang w:val="en-US"/>
              </w:rPr>
              <m:t>C</m:t>
            </m:r>
          </m:den>
        </m:f>
      </m:oMath>
      <w:r w:rsidRPr="003B47FF">
        <w:rPr>
          <w:rFonts w:ascii="Cambria Math" w:hAnsi="Cambria Math"/>
          <w:lang w:val="en-US"/>
        </w:rPr>
        <w:t xml:space="preserve"> x Cin, </w:t>
      </w:r>
      <w:r w:rsidRPr="003B47FF">
        <w:rPr>
          <w:rFonts w:ascii="Cambria Math" w:hAnsi="Cambria Math"/>
        </w:rPr>
        <w:t>где</w:t>
      </w:r>
    </w:p>
    <w:p w:rsidR="00FB200E" w:rsidRPr="004B7BF6" w:rsidRDefault="008E454F" w:rsidP="00EA135D">
      <w:pPr>
        <w:ind w:firstLine="709"/>
        <w:jc w:val="both"/>
        <w:rPr>
          <w:rFonts w:ascii="PT Astra Serif" w:hAnsi="PT Astra Serif"/>
        </w:rPr>
      </w:pPr>
      <w:r w:rsidRPr="004B7BF6">
        <w:rPr>
          <w:rFonts w:ascii="PT Astra Serif" w:hAnsi="PT Astra Serif"/>
        </w:rPr>
        <w:lastRenderedPageBreak/>
        <w:t>Sin – </w:t>
      </w:r>
      <w:r w:rsidR="00FB200E" w:rsidRPr="004B7BF6">
        <w:rPr>
          <w:rFonts w:ascii="PT Astra Serif" w:hAnsi="PT Astra Serif"/>
        </w:rPr>
        <w:t>объем субсидии i-му муниципальн</w:t>
      </w:r>
      <w:r w:rsidRPr="004B7BF6">
        <w:rPr>
          <w:rFonts w:ascii="PT Astra Serif" w:hAnsi="PT Astra Serif"/>
        </w:rPr>
        <w:t>ому образованию Томской области</w:t>
      </w:r>
      <w:r w:rsidR="007428F1"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на софинансирование n-го проекта, отобранного по итогам проведения отбора; </w:t>
      </w:r>
    </w:p>
    <w:p w:rsidR="00FB200E" w:rsidRPr="004B7BF6" w:rsidRDefault="008E454F" w:rsidP="00EA135D">
      <w:pPr>
        <w:ind w:firstLine="709"/>
        <w:jc w:val="both"/>
        <w:rPr>
          <w:rFonts w:ascii="PT Astra Serif" w:hAnsi="PT Astra Serif"/>
        </w:rPr>
      </w:pPr>
      <w:r w:rsidRPr="004B7BF6">
        <w:rPr>
          <w:rFonts w:ascii="PT Astra Serif" w:hAnsi="PT Astra Serif"/>
        </w:rPr>
        <w:t>Cin – </w:t>
      </w:r>
      <w:r w:rsidR="00FB200E" w:rsidRPr="004B7BF6">
        <w:rPr>
          <w:rFonts w:ascii="PT Astra Serif" w:hAnsi="PT Astra Serif"/>
        </w:rPr>
        <w:t>сметная стоимость n-го проекта, отобранно</w:t>
      </w:r>
      <w:r w:rsidRPr="004B7BF6">
        <w:rPr>
          <w:rFonts w:ascii="PT Astra Serif" w:hAnsi="PT Astra Serif"/>
        </w:rPr>
        <w:t>го по итогам проведения отбора,</w:t>
      </w:r>
      <w:r w:rsidR="007428F1"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i-го муниципального образования Томской области в части предполагаемого финансирования проекта за счет областного бюджета; </w:t>
      </w:r>
    </w:p>
    <w:p w:rsidR="00FB200E" w:rsidRPr="004B7BF6" w:rsidRDefault="008E454F" w:rsidP="00EA135D">
      <w:pPr>
        <w:ind w:firstLine="709"/>
        <w:jc w:val="both"/>
        <w:rPr>
          <w:rFonts w:ascii="PT Astra Serif" w:hAnsi="PT Astra Serif"/>
        </w:rPr>
      </w:pPr>
      <w:r w:rsidRPr="004B7BF6">
        <w:rPr>
          <w:rFonts w:ascii="PT Astra Serif" w:hAnsi="PT Astra Serif"/>
        </w:rPr>
        <w:t>S – </w:t>
      </w:r>
      <w:r w:rsidR="00FB200E" w:rsidRPr="004B7BF6">
        <w:rPr>
          <w:rFonts w:ascii="PT Astra Serif" w:hAnsi="PT Astra Serif"/>
        </w:rPr>
        <w:t>общий объем средств, пред</w:t>
      </w:r>
      <w:r w:rsidRPr="004B7BF6">
        <w:rPr>
          <w:rFonts w:ascii="PT Astra Serif" w:hAnsi="PT Astra Serif"/>
        </w:rPr>
        <w:t>усмотренных в областном бюджете</w:t>
      </w:r>
      <w:r w:rsidR="007428F1"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на софинансирование проектов, отобранных по итогам проведения отбора; </w:t>
      </w:r>
    </w:p>
    <w:p w:rsidR="00FB200E" w:rsidRPr="004B7BF6" w:rsidRDefault="008E454F" w:rsidP="00EA135D">
      <w:pPr>
        <w:ind w:firstLine="709"/>
        <w:jc w:val="both"/>
        <w:rPr>
          <w:rFonts w:ascii="PT Astra Serif" w:hAnsi="PT Astra Serif"/>
        </w:rPr>
      </w:pPr>
      <w:r w:rsidRPr="004B7BF6">
        <w:rPr>
          <w:rFonts w:ascii="PT Astra Serif" w:hAnsi="PT Astra Serif"/>
        </w:rPr>
        <w:t>C – </w:t>
      </w:r>
      <w:r w:rsidR="00FB200E" w:rsidRPr="004B7BF6">
        <w:rPr>
          <w:rFonts w:ascii="PT Astra Serif" w:hAnsi="PT Astra Serif"/>
        </w:rPr>
        <w:t xml:space="preserve">общая сметная стоимость проектов, отобранных по итогам проведения отбора, в части предполагаемого финансирования проектов за счет областного бюджета. </w:t>
      </w:r>
    </w:p>
    <w:p w:rsidR="00FB200E" w:rsidRPr="004B7BF6" w:rsidRDefault="00FB200E" w:rsidP="00EA135D">
      <w:pPr>
        <w:ind w:firstLine="709"/>
        <w:jc w:val="both"/>
        <w:rPr>
          <w:rFonts w:ascii="PT Astra Serif" w:hAnsi="PT Astra Serif"/>
        </w:rPr>
      </w:pPr>
      <w:r w:rsidRPr="004B7BF6">
        <w:rPr>
          <w:rFonts w:ascii="PT Astra Serif" w:hAnsi="PT Astra Serif"/>
        </w:rPr>
        <w:t xml:space="preserve">В случае если объем средств, заявляемых муниципальными образованиями Томской области, необходимых для реализации проекта, не превышает объем средств областного бюджета на цели, указанные в пункте 4 настоящего Порядка, то распределение субсидии рассчитываются по следующей формуле: </w:t>
      </w:r>
    </w:p>
    <w:p w:rsidR="00304061" w:rsidRPr="004B7BF6" w:rsidRDefault="00304061" w:rsidP="00EA135D">
      <w:pPr>
        <w:ind w:firstLine="709"/>
        <w:jc w:val="both"/>
        <w:rPr>
          <w:rFonts w:ascii="PT Astra Serif" w:hAnsi="PT Astra Serif"/>
        </w:rPr>
      </w:pPr>
    </w:p>
    <w:p w:rsidR="00FB200E" w:rsidRPr="004B7BF6" w:rsidRDefault="00FB200E" w:rsidP="00EA135D">
      <w:pPr>
        <w:jc w:val="center"/>
        <w:rPr>
          <w:rFonts w:ascii="PT Astra Serif" w:hAnsi="PT Astra Serif"/>
        </w:rPr>
      </w:pPr>
      <w:r w:rsidRPr="004B7BF6">
        <w:rPr>
          <w:rFonts w:ascii="PT Astra Serif" w:hAnsi="PT Astra Serif"/>
        </w:rPr>
        <w:t>Sin = Cin.</w:t>
      </w:r>
    </w:p>
    <w:p w:rsidR="00FB200E" w:rsidRPr="004B7BF6" w:rsidRDefault="00FB200E" w:rsidP="00EA135D">
      <w:pPr>
        <w:jc w:val="center"/>
        <w:rPr>
          <w:rFonts w:ascii="PT Astra Serif" w:hAnsi="PT Astra Serif"/>
        </w:rPr>
      </w:pPr>
    </w:p>
    <w:p w:rsidR="00FB200E" w:rsidRPr="004B7BF6" w:rsidRDefault="008E454F" w:rsidP="00EA135D">
      <w:pPr>
        <w:ind w:firstLine="709"/>
        <w:jc w:val="both"/>
        <w:rPr>
          <w:rFonts w:ascii="PT Astra Serif" w:hAnsi="PT Astra Serif"/>
        </w:rPr>
      </w:pPr>
      <w:r w:rsidRPr="004B7BF6">
        <w:rPr>
          <w:rFonts w:ascii="PT Astra Serif" w:hAnsi="PT Astra Serif"/>
        </w:rPr>
        <w:t>17. </w:t>
      </w:r>
      <w:r w:rsidR="00FB200E" w:rsidRPr="004B7BF6">
        <w:rPr>
          <w:rFonts w:ascii="PT Astra Serif" w:hAnsi="PT Astra Serif"/>
        </w:rPr>
        <w:t xml:space="preserve">Субсидия предоставляется муниципальным образованиям Томской области </w:t>
      </w:r>
      <w:r w:rsidR="007428F1" w:rsidRPr="004B7BF6">
        <w:rPr>
          <w:rFonts w:ascii="PT Astra Serif" w:hAnsi="PT Astra Serif"/>
        </w:rPr>
        <w:br/>
      </w:r>
      <w:r w:rsidR="00FB200E" w:rsidRPr="004B7BF6">
        <w:rPr>
          <w:rFonts w:ascii="PT Astra Serif" w:hAnsi="PT Astra Serif"/>
        </w:rPr>
        <w:t xml:space="preserve">на основании распоряжения Администрации Томской области, принятого в соответствии с решением Департамента о предоставлении субсидии из областного бюджета. </w:t>
      </w:r>
    </w:p>
    <w:p w:rsidR="00FB200E" w:rsidRPr="004B7BF6" w:rsidRDefault="008E454F" w:rsidP="00EA135D">
      <w:pPr>
        <w:ind w:firstLine="709"/>
        <w:jc w:val="both"/>
        <w:rPr>
          <w:rFonts w:ascii="PT Astra Serif" w:hAnsi="PT Astra Serif"/>
        </w:rPr>
      </w:pPr>
      <w:r w:rsidRPr="004B7BF6">
        <w:rPr>
          <w:rFonts w:ascii="PT Astra Serif" w:hAnsi="PT Astra Serif"/>
        </w:rPr>
        <w:t>18. </w:t>
      </w:r>
      <w:r w:rsidR="00FB200E" w:rsidRPr="004B7BF6">
        <w:rPr>
          <w:rFonts w:ascii="PT Astra Serif" w:hAnsi="PT Astra Serif"/>
        </w:rPr>
        <w:t xml:space="preserve">Предельный уровень софинансирования Томской областью объема расходного обязательства муниципального образования Томской области составляет 95 процентов. </w:t>
      </w:r>
    </w:p>
    <w:p w:rsidR="00FB200E" w:rsidRPr="004B7BF6" w:rsidRDefault="008B53D1" w:rsidP="00EA135D">
      <w:pPr>
        <w:ind w:firstLine="709"/>
        <w:jc w:val="both"/>
        <w:rPr>
          <w:rFonts w:ascii="PT Astra Serif" w:hAnsi="PT Astra Serif"/>
        </w:rPr>
      </w:pPr>
      <w:r w:rsidRPr="004B7BF6">
        <w:rPr>
          <w:rFonts w:ascii="PT Astra Serif" w:hAnsi="PT Astra Serif"/>
        </w:rPr>
        <w:t>19. </w:t>
      </w:r>
      <w:r w:rsidR="00FB200E" w:rsidRPr="004B7BF6">
        <w:rPr>
          <w:rFonts w:ascii="PT Astra Serif" w:hAnsi="PT Astra Serif"/>
        </w:rPr>
        <w:t>Показателем результата использования субсидии является количество реализованных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единиц.</w:t>
      </w:r>
    </w:p>
    <w:p w:rsidR="00FB200E" w:rsidRPr="004B7BF6" w:rsidRDefault="00FB200E" w:rsidP="00EA135D">
      <w:pPr>
        <w:ind w:firstLine="709"/>
        <w:jc w:val="both"/>
        <w:rPr>
          <w:rFonts w:ascii="PT Astra Serif" w:hAnsi="PT Astra Serif"/>
        </w:rPr>
      </w:pPr>
      <w:r w:rsidRPr="004B7BF6">
        <w:rPr>
          <w:rFonts w:ascii="PT Astra Serif" w:hAnsi="PT Astra Serif"/>
        </w:rPr>
        <w:t>Конкретные значения показателя результата использования субсидии устанавливаются соглашением.</w:t>
      </w:r>
    </w:p>
    <w:p w:rsidR="00FB200E" w:rsidRPr="004B7BF6" w:rsidRDefault="008B53D1" w:rsidP="00EA135D">
      <w:pPr>
        <w:ind w:firstLine="709"/>
        <w:jc w:val="both"/>
        <w:rPr>
          <w:rFonts w:ascii="PT Astra Serif" w:hAnsi="PT Astra Serif"/>
        </w:rPr>
      </w:pPr>
      <w:r w:rsidRPr="004B7BF6">
        <w:rPr>
          <w:rFonts w:ascii="PT Astra Serif" w:hAnsi="PT Astra Serif"/>
        </w:rPr>
        <w:t>20. </w:t>
      </w:r>
      <w:r w:rsidR="00FB200E" w:rsidRPr="004B7BF6">
        <w:rPr>
          <w:rFonts w:ascii="PT Astra Serif" w:hAnsi="PT Astra Serif"/>
        </w:rPr>
        <w:t>Соглашение, дополнительное соглашение к соглашению, дополнительное соглашение о расторжении соглашения заключаются</w:t>
      </w:r>
      <w:r w:rsidRPr="004B7BF6">
        <w:rPr>
          <w:rFonts w:ascii="PT Astra Serif" w:hAnsi="PT Astra Serif"/>
        </w:rPr>
        <w:t xml:space="preserve"> в системе «Электронный бюджет»</w:t>
      </w:r>
      <w:r w:rsidR="007428F1"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в соответствии с типовыми формами, утвержденными Министерством финансов Российской Федерации. </w:t>
      </w:r>
    </w:p>
    <w:p w:rsidR="00FB200E" w:rsidRPr="004B7BF6" w:rsidRDefault="008B53D1" w:rsidP="00EA135D">
      <w:pPr>
        <w:ind w:firstLine="709"/>
        <w:jc w:val="both"/>
        <w:rPr>
          <w:rFonts w:ascii="PT Astra Serif" w:hAnsi="PT Astra Serif"/>
        </w:rPr>
      </w:pPr>
      <w:r w:rsidRPr="004B7BF6">
        <w:rPr>
          <w:rFonts w:ascii="PT Astra Serif" w:hAnsi="PT Astra Serif"/>
        </w:rPr>
        <w:t>21. </w:t>
      </w:r>
      <w:r w:rsidR="00FB200E" w:rsidRPr="004B7BF6">
        <w:rPr>
          <w:rFonts w:ascii="PT Astra Serif" w:hAnsi="PT Astra Serif"/>
        </w:rPr>
        <w:t>Соглашение заключается между Департаментом и уполномоченным органом местного самоуправления муниципального образования Томской области в следующем порядке и сроки:</w:t>
      </w:r>
    </w:p>
    <w:p w:rsidR="00FB200E" w:rsidRPr="004B7BF6" w:rsidRDefault="008B53D1" w:rsidP="00EA135D">
      <w:pPr>
        <w:ind w:firstLine="709"/>
        <w:jc w:val="both"/>
        <w:rPr>
          <w:rFonts w:ascii="PT Astra Serif" w:hAnsi="PT Astra Serif"/>
        </w:rPr>
      </w:pPr>
      <w:r w:rsidRPr="004B7BF6">
        <w:rPr>
          <w:rFonts w:ascii="PT Astra Serif" w:hAnsi="PT Astra Serif"/>
        </w:rPr>
        <w:t>1) </w:t>
      </w:r>
      <w:r w:rsidR="00FB200E" w:rsidRPr="004B7BF6">
        <w:rPr>
          <w:rFonts w:ascii="PT Astra Serif" w:hAnsi="PT Astra Serif"/>
        </w:rPr>
        <w:t>Департамент в течение 20 (двадцати) рабочих дней с даты принятия распоряжения Администрации Томской области, указанного в пункте 17 настоящего Порядка, формирует и размещает проект соглашения в системе «Электронный бюджет»;</w:t>
      </w:r>
    </w:p>
    <w:p w:rsidR="00FB200E" w:rsidRPr="004B7BF6" w:rsidRDefault="008B53D1" w:rsidP="00EA135D">
      <w:pPr>
        <w:ind w:firstLine="709"/>
        <w:jc w:val="both"/>
        <w:rPr>
          <w:rFonts w:ascii="PT Astra Serif" w:hAnsi="PT Astra Serif"/>
        </w:rPr>
      </w:pPr>
      <w:r w:rsidRPr="004B7BF6">
        <w:rPr>
          <w:rFonts w:ascii="PT Astra Serif" w:hAnsi="PT Astra Serif"/>
        </w:rPr>
        <w:t>2) </w:t>
      </w:r>
      <w:r w:rsidR="00FB200E" w:rsidRPr="004B7BF6">
        <w:rPr>
          <w:rFonts w:ascii="PT Astra Serif" w:hAnsi="PT Astra Serif"/>
        </w:rPr>
        <w:t xml:space="preserve">уполномоченный орган местного самоуправления муниципального образования Томской области в течение 5 (пяти) рабочих дней со дня размещения проекта соглашения в системе «Электронный бюджет» подписывает проект соглашения усиленной квалифицированной электронной подписью. </w:t>
      </w:r>
    </w:p>
    <w:p w:rsidR="00FB200E" w:rsidRPr="004B7BF6" w:rsidRDefault="00FB200E" w:rsidP="00EA135D">
      <w:pPr>
        <w:ind w:firstLine="709"/>
        <w:jc w:val="both"/>
        <w:rPr>
          <w:rFonts w:ascii="PT Astra Serif" w:hAnsi="PT Astra Serif"/>
        </w:rPr>
      </w:pPr>
      <w:r w:rsidRPr="004B7BF6">
        <w:rPr>
          <w:rFonts w:ascii="PT Astra Serif" w:hAnsi="PT Astra Serif"/>
        </w:rPr>
        <w:t>В случае если уполномоченный орган местного самоуправления муниципального образования Томской области не подписал проект соглашения в течение 5 (пяти) рабочих дней со дня поступления проекта соглашения на подписание в систему «Электронный бюджет», то такое муниципальное образование Томской области признается уклонившимся от заключения соглашения;</w:t>
      </w:r>
    </w:p>
    <w:p w:rsidR="00FB200E" w:rsidRPr="004B7BF6" w:rsidRDefault="008B53D1" w:rsidP="00EA135D">
      <w:pPr>
        <w:ind w:firstLine="709"/>
        <w:jc w:val="both"/>
        <w:rPr>
          <w:rFonts w:ascii="PT Astra Serif" w:hAnsi="PT Astra Serif"/>
        </w:rPr>
      </w:pPr>
      <w:r w:rsidRPr="004B7BF6">
        <w:rPr>
          <w:rFonts w:ascii="PT Astra Serif" w:hAnsi="PT Astra Serif"/>
        </w:rPr>
        <w:t>3) </w:t>
      </w:r>
      <w:r w:rsidR="00FB200E" w:rsidRPr="004B7BF6">
        <w:rPr>
          <w:rFonts w:ascii="PT Astra Serif" w:hAnsi="PT Astra Serif"/>
        </w:rPr>
        <w:t xml:space="preserve">Департамент в течение 5 (пяти) рабочих дней со дня подписания получателем субсидии соглашения усиленной квалифицированной электронной подписью </w:t>
      </w:r>
      <w:r w:rsidR="008442EF">
        <w:rPr>
          <w:rFonts w:ascii="PT Astra Serif" w:hAnsi="PT Astra Serif"/>
        </w:rPr>
        <w:br/>
      </w:r>
      <w:r w:rsidR="00FB200E" w:rsidRPr="004B7BF6">
        <w:rPr>
          <w:rFonts w:ascii="PT Astra Serif" w:hAnsi="PT Astra Serif"/>
        </w:rPr>
        <w:t xml:space="preserve">подписывает его со своей стороны усиленной квалифицированной электронной подписью начальника Департамента в системе «Электронный бюджет»; </w:t>
      </w:r>
    </w:p>
    <w:p w:rsidR="00FB200E" w:rsidRPr="004B7BF6" w:rsidRDefault="008B53D1" w:rsidP="00EA135D">
      <w:pPr>
        <w:ind w:firstLine="709"/>
        <w:jc w:val="both"/>
        <w:rPr>
          <w:rFonts w:ascii="PT Astra Serif" w:hAnsi="PT Astra Serif"/>
        </w:rPr>
      </w:pPr>
      <w:r w:rsidRPr="004B7BF6">
        <w:rPr>
          <w:rFonts w:ascii="PT Astra Serif" w:hAnsi="PT Astra Serif"/>
        </w:rPr>
        <w:lastRenderedPageBreak/>
        <w:t>4) </w:t>
      </w:r>
      <w:r w:rsidR="00FB200E" w:rsidRPr="004B7BF6">
        <w:rPr>
          <w:rFonts w:ascii="PT Astra Serif" w:hAnsi="PT Astra Serif"/>
        </w:rPr>
        <w:t>соглашение считается заключенным пос</w:t>
      </w:r>
      <w:r w:rsidRPr="004B7BF6">
        <w:rPr>
          <w:rFonts w:ascii="PT Astra Serif" w:hAnsi="PT Astra Serif"/>
        </w:rPr>
        <w:t>ле подписания его Департаментом</w:t>
      </w:r>
      <w:r w:rsidR="009072A6"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и муниципальным образованием Томской области и регистрации в установленном порядке органами Федерального казначейства.</w:t>
      </w:r>
    </w:p>
    <w:p w:rsidR="00FB200E" w:rsidRPr="004B7BF6" w:rsidRDefault="008B53D1" w:rsidP="00EA135D">
      <w:pPr>
        <w:ind w:firstLine="709"/>
        <w:jc w:val="both"/>
        <w:rPr>
          <w:rFonts w:ascii="PT Astra Serif" w:hAnsi="PT Astra Serif"/>
        </w:rPr>
      </w:pPr>
      <w:r w:rsidRPr="004B7BF6">
        <w:rPr>
          <w:rFonts w:ascii="PT Astra Serif" w:hAnsi="PT Astra Serif"/>
        </w:rPr>
        <w:t>22. </w:t>
      </w:r>
      <w:r w:rsidR="00FB200E" w:rsidRPr="004B7BF6">
        <w:rPr>
          <w:rFonts w:ascii="PT Astra Serif" w:hAnsi="PT Astra Serif"/>
        </w:rPr>
        <w:t xml:space="preserve">Предоставление субсидии местному бюджету осуществляется на основании соглашения, заключаемого с учетом следующих особенностей: </w:t>
      </w:r>
    </w:p>
    <w:p w:rsidR="00FB200E" w:rsidRPr="004B7BF6" w:rsidRDefault="008B53D1" w:rsidP="00EA135D">
      <w:pPr>
        <w:ind w:firstLine="709"/>
        <w:jc w:val="both"/>
        <w:rPr>
          <w:rFonts w:ascii="PT Astra Serif" w:hAnsi="PT Astra Serif"/>
        </w:rPr>
      </w:pPr>
      <w:r w:rsidRPr="004B7BF6">
        <w:rPr>
          <w:rFonts w:ascii="PT Astra Serif" w:hAnsi="PT Astra Serif"/>
        </w:rPr>
        <w:t>1) </w:t>
      </w:r>
      <w:r w:rsidR="00FB200E" w:rsidRPr="004B7BF6">
        <w:rPr>
          <w:rFonts w:ascii="PT Astra Serif" w:hAnsi="PT Astra Serif"/>
        </w:rPr>
        <w:t>приложением к соглашению является смета расходов на реализацию мероприятий проекта (с детализацией расходов в рамках м</w:t>
      </w:r>
      <w:r w:rsidRPr="004B7BF6">
        <w:rPr>
          <w:rFonts w:ascii="PT Astra Serif" w:hAnsi="PT Astra Serif"/>
        </w:rPr>
        <w:t>ероприятий, определенных</w:t>
      </w:r>
      <w:r w:rsidR="009072A6" w:rsidRPr="004B7BF6">
        <w:rPr>
          <w:rFonts w:ascii="PT Astra Serif" w:hAnsi="PT Astra Serif"/>
        </w:rPr>
        <w:t xml:space="preserve"> </w:t>
      </w:r>
      <w:r w:rsidRPr="004B7BF6">
        <w:rPr>
          <w:rFonts w:ascii="PT Astra Serif" w:hAnsi="PT Astra Serif"/>
        </w:rPr>
        <w:br/>
      </w:r>
      <w:r w:rsidR="009072A6" w:rsidRPr="004B7BF6">
        <w:rPr>
          <w:rFonts w:ascii="PT Astra Serif" w:hAnsi="PT Astra Serif"/>
        </w:rPr>
        <w:t>в подпунктах 1) –</w:t>
      </w:r>
      <w:r w:rsidR="00FB200E" w:rsidRPr="004B7BF6">
        <w:rPr>
          <w:rFonts w:ascii="PT Astra Serif" w:hAnsi="PT Astra Serif"/>
        </w:rPr>
        <w:t xml:space="preserve"> 14) пункт</w:t>
      </w:r>
      <w:r w:rsidR="009072A6" w:rsidRPr="004B7BF6">
        <w:rPr>
          <w:rFonts w:ascii="PT Astra Serif" w:hAnsi="PT Astra Serif"/>
        </w:rPr>
        <w:t>а 4 настоящего Порядка) (далее –</w:t>
      </w:r>
      <w:r w:rsidR="00FB200E" w:rsidRPr="004B7BF6">
        <w:rPr>
          <w:rFonts w:ascii="PT Astra Serif" w:hAnsi="PT Astra Serif"/>
        </w:rPr>
        <w:t xml:space="preserve"> смета); </w:t>
      </w:r>
    </w:p>
    <w:p w:rsidR="00FB200E" w:rsidRPr="004B7BF6" w:rsidRDefault="008B53D1" w:rsidP="00EA135D">
      <w:pPr>
        <w:ind w:firstLine="709"/>
        <w:jc w:val="both"/>
        <w:rPr>
          <w:rFonts w:ascii="PT Astra Serif" w:hAnsi="PT Astra Serif"/>
        </w:rPr>
      </w:pPr>
      <w:r w:rsidRPr="004B7BF6">
        <w:rPr>
          <w:rFonts w:ascii="PT Astra Serif" w:hAnsi="PT Astra Serif"/>
        </w:rPr>
        <w:t>2) </w:t>
      </w:r>
      <w:r w:rsidR="00FB200E" w:rsidRPr="004B7BF6">
        <w:rPr>
          <w:rFonts w:ascii="PT Astra Serif" w:hAnsi="PT Astra Serif"/>
        </w:rPr>
        <w:t xml:space="preserve">при расходовании средств субсидии в срок до 31 декабря текущего финансового года допускается перераспределение расходов внутри сметы при условии соблюдения уровня софинансирования муниципального образования Томской области по каждому мероприятию проекта. Согласование перераспределения расходов внутри сметы осуществляется Департаментом до фактического осуществления расходов из местного бюджета. В течение 5 (пяти) рабочих дней с даты поступления от муниципального образования Томской области уведомления о необходимости перераспределения расходов внутри сметы Департамент принимает решение о согласовании перераспределения расходов внутри сметы либо об отказе от согласования перераспределения расходов внутри сметы. </w:t>
      </w:r>
    </w:p>
    <w:p w:rsidR="00FB200E" w:rsidRPr="004B7BF6" w:rsidRDefault="00FB200E" w:rsidP="00EA135D">
      <w:pPr>
        <w:ind w:firstLine="709"/>
        <w:jc w:val="both"/>
        <w:rPr>
          <w:rFonts w:ascii="PT Astra Serif" w:hAnsi="PT Astra Serif"/>
        </w:rPr>
      </w:pPr>
      <w:r w:rsidRPr="004B7BF6">
        <w:rPr>
          <w:rFonts w:ascii="PT Astra Serif" w:hAnsi="PT Astra Serif"/>
        </w:rPr>
        <w:t>В случае согласования перераспределения расходов внутри сметы дополнительное соглашение заключается между Департаментом и уполномоченным органом местного самоуправления муниципального образования Томской обл</w:t>
      </w:r>
      <w:r w:rsidR="008B53D1" w:rsidRPr="004B7BF6">
        <w:rPr>
          <w:rFonts w:ascii="PT Astra Serif" w:hAnsi="PT Astra Serif"/>
        </w:rPr>
        <w:t>асти в следующем порядке</w:t>
      </w:r>
      <w:r w:rsidR="009072A6" w:rsidRPr="004B7BF6">
        <w:rPr>
          <w:rFonts w:ascii="PT Astra Serif" w:hAnsi="PT Astra Serif"/>
        </w:rPr>
        <w:t xml:space="preserve"> </w:t>
      </w:r>
      <w:r w:rsidR="008B53D1" w:rsidRPr="004B7BF6">
        <w:rPr>
          <w:rFonts w:ascii="PT Astra Serif" w:hAnsi="PT Astra Serif"/>
        </w:rPr>
        <w:br/>
      </w:r>
      <w:r w:rsidRPr="004B7BF6">
        <w:rPr>
          <w:rFonts w:ascii="PT Astra Serif" w:hAnsi="PT Astra Serif"/>
        </w:rPr>
        <w:t>и сроки:</w:t>
      </w:r>
    </w:p>
    <w:p w:rsidR="00FB200E" w:rsidRPr="004B7BF6" w:rsidRDefault="008B53D1" w:rsidP="00EA135D">
      <w:pPr>
        <w:ind w:firstLine="709"/>
        <w:jc w:val="both"/>
        <w:rPr>
          <w:rFonts w:ascii="PT Astra Serif" w:hAnsi="PT Astra Serif"/>
        </w:rPr>
      </w:pPr>
      <w:r w:rsidRPr="004B7BF6">
        <w:rPr>
          <w:rFonts w:ascii="PT Astra Serif" w:hAnsi="PT Astra Serif"/>
        </w:rPr>
        <w:t>1) </w:t>
      </w:r>
      <w:r w:rsidR="00FB200E" w:rsidRPr="004B7BF6">
        <w:rPr>
          <w:rFonts w:ascii="PT Astra Serif" w:hAnsi="PT Astra Serif"/>
        </w:rPr>
        <w:t>Департамент формирует и размещает пр</w:t>
      </w:r>
      <w:r w:rsidRPr="004B7BF6">
        <w:rPr>
          <w:rFonts w:ascii="PT Astra Serif" w:hAnsi="PT Astra Serif"/>
        </w:rPr>
        <w:t>оект дополнительного соглашения</w:t>
      </w:r>
      <w:r w:rsidR="009072A6"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к соглашению в системе «Электронный бюджет» в т</w:t>
      </w:r>
      <w:r w:rsidRPr="004B7BF6">
        <w:rPr>
          <w:rFonts w:ascii="PT Astra Serif" w:hAnsi="PT Astra Serif"/>
        </w:rPr>
        <w:t>ечение 10 (десяти) рабочих дней</w:t>
      </w:r>
      <w:r w:rsidR="009072A6"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в системе «Электронный бюджет»;</w:t>
      </w:r>
    </w:p>
    <w:p w:rsidR="00FB200E" w:rsidRPr="004B7BF6" w:rsidRDefault="008B53D1" w:rsidP="00EA135D">
      <w:pPr>
        <w:ind w:firstLine="709"/>
        <w:jc w:val="both"/>
        <w:rPr>
          <w:rFonts w:ascii="PT Astra Serif" w:hAnsi="PT Astra Serif"/>
        </w:rPr>
      </w:pPr>
      <w:r w:rsidRPr="004B7BF6">
        <w:rPr>
          <w:rFonts w:ascii="PT Astra Serif" w:hAnsi="PT Astra Serif"/>
        </w:rPr>
        <w:t>2) </w:t>
      </w:r>
      <w:r w:rsidR="00FB200E" w:rsidRPr="004B7BF6">
        <w:rPr>
          <w:rFonts w:ascii="PT Astra Serif" w:hAnsi="PT Astra Serif"/>
        </w:rPr>
        <w:t>уполномоченный орган местного самоуправления муниципального образования Томской области в течение 3 (трех) рабочих дней со дня размещения проекта дополнительного соглашения в системе «Электронный бюджет» подписывает проект дополнительного соглашения усиленной квалифицированной электронной подписью;</w:t>
      </w:r>
    </w:p>
    <w:p w:rsidR="00FB200E" w:rsidRPr="004B7BF6" w:rsidRDefault="008B53D1" w:rsidP="00EA135D">
      <w:pPr>
        <w:ind w:firstLine="709"/>
        <w:jc w:val="both"/>
        <w:rPr>
          <w:rFonts w:ascii="PT Astra Serif" w:hAnsi="PT Astra Serif"/>
        </w:rPr>
      </w:pPr>
      <w:r w:rsidRPr="004B7BF6">
        <w:rPr>
          <w:rFonts w:ascii="PT Astra Serif" w:hAnsi="PT Astra Serif"/>
        </w:rPr>
        <w:t>3) </w:t>
      </w:r>
      <w:r w:rsidR="00FB200E" w:rsidRPr="004B7BF6">
        <w:rPr>
          <w:rFonts w:ascii="PT Astra Serif" w:hAnsi="PT Astra Serif"/>
        </w:rPr>
        <w:t>Департамент в течение 3 (трех) рабочих дней со дня подписания получателем субсидии соглашения усиленной квалифицированной электронной подписью, подписывает его со своей стороны усиленной квалифицированной электронной подписью начальника Департамента в системе «Электронный бюджет».</w:t>
      </w:r>
    </w:p>
    <w:p w:rsidR="00FB200E" w:rsidRPr="004B7BF6" w:rsidRDefault="00FB200E" w:rsidP="00EA135D">
      <w:pPr>
        <w:ind w:firstLine="709"/>
        <w:jc w:val="both"/>
        <w:rPr>
          <w:rFonts w:ascii="PT Astra Serif" w:hAnsi="PT Astra Serif"/>
        </w:rPr>
      </w:pPr>
      <w:r w:rsidRPr="004B7BF6">
        <w:rPr>
          <w:rFonts w:ascii="PT Astra Serif" w:hAnsi="PT Astra Serif"/>
        </w:rPr>
        <w:t xml:space="preserve">Вносимые в смету изменения не должны повлечь недостижение показателя результата использования субсидии и увеличение </w:t>
      </w:r>
      <w:r w:rsidR="008B53D1" w:rsidRPr="004B7BF6">
        <w:rPr>
          <w:rFonts w:ascii="PT Astra Serif" w:hAnsi="PT Astra Serif"/>
        </w:rPr>
        <w:t>суммы субсидии, предоставляемой</w:t>
      </w:r>
      <w:r w:rsidR="009072A6" w:rsidRPr="004B7BF6">
        <w:rPr>
          <w:rFonts w:ascii="PT Astra Serif" w:hAnsi="PT Astra Serif"/>
        </w:rPr>
        <w:t xml:space="preserve"> </w:t>
      </w:r>
      <w:r w:rsidR="008B53D1" w:rsidRPr="004B7BF6">
        <w:rPr>
          <w:rFonts w:ascii="PT Astra Serif" w:hAnsi="PT Astra Serif"/>
        </w:rPr>
        <w:br/>
      </w:r>
      <w:r w:rsidRPr="004B7BF6">
        <w:rPr>
          <w:rFonts w:ascii="PT Astra Serif" w:hAnsi="PT Astra Serif"/>
        </w:rPr>
        <w:t xml:space="preserve">из областного бюджета. </w:t>
      </w:r>
    </w:p>
    <w:p w:rsidR="00FB200E" w:rsidRPr="004B7BF6" w:rsidRDefault="008B53D1" w:rsidP="00EA135D">
      <w:pPr>
        <w:ind w:firstLine="709"/>
        <w:jc w:val="both"/>
        <w:rPr>
          <w:rFonts w:ascii="PT Astra Serif" w:hAnsi="PT Astra Serif"/>
        </w:rPr>
      </w:pPr>
      <w:r w:rsidRPr="004B7BF6">
        <w:rPr>
          <w:rFonts w:ascii="PT Astra Serif" w:hAnsi="PT Astra Serif"/>
        </w:rPr>
        <w:t>23. </w:t>
      </w:r>
      <w:r w:rsidR="00FB200E" w:rsidRPr="004B7BF6">
        <w:rPr>
          <w:rFonts w:ascii="PT Astra Serif" w:hAnsi="PT Astra Serif"/>
        </w:rPr>
        <w:t>Изменение в распределение объемов субсидий между муниципальными образованиями осуществляется путем внесени</w:t>
      </w:r>
      <w:r w:rsidRPr="004B7BF6">
        <w:rPr>
          <w:rFonts w:ascii="PT Astra Serif" w:hAnsi="PT Astra Serif"/>
        </w:rPr>
        <w:t>я изменений в бюджетную роспись</w:t>
      </w:r>
      <w:r w:rsidR="009072A6"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без внесения изменений в закон об областном бюджете в случае перераспределения экономии, сложившейся в связи с непредставлением местным бюджетам субсидии в связи с несоблюдением условий предоставления субсидии местным бюджетам, отказом муниципального образования Томской области от получения субсидии. В данном случае субсидии перераспределяются между муниципальными бюджетами по методике, указанной в пункте 16 настоящего Порядка. </w:t>
      </w:r>
    </w:p>
    <w:p w:rsidR="00FB200E" w:rsidRPr="004B7BF6" w:rsidRDefault="008B53D1" w:rsidP="00EA135D">
      <w:pPr>
        <w:ind w:firstLine="709"/>
        <w:jc w:val="both"/>
        <w:rPr>
          <w:rFonts w:ascii="PT Astra Serif" w:hAnsi="PT Astra Serif"/>
        </w:rPr>
      </w:pPr>
      <w:r w:rsidRPr="004B7BF6">
        <w:rPr>
          <w:rFonts w:ascii="PT Astra Serif" w:hAnsi="PT Astra Serif"/>
        </w:rPr>
        <w:t>24. </w:t>
      </w:r>
      <w:r w:rsidR="00FB200E" w:rsidRPr="004B7BF6">
        <w:rPr>
          <w:rFonts w:ascii="PT Astra Serif" w:hAnsi="PT Astra Serif"/>
        </w:rPr>
        <w:t>Муниципальные образования Томской обла</w:t>
      </w:r>
      <w:r w:rsidRPr="004B7BF6">
        <w:rPr>
          <w:rFonts w:ascii="PT Astra Serif" w:hAnsi="PT Astra Serif"/>
        </w:rPr>
        <w:t>сти представляют ежеквартально,</w:t>
      </w:r>
      <w:r w:rsidR="00CD7315"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до 10-го числа месяца, следующего за отчетным кварталом, отчет о расходах местного бюджета, в целях софинансирования которых предоставляется субсидия. </w:t>
      </w:r>
    </w:p>
    <w:p w:rsidR="00FB200E" w:rsidRPr="004B7BF6" w:rsidRDefault="00FB200E" w:rsidP="00EA135D">
      <w:pPr>
        <w:ind w:firstLine="709"/>
        <w:jc w:val="both"/>
        <w:rPr>
          <w:rFonts w:ascii="PT Astra Serif" w:hAnsi="PT Astra Serif"/>
        </w:rPr>
      </w:pPr>
      <w:r w:rsidRPr="004B7BF6">
        <w:rPr>
          <w:rFonts w:ascii="PT Astra Serif" w:hAnsi="PT Astra Serif"/>
        </w:rPr>
        <w:t>В IV квартале текущего финансового года в срок не позднее 20</w:t>
      </w:r>
      <w:r w:rsidR="00CD7315" w:rsidRPr="004B7BF6">
        <w:rPr>
          <w:rFonts w:ascii="PT Astra Serif" w:hAnsi="PT Astra Serif"/>
        </w:rPr>
        <w:t>-го</w:t>
      </w:r>
      <w:r w:rsidRPr="004B7BF6">
        <w:rPr>
          <w:rFonts w:ascii="PT Astra Serif" w:hAnsi="PT Astra Serif"/>
        </w:rPr>
        <w:t xml:space="preserve"> декабря муниципальные образования Томской области представляют в Департамент на бумажном носителе предварительный годовой отчет о расходах местного бюджета, в целях софинансирования которых предоставляется субсидия, а также предварительный годовой отчет о достижении значения показателя результата использования субсидии, установленных соглашением, по формам, предусмотренным соглашением (с приложением </w:t>
      </w:r>
      <w:r w:rsidRPr="004B7BF6">
        <w:rPr>
          <w:rFonts w:ascii="PT Astra Serif" w:hAnsi="PT Astra Serif"/>
        </w:rPr>
        <w:lastRenderedPageBreak/>
        <w:t>копий первичных документов, подтверждающих приобретение товаров</w:t>
      </w:r>
      <w:r w:rsidR="008B53D1" w:rsidRPr="004B7BF6">
        <w:rPr>
          <w:rFonts w:ascii="PT Astra Serif" w:hAnsi="PT Astra Serif"/>
        </w:rPr>
        <w:t>, выполнение</w:t>
      </w:r>
      <w:r w:rsidR="00CD7315" w:rsidRPr="004B7BF6">
        <w:rPr>
          <w:rFonts w:ascii="PT Astra Serif" w:hAnsi="PT Astra Serif"/>
        </w:rPr>
        <w:t xml:space="preserve"> </w:t>
      </w:r>
      <w:r w:rsidR="008B53D1" w:rsidRPr="004B7BF6">
        <w:rPr>
          <w:rFonts w:ascii="PT Astra Serif" w:hAnsi="PT Astra Serif"/>
        </w:rPr>
        <w:br/>
      </w:r>
      <w:r w:rsidRPr="004B7BF6">
        <w:rPr>
          <w:rFonts w:ascii="PT Astra Serif" w:hAnsi="PT Astra Serif"/>
        </w:rPr>
        <w:t xml:space="preserve">и оплату работ (оказание услуг). </w:t>
      </w:r>
    </w:p>
    <w:p w:rsidR="00FB200E" w:rsidRPr="004B7BF6" w:rsidRDefault="00FB200E" w:rsidP="00EA135D">
      <w:pPr>
        <w:ind w:firstLine="709"/>
        <w:jc w:val="both"/>
        <w:rPr>
          <w:rFonts w:ascii="PT Astra Serif" w:hAnsi="PT Astra Serif"/>
        </w:rPr>
      </w:pPr>
      <w:r w:rsidRPr="004B7BF6">
        <w:rPr>
          <w:rFonts w:ascii="PT Astra Serif" w:hAnsi="PT Astra Serif"/>
        </w:rPr>
        <w:t xml:space="preserve">К отчету, предоставляемому в IV квартале текущего финансового года, муниципальные образования Томской </w:t>
      </w:r>
      <w:r w:rsidR="008B53D1" w:rsidRPr="004B7BF6">
        <w:rPr>
          <w:rFonts w:ascii="PT Astra Serif" w:hAnsi="PT Astra Serif"/>
        </w:rPr>
        <w:t>области представляют информацию</w:t>
      </w:r>
      <w:r w:rsidR="00CD7315" w:rsidRPr="004B7BF6">
        <w:rPr>
          <w:rFonts w:ascii="PT Astra Serif" w:hAnsi="PT Astra Serif"/>
        </w:rPr>
        <w:t xml:space="preserve"> </w:t>
      </w:r>
      <w:r w:rsidR="008B53D1" w:rsidRPr="004B7BF6">
        <w:rPr>
          <w:rFonts w:ascii="PT Astra Serif" w:hAnsi="PT Astra Serif"/>
        </w:rPr>
        <w:br/>
      </w:r>
      <w:r w:rsidRPr="004B7BF6">
        <w:rPr>
          <w:rFonts w:ascii="PT Astra Serif" w:hAnsi="PT Astra Serif"/>
        </w:rPr>
        <w:t xml:space="preserve">об информационном сопровождении реализации проекта и брендировании проекта. </w:t>
      </w:r>
    </w:p>
    <w:p w:rsidR="00FB200E" w:rsidRPr="004B7BF6" w:rsidRDefault="008B53D1" w:rsidP="00EA135D">
      <w:pPr>
        <w:ind w:firstLine="709"/>
        <w:jc w:val="both"/>
        <w:rPr>
          <w:rFonts w:ascii="PT Astra Serif" w:hAnsi="PT Astra Serif"/>
        </w:rPr>
      </w:pPr>
      <w:r w:rsidRPr="004B7BF6">
        <w:rPr>
          <w:rFonts w:ascii="PT Astra Serif" w:hAnsi="PT Astra Serif"/>
        </w:rPr>
        <w:t>25. </w:t>
      </w:r>
      <w:r w:rsidR="00FB200E" w:rsidRPr="004B7BF6">
        <w:rPr>
          <w:rFonts w:ascii="PT Astra Serif" w:hAnsi="PT Astra Serif"/>
        </w:rPr>
        <w:t xml:space="preserve">Годовой отчет о достижении значения показателя результата использования субсидии представляется муниципальными образованиями Томской области в срок </w:t>
      </w:r>
      <w:r w:rsidR="00CD7315" w:rsidRPr="004B7BF6">
        <w:rPr>
          <w:rFonts w:ascii="PT Astra Serif" w:hAnsi="PT Astra Serif"/>
        </w:rPr>
        <w:br/>
      </w:r>
      <w:r w:rsidR="00FB200E" w:rsidRPr="004B7BF6">
        <w:rPr>
          <w:rFonts w:ascii="PT Astra Serif" w:hAnsi="PT Astra Serif"/>
        </w:rPr>
        <w:t>до 25</w:t>
      </w:r>
      <w:r w:rsidR="00CD7315" w:rsidRPr="004B7BF6">
        <w:rPr>
          <w:rFonts w:ascii="PT Astra Serif" w:hAnsi="PT Astra Serif"/>
        </w:rPr>
        <w:t>-го</w:t>
      </w:r>
      <w:r w:rsidR="00FB200E" w:rsidRPr="004B7BF6">
        <w:rPr>
          <w:rFonts w:ascii="PT Astra Serif" w:hAnsi="PT Astra Serif"/>
        </w:rPr>
        <w:t xml:space="preserve"> января, следующего за годом предоставления субсидии. </w:t>
      </w:r>
    </w:p>
    <w:p w:rsidR="00FB200E" w:rsidRPr="004B7BF6" w:rsidRDefault="00FB200E" w:rsidP="00EA135D">
      <w:pPr>
        <w:ind w:firstLine="709"/>
        <w:jc w:val="both"/>
        <w:rPr>
          <w:rFonts w:ascii="PT Astra Serif" w:hAnsi="PT Astra Serif"/>
        </w:rPr>
      </w:pPr>
      <w:r w:rsidRPr="004B7BF6">
        <w:rPr>
          <w:rFonts w:ascii="PT Astra Serif" w:hAnsi="PT Astra Serif"/>
        </w:rPr>
        <w:t>Отчеты, указанные в пунктах 24 и 25 настоя</w:t>
      </w:r>
      <w:r w:rsidR="008B53D1" w:rsidRPr="004B7BF6">
        <w:rPr>
          <w:rFonts w:ascii="PT Astra Serif" w:hAnsi="PT Astra Serif"/>
        </w:rPr>
        <w:t>щего Порядка, представляются</w:t>
      </w:r>
      <w:r w:rsidR="00CD7315" w:rsidRPr="004B7BF6">
        <w:rPr>
          <w:rFonts w:ascii="PT Astra Serif" w:hAnsi="PT Astra Serif"/>
        </w:rPr>
        <w:t xml:space="preserve"> </w:t>
      </w:r>
      <w:r w:rsidR="008B53D1" w:rsidRPr="004B7BF6">
        <w:rPr>
          <w:rFonts w:ascii="PT Astra Serif" w:hAnsi="PT Astra Serif"/>
        </w:rPr>
        <w:br/>
      </w:r>
      <w:r w:rsidRPr="004B7BF6">
        <w:rPr>
          <w:rFonts w:ascii="PT Astra Serif" w:hAnsi="PT Astra Serif"/>
        </w:rPr>
        <w:t>в электронном виде и на бумажном носителе в соо</w:t>
      </w:r>
      <w:r w:rsidR="008B53D1" w:rsidRPr="004B7BF6">
        <w:rPr>
          <w:rFonts w:ascii="PT Astra Serif" w:hAnsi="PT Astra Serif"/>
        </w:rPr>
        <w:t>тветствии с формами, указанными</w:t>
      </w:r>
      <w:r w:rsidR="00CD7315" w:rsidRPr="004B7BF6">
        <w:rPr>
          <w:rFonts w:ascii="PT Astra Serif" w:hAnsi="PT Astra Serif"/>
        </w:rPr>
        <w:t xml:space="preserve"> </w:t>
      </w:r>
      <w:r w:rsidR="008B53D1" w:rsidRPr="004B7BF6">
        <w:rPr>
          <w:rFonts w:ascii="PT Astra Serif" w:hAnsi="PT Astra Serif"/>
        </w:rPr>
        <w:br/>
      </w:r>
      <w:r w:rsidRPr="004B7BF6">
        <w:rPr>
          <w:rFonts w:ascii="PT Astra Serif" w:hAnsi="PT Astra Serif"/>
        </w:rPr>
        <w:t xml:space="preserve">в соглашении. </w:t>
      </w:r>
    </w:p>
    <w:p w:rsidR="00FB200E" w:rsidRPr="004B7BF6" w:rsidRDefault="008B53D1" w:rsidP="00EA135D">
      <w:pPr>
        <w:ind w:firstLine="709"/>
        <w:jc w:val="both"/>
        <w:rPr>
          <w:rFonts w:ascii="PT Astra Serif" w:hAnsi="PT Astra Serif"/>
        </w:rPr>
      </w:pPr>
      <w:r w:rsidRPr="004B7BF6">
        <w:rPr>
          <w:rFonts w:ascii="PT Astra Serif" w:hAnsi="PT Astra Serif"/>
        </w:rPr>
        <w:t>26. </w:t>
      </w:r>
      <w:r w:rsidR="00FB200E" w:rsidRPr="004B7BF6">
        <w:rPr>
          <w:rFonts w:ascii="PT Astra Serif" w:hAnsi="PT Astra Serif"/>
        </w:rPr>
        <w:t xml:space="preserve">В случае если по состоянию на 31 декабря года предоставления субсидии муниципальным образованием Томской области допущены нарушения условий предоставления субсидии, установленных в пункте 5 настоящего Порядка, возврат субсидии осуществляется в полном объеме в течение 10 (десяти) рабочих дней с даты получения требования, направленного Департаментом. </w:t>
      </w:r>
    </w:p>
    <w:p w:rsidR="00FB200E" w:rsidRPr="004B7BF6" w:rsidRDefault="008B53D1" w:rsidP="00EA135D">
      <w:pPr>
        <w:ind w:firstLine="709"/>
        <w:jc w:val="both"/>
        <w:rPr>
          <w:rFonts w:ascii="PT Astra Serif" w:hAnsi="PT Astra Serif"/>
        </w:rPr>
      </w:pPr>
      <w:r w:rsidRPr="004B7BF6">
        <w:rPr>
          <w:rFonts w:ascii="PT Astra Serif" w:hAnsi="PT Astra Serif"/>
        </w:rPr>
        <w:t>27. </w:t>
      </w:r>
      <w:r w:rsidR="00FB200E" w:rsidRPr="004B7BF6">
        <w:rPr>
          <w:rFonts w:ascii="PT Astra Serif" w:hAnsi="PT Astra Serif"/>
        </w:rPr>
        <w:t>В случае если муниципальным образовани</w:t>
      </w:r>
      <w:r w:rsidRPr="004B7BF6">
        <w:rPr>
          <w:rFonts w:ascii="PT Astra Serif" w:hAnsi="PT Astra Serif"/>
        </w:rPr>
        <w:t>ем Томской области по состоянию</w:t>
      </w:r>
      <w:r w:rsidR="00CD7315" w:rsidRPr="004B7BF6">
        <w:rPr>
          <w:rFonts w:ascii="PT Astra Serif" w:hAnsi="PT Astra Serif"/>
        </w:rPr>
        <w:t xml:space="preserve"> </w:t>
      </w:r>
      <w:r w:rsidRPr="004B7BF6">
        <w:rPr>
          <w:rFonts w:ascii="PT Astra Serif" w:hAnsi="PT Astra Serif"/>
        </w:rPr>
        <w:br/>
      </w:r>
      <w:r w:rsidR="00CD7315" w:rsidRPr="004B7BF6">
        <w:rPr>
          <w:rFonts w:ascii="PT Astra Serif" w:hAnsi="PT Astra Serif"/>
        </w:rPr>
        <w:t xml:space="preserve">на 31 </w:t>
      </w:r>
      <w:r w:rsidR="00FB200E" w:rsidRPr="004B7BF6">
        <w:rPr>
          <w:rFonts w:ascii="PT Astra Serif" w:hAnsi="PT Astra Serif"/>
        </w:rPr>
        <w:t>декабря года предоставления субсидии не достигнуто значение показателя результата использования субсидии, установленное соглашением, и в срок до первой даты представления отчетности о достижении значений показателя результата использования субсидии в году, следующем за годом предоставлени</w:t>
      </w:r>
      <w:r w:rsidRPr="004B7BF6">
        <w:rPr>
          <w:rFonts w:ascii="PT Astra Serif" w:hAnsi="PT Astra Serif"/>
        </w:rPr>
        <w:t>я субсидии, указанные нарушения</w:t>
      </w:r>
      <w:r w:rsidR="00CD7315"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не устранены, Департамент направляет муниципальному образованию Томской области требование о возврате субсидии в областной бюджет. </w:t>
      </w:r>
    </w:p>
    <w:p w:rsidR="00FB200E" w:rsidRPr="004B7BF6" w:rsidRDefault="00FB200E" w:rsidP="00EA135D">
      <w:pPr>
        <w:ind w:firstLine="709"/>
        <w:jc w:val="both"/>
        <w:rPr>
          <w:rFonts w:ascii="PT Astra Serif" w:hAnsi="PT Astra Serif"/>
        </w:rPr>
      </w:pPr>
      <w:r w:rsidRPr="004B7BF6">
        <w:rPr>
          <w:rFonts w:ascii="PT Astra Serif" w:hAnsi="PT Astra Serif"/>
        </w:rPr>
        <w:t>Объем средств, подлежащих возврату из мест</w:t>
      </w:r>
      <w:r w:rsidR="008B53D1" w:rsidRPr="004B7BF6">
        <w:rPr>
          <w:rFonts w:ascii="PT Astra Serif" w:hAnsi="PT Astra Serif"/>
        </w:rPr>
        <w:t>ного бюджета в областной бюджет</w:t>
      </w:r>
      <w:r w:rsidR="00CD7315" w:rsidRPr="004B7BF6">
        <w:rPr>
          <w:rFonts w:ascii="PT Astra Serif" w:hAnsi="PT Astra Serif"/>
        </w:rPr>
        <w:t xml:space="preserve"> </w:t>
      </w:r>
      <w:r w:rsidR="008B53D1" w:rsidRPr="004B7BF6">
        <w:rPr>
          <w:rFonts w:ascii="PT Astra Serif" w:hAnsi="PT Astra Serif"/>
        </w:rPr>
        <w:br/>
      </w:r>
      <w:r w:rsidRPr="004B7BF6">
        <w:rPr>
          <w:rFonts w:ascii="PT Astra Serif" w:hAnsi="PT Astra Serif"/>
        </w:rPr>
        <w:t>в срок до 1</w:t>
      </w:r>
      <w:r w:rsidR="00CD7315" w:rsidRPr="004B7BF6">
        <w:rPr>
          <w:rFonts w:ascii="PT Astra Serif" w:hAnsi="PT Astra Serif"/>
        </w:rPr>
        <w:t>-го</w:t>
      </w:r>
      <w:r w:rsidRPr="004B7BF6">
        <w:rPr>
          <w:rFonts w:ascii="PT Astra Serif" w:hAnsi="PT Astra Serif"/>
        </w:rPr>
        <w:t xml:space="preserve"> июня года, следующего за годом предоставления субсидии, рассчитывается Департаментом по следующей формуле: </w:t>
      </w:r>
    </w:p>
    <w:p w:rsidR="00FB200E" w:rsidRPr="004B7BF6" w:rsidRDefault="00FB200E" w:rsidP="00EA135D">
      <w:pPr>
        <w:jc w:val="both"/>
        <w:rPr>
          <w:rFonts w:ascii="PT Astra Serif" w:hAnsi="PT Astra Serif"/>
        </w:rPr>
      </w:pPr>
      <w:r w:rsidRPr="004B7BF6">
        <w:rPr>
          <w:rFonts w:ascii="PT Astra Serif" w:hAnsi="PT Astra Serif"/>
        </w:rPr>
        <w:t xml:space="preserve">  </w:t>
      </w:r>
    </w:p>
    <w:p w:rsidR="00FB200E" w:rsidRPr="004B7BF6" w:rsidRDefault="00FB200E" w:rsidP="00EA135D">
      <w:pPr>
        <w:jc w:val="center"/>
        <w:rPr>
          <w:rFonts w:ascii="PT Astra Serif" w:hAnsi="PT Astra Serif"/>
        </w:rPr>
      </w:pPr>
      <w:r w:rsidRPr="004B7BF6">
        <w:rPr>
          <w:rFonts w:ascii="PT Astra Serif" w:hAnsi="PT Astra Serif"/>
        </w:rPr>
        <w:t xml:space="preserve">V возврата = (V субсидии x k x m / n) x 0,1, где: </w:t>
      </w:r>
    </w:p>
    <w:p w:rsidR="00FB200E" w:rsidRPr="004B7BF6" w:rsidRDefault="00FB200E" w:rsidP="00EA135D">
      <w:pPr>
        <w:jc w:val="both"/>
        <w:rPr>
          <w:rFonts w:ascii="PT Astra Serif" w:hAnsi="PT Astra Serif"/>
        </w:rPr>
      </w:pPr>
      <w:r w:rsidRPr="004B7BF6">
        <w:rPr>
          <w:rFonts w:ascii="PT Astra Serif" w:hAnsi="PT Astra Serif"/>
        </w:rPr>
        <w:t xml:space="preserve">  </w:t>
      </w:r>
    </w:p>
    <w:p w:rsidR="00FB200E" w:rsidRPr="004B7BF6" w:rsidRDefault="008B53D1" w:rsidP="00EA135D">
      <w:pPr>
        <w:ind w:firstLine="709"/>
        <w:jc w:val="both"/>
        <w:rPr>
          <w:rFonts w:ascii="PT Astra Serif" w:hAnsi="PT Astra Serif"/>
        </w:rPr>
      </w:pPr>
      <w:r w:rsidRPr="004B7BF6">
        <w:rPr>
          <w:rFonts w:ascii="PT Astra Serif" w:hAnsi="PT Astra Serif"/>
        </w:rPr>
        <w:t>V возврата – </w:t>
      </w:r>
      <w:r w:rsidR="00FB200E" w:rsidRPr="004B7BF6">
        <w:rPr>
          <w:rFonts w:ascii="PT Astra Serif" w:hAnsi="PT Astra Serif"/>
        </w:rPr>
        <w:t xml:space="preserve">объем средств, подлежащих возврату в областной бюджет; </w:t>
      </w:r>
    </w:p>
    <w:p w:rsidR="00FB200E" w:rsidRPr="004B7BF6" w:rsidRDefault="00CD7315" w:rsidP="00EA135D">
      <w:pPr>
        <w:ind w:firstLine="709"/>
        <w:jc w:val="both"/>
        <w:rPr>
          <w:rFonts w:ascii="PT Astra Serif" w:hAnsi="PT Astra Serif"/>
        </w:rPr>
      </w:pPr>
      <w:r w:rsidRPr="004B7BF6">
        <w:rPr>
          <w:rFonts w:ascii="PT Astra Serif" w:hAnsi="PT Astra Serif"/>
        </w:rPr>
        <w:t>V </w:t>
      </w:r>
      <w:r w:rsidR="008B53D1" w:rsidRPr="004B7BF6">
        <w:rPr>
          <w:rFonts w:ascii="PT Astra Serif" w:hAnsi="PT Astra Serif"/>
        </w:rPr>
        <w:t>субсидии – </w:t>
      </w:r>
      <w:r w:rsidR="00FB200E" w:rsidRPr="004B7BF6">
        <w:rPr>
          <w:rFonts w:ascii="PT Astra Serif" w:hAnsi="PT Astra Serif"/>
        </w:rPr>
        <w:t xml:space="preserve">размер субсидии, предоставленный бюджету муниципального образования Томской области в отчетном финансовом году; </w:t>
      </w:r>
    </w:p>
    <w:p w:rsidR="00FB200E" w:rsidRPr="004B7BF6" w:rsidRDefault="008B53D1" w:rsidP="00EA135D">
      <w:pPr>
        <w:ind w:firstLine="709"/>
        <w:jc w:val="both"/>
        <w:rPr>
          <w:rFonts w:ascii="PT Astra Serif" w:hAnsi="PT Astra Serif"/>
        </w:rPr>
      </w:pPr>
      <w:r w:rsidRPr="004B7BF6">
        <w:rPr>
          <w:rFonts w:ascii="PT Astra Serif" w:hAnsi="PT Astra Serif"/>
        </w:rPr>
        <w:t>m – </w:t>
      </w:r>
      <w:r w:rsidR="00FB200E" w:rsidRPr="004B7BF6">
        <w:rPr>
          <w:rFonts w:ascii="PT Astra Serif" w:hAnsi="PT Astra Serif"/>
        </w:rPr>
        <w:t xml:space="preserve">количество показателей результата использования субсидии, по которым индекс, отражающий уровень недостижения i-го показателя результата использования субсидии, имеет положительное значение; </w:t>
      </w:r>
    </w:p>
    <w:p w:rsidR="00FB200E" w:rsidRPr="004B7BF6" w:rsidRDefault="008B53D1" w:rsidP="00EA135D">
      <w:pPr>
        <w:ind w:firstLine="709"/>
        <w:jc w:val="both"/>
        <w:rPr>
          <w:rFonts w:ascii="PT Astra Serif" w:hAnsi="PT Astra Serif"/>
        </w:rPr>
      </w:pPr>
      <w:r w:rsidRPr="004B7BF6">
        <w:rPr>
          <w:rFonts w:ascii="PT Astra Serif" w:hAnsi="PT Astra Serif"/>
        </w:rPr>
        <w:t>n – </w:t>
      </w:r>
      <w:r w:rsidR="00FB200E" w:rsidRPr="004B7BF6">
        <w:rPr>
          <w:rFonts w:ascii="PT Astra Serif" w:hAnsi="PT Astra Serif"/>
        </w:rPr>
        <w:t xml:space="preserve">общее количество показателей результата использования субсидии; </w:t>
      </w:r>
    </w:p>
    <w:p w:rsidR="00FB200E" w:rsidRPr="004B7BF6" w:rsidRDefault="008B53D1" w:rsidP="00EA135D">
      <w:pPr>
        <w:ind w:firstLine="709"/>
        <w:jc w:val="both"/>
        <w:rPr>
          <w:rFonts w:ascii="PT Astra Serif" w:hAnsi="PT Astra Serif"/>
        </w:rPr>
      </w:pPr>
      <w:r w:rsidRPr="004B7BF6">
        <w:rPr>
          <w:rFonts w:ascii="PT Astra Serif" w:hAnsi="PT Astra Serif"/>
        </w:rPr>
        <w:t>k – </w:t>
      </w:r>
      <w:r w:rsidR="00FB200E" w:rsidRPr="004B7BF6">
        <w:rPr>
          <w:rFonts w:ascii="PT Astra Serif" w:hAnsi="PT Astra Serif"/>
        </w:rPr>
        <w:t xml:space="preserve">коэффициент возврата субсидии. </w:t>
      </w:r>
    </w:p>
    <w:p w:rsidR="00FB200E" w:rsidRPr="004B7BF6" w:rsidRDefault="00FB200E" w:rsidP="00EA135D">
      <w:pPr>
        <w:ind w:firstLine="709"/>
        <w:jc w:val="both"/>
        <w:rPr>
          <w:rFonts w:ascii="PT Astra Serif" w:hAnsi="PT Astra Serif"/>
        </w:rPr>
      </w:pPr>
      <w:r w:rsidRPr="004B7BF6">
        <w:rPr>
          <w:rFonts w:ascii="PT Astra Serif" w:hAnsi="PT Astra Serif"/>
        </w:rPr>
        <w:t>При расчете объема субсидии, подлежащего возврату из бюджета муниципального образования Томской области в областной бюджет, в размере субсидии, предоставленной бюджету муниципального образования Томской обла</w:t>
      </w:r>
      <w:r w:rsidR="008B53D1" w:rsidRPr="004B7BF6">
        <w:rPr>
          <w:rFonts w:ascii="PT Astra Serif" w:hAnsi="PT Astra Serif"/>
        </w:rPr>
        <w:t>сти в отчетном финансовом году,</w:t>
      </w:r>
      <w:r w:rsidR="00CD7315" w:rsidRPr="004B7BF6">
        <w:rPr>
          <w:rFonts w:ascii="PT Astra Serif" w:hAnsi="PT Astra Serif"/>
        </w:rPr>
        <w:t xml:space="preserve"> </w:t>
      </w:r>
      <w:r w:rsidR="008B53D1" w:rsidRPr="004B7BF6">
        <w:rPr>
          <w:rFonts w:ascii="PT Astra Serif" w:hAnsi="PT Astra Serif"/>
        </w:rPr>
        <w:br/>
      </w:r>
      <w:r w:rsidRPr="004B7BF6">
        <w:rPr>
          <w:rFonts w:ascii="PT Astra Serif" w:hAnsi="PT Astra Serif"/>
        </w:rPr>
        <w:t xml:space="preserve">не учитывается размер остатка субсидии, не использованного по состоянию на 1 января текущего финансового года. </w:t>
      </w:r>
    </w:p>
    <w:p w:rsidR="00FB200E" w:rsidRPr="004B7BF6" w:rsidRDefault="008B53D1" w:rsidP="00EA135D">
      <w:pPr>
        <w:ind w:firstLine="709"/>
        <w:jc w:val="both"/>
        <w:rPr>
          <w:rFonts w:ascii="PT Astra Serif" w:hAnsi="PT Astra Serif"/>
        </w:rPr>
      </w:pPr>
      <w:r w:rsidRPr="004B7BF6">
        <w:rPr>
          <w:rFonts w:ascii="PT Astra Serif" w:hAnsi="PT Astra Serif"/>
        </w:rPr>
        <w:t>28. </w:t>
      </w:r>
      <w:r w:rsidR="00FB200E" w:rsidRPr="004B7BF6">
        <w:rPr>
          <w:rFonts w:ascii="PT Astra Serif" w:hAnsi="PT Astra Serif"/>
        </w:rPr>
        <w:t xml:space="preserve">Коэффициент возврата субсидии (k) рассчитывается по следующей формуле: </w:t>
      </w:r>
    </w:p>
    <w:p w:rsidR="00FB200E" w:rsidRPr="004B7BF6" w:rsidRDefault="00FB200E" w:rsidP="00EA135D">
      <w:pPr>
        <w:jc w:val="both"/>
        <w:rPr>
          <w:rFonts w:ascii="PT Astra Serif" w:hAnsi="PT Astra Serif"/>
        </w:rPr>
      </w:pPr>
      <w:r w:rsidRPr="004B7BF6">
        <w:rPr>
          <w:rFonts w:ascii="PT Astra Serif" w:hAnsi="PT Astra Serif"/>
        </w:rPr>
        <w:t xml:space="preserve">  </w:t>
      </w:r>
    </w:p>
    <w:p w:rsidR="00FB200E" w:rsidRPr="004B7BF6" w:rsidRDefault="00FB200E" w:rsidP="00EA135D">
      <w:pPr>
        <w:jc w:val="center"/>
        <w:rPr>
          <w:rFonts w:ascii="PT Astra Serif" w:hAnsi="PT Astra Serif"/>
          <w:lang w:val="en-US"/>
        </w:rPr>
      </w:pPr>
      <w:r w:rsidRPr="004B7BF6">
        <w:rPr>
          <w:rFonts w:ascii="PT Astra Serif" w:hAnsi="PT Astra Serif"/>
          <w:lang w:val="en-US"/>
        </w:rPr>
        <w:t xml:space="preserve">k = SUM Di / m, </w:t>
      </w:r>
      <w:r w:rsidRPr="004B7BF6">
        <w:rPr>
          <w:rFonts w:ascii="PT Astra Serif" w:hAnsi="PT Astra Serif"/>
        </w:rPr>
        <w:t>где</w:t>
      </w:r>
      <w:r w:rsidRPr="004B7BF6">
        <w:rPr>
          <w:rFonts w:ascii="PT Astra Serif" w:hAnsi="PT Astra Serif"/>
          <w:lang w:val="en-US"/>
        </w:rPr>
        <w:t xml:space="preserve">: </w:t>
      </w:r>
    </w:p>
    <w:p w:rsidR="00FB200E" w:rsidRPr="004B7BF6" w:rsidRDefault="00FB200E" w:rsidP="00EA135D">
      <w:pPr>
        <w:jc w:val="both"/>
        <w:rPr>
          <w:rFonts w:ascii="PT Astra Serif" w:hAnsi="PT Astra Serif"/>
          <w:lang w:val="en-US"/>
        </w:rPr>
      </w:pPr>
      <w:r w:rsidRPr="004B7BF6">
        <w:rPr>
          <w:rFonts w:ascii="PT Astra Serif" w:hAnsi="PT Astra Serif"/>
          <w:lang w:val="en-US"/>
        </w:rPr>
        <w:t xml:space="preserve">  </w:t>
      </w:r>
    </w:p>
    <w:p w:rsidR="00FB200E" w:rsidRPr="004B7BF6" w:rsidRDefault="008B53D1" w:rsidP="00EA135D">
      <w:pPr>
        <w:ind w:firstLine="709"/>
        <w:jc w:val="both"/>
        <w:rPr>
          <w:rFonts w:ascii="PT Astra Serif" w:hAnsi="PT Astra Serif"/>
        </w:rPr>
      </w:pPr>
      <w:r w:rsidRPr="004B7BF6">
        <w:rPr>
          <w:rFonts w:ascii="PT Astra Serif" w:hAnsi="PT Astra Serif"/>
        </w:rPr>
        <w:t>Di – </w:t>
      </w:r>
      <w:r w:rsidR="00FB200E" w:rsidRPr="004B7BF6">
        <w:rPr>
          <w:rFonts w:ascii="PT Astra Serif" w:hAnsi="PT Astra Serif"/>
        </w:rPr>
        <w:t xml:space="preserve">индекс, отражающий уровень недостижения i-го показателя результата использования субсидии. </w:t>
      </w:r>
    </w:p>
    <w:p w:rsidR="00FB200E" w:rsidRPr="004B7BF6" w:rsidRDefault="00FB200E" w:rsidP="00EA135D">
      <w:pPr>
        <w:ind w:firstLine="709"/>
        <w:jc w:val="both"/>
        <w:rPr>
          <w:rFonts w:ascii="PT Astra Serif" w:hAnsi="PT Astra Serif"/>
        </w:rPr>
      </w:pPr>
      <w:r w:rsidRPr="004B7BF6">
        <w:rPr>
          <w:rFonts w:ascii="PT Astra Serif" w:hAnsi="PT Astra Serif"/>
        </w:rPr>
        <w:t xml:space="preserve">При расчете коэффициента возврата субсидии используются только положительные значения индекса, отражающего уровень недостижения i-го показателя результата использования субсидии. </w:t>
      </w:r>
    </w:p>
    <w:p w:rsidR="00FB200E" w:rsidRPr="004B7BF6" w:rsidRDefault="008B53D1" w:rsidP="00EA135D">
      <w:pPr>
        <w:ind w:firstLine="709"/>
        <w:jc w:val="both"/>
        <w:rPr>
          <w:rFonts w:ascii="PT Astra Serif" w:hAnsi="PT Astra Serif"/>
        </w:rPr>
      </w:pPr>
      <w:r w:rsidRPr="004B7BF6">
        <w:rPr>
          <w:rFonts w:ascii="PT Astra Serif" w:hAnsi="PT Astra Serif"/>
        </w:rPr>
        <w:t>29. </w:t>
      </w:r>
      <w:r w:rsidR="00FB200E" w:rsidRPr="004B7BF6">
        <w:rPr>
          <w:rFonts w:ascii="PT Astra Serif" w:hAnsi="PT Astra Serif"/>
        </w:rPr>
        <w:t xml:space="preserve">Индекс, отражающий уровень недостижения i-го показателя результата использования субсидии (Di), определяется: </w:t>
      </w:r>
    </w:p>
    <w:p w:rsidR="00FB200E" w:rsidRPr="004B7BF6" w:rsidRDefault="008B53D1" w:rsidP="00EA135D">
      <w:pPr>
        <w:ind w:firstLine="709"/>
        <w:jc w:val="both"/>
        <w:rPr>
          <w:rFonts w:ascii="PT Astra Serif" w:hAnsi="PT Astra Serif"/>
        </w:rPr>
      </w:pPr>
      <w:r w:rsidRPr="004B7BF6">
        <w:rPr>
          <w:rFonts w:ascii="PT Astra Serif" w:hAnsi="PT Astra Serif"/>
        </w:rPr>
        <w:lastRenderedPageBreak/>
        <w:t>1) </w:t>
      </w:r>
      <w:r w:rsidR="00FB200E" w:rsidRPr="004B7BF6">
        <w:rPr>
          <w:rFonts w:ascii="PT Astra Serif" w:hAnsi="PT Astra Serif"/>
        </w:rPr>
        <w:t>для результата использования субсидии, по которым большее значение фактически достигнутого значения отражает большую эффектив</w:t>
      </w:r>
      <w:r w:rsidRPr="004B7BF6">
        <w:rPr>
          <w:rFonts w:ascii="PT Astra Serif" w:hAnsi="PT Astra Serif"/>
        </w:rPr>
        <w:t>ность использования субсидии, – </w:t>
      </w:r>
      <w:r w:rsidR="00FB200E" w:rsidRPr="004B7BF6">
        <w:rPr>
          <w:rFonts w:ascii="PT Astra Serif" w:hAnsi="PT Astra Serif"/>
        </w:rPr>
        <w:t xml:space="preserve">по следующей формуле: </w:t>
      </w:r>
    </w:p>
    <w:p w:rsidR="00FB200E" w:rsidRPr="004B7BF6" w:rsidRDefault="00FB200E" w:rsidP="00EA135D">
      <w:pPr>
        <w:jc w:val="both"/>
        <w:rPr>
          <w:rFonts w:ascii="PT Astra Serif" w:hAnsi="PT Astra Serif"/>
        </w:rPr>
      </w:pPr>
      <w:r w:rsidRPr="004B7BF6">
        <w:rPr>
          <w:rFonts w:ascii="PT Astra Serif" w:hAnsi="PT Astra Serif"/>
        </w:rPr>
        <w:t xml:space="preserve">  </w:t>
      </w:r>
    </w:p>
    <w:p w:rsidR="00FB200E" w:rsidRPr="004B7BF6" w:rsidRDefault="0047103C" w:rsidP="00EA135D">
      <w:pPr>
        <w:jc w:val="center"/>
        <w:rPr>
          <w:rFonts w:ascii="PT Astra Serif" w:hAnsi="PT Astra Serif"/>
        </w:rPr>
      </w:pPr>
      <w:r w:rsidRPr="004B7BF6">
        <w:rPr>
          <w:rFonts w:ascii="PT Astra Serif" w:hAnsi="PT Astra Serif"/>
        </w:rPr>
        <w:t>Di = 1 –</w:t>
      </w:r>
      <w:r w:rsidR="00FB200E" w:rsidRPr="004B7BF6">
        <w:rPr>
          <w:rFonts w:ascii="PT Astra Serif" w:hAnsi="PT Astra Serif"/>
        </w:rPr>
        <w:t xml:space="preserve"> Ti / Si, где: </w:t>
      </w:r>
    </w:p>
    <w:p w:rsidR="00FB200E" w:rsidRPr="004B7BF6" w:rsidRDefault="00FB200E" w:rsidP="00EA135D">
      <w:pPr>
        <w:jc w:val="both"/>
        <w:rPr>
          <w:rFonts w:ascii="PT Astra Serif" w:hAnsi="PT Astra Serif"/>
        </w:rPr>
      </w:pPr>
      <w:r w:rsidRPr="004B7BF6">
        <w:rPr>
          <w:rFonts w:ascii="PT Astra Serif" w:hAnsi="PT Astra Serif"/>
        </w:rPr>
        <w:t xml:space="preserve">  </w:t>
      </w:r>
    </w:p>
    <w:p w:rsidR="00FB200E" w:rsidRPr="004B7BF6" w:rsidRDefault="008B53D1" w:rsidP="00EA135D">
      <w:pPr>
        <w:ind w:firstLine="709"/>
        <w:jc w:val="both"/>
        <w:rPr>
          <w:rFonts w:ascii="PT Astra Serif" w:hAnsi="PT Astra Serif"/>
        </w:rPr>
      </w:pPr>
      <w:r w:rsidRPr="004B7BF6">
        <w:rPr>
          <w:rFonts w:ascii="PT Astra Serif" w:hAnsi="PT Astra Serif"/>
        </w:rPr>
        <w:t>Ti – </w:t>
      </w:r>
      <w:r w:rsidR="00FB200E" w:rsidRPr="004B7BF6">
        <w:rPr>
          <w:rFonts w:ascii="PT Astra Serif" w:hAnsi="PT Astra Serif"/>
        </w:rPr>
        <w:t xml:space="preserve">фактически достигнутое значение i-го показателя результата использования субсидии на отчетную дату; </w:t>
      </w:r>
    </w:p>
    <w:p w:rsidR="00FB200E" w:rsidRPr="004B7BF6" w:rsidRDefault="008B53D1" w:rsidP="00EA135D">
      <w:pPr>
        <w:ind w:firstLine="709"/>
        <w:jc w:val="both"/>
        <w:rPr>
          <w:rFonts w:ascii="PT Astra Serif" w:hAnsi="PT Astra Serif"/>
        </w:rPr>
      </w:pPr>
      <w:r w:rsidRPr="004B7BF6">
        <w:rPr>
          <w:rFonts w:ascii="PT Astra Serif" w:hAnsi="PT Astra Serif"/>
        </w:rPr>
        <w:t>S – </w:t>
      </w:r>
      <w:r w:rsidR="00FB200E" w:rsidRPr="004B7BF6">
        <w:rPr>
          <w:rFonts w:ascii="PT Astra Serif" w:hAnsi="PT Astra Serif"/>
        </w:rPr>
        <w:t xml:space="preserve">плановое значение i-го показателя результата использования субсидии, установленное соглашением; </w:t>
      </w:r>
    </w:p>
    <w:p w:rsidR="00FB200E" w:rsidRPr="004B7BF6" w:rsidRDefault="008B53D1" w:rsidP="00EA135D">
      <w:pPr>
        <w:ind w:firstLine="709"/>
        <w:jc w:val="both"/>
        <w:rPr>
          <w:rFonts w:ascii="PT Astra Serif" w:hAnsi="PT Astra Serif"/>
        </w:rPr>
      </w:pPr>
      <w:r w:rsidRPr="004B7BF6">
        <w:rPr>
          <w:rFonts w:ascii="PT Astra Serif" w:hAnsi="PT Astra Serif"/>
        </w:rPr>
        <w:t>2) </w:t>
      </w:r>
      <w:r w:rsidR="00FB200E" w:rsidRPr="004B7BF6">
        <w:rPr>
          <w:rFonts w:ascii="PT Astra Serif" w:hAnsi="PT Astra Serif"/>
        </w:rPr>
        <w:t>для результатов использования субсидии, по которым большее значение фактически достигнутого значения отражает меньшую эффектив</w:t>
      </w:r>
      <w:r w:rsidRPr="004B7BF6">
        <w:rPr>
          <w:rFonts w:ascii="PT Astra Serif" w:hAnsi="PT Astra Serif"/>
        </w:rPr>
        <w:t>ность использования субсидии, – </w:t>
      </w:r>
      <w:r w:rsidR="00FB200E" w:rsidRPr="004B7BF6">
        <w:rPr>
          <w:rFonts w:ascii="PT Astra Serif" w:hAnsi="PT Astra Serif"/>
        </w:rPr>
        <w:t xml:space="preserve">по следующей формуле: </w:t>
      </w:r>
    </w:p>
    <w:p w:rsidR="00FB200E" w:rsidRPr="004B7BF6" w:rsidRDefault="00FB200E" w:rsidP="00EA135D">
      <w:pPr>
        <w:jc w:val="both"/>
        <w:rPr>
          <w:rFonts w:ascii="PT Astra Serif" w:hAnsi="PT Astra Serif"/>
        </w:rPr>
      </w:pPr>
      <w:r w:rsidRPr="004B7BF6">
        <w:rPr>
          <w:rFonts w:ascii="PT Astra Serif" w:hAnsi="PT Astra Serif"/>
        </w:rPr>
        <w:t xml:space="preserve">  </w:t>
      </w:r>
    </w:p>
    <w:p w:rsidR="00FB200E" w:rsidRPr="004B7BF6" w:rsidRDefault="00FB200E" w:rsidP="00EA135D">
      <w:pPr>
        <w:jc w:val="center"/>
        <w:rPr>
          <w:rFonts w:ascii="PT Astra Serif" w:hAnsi="PT Astra Serif"/>
        </w:rPr>
      </w:pPr>
      <w:r w:rsidRPr="004B7BF6">
        <w:rPr>
          <w:rFonts w:ascii="PT Astra Serif" w:hAnsi="PT Astra Serif"/>
        </w:rPr>
        <w:t>Di =</w:t>
      </w:r>
      <w:r w:rsidR="0047103C" w:rsidRPr="004B7BF6">
        <w:rPr>
          <w:rFonts w:ascii="PT Astra Serif" w:hAnsi="PT Astra Serif"/>
        </w:rPr>
        <w:t xml:space="preserve"> 1 – </w:t>
      </w:r>
      <w:r w:rsidRPr="004B7BF6">
        <w:rPr>
          <w:rFonts w:ascii="PT Astra Serif" w:hAnsi="PT Astra Serif"/>
        </w:rPr>
        <w:t xml:space="preserve">Si / Ti. </w:t>
      </w:r>
    </w:p>
    <w:p w:rsidR="00FB200E" w:rsidRPr="004B7BF6" w:rsidRDefault="00FB200E" w:rsidP="00EA135D">
      <w:pPr>
        <w:jc w:val="both"/>
        <w:rPr>
          <w:rFonts w:ascii="PT Astra Serif" w:hAnsi="PT Astra Serif"/>
        </w:rPr>
      </w:pPr>
      <w:r w:rsidRPr="004B7BF6">
        <w:rPr>
          <w:rFonts w:ascii="PT Astra Serif" w:hAnsi="PT Astra Serif"/>
        </w:rPr>
        <w:t xml:space="preserve">  </w:t>
      </w:r>
    </w:p>
    <w:p w:rsidR="00FB200E" w:rsidRPr="004B7BF6" w:rsidRDefault="008B53D1" w:rsidP="00EA135D">
      <w:pPr>
        <w:ind w:firstLine="709"/>
        <w:jc w:val="both"/>
        <w:rPr>
          <w:rFonts w:ascii="PT Astra Serif" w:hAnsi="PT Astra Serif"/>
        </w:rPr>
      </w:pPr>
      <w:r w:rsidRPr="004B7BF6">
        <w:rPr>
          <w:rFonts w:ascii="PT Astra Serif" w:hAnsi="PT Astra Serif"/>
        </w:rPr>
        <w:t>30. </w:t>
      </w:r>
      <w:r w:rsidR="00FB200E" w:rsidRPr="004B7BF6">
        <w:rPr>
          <w:rFonts w:ascii="PT Astra Serif" w:hAnsi="PT Astra Serif"/>
        </w:rPr>
        <w:t xml:space="preserve">В случае нецелевого использования субсидии и (или) нарушения муниципальным образованием Томской области условий ее предоставления, в том числе невозврата средств субсидии в областной </w:t>
      </w:r>
      <w:r w:rsidRPr="004B7BF6">
        <w:rPr>
          <w:rFonts w:ascii="PT Astra Serif" w:hAnsi="PT Astra Serif"/>
        </w:rPr>
        <w:t>бюджет, к нему применяются меры</w:t>
      </w:r>
      <w:r w:rsidR="0047103C"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по взысканию субсидии в судебном порядке в соответствии с действующим законодательством Российской Федерации в течение 3 (трех) месяцев с даты истечения срока, определенного в требовании согласно пункту 27 настоящего Порядка.</w:t>
      </w:r>
    </w:p>
    <w:p w:rsidR="00FB200E" w:rsidRPr="004B7BF6" w:rsidRDefault="008B53D1" w:rsidP="00EA135D">
      <w:pPr>
        <w:ind w:firstLine="709"/>
        <w:jc w:val="both"/>
        <w:rPr>
          <w:rFonts w:ascii="PT Astra Serif" w:hAnsi="PT Astra Serif"/>
        </w:rPr>
      </w:pPr>
      <w:r w:rsidRPr="004B7BF6">
        <w:rPr>
          <w:rFonts w:ascii="PT Astra Serif" w:hAnsi="PT Astra Serif"/>
        </w:rPr>
        <w:t>31. </w:t>
      </w:r>
      <w:r w:rsidR="00FB200E" w:rsidRPr="004B7BF6">
        <w:rPr>
          <w:rFonts w:ascii="PT Astra Serif" w:hAnsi="PT Astra Serif"/>
        </w:rPr>
        <w:t xml:space="preserve">Департамент запрашивает у муниципальных образований Томской области документы и материалы, необходимые для осуществления контроля за соблюдением муниципальным образованием Томской области условий и порядка предоставления субсидии и иных обязательств, установленных соглашением, в том числе данные бухгалтерского учета и первичную документацию, подтверждающие исполнение муниципальным образованием Томской области условий и порядка предоставления субсидии. </w:t>
      </w:r>
    </w:p>
    <w:p w:rsidR="00FB200E" w:rsidRPr="004B7BF6" w:rsidRDefault="008B53D1" w:rsidP="00EA135D">
      <w:pPr>
        <w:ind w:firstLine="709"/>
        <w:jc w:val="both"/>
        <w:rPr>
          <w:rFonts w:ascii="PT Astra Serif" w:hAnsi="PT Astra Serif"/>
        </w:rPr>
      </w:pPr>
      <w:r w:rsidRPr="004B7BF6">
        <w:rPr>
          <w:rFonts w:ascii="PT Astra Serif" w:hAnsi="PT Astra Serif"/>
        </w:rPr>
        <w:t>32. </w:t>
      </w:r>
      <w:r w:rsidR="00FB200E" w:rsidRPr="004B7BF6">
        <w:rPr>
          <w:rFonts w:ascii="PT Astra Serif" w:hAnsi="PT Astra Serif"/>
        </w:rPr>
        <w:t>Департамент осуществляет проверки, в</w:t>
      </w:r>
      <w:r w:rsidRPr="004B7BF6">
        <w:rPr>
          <w:rFonts w:ascii="PT Astra Serif" w:hAnsi="PT Astra Serif"/>
        </w:rPr>
        <w:t xml:space="preserve"> том числе выездные, соблюдения</w:t>
      </w:r>
      <w:r w:rsidR="0047103C" w:rsidRPr="004B7BF6">
        <w:rPr>
          <w:rFonts w:ascii="PT Astra Serif" w:hAnsi="PT Astra Serif"/>
        </w:rPr>
        <w:t xml:space="preserve"> </w:t>
      </w:r>
      <w:r w:rsidRPr="004B7BF6">
        <w:rPr>
          <w:rFonts w:ascii="PT Astra Serif" w:hAnsi="PT Astra Serif"/>
        </w:rPr>
        <w:br/>
      </w:r>
      <w:r w:rsidR="00FB200E" w:rsidRPr="004B7BF6">
        <w:rPr>
          <w:rFonts w:ascii="PT Astra Serif" w:hAnsi="PT Astra Serif"/>
        </w:rPr>
        <w:t xml:space="preserve">при реализации проекта муниципальным образованием Томской области обязательств, установленных соглашением и настоящим Порядком. </w:t>
      </w:r>
    </w:p>
    <w:p w:rsidR="00D9128D" w:rsidRPr="004B7BF6" w:rsidRDefault="00D9128D" w:rsidP="00EA135D">
      <w:pPr>
        <w:ind w:firstLine="709"/>
        <w:jc w:val="both"/>
        <w:rPr>
          <w:rFonts w:ascii="PT Astra Serif" w:hAnsi="PT Astra Serif"/>
        </w:rPr>
      </w:pPr>
    </w:p>
    <w:p w:rsidR="00D9128D" w:rsidRPr="004B7BF6" w:rsidRDefault="00D9128D" w:rsidP="00EA135D">
      <w:pPr>
        <w:ind w:firstLine="709"/>
        <w:jc w:val="both"/>
        <w:rPr>
          <w:rFonts w:ascii="PT Astra Serif" w:hAnsi="PT Astra Serif"/>
        </w:rPr>
      </w:pPr>
    </w:p>
    <w:p w:rsidR="00025E17" w:rsidRPr="004B7BF6" w:rsidRDefault="00025E17" w:rsidP="00FB200E">
      <w:pPr>
        <w:ind w:firstLine="540"/>
        <w:jc w:val="both"/>
        <w:rPr>
          <w:rFonts w:ascii="PT Astra Serif" w:hAnsi="PT Astra Serif"/>
        </w:rPr>
        <w:sectPr w:rsidR="00025E17" w:rsidRPr="004B7BF6" w:rsidSect="00A34A51">
          <w:footerReference w:type="default" r:id="rId10"/>
          <w:headerReference w:type="first" r:id="rId11"/>
          <w:pgSz w:w="11906" w:h="16838"/>
          <w:pgMar w:top="1205" w:right="849" w:bottom="709" w:left="1701" w:header="567" w:footer="567" w:gutter="0"/>
          <w:pgNumType w:start="1"/>
          <w:cols w:space="708"/>
          <w:titlePg/>
          <w:docGrid w:linePitch="360"/>
        </w:sectPr>
      </w:pPr>
    </w:p>
    <w:p w:rsidR="00FB200E" w:rsidRPr="004B7BF6" w:rsidRDefault="00FB200E" w:rsidP="0047103C">
      <w:pPr>
        <w:ind w:left="4678"/>
        <w:jc w:val="both"/>
        <w:rPr>
          <w:rFonts w:ascii="PT Astra Serif" w:hAnsi="PT Astra Serif"/>
        </w:rPr>
      </w:pPr>
      <w:r w:rsidRPr="004B7BF6">
        <w:rPr>
          <w:rFonts w:ascii="PT Astra Serif" w:hAnsi="PT Astra Serif"/>
        </w:rPr>
        <w:lastRenderedPageBreak/>
        <w:t>Приложе</w:t>
      </w:r>
      <w:r w:rsidR="005A5CEC" w:rsidRPr="004B7BF6">
        <w:rPr>
          <w:rFonts w:ascii="PT Astra Serif" w:hAnsi="PT Astra Serif"/>
        </w:rPr>
        <w:t>ние № </w:t>
      </w:r>
      <w:r w:rsidRPr="004B7BF6">
        <w:rPr>
          <w:rFonts w:ascii="PT Astra Serif" w:hAnsi="PT Astra Serif"/>
        </w:rPr>
        <w:t xml:space="preserve">1 </w:t>
      </w:r>
    </w:p>
    <w:p w:rsidR="00FB200E" w:rsidRPr="004B7BF6" w:rsidRDefault="00FB200E" w:rsidP="0047103C">
      <w:pPr>
        <w:ind w:left="4678"/>
        <w:jc w:val="both"/>
        <w:rPr>
          <w:rFonts w:ascii="PT Astra Serif" w:hAnsi="PT Astra Serif"/>
        </w:rPr>
      </w:pPr>
      <w:r w:rsidRPr="004B7BF6">
        <w:rPr>
          <w:rFonts w:ascii="PT Astra Serif" w:hAnsi="PT Astra Serif"/>
        </w:rPr>
        <w:t xml:space="preserve">к Порядку предоставления и распределения субсидий из областного бюджета местным бюджетам на реализацию проектов </w:t>
      </w:r>
      <w:r w:rsidR="0047103C" w:rsidRPr="004B7BF6">
        <w:rPr>
          <w:rFonts w:ascii="PT Astra Serif" w:hAnsi="PT Astra Serif"/>
        </w:rPr>
        <w:br/>
      </w:r>
      <w:r w:rsidRPr="004B7BF6">
        <w:rPr>
          <w:rFonts w:ascii="PT Astra Serif" w:hAnsi="PT Astra Serif"/>
        </w:rPr>
        <w:t xml:space="preserve">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w:t>
      </w:r>
    </w:p>
    <w:p w:rsidR="00FB200E" w:rsidRPr="004B7BF6" w:rsidRDefault="00FB200E" w:rsidP="0047103C">
      <w:pPr>
        <w:jc w:val="both"/>
        <w:rPr>
          <w:rFonts w:ascii="PT Astra Serif" w:hAnsi="PT Astra Serif"/>
        </w:rPr>
      </w:pPr>
    </w:p>
    <w:p w:rsidR="0047103C" w:rsidRPr="004B7BF6" w:rsidRDefault="0047103C" w:rsidP="0047103C">
      <w:pPr>
        <w:jc w:val="both"/>
        <w:rPr>
          <w:rFonts w:ascii="PT Astra Serif" w:hAnsi="PT Astra Serif"/>
        </w:rPr>
      </w:pPr>
    </w:p>
    <w:p w:rsidR="00FB200E" w:rsidRPr="004B7BF6" w:rsidRDefault="00FB200E" w:rsidP="0047103C">
      <w:pPr>
        <w:jc w:val="center"/>
        <w:rPr>
          <w:rFonts w:ascii="PT Astra Serif" w:hAnsi="PT Astra Serif"/>
        </w:rPr>
      </w:pPr>
      <w:r w:rsidRPr="004B7BF6">
        <w:rPr>
          <w:rFonts w:ascii="PT Astra Serif" w:hAnsi="PT Astra Serif"/>
        </w:rPr>
        <w:t xml:space="preserve">Заявка </w:t>
      </w:r>
    </w:p>
    <w:p w:rsidR="00FB200E" w:rsidRPr="004B7BF6" w:rsidRDefault="00FB200E" w:rsidP="0047103C">
      <w:pPr>
        <w:jc w:val="center"/>
        <w:rPr>
          <w:rFonts w:ascii="PT Astra Serif" w:hAnsi="PT Astra Serif"/>
        </w:rPr>
      </w:pPr>
      <w:r w:rsidRPr="004B7BF6">
        <w:rPr>
          <w:rFonts w:ascii="PT Astra Serif" w:hAnsi="PT Astra Serif"/>
        </w:rPr>
        <w:t xml:space="preserve">на участие в отборе на предоставление субсидии из областного бюджета местному бюджету на реализацию проекта по развитию общественной территории </w:t>
      </w:r>
      <w:r w:rsidR="0047103C" w:rsidRPr="004B7BF6">
        <w:rPr>
          <w:rFonts w:ascii="PT Astra Serif" w:hAnsi="PT Astra Serif"/>
        </w:rPr>
        <w:br/>
      </w:r>
      <w:r w:rsidRPr="004B7BF6">
        <w:rPr>
          <w:rFonts w:ascii="PT Astra Serif" w:hAnsi="PT Astra Serif"/>
        </w:rPr>
        <w:t xml:space="preserve">муниципального образования, в том числе мероприятий (результатов) </w:t>
      </w:r>
      <w:r w:rsidR="0047103C" w:rsidRPr="004B7BF6">
        <w:rPr>
          <w:rFonts w:ascii="PT Astra Serif" w:hAnsi="PT Astra Serif"/>
        </w:rPr>
        <w:br/>
      </w:r>
      <w:r w:rsidRPr="004B7BF6">
        <w:rPr>
          <w:rFonts w:ascii="PT Astra Serif" w:hAnsi="PT Astra Serif"/>
        </w:rPr>
        <w:t xml:space="preserve">по обустройству туристского центра города на территории муниципального </w:t>
      </w:r>
      <w:r w:rsidR="0047103C" w:rsidRPr="004B7BF6">
        <w:rPr>
          <w:rFonts w:ascii="PT Astra Serif" w:hAnsi="PT Astra Serif"/>
        </w:rPr>
        <w:br/>
      </w:r>
      <w:r w:rsidRPr="004B7BF6">
        <w:rPr>
          <w:rFonts w:ascii="PT Astra Serif" w:hAnsi="PT Astra Serif"/>
        </w:rPr>
        <w:t xml:space="preserve">образования в соответствии с туристским кодом центра города </w:t>
      </w:r>
    </w:p>
    <w:p w:rsidR="00FB200E" w:rsidRPr="004B7BF6" w:rsidRDefault="00FB200E" w:rsidP="0047103C">
      <w:pPr>
        <w:jc w:val="both"/>
        <w:rPr>
          <w:rFonts w:ascii="PT Astra Serif" w:hAnsi="PT Astra Serif"/>
        </w:rPr>
      </w:pPr>
    </w:p>
    <w:tbl>
      <w:tblPr>
        <w:tblW w:w="9349" w:type="dxa"/>
        <w:tblInd w:w="15" w:type="dxa"/>
        <w:tblCellMar>
          <w:left w:w="0" w:type="dxa"/>
          <w:right w:w="0" w:type="dxa"/>
        </w:tblCellMar>
        <w:tblLook w:val="04A0" w:firstRow="1" w:lastRow="0" w:firstColumn="1" w:lastColumn="0" w:noHBand="0" w:noVBand="1"/>
      </w:tblPr>
      <w:tblGrid>
        <w:gridCol w:w="7790"/>
        <w:gridCol w:w="1559"/>
      </w:tblGrid>
      <w:tr w:rsidR="00EA135D" w:rsidRPr="004B7BF6" w:rsidTr="0047103C">
        <w:trPr>
          <w:trHeight w:val="523"/>
        </w:trPr>
        <w:tc>
          <w:tcPr>
            <w:tcW w:w="7790"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jc w:val="center"/>
              <w:rPr>
                <w:rFonts w:ascii="PT Astra Serif" w:hAnsi="PT Astra Serif"/>
              </w:rPr>
            </w:pPr>
            <w:r w:rsidRPr="004B7BF6">
              <w:rPr>
                <w:rFonts w:ascii="PT Astra Serif" w:hAnsi="PT Astra Serif"/>
              </w:rPr>
              <w:t>Наименование муниципального образования Томской области</w:t>
            </w:r>
          </w:p>
        </w:tc>
        <w:tc>
          <w:tcPr>
            <w:tcW w:w="1559"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47103C">
        <w:tc>
          <w:tcPr>
            <w:tcW w:w="7790"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Наименование проекта по развитию и обустройству общественной территории туристского центра города в муниципальном обра</w:t>
            </w:r>
            <w:r w:rsidR="005A5CEC" w:rsidRPr="004B7BF6">
              <w:rPr>
                <w:rFonts w:ascii="PT Astra Serif" w:hAnsi="PT Astra Serif"/>
              </w:rPr>
              <w:t>зовании Томской области (далее –</w:t>
            </w:r>
            <w:r w:rsidRPr="004B7BF6">
              <w:rPr>
                <w:rFonts w:ascii="PT Astra Serif" w:hAnsi="PT Astra Serif"/>
              </w:rPr>
              <w:t xml:space="preserve"> проект) </w:t>
            </w:r>
          </w:p>
        </w:tc>
        <w:tc>
          <w:tcPr>
            <w:tcW w:w="1559"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47103C">
        <w:tc>
          <w:tcPr>
            <w:tcW w:w="7790"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Описание цели и задачи реализации проекта с указанием значимости указанных мероприятий для развития туризма и туристской инфраструктуры в Томской области в муниципальном образовании Томской области </w:t>
            </w:r>
          </w:p>
        </w:tc>
        <w:tc>
          <w:tcPr>
            <w:tcW w:w="1559"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47103C">
        <w:tc>
          <w:tcPr>
            <w:tcW w:w="7790"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Перечень мероприятий &lt;*&gt; по проекту (наименование, описание, адрес (если применимо) с указанием сметной стоимости (рублей) </w:t>
            </w:r>
            <w:r w:rsidR="0047103C" w:rsidRPr="004B7BF6">
              <w:rPr>
                <w:rFonts w:ascii="PT Astra Serif" w:hAnsi="PT Astra Serif"/>
              </w:rPr>
              <w:br/>
            </w:r>
            <w:r w:rsidRPr="004B7BF6">
              <w:rPr>
                <w:rFonts w:ascii="PT Astra Serif" w:hAnsi="PT Astra Serif"/>
              </w:rPr>
              <w:t xml:space="preserve">по каждому из мероприятий: </w:t>
            </w:r>
          </w:p>
        </w:tc>
        <w:tc>
          <w:tcPr>
            <w:tcW w:w="1559"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47103C">
        <w:tc>
          <w:tcPr>
            <w:tcW w:w="7790"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1. </w:t>
            </w:r>
          </w:p>
        </w:tc>
        <w:tc>
          <w:tcPr>
            <w:tcW w:w="1559"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47103C">
        <w:tc>
          <w:tcPr>
            <w:tcW w:w="7790"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2... </w:t>
            </w:r>
          </w:p>
        </w:tc>
        <w:tc>
          <w:tcPr>
            <w:tcW w:w="1559"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47103C">
        <w:tc>
          <w:tcPr>
            <w:tcW w:w="7790"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Планируемые расходы на реализацию мероприятий проекта, руб., </w:t>
            </w:r>
            <w:r w:rsidR="0047103C" w:rsidRPr="004B7BF6">
              <w:rPr>
                <w:rFonts w:ascii="PT Astra Serif" w:hAnsi="PT Astra Serif"/>
              </w:rPr>
              <w:br/>
            </w:r>
            <w:r w:rsidRPr="004B7BF6">
              <w:rPr>
                <w:rFonts w:ascii="PT Astra Serif" w:hAnsi="PT Astra Serif"/>
              </w:rPr>
              <w:t xml:space="preserve">в том числе: </w:t>
            </w:r>
          </w:p>
        </w:tc>
        <w:tc>
          <w:tcPr>
            <w:tcW w:w="1559"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47103C">
        <w:tc>
          <w:tcPr>
            <w:tcW w:w="7790"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запрашиваемый объем субсидии из областного бюджета, руб. </w:t>
            </w:r>
          </w:p>
        </w:tc>
        <w:tc>
          <w:tcPr>
            <w:tcW w:w="1559"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47103C">
        <w:tc>
          <w:tcPr>
            <w:tcW w:w="7790"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объем софинансирования из бюджета муниципального образования Томской области, руб. </w:t>
            </w:r>
          </w:p>
          <w:p w:rsidR="00FB200E" w:rsidRPr="004B7BF6" w:rsidRDefault="00FB200E" w:rsidP="0047103C">
            <w:pPr>
              <w:ind w:left="57" w:right="57"/>
              <w:rPr>
                <w:rFonts w:ascii="PT Astra Serif" w:hAnsi="PT Astra Serif"/>
              </w:rPr>
            </w:pPr>
            <w:r w:rsidRPr="004B7BF6">
              <w:rPr>
                <w:rFonts w:ascii="PT Astra Serif" w:hAnsi="PT Astra Serif"/>
              </w:rPr>
              <w:t xml:space="preserve">(в том числе ______% от общего объема средств на реализацию проекта) (не менее 5%) </w:t>
            </w:r>
          </w:p>
        </w:tc>
        <w:tc>
          <w:tcPr>
            <w:tcW w:w="1559"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bl>
    <w:p w:rsidR="00FB200E" w:rsidRPr="004B7BF6" w:rsidRDefault="00FB200E" w:rsidP="005350CC">
      <w:pPr>
        <w:jc w:val="both"/>
        <w:rPr>
          <w:rFonts w:ascii="PT Astra Serif" w:hAnsi="PT Astra Serif"/>
        </w:rPr>
      </w:pPr>
      <w:r w:rsidRPr="004B7BF6">
        <w:rPr>
          <w:rFonts w:ascii="PT Astra Serif" w:hAnsi="PT Astra Serif"/>
        </w:rPr>
        <w:t xml:space="preserve">-------------------------------- </w:t>
      </w:r>
    </w:p>
    <w:p w:rsidR="00FB200E" w:rsidRPr="004B7BF6" w:rsidRDefault="00FB200E" w:rsidP="0047103C">
      <w:pPr>
        <w:spacing w:before="168"/>
        <w:ind w:firstLine="709"/>
        <w:jc w:val="both"/>
        <w:rPr>
          <w:rFonts w:ascii="PT Astra Serif" w:hAnsi="PT Astra Serif"/>
        </w:rPr>
      </w:pPr>
      <w:r w:rsidRPr="004B7BF6">
        <w:rPr>
          <w:rFonts w:ascii="PT Astra Serif" w:hAnsi="PT Astra Serif"/>
        </w:rPr>
        <w:t xml:space="preserve">&lt;*&gt; Перечень мероприятий по проекту указывается в соответствии </w:t>
      </w:r>
      <w:r w:rsidR="0047103C" w:rsidRPr="004B7BF6">
        <w:rPr>
          <w:rFonts w:ascii="PT Astra Serif" w:hAnsi="PT Astra Serif"/>
        </w:rPr>
        <w:br/>
        <w:t>с подпунктами 1) –</w:t>
      </w:r>
      <w:r w:rsidRPr="004B7BF6">
        <w:rPr>
          <w:rFonts w:ascii="PT Astra Serif" w:hAnsi="PT Astra Serif"/>
        </w:rPr>
        <w:t xml:space="preserve"> 14) пункта 4 Порядка предоставления и распределения субсидий </w:t>
      </w:r>
      <w:r w:rsidR="0047103C" w:rsidRPr="004B7BF6">
        <w:rPr>
          <w:rFonts w:ascii="PT Astra Serif" w:hAnsi="PT Astra Serif"/>
        </w:rPr>
        <w:br/>
      </w:r>
      <w:r w:rsidRPr="004B7BF6">
        <w:rPr>
          <w:rFonts w:ascii="PT Astra Serif" w:hAnsi="PT Astra Serif"/>
        </w:rPr>
        <w:t>из областного бюджета бюджетам муниципальных образований Томской</w:t>
      </w:r>
      <w:r w:rsidR="0047103C" w:rsidRPr="004B7BF6">
        <w:rPr>
          <w:rFonts w:ascii="PT Astra Serif" w:hAnsi="PT Astra Serif"/>
        </w:rPr>
        <w:t xml:space="preserve"> области </w:t>
      </w:r>
      <w:r w:rsidR="0047103C" w:rsidRPr="004B7BF6">
        <w:rPr>
          <w:rFonts w:ascii="PT Astra Serif" w:hAnsi="PT Astra Serif"/>
        </w:rPr>
        <w:br/>
        <w:t xml:space="preserve">на реализацию проектов </w:t>
      </w:r>
      <w:r w:rsidRPr="004B7BF6">
        <w:rPr>
          <w:rFonts w:ascii="PT Astra Serif" w:hAnsi="PT Astra Serif"/>
        </w:rPr>
        <w:t xml:space="preserve">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утвержденного постановлением Администрации Томской области </w:t>
      </w:r>
      <w:r w:rsidR="0047103C" w:rsidRPr="004B7BF6">
        <w:rPr>
          <w:rFonts w:ascii="PT Astra Serif" w:hAnsi="PT Astra Serif"/>
        </w:rPr>
        <w:br/>
      </w:r>
      <w:r w:rsidRPr="004B7BF6">
        <w:rPr>
          <w:rFonts w:ascii="PT Astra Serif" w:hAnsi="PT Astra Serif"/>
        </w:rPr>
        <w:t xml:space="preserve">от __________ № _____. </w:t>
      </w:r>
    </w:p>
    <w:p w:rsidR="0047103C" w:rsidRPr="004B7BF6" w:rsidRDefault="00FB200E" w:rsidP="005350CC">
      <w:pPr>
        <w:jc w:val="both"/>
        <w:rPr>
          <w:rFonts w:ascii="PT Astra Serif" w:hAnsi="PT Astra Serif"/>
        </w:rPr>
      </w:pPr>
      <w:r w:rsidRPr="004B7BF6">
        <w:rPr>
          <w:rFonts w:ascii="PT Astra Serif" w:hAnsi="PT Astra Serif"/>
        </w:rPr>
        <w:t xml:space="preserve">  </w:t>
      </w:r>
      <w:r w:rsidR="0047103C" w:rsidRPr="004B7BF6">
        <w:rPr>
          <w:rFonts w:ascii="PT Astra Serif" w:hAnsi="PT Astra Serif"/>
        </w:rPr>
        <w:br w:type="page"/>
      </w:r>
    </w:p>
    <w:p w:rsidR="00FB200E" w:rsidRPr="004B7BF6" w:rsidRDefault="00FB200E" w:rsidP="0047103C">
      <w:pPr>
        <w:ind w:firstLine="709"/>
        <w:jc w:val="both"/>
        <w:rPr>
          <w:rFonts w:ascii="PT Astra Serif" w:hAnsi="PT Astra Serif"/>
        </w:rPr>
      </w:pPr>
      <w:r w:rsidRPr="004B7BF6">
        <w:rPr>
          <w:rFonts w:ascii="PT Astra Serif" w:hAnsi="PT Astra Serif"/>
        </w:rPr>
        <w:lastRenderedPageBreak/>
        <w:t>Статистические данные по количеству туристов, посетивших муниципальное образование Томской области за последние 3 года д</w:t>
      </w:r>
      <w:r w:rsidR="005A5CEC" w:rsidRPr="004B7BF6">
        <w:rPr>
          <w:rFonts w:ascii="PT Astra Serif" w:hAnsi="PT Astra Serif"/>
        </w:rPr>
        <w:t>о даты подачи заявки на участие</w:t>
      </w:r>
      <w:r w:rsidR="0047103C" w:rsidRPr="004B7BF6">
        <w:rPr>
          <w:rFonts w:ascii="PT Astra Serif" w:hAnsi="PT Astra Serif"/>
        </w:rPr>
        <w:t xml:space="preserve"> </w:t>
      </w:r>
      <w:r w:rsidR="005A5CEC" w:rsidRPr="004B7BF6">
        <w:rPr>
          <w:rFonts w:ascii="PT Astra Serif" w:hAnsi="PT Astra Serif"/>
        </w:rPr>
        <w:br/>
      </w:r>
      <w:r w:rsidRPr="004B7BF6">
        <w:rPr>
          <w:rFonts w:ascii="PT Astra Serif" w:hAnsi="PT Astra Serif"/>
        </w:rPr>
        <w:t>в отборе (показатель официально</w:t>
      </w:r>
      <w:r w:rsidR="005A5CEC" w:rsidRPr="004B7BF6">
        <w:rPr>
          <w:rFonts w:ascii="PT Astra Serif" w:hAnsi="PT Astra Serif"/>
        </w:rPr>
        <w:t>го статистического наблюдения</w:t>
      </w:r>
      <w:r w:rsidR="003B2202" w:rsidRPr="004B7BF6">
        <w:rPr>
          <w:rFonts w:ascii="PT Astra Serif" w:hAnsi="PT Astra Serif"/>
        </w:rPr>
        <w:t> –</w:t>
      </w:r>
      <w:r w:rsidR="005A5CEC" w:rsidRPr="004B7BF6">
        <w:rPr>
          <w:rFonts w:ascii="PT Astra Serif" w:hAnsi="PT Astra Serif"/>
        </w:rPr>
        <w:t> </w:t>
      </w:r>
      <w:r w:rsidRPr="004B7BF6">
        <w:rPr>
          <w:rFonts w:ascii="PT Astra Serif" w:hAnsi="PT Astra Serif"/>
        </w:rPr>
        <w:t xml:space="preserve">«Численность размещенных лиц в коллективных средствах размещения», тыс. чел.). </w:t>
      </w:r>
    </w:p>
    <w:p w:rsidR="00FB200E" w:rsidRPr="004B7BF6" w:rsidRDefault="00FB200E" w:rsidP="005350CC">
      <w:pPr>
        <w:jc w:val="both"/>
        <w:rPr>
          <w:rFonts w:ascii="PT Astra Serif" w:hAnsi="PT Astra Serif"/>
        </w:rPr>
      </w:pPr>
      <w:r w:rsidRPr="004B7BF6">
        <w:rPr>
          <w:rFonts w:ascii="PT Astra Serif" w:hAnsi="PT Astra Serif"/>
        </w:rPr>
        <w:t xml:space="preserve">  </w:t>
      </w:r>
    </w:p>
    <w:tbl>
      <w:tblPr>
        <w:tblW w:w="9349" w:type="dxa"/>
        <w:tblInd w:w="15" w:type="dxa"/>
        <w:tblCellMar>
          <w:left w:w="0" w:type="dxa"/>
          <w:right w:w="0" w:type="dxa"/>
        </w:tblCellMar>
        <w:tblLook w:val="04A0" w:firstRow="1" w:lastRow="0" w:firstColumn="1" w:lastColumn="0" w:noHBand="0" w:noVBand="1"/>
      </w:tblPr>
      <w:tblGrid>
        <w:gridCol w:w="1127"/>
        <w:gridCol w:w="8222"/>
      </w:tblGrid>
      <w:tr w:rsidR="00EA135D" w:rsidRPr="004B7BF6" w:rsidTr="0047103C">
        <w:tc>
          <w:tcPr>
            <w:tcW w:w="1127"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47103C" w:rsidP="0047103C">
            <w:pPr>
              <w:jc w:val="center"/>
              <w:rPr>
                <w:rFonts w:ascii="PT Astra Serif" w:hAnsi="PT Astra Serif"/>
              </w:rPr>
            </w:pPr>
            <w:r w:rsidRPr="004B7BF6">
              <w:rPr>
                <w:rFonts w:ascii="PT Astra Serif" w:hAnsi="PT Astra Serif"/>
              </w:rPr>
              <w:t>Го</w:t>
            </w:r>
            <w:r w:rsidR="00FB200E" w:rsidRPr="004B7BF6">
              <w:rPr>
                <w:rFonts w:ascii="PT Astra Serif" w:hAnsi="PT Astra Serif"/>
              </w:rPr>
              <w:t>д</w:t>
            </w:r>
          </w:p>
        </w:tc>
        <w:tc>
          <w:tcPr>
            <w:tcW w:w="8222"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jc w:val="center"/>
              <w:rPr>
                <w:rFonts w:ascii="PT Astra Serif" w:hAnsi="PT Astra Serif"/>
              </w:rPr>
            </w:pPr>
            <w:r w:rsidRPr="004B7BF6">
              <w:rPr>
                <w:rFonts w:ascii="PT Astra Serif" w:hAnsi="PT Astra Serif"/>
              </w:rPr>
              <w:t>Численность размещенных лиц в кол</w:t>
            </w:r>
            <w:r w:rsidR="005A5CEC" w:rsidRPr="004B7BF6">
              <w:rPr>
                <w:rFonts w:ascii="PT Astra Serif" w:hAnsi="PT Astra Serif"/>
              </w:rPr>
              <w:t xml:space="preserve">лективных </w:t>
            </w:r>
            <w:r w:rsidR="0047103C" w:rsidRPr="004B7BF6">
              <w:rPr>
                <w:rFonts w:ascii="PT Astra Serif" w:hAnsi="PT Astra Serif"/>
              </w:rPr>
              <w:br/>
              <w:t xml:space="preserve">средствах размещения, </w:t>
            </w:r>
            <w:r w:rsidRPr="004B7BF6">
              <w:rPr>
                <w:rFonts w:ascii="PT Astra Serif" w:hAnsi="PT Astra Serif"/>
              </w:rPr>
              <w:t>тыс. чел.</w:t>
            </w:r>
          </w:p>
        </w:tc>
      </w:tr>
      <w:tr w:rsidR="00EA135D" w:rsidRPr="004B7BF6" w:rsidTr="009D660B">
        <w:tc>
          <w:tcPr>
            <w:tcW w:w="1127"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c>
          <w:tcPr>
            <w:tcW w:w="8222"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9D660B">
        <w:tc>
          <w:tcPr>
            <w:tcW w:w="1127"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c>
          <w:tcPr>
            <w:tcW w:w="8222"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9D660B">
        <w:tc>
          <w:tcPr>
            <w:tcW w:w="1127"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c>
          <w:tcPr>
            <w:tcW w:w="8222"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bl>
    <w:p w:rsidR="00FB200E" w:rsidRPr="004B7BF6" w:rsidRDefault="00FB200E" w:rsidP="005350CC">
      <w:pPr>
        <w:jc w:val="both"/>
        <w:rPr>
          <w:rFonts w:ascii="PT Astra Serif" w:hAnsi="PT Astra Serif"/>
        </w:rPr>
      </w:pPr>
      <w:r w:rsidRPr="004B7BF6">
        <w:rPr>
          <w:rFonts w:ascii="PT Astra Serif" w:hAnsi="PT Astra Serif"/>
        </w:rPr>
        <w:t xml:space="preserve">  </w:t>
      </w:r>
    </w:p>
    <w:tbl>
      <w:tblPr>
        <w:tblW w:w="9349" w:type="dxa"/>
        <w:tblInd w:w="15" w:type="dxa"/>
        <w:tblCellMar>
          <w:left w:w="0" w:type="dxa"/>
          <w:right w:w="0" w:type="dxa"/>
        </w:tblCellMar>
        <w:tblLook w:val="04A0" w:firstRow="1" w:lastRow="0" w:firstColumn="1" w:lastColumn="0" w:noHBand="0" w:noVBand="1"/>
      </w:tblPr>
      <w:tblGrid>
        <w:gridCol w:w="8073"/>
        <w:gridCol w:w="1276"/>
      </w:tblGrid>
      <w:tr w:rsidR="00EA135D" w:rsidRPr="004B7BF6" w:rsidTr="009D660B">
        <w:tc>
          <w:tcPr>
            <w:tcW w:w="807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Ожидаемые результаты проекта, в том числе: </w:t>
            </w:r>
          </w:p>
        </w:tc>
        <w:tc>
          <w:tcPr>
            <w:tcW w:w="1276"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9D660B">
        <w:tc>
          <w:tcPr>
            <w:tcW w:w="807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экономические эффекты от реализации проекта </w:t>
            </w:r>
          </w:p>
        </w:tc>
        <w:tc>
          <w:tcPr>
            <w:tcW w:w="1276"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9D660B">
        <w:tc>
          <w:tcPr>
            <w:tcW w:w="807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социальные эффекты от реализации проекта </w:t>
            </w:r>
          </w:p>
        </w:tc>
        <w:tc>
          <w:tcPr>
            <w:tcW w:w="1276"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9D660B">
        <w:tc>
          <w:tcPr>
            <w:tcW w:w="807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прогнозируемое количество туристов, посетивших муниципальное образование Томской области после реализации проекта в течение 3 лет</w:t>
            </w:r>
            <w:r w:rsidR="0047103C" w:rsidRPr="004B7BF6">
              <w:rPr>
                <w:rFonts w:ascii="PT Astra Serif" w:hAnsi="PT Astra Serif"/>
              </w:rPr>
              <w:t>,</w:t>
            </w:r>
            <w:r w:rsidRPr="004B7BF6">
              <w:rPr>
                <w:rFonts w:ascii="PT Astra Serif" w:hAnsi="PT Astra Serif"/>
              </w:rPr>
              <w:t xml:space="preserve"> начиная с года, следующего за годом предоставления субсидии </w:t>
            </w:r>
            <w:r w:rsidR="0047103C" w:rsidRPr="004B7BF6">
              <w:rPr>
                <w:rFonts w:ascii="PT Astra Serif" w:hAnsi="PT Astra Serif"/>
              </w:rPr>
              <w:br/>
            </w:r>
            <w:r w:rsidRPr="004B7BF6">
              <w:rPr>
                <w:rFonts w:ascii="PT Astra Serif" w:hAnsi="PT Astra Serif"/>
              </w:rPr>
              <w:t>(показатель – «Численность размещенных лиц в колл</w:t>
            </w:r>
            <w:r w:rsidR="005A5CEC" w:rsidRPr="004B7BF6">
              <w:rPr>
                <w:rFonts w:ascii="PT Astra Serif" w:hAnsi="PT Astra Serif"/>
              </w:rPr>
              <w:t>ективных средствах размещения» –</w:t>
            </w:r>
            <w:r w:rsidRPr="004B7BF6">
              <w:rPr>
                <w:rFonts w:ascii="PT Astra Serif" w:hAnsi="PT Astra Serif"/>
              </w:rPr>
              <w:t xml:space="preserve"> тыс. чел.) </w:t>
            </w:r>
          </w:p>
        </w:tc>
        <w:tc>
          <w:tcPr>
            <w:tcW w:w="1276"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9D660B">
        <w:tc>
          <w:tcPr>
            <w:tcW w:w="807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Наличие документов, подтверждающих наличие софинансирования расходных обязательств из местного бюджета на реализацию мероприятий проекта, на которые подается заявка, с учетом установленного уровня софинансирования в году предоставления субсидии </w:t>
            </w:r>
          </w:p>
        </w:tc>
        <w:tc>
          <w:tcPr>
            <w:tcW w:w="1276"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9D660B">
        <w:tc>
          <w:tcPr>
            <w:tcW w:w="807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Наличие мероприятия в утвержденной муниципальной программе, в рамках реализации которой планируется финансирование про</w:t>
            </w:r>
            <w:r w:rsidR="005A5CEC" w:rsidRPr="004B7BF6">
              <w:rPr>
                <w:rFonts w:ascii="PT Astra Serif" w:hAnsi="PT Astra Serif"/>
              </w:rPr>
              <w:t>екта (в случае непредставления –</w:t>
            </w:r>
            <w:r w:rsidRPr="004B7BF6">
              <w:rPr>
                <w:rFonts w:ascii="PT Astra Serif" w:hAnsi="PT Astra Serif"/>
              </w:rPr>
              <w:t xml:space="preserve"> гарантийное письмо, подписанное главой муниципального образования Томской облас</w:t>
            </w:r>
            <w:r w:rsidR="0047103C" w:rsidRPr="004B7BF6">
              <w:rPr>
                <w:rFonts w:ascii="PT Astra Serif" w:hAnsi="PT Astra Serif"/>
              </w:rPr>
              <w:t xml:space="preserve">ти, о сроках внесения изменений </w:t>
            </w:r>
            <w:r w:rsidRPr="004B7BF6">
              <w:rPr>
                <w:rFonts w:ascii="PT Astra Serif" w:hAnsi="PT Astra Serif"/>
              </w:rPr>
              <w:t xml:space="preserve">в муниципальную программу) </w:t>
            </w:r>
          </w:p>
        </w:tc>
        <w:tc>
          <w:tcPr>
            <w:tcW w:w="1276"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9D660B">
        <w:tc>
          <w:tcPr>
            <w:tcW w:w="807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Наличие информационной справки о проекте (пояснительная записка, включающая описание, обоснование проекта, показатели, характеристики, срок реализации, перечень мероприятий, финансовые параметры проекта) </w:t>
            </w:r>
          </w:p>
        </w:tc>
        <w:tc>
          <w:tcPr>
            <w:tcW w:w="1276"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9D660B">
        <w:tc>
          <w:tcPr>
            <w:tcW w:w="807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Наличие альбома-презентации проекта (иллюстрация мероприятий, указанных в заявке, карта размещения мероприятий), включающего в себя: </w:t>
            </w:r>
          </w:p>
          <w:p w:rsidR="00FB200E" w:rsidRPr="004B7BF6" w:rsidRDefault="00FB200E" w:rsidP="0047103C">
            <w:pPr>
              <w:ind w:left="57" w:right="57" w:firstLine="285"/>
              <w:rPr>
                <w:rFonts w:ascii="PT Astra Serif" w:hAnsi="PT Astra Serif"/>
              </w:rPr>
            </w:pPr>
            <w:r w:rsidRPr="004B7BF6">
              <w:rPr>
                <w:rFonts w:ascii="PT Astra Serif" w:hAnsi="PT Astra Serif"/>
              </w:rPr>
              <w:t>карту с указанием расположени</w:t>
            </w:r>
            <w:r w:rsidR="00755556">
              <w:rPr>
                <w:rFonts w:ascii="PT Astra Serif" w:hAnsi="PT Astra Serif"/>
              </w:rPr>
              <w:t>я</w:t>
            </w:r>
            <w:r w:rsidRPr="004B7BF6">
              <w:rPr>
                <w:rFonts w:ascii="PT Astra Serif" w:hAnsi="PT Astra Serif"/>
              </w:rPr>
              <w:t xml:space="preserve"> мероприятий в границах туристского центра города; </w:t>
            </w:r>
          </w:p>
          <w:p w:rsidR="00FB200E" w:rsidRPr="004B7BF6" w:rsidRDefault="00FB200E" w:rsidP="0047103C">
            <w:pPr>
              <w:ind w:left="57" w:right="57" w:firstLine="285"/>
              <w:rPr>
                <w:rFonts w:ascii="PT Astra Serif" w:hAnsi="PT Astra Serif"/>
              </w:rPr>
            </w:pPr>
            <w:r w:rsidRPr="004B7BF6">
              <w:rPr>
                <w:rFonts w:ascii="PT Astra Serif" w:hAnsi="PT Astra Serif"/>
              </w:rPr>
              <w:t xml:space="preserve">перечень мероприятий по проекту; </w:t>
            </w:r>
          </w:p>
          <w:p w:rsidR="00FB200E" w:rsidRPr="004B7BF6" w:rsidRDefault="00FB200E" w:rsidP="0047103C">
            <w:pPr>
              <w:ind w:left="57" w:right="57" w:firstLine="285"/>
              <w:rPr>
                <w:rFonts w:ascii="PT Astra Serif" w:hAnsi="PT Astra Serif"/>
              </w:rPr>
            </w:pPr>
            <w:r w:rsidRPr="004B7BF6">
              <w:rPr>
                <w:rFonts w:ascii="PT Astra Serif" w:hAnsi="PT Astra Serif"/>
              </w:rPr>
              <w:t xml:space="preserve">эскизы и материалы по проекту </w:t>
            </w:r>
          </w:p>
        </w:tc>
        <w:tc>
          <w:tcPr>
            <w:tcW w:w="1276"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9D660B">
        <w:tc>
          <w:tcPr>
            <w:tcW w:w="807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Наличие муниципального правового акта об определении границ туристского центра города </w:t>
            </w:r>
          </w:p>
        </w:tc>
        <w:tc>
          <w:tcPr>
            <w:tcW w:w="1276"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9D660B">
        <w:tc>
          <w:tcPr>
            <w:tcW w:w="8073"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47103C">
            <w:pPr>
              <w:ind w:left="57" w:right="57"/>
              <w:rPr>
                <w:rFonts w:ascii="PT Astra Serif" w:hAnsi="PT Astra Serif"/>
              </w:rPr>
            </w:pPr>
            <w:r w:rsidRPr="004B7BF6">
              <w:rPr>
                <w:rFonts w:ascii="PT Astra Serif" w:hAnsi="PT Astra Serif"/>
              </w:rPr>
              <w:t>Наличие Плана мероприятий по информационному освещению проекта (в</w:t>
            </w:r>
            <w:r w:rsidRPr="004B7BF6">
              <w:rPr>
                <w:rFonts w:ascii="PT Astra Serif" w:hAnsi="PT Astra Serif"/>
                <w:lang w:val="en-US"/>
              </w:rPr>
              <w:t> </w:t>
            </w:r>
            <w:r w:rsidRPr="004B7BF6">
              <w:rPr>
                <w:rFonts w:ascii="PT Astra Serif" w:hAnsi="PT Astra Serif"/>
              </w:rPr>
              <w:t xml:space="preserve">соответствии с распоряжением Губернатора Томской области </w:t>
            </w:r>
            <w:r w:rsidR="001C0AF8" w:rsidRPr="004B7BF6">
              <w:rPr>
                <w:rFonts w:ascii="PT Astra Serif" w:hAnsi="PT Astra Serif"/>
              </w:rPr>
              <w:br/>
            </w:r>
            <w:r w:rsidRPr="004B7BF6">
              <w:rPr>
                <w:rFonts w:ascii="PT Astra Serif" w:hAnsi="PT Astra Serif"/>
              </w:rPr>
              <w:t>от 17.08.2023 №</w:t>
            </w:r>
            <w:r w:rsidRPr="004B7BF6">
              <w:rPr>
                <w:rFonts w:ascii="PT Astra Serif" w:hAnsi="PT Astra Serif"/>
                <w:lang w:val="en-US"/>
              </w:rPr>
              <w:t> </w:t>
            </w:r>
            <w:r w:rsidRPr="004B7BF6">
              <w:rPr>
                <w:rFonts w:ascii="PT Astra Serif" w:hAnsi="PT Astra Serif"/>
              </w:rPr>
              <w:t xml:space="preserve">236-р «Об информационном сопровождении реализации национальных проектов на территории Томской области») </w:t>
            </w:r>
          </w:p>
        </w:tc>
        <w:tc>
          <w:tcPr>
            <w:tcW w:w="1276"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EA135D" w:rsidRPr="004B7BF6" w:rsidTr="009D660B">
        <w:tc>
          <w:tcPr>
            <w:tcW w:w="807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47103C">
            <w:pPr>
              <w:ind w:left="57" w:right="57"/>
              <w:rPr>
                <w:rFonts w:ascii="PT Astra Serif" w:hAnsi="PT Astra Serif"/>
              </w:rPr>
            </w:pPr>
            <w:r w:rsidRPr="004B7BF6">
              <w:rPr>
                <w:rFonts w:ascii="PT Astra Serif" w:hAnsi="PT Astra Serif"/>
              </w:rPr>
              <w:t xml:space="preserve">Руководитель проекта </w:t>
            </w:r>
          </w:p>
          <w:p w:rsidR="00FB200E" w:rsidRPr="004B7BF6" w:rsidRDefault="00FB200E" w:rsidP="0047103C">
            <w:pPr>
              <w:ind w:left="57" w:right="57"/>
              <w:rPr>
                <w:rFonts w:ascii="PT Astra Serif" w:hAnsi="PT Astra Serif"/>
              </w:rPr>
            </w:pPr>
            <w:r w:rsidRPr="004B7BF6">
              <w:rPr>
                <w:rFonts w:ascii="PT Astra Serif" w:hAnsi="PT Astra Serif"/>
              </w:rPr>
              <w:t>Фам</w:t>
            </w:r>
            <w:r w:rsidR="005A5CEC" w:rsidRPr="004B7BF6">
              <w:rPr>
                <w:rFonts w:ascii="PT Astra Serif" w:hAnsi="PT Astra Serif"/>
              </w:rPr>
              <w:t>илия, имя, отчество (последнее –</w:t>
            </w:r>
            <w:r w:rsidRPr="004B7BF6">
              <w:rPr>
                <w:rFonts w:ascii="PT Astra Serif" w:hAnsi="PT Astra Serif"/>
              </w:rPr>
              <w:t xml:space="preserve"> при наличии), должность, номер телефона (рабочий, сотовый), адрес электронной почты) </w:t>
            </w:r>
          </w:p>
        </w:tc>
        <w:tc>
          <w:tcPr>
            <w:tcW w:w="1276"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bl>
    <w:p w:rsidR="006058AF" w:rsidRDefault="00FB200E" w:rsidP="005350CC">
      <w:pPr>
        <w:jc w:val="both"/>
        <w:rPr>
          <w:rFonts w:ascii="PT Astra Serif" w:hAnsi="PT Astra Serif"/>
        </w:rPr>
      </w:pPr>
      <w:r w:rsidRPr="004B7BF6">
        <w:rPr>
          <w:rFonts w:ascii="PT Astra Serif" w:hAnsi="PT Astra Serif"/>
        </w:rPr>
        <w:t xml:space="preserve">  </w:t>
      </w:r>
      <w:r w:rsidR="006058AF">
        <w:rPr>
          <w:rFonts w:ascii="PT Astra Serif" w:hAnsi="PT Astra Serif"/>
        </w:rPr>
        <w:br w:type="page"/>
      </w:r>
    </w:p>
    <w:p w:rsidR="00701F36" w:rsidRPr="00701F36" w:rsidRDefault="00701F36" w:rsidP="00701F36">
      <w:pPr>
        <w:spacing w:line="288" w:lineRule="atLeast"/>
        <w:ind w:firstLine="709"/>
        <w:jc w:val="both"/>
        <w:rPr>
          <w:rFonts w:ascii="PT Astra Serif" w:hAnsi="PT Astra Serif" w:cs="Courier New"/>
        </w:rPr>
      </w:pPr>
      <w:r w:rsidRPr="00701F36">
        <w:rPr>
          <w:rFonts w:ascii="PT Astra Serif" w:hAnsi="PT Astra Serif" w:cs="Courier New"/>
        </w:rPr>
        <w:lastRenderedPageBreak/>
        <w:t>В случае прохождения отбора и заключения согла</w:t>
      </w:r>
      <w:r>
        <w:rPr>
          <w:rFonts w:ascii="PT Astra Serif" w:hAnsi="PT Astra Serif" w:cs="Courier New"/>
        </w:rPr>
        <w:t>шения о предоставлении субсидии</w:t>
      </w:r>
      <w:r w:rsidRPr="00701F36">
        <w:rPr>
          <w:rFonts w:ascii="PT Astra Serif" w:hAnsi="PT Astra Serif" w:cs="Courier New"/>
        </w:rPr>
        <w:t xml:space="preserve"> _______________________ (муниципальное образование Томской области) обязуется достичь следующего показател</w:t>
      </w:r>
      <w:r>
        <w:rPr>
          <w:rFonts w:ascii="PT Astra Serif" w:hAnsi="PT Astra Serif" w:cs="Courier New"/>
        </w:rPr>
        <w:t>я результа</w:t>
      </w:r>
      <w:r w:rsidR="004F45B8">
        <w:rPr>
          <w:rFonts w:ascii="PT Astra Serif" w:hAnsi="PT Astra Serif" w:cs="Courier New"/>
        </w:rPr>
        <w:t>та</w:t>
      </w:r>
      <w:r w:rsidRPr="00701F36">
        <w:rPr>
          <w:rFonts w:ascii="PT Astra Serif" w:hAnsi="PT Astra Serif" w:cs="Courier New"/>
        </w:rPr>
        <w:t xml:space="preserve"> использования средств:</w:t>
      </w:r>
    </w:p>
    <w:p w:rsidR="00FB200E" w:rsidRPr="004B7BF6" w:rsidRDefault="00FB200E" w:rsidP="006058AF">
      <w:pPr>
        <w:jc w:val="center"/>
        <w:rPr>
          <w:rFonts w:ascii="PT Astra Serif" w:hAnsi="PT Astra Serif"/>
        </w:rPr>
      </w:pPr>
    </w:p>
    <w:tbl>
      <w:tblPr>
        <w:tblW w:w="9349" w:type="dxa"/>
        <w:tblInd w:w="15" w:type="dxa"/>
        <w:tblCellMar>
          <w:left w:w="0" w:type="dxa"/>
          <w:right w:w="0" w:type="dxa"/>
        </w:tblCellMar>
        <w:tblLook w:val="04A0" w:firstRow="1" w:lastRow="0" w:firstColumn="1" w:lastColumn="0" w:noHBand="0" w:noVBand="1"/>
      </w:tblPr>
      <w:tblGrid>
        <w:gridCol w:w="560"/>
        <w:gridCol w:w="6667"/>
        <w:gridCol w:w="2122"/>
      </w:tblGrid>
      <w:tr w:rsidR="004B7BF6" w:rsidRPr="004B7BF6" w:rsidTr="001C0AF8">
        <w:tc>
          <w:tcPr>
            <w:tcW w:w="560"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r w:rsidRPr="004B7BF6">
              <w:rPr>
                <w:rFonts w:ascii="PT Astra Serif" w:hAnsi="PT Astra Serif"/>
              </w:rPr>
              <w:t>№ п/п</w:t>
            </w:r>
          </w:p>
        </w:tc>
        <w:tc>
          <w:tcPr>
            <w:tcW w:w="6667"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r w:rsidRPr="004B7BF6">
              <w:rPr>
                <w:rFonts w:ascii="PT Astra Serif" w:hAnsi="PT Astra Serif"/>
              </w:rPr>
              <w:t xml:space="preserve">Наименование показателя результатов </w:t>
            </w:r>
            <w:r w:rsidR="001C0AF8" w:rsidRPr="004B7BF6">
              <w:rPr>
                <w:rFonts w:ascii="PT Astra Serif" w:hAnsi="PT Astra Serif"/>
              </w:rPr>
              <w:br/>
            </w:r>
            <w:r w:rsidRPr="004B7BF6">
              <w:rPr>
                <w:rFonts w:ascii="PT Astra Serif" w:hAnsi="PT Astra Serif"/>
              </w:rPr>
              <w:t>использования субсидии</w:t>
            </w:r>
          </w:p>
        </w:tc>
        <w:tc>
          <w:tcPr>
            <w:tcW w:w="2122"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r w:rsidRPr="004B7BF6">
              <w:rPr>
                <w:rFonts w:ascii="PT Astra Serif" w:hAnsi="PT Astra Serif"/>
              </w:rPr>
              <w:t>Планируемое значение показателя результатов использования субсидии</w:t>
            </w:r>
          </w:p>
        </w:tc>
      </w:tr>
      <w:tr w:rsidR="004B7BF6" w:rsidRPr="004B7BF6" w:rsidTr="001C0AF8">
        <w:tc>
          <w:tcPr>
            <w:tcW w:w="560"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1C0AF8">
            <w:pPr>
              <w:ind w:left="57" w:right="57"/>
              <w:jc w:val="center"/>
              <w:rPr>
                <w:rFonts w:ascii="PT Astra Serif" w:hAnsi="PT Astra Serif"/>
              </w:rPr>
            </w:pPr>
            <w:r w:rsidRPr="004B7BF6">
              <w:rPr>
                <w:rFonts w:ascii="PT Astra Serif" w:hAnsi="PT Astra Serif"/>
              </w:rPr>
              <w:t>1.</w:t>
            </w:r>
          </w:p>
        </w:tc>
        <w:tc>
          <w:tcPr>
            <w:tcW w:w="6667"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946E10">
            <w:pPr>
              <w:ind w:left="57" w:right="57"/>
              <w:rPr>
                <w:rFonts w:ascii="PT Astra Serif" w:hAnsi="PT Astra Serif"/>
              </w:rPr>
            </w:pPr>
            <w:r w:rsidRPr="004B7BF6">
              <w:rPr>
                <w:rFonts w:ascii="PT Astra Serif" w:hAnsi="PT Astra Serif"/>
              </w:rPr>
              <w:t xml:space="preserve">Количество реализованных проектов по развитию общественной территории муниципального образования, </w:t>
            </w:r>
            <w:r w:rsidR="001C0AF8" w:rsidRPr="004B7BF6">
              <w:rPr>
                <w:rFonts w:ascii="PT Astra Serif" w:hAnsi="PT Astra Serif"/>
              </w:rPr>
              <w:br/>
            </w:r>
            <w:r w:rsidRPr="004B7BF6">
              <w:rPr>
                <w:rFonts w:ascii="PT Astra Serif" w:hAnsi="PT Astra Serif"/>
              </w:rPr>
              <w:t>в том числе мероприятий (результатов) по обустройству туристского центра города на террит</w:t>
            </w:r>
            <w:r w:rsidR="001C0AF8" w:rsidRPr="004B7BF6">
              <w:rPr>
                <w:rFonts w:ascii="PT Astra Serif" w:hAnsi="PT Astra Serif"/>
              </w:rPr>
              <w:t xml:space="preserve">ории муниципального образования </w:t>
            </w:r>
            <w:r w:rsidRPr="004B7BF6">
              <w:rPr>
                <w:rFonts w:ascii="PT Astra Serif" w:hAnsi="PT Astra Serif"/>
              </w:rPr>
              <w:t xml:space="preserve">в соответствии с туристским кодом центра города, единиц </w:t>
            </w:r>
          </w:p>
        </w:tc>
        <w:tc>
          <w:tcPr>
            <w:tcW w:w="2122"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r>
    </w:tbl>
    <w:p w:rsidR="00FB200E" w:rsidRPr="004B7BF6" w:rsidRDefault="00FB200E" w:rsidP="005350CC">
      <w:pPr>
        <w:jc w:val="both"/>
        <w:rPr>
          <w:rFonts w:ascii="PT Astra Serif" w:hAnsi="PT Astra Serif"/>
        </w:rPr>
      </w:pPr>
    </w:p>
    <w:p w:rsidR="00FB200E" w:rsidRPr="004B7BF6" w:rsidRDefault="00FB200E" w:rsidP="001C0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PT Astra Serif" w:hAnsi="PT Astra Serif" w:cs="Courier New"/>
        </w:rPr>
      </w:pPr>
      <w:r w:rsidRPr="004B7BF6">
        <w:rPr>
          <w:rFonts w:ascii="PT Astra Serif" w:hAnsi="PT Astra Serif" w:cs="Courier New"/>
        </w:rPr>
        <w:t>Дата заполнения заявки ________________________________________________</w:t>
      </w:r>
    </w:p>
    <w:p w:rsidR="00FB200E" w:rsidRPr="004B7BF6" w:rsidRDefault="00FB200E" w:rsidP="001C0AF8">
      <w:pPr>
        <w:tabs>
          <w:tab w:val="center" w:pos="4678"/>
        </w:tabs>
        <w:rPr>
          <w:rFonts w:ascii="PT Astra Serif" w:hAnsi="PT Astra Serif" w:cs="Courier New"/>
        </w:rPr>
      </w:pPr>
    </w:p>
    <w:p w:rsidR="00FB200E" w:rsidRPr="004B7BF6" w:rsidRDefault="00FB200E" w:rsidP="001C0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PT Astra Serif" w:hAnsi="PT Astra Serif" w:cs="Courier New"/>
        </w:rPr>
      </w:pPr>
      <w:r w:rsidRPr="004B7BF6">
        <w:rPr>
          <w:rFonts w:ascii="PT Astra Serif" w:hAnsi="PT Astra Serif" w:cs="Courier New"/>
        </w:rPr>
        <w:t>К заявке прилагаются следующие документы на _______ л. в ________ экз.:</w:t>
      </w:r>
    </w:p>
    <w:p w:rsidR="00FB200E" w:rsidRPr="004B7BF6" w:rsidRDefault="00FB200E" w:rsidP="001C0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PT Astra Serif" w:hAnsi="PT Astra Serif" w:cs="Courier New"/>
        </w:rPr>
      </w:pPr>
      <w:r w:rsidRPr="004B7BF6">
        <w:rPr>
          <w:rFonts w:ascii="PT Astra Serif" w:hAnsi="PT Astra Serif" w:cs="Courier New"/>
        </w:rPr>
        <w:t>1)</w:t>
      </w:r>
    </w:p>
    <w:p w:rsidR="00FB200E" w:rsidRPr="004B7BF6" w:rsidRDefault="001C0AF8" w:rsidP="001C0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PT Astra Serif" w:hAnsi="PT Astra Serif" w:cs="Courier New"/>
        </w:rPr>
      </w:pPr>
      <w:r w:rsidRPr="004B7BF6">
        <w:rPr>
          <w:rFonts w:ascii="PT Astra Serif" w:hAnsi="PT Astra Serif" w:cs="Courier New"/>
        </w:rPr>
        <w:t>2)</w:t>
      </w:r>
      <w:r w:rsidR="00946E10">
        <w:rPr>
          <w:rFonts w:ascii="PT Astra Serif" w:hAnsi="PT Astra Serif" w:cs="Courier New"/>
        </w:rPr>
        <w:t>….</w:t>
      </w:r>
    </w:p>
    <w:p w:rsidR="00FB200E" w:rsidRPr="004B7BF6" w:rsidRDefault="00FB200E" w:rsidP="005350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rPr>
      </w:pPr>
    </w:p>
    <w:p w:rsidR="00FB200E" w:rsidRPr="004B7BF6" w:rsidRDefault="00795A53" w:rsidP="001C0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PT Astra Serif" w:hAnsi="PT Astra Serif" w:cs="Courier New"/>
        </w:rPr>
      </w:pPr>
      <w:r w:rsidRPr="004B7BF6">
        <w:rPr>
          <w:rFonts w:ascii="PT Astra Serif" w:hAnsi="PT Astra Serif" w:cs="Courier New"/>
        </w:rPr>
        <w:t xml:space="preserve">Настоящим </w:t>
      </w:r>
      <w:r w:rsidR="00FB200E" w:rsidRPr="004B7BF6">
        <w:rPr>
          <w:rFonts w:ascii="PT Astra Serif" w:hAnsi="PT Astra Serif" w:cs="Courier New"/>
        </w:rPr>
        <w:t>подтверждаю</w:t>
      </w:r>
      <w:r w:rsidRPr="004B7BF6">
        <w:rPr>
          <w:rFonts w:ascii="PT Astra Serif" w:hAnsi="PT Astra Serif" w:cs="Courier New"/>
        </w:rPr>
        <w:t xml:space="preserve"> достоверность информации </w:t>
      </w:r>
      <w:r w:rsidR="00FB200E" w:rsidRPr="004B7BF6">
        <w:rPr>
          <w:rFonts w:ascii="PT Astra Serif" w:hAnsi="PT Astra Serif" w:cs="Courier New"/>
        </w:rPr>
        <w:t>(</w:t>
      </w:r>
      <w:r w:rsidRPr="004B7BF6">
        <w:rPr>
          <w:rFonts w:ascii="PT Astra Serif" w:hAnsi="PT Astra Serif" w:cs="Courier New"/>
        </w:rPr>
        <w:t xml:space="preserve">в том </w:t>
      </w:r>
      <w:r w:rsidR="00FB200E" w:rsidRPr="004B7BF6">
        <w:rPr>
          <w:rFonts w:ascii="PT Astra Serif" w:hAnsi="PT Astra Serif" w:cs="Courier New"/>
        </w:rPr>
        <w:t>числе</w:t>
      </w:r>
    </w:p>
    <w:p w:rsidR="00FB200E" w:rsidRPr="004B7BF6" w:rsidRDefault="00FB200E" w:rsidP="001C0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PT Astra Serif" w:hAnsi="PT Astra Serif" w:cs="Courier New"/>
        </w:rPr>
      </w:pPr>
      <w:r w:rsidRPr="004B7BF6">
        <w:rPr>
          <w:rFonts w:ascii="PT Astra Serif" w:hAnsi="PT Astra Serif" w:cs="Courier New"/>
        </w:rPr>
        <w:t>документов), представленной в составе заявки.</w:t>
      </w:r>
    </w:p>
    <w:p w:rsidR="00FB200E" w:rsidRPr="004B7BF6" w:rsidRDefault="00FB200E" w:rsidP="005350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rPr>
      </w:pPr>
    </w:p>
    <w:p w:rsidR="00FB200E" w:rsidRPr="004B7BF6" w:rsidRDefault="00FB200E" w:rsidP="001C0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PT Astra Serif" w:hAnsi="PT Astra Serif" w:cs="Courier New"/>
        </w:rPr>
      </w:pPr>
      <w:r w:rsidRPr="004B7BF6">
        <w:rPr>
          <w:rFonts w:ascii="PT Astra Serif" w:hAnsi="PT Astra Serif" w:cs="Courier New"/>
        </w:rPr>
        <w:t>Глава муниципального образования _______________ ______________________</w:t>
      </w:r>
      <w:r w:rsidR="004F45B8">
        <w:rPr>
          <w:rFonts w:ascii="PT Astra Serif" w:hAnsi="PT Astra Serif" w:cs="Courier New"/>
        </w:rPr>
        <w:t>___</w:t>
      </w:r>
    </w:p>
    <w:p w:rsidR="00FB200E" w:rsidRPr="004B7BF6" w:rsidRDefault="001C0AF8" w:rsidP="001C0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0"/>
          <w:szCs w:val="20"/>
        </w:rPr>
      </w:pPr>
      <w:r w:rsidRPr="004B7BF6">
        <w:rPr>
          <w:rFonts w:ascii="PT Astra Serif" w:hAnsi="PT Astra Serif" w:cs="Courier New"/>
          <w:sz w:val="20"/>
          <w:szCs w:val="20"/>
        </w:rPr>
        <w:t xml:space="preserve">                                                                                       (П</w:t>
      </w:r>
      <w:r w:rsidR="00FB200E" w:rsidRPr="004B7BF6">
        <w:rPr>
          <w:rFonts w:ascii="PT Astra Serif" w:hAnsi="PT Astra Serif" w:cs="Courier New"/>
          <w:sz w:val="20"/>
          <w:szCs w:val="20"/>
        </w:rPr>
        <w:t xml:space="preserve">одпись)    </w:t>
      </w:r>
      <w:r w:rsidRPr="004B7BF6">
        <w:rPr>
          <w:rFonts w:ascii="PT Astra Serif" w:hAnsi="PT Astra Serif" w:cs="Courier New"/>
          <w:sz w:val="20"/>
          <w:szCs w:val="20"/>
        </w:rPr>
        <w:t xml:space="preserve">            </w:t>
      </w:r>
      <w:r w:rsidR="00FB200E" w:rsidRPr="004B7BF6">
        <w:rPr>
          <w:rFonts w:ascii="PT Astra Serif" w:hAnsi="PT Astra Serif" w:cs="Courier New"/>
          <w:sz w:val="20"/>
          <w:szCs w:val="20"/>
        </w:rPr>
        <w:t>(Расшифровка подписи)</w:t>
      </w:r>
    </w:p>
    <w:p w:rsidR="001C0AF8" w:rsidRPr="004B7BF6" w:rsidRDefault="001C0AF8" w:rsidP="001C0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0"/>
          <w:szCs w:val="20"/>
        </w:rPr>
      </w:pPr>
    </w:p>
    <w:p w:rsidR="001C0AF8" w:rsidRPr="004B7BF6" w:rsidRDefault="001C0AF8" w:rsidP="001C0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0"/>
          <w:szCs w:val="20"/>
        </w:rPr>
      </w:pPr>
    </w:p>
    <w:p w:rsidR="001C0AF8" w:rsidRPr="004B7BF6" w:rsidRDefault="001C0AF8" w:rsidP="001C0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0"/>
          <w:szCs w:val="20"/>
        </w:rPr>
      </w:pPr>
    </w:p>
    <w:p w:rsidR="00FB200E" w:rsidRPr="004B7BF6" w:rsidRDefault="00FB200E" w:rsidP="005350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rPr>
      </w:pPr>
      <w:r w:rsidRPr="004B7BF6">
        <w:rPr>
          <w:rFonts w:ascii="PT Astra Serif" w:hAnsi="PT Astra Serif" w:cs="Courier New"/>
        </w:rPr>
        <w:t>М.П. (при наличии)</w:t>
      </w:r>
      <w:r w:rsidRPr="004B7BF6">
        <w:rPr>
          <w:rFonts w:ascii="PT Astra Serif" w:hAnsi="PT Astra Serif"/>
        </w:rPr>
        <w:t xml:space="preserve">  </w:t>
      </w:r>
    </w:p>
    <w:p w:rsidR="00025E17" w:rsidRPr="004B7BF6" w:rsidRDefault="00025E17" w:rsidP="005350CC">
      <w:pPr>
        <w:jc w:val="right"/>
        <w:rPr>
          <w:rFonts w:ascii="PT Astra Serif" w:hAnsi="PT Astra Serif"/>
        </w:rPr>
        <w:sectPr w:rsidR="00025E17" w:rsidRPr="004B7BF6" w:rsidSect="00D9128D">
          <w:pgSz w:w="11906" w:h="16838"/>
          <w:pgMar w:top="1205" w:right="849" w:bottom="902" w:left="1701" w:header="567" w:footer="567" w:gutter="0"/>
          <w:cols w:space="708"/>
          <w:docGrid w:linePitch="360"/>
        </w:sectPr>
      </w:pPr>
    </w:p>
    <w:p w:rsidR="00FB200E" w:rsidRPr="004B7BF6" w:rsidRDefault="005350CC" w:rsidP="001C0AF8">
      <w:pPr>
        <w:ind w:left="4678"/>
        <w:jc w:val="both"/>
        <w:rPr>
          <w:rFonts w:ascii="PT Astra Serif" w:hAnsi="PT Astra Serif"/>
        </w:rPr>
      </w:pPr>
      <w:r w:rsidRPr="004B7BF6">
        <w:rPr>
          <w:rFonts w:ascii="PT Astra Serif" w:hAnsi="PT Astra Serif"/>
        </w:rPr>
        <w:lastRenderedPageBreak/>
        <w:t>Приложение № </w:t>
      </w:r>
      <w:r w:rsidR="00FB200E" w:rsidRPr="004B7BF6">
        <w:rPr>
          <w:rFonts w:ascii="PT Astra Serif" w:hAnsi="PT Astra Serif"/>
        </w:rPr>
        <w:t xml:space="preserve">2 </w:t>
      </w:r>
    </w:p>
    <w:p w:rsidR="00FB200E" w:rsidRPr="004B7BF6" w:rsidRDefault="00FB200E" w:rsidP="001C0AF8">
      <w:pPr>
        <w:ind w:left="4678"/>
        <w:jc w:val="both"/>
        <w:rPr>
          <w:rFonts w:ascii="PT Astra Serif" w:hAnsi="PT Astra Serif"/>
        </w:rPr>
      </w:pPr>
      <w:r w:rsidRPr="004B7BF6">
        <w:rPr>
          <w:rFonts w:ascii="PT Astra Serif" w:hAnsi="PT Astra Serif"/>
        </w:rPr>
        <w:t xml:space="preserve">к Порядку </w:t>
      </w:r>
    </w:p>
    <w:p w:rsidR="00FB200E" w:rsidRPr="004B7BF6" w:rsidRDefault="00FB200E" w:rsidP="001C0AF8">
      <w:pPr>
        <w:ind w:left="4678"/>
        <w:jc w:val="both"/>
        <w:rPr>
          <w:rFonts w:ascii="PT Astra Serif" w:hAnsi="PT Astra Serif"/>
        </w:rPr>
      </w:pPr>
      <w:r w:rsidRPr="004B7BF6">
        <w:rPr>
          <w:rFonts w:ascii="PT Astra Serif" w:hAnsi="PT Astra Serif"/>
        </w:rPr>
        <w:t xml:space="preserve">предоставления и распределения субсидий из областного бюджета местным бюджетам на реализацию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w:t>
      </w:r>
    </w:p>
    <w:p w:rsidR="00FB200E" w:rsidRPr="004B7BF6" w:rsidRDefault="00FB200E" w:rsidP="001C0AF8">
      <w:pPr>
        <w:jc w:val="both"/>
        <w:rPr>
          <w:rFonts w:ascii="PT Astra Serif" w:hAnsi="PT Astra Serif"/>
        </w:rPr>
      </w:pPr>
    </w:p>
    <w:p w:rsidR="001C0AF8" w:rsidRPr="004B7BF6" w:rsidRDefault="001C0AF8" w:rsidP="001C0AF8">
      <w:pPr>
        <w:jc w:val="both"/>
        <w:rPr>
          <w:rFonts w:ascii="PT Astra Serif" w:hAnsi="PT Astra Serif"/>
        </w:rPr>
      </w:pPr>
    </w:p>
    <w:p w:rsidR="00FB200E" w:rsidRPr="004B7BF6" w:rsidRDefault="00FB200E" w:rsidP="001C0AF8">
      <w:pPr>
        <w:jc w:val="center"/>
        <w:rPr>
          <w:rFonts w:ascii="PT Astra Serif" w:hAnsi="PT Astra Serif"/>
        </w:rPr>
      </w:pPr>
      <w:r w:rsidRPr="004B7BF6">
        <w:rPr>
          <w:rFonts w:ascii="PT Astra Serif" w:hAnsi="PT Astra Serif"/>
        </w:rPr>
        <w:t xml:space="preserve">Смета расходов на реализацию мероприятий проекта </w:t>
      </w:r>
    </w:p>
    <w:p w:rsidR="00FB200E" w:rsidRPr="004B7BF6" w:rsidRDefault="00FB200E" w:rsidP="005350CC">
      <w:pPr>
        <w:jc w:val="center"/>
        <w:rPr>
          <w:rFonts w:ascii="PT Astra Serif" w:hAnsi="PT Astra Serif"/>
        </w:rPr>
      </w:pPr>
      <w:r w:rsidRPr="004B7BF6">
        <w:rPr>
          <w:rFonts w:ascii="PT Astra Serif" w:hAnsi="PT Astra Serif"/>
        </w:rPr>
        <w:t>_____________________________</w:t>
      </w:r>
      <w:r w:rsidR="001C0AF8" w:rsidRPr="004B7BF6">
        <w:rPr>
          <w:rFonts w:ascii="PT Astra Serif" w:hAnsi="PT Astra Serif"/>
        </w:rPr>
        <w:t>___________________________</w:t>
      </w:r>
    </w:p>
    <w:p w:rsidR="00FB200E" w:rsidRPr="004B7BF6" w:rsidRDefault="001C0AF8" w:rsidP="005350CC">
      <w:pPr>
        <w:jc w:val="center"/>
        <w:rPr>
          <w:rFonts w:ascii="PT Astra Serif" w:hAnsi="PT Astra Serif"/>
          <w:sz w:val="20"/>
          <w:szCs w:val="20"/>
        </w:rPr>
      </w:pPr>
      <w:r w:rsidRPr="004B7BF6">
        <w:rPr>
          <w:rFonts w:ascii="PT Astra Serif" w:hAnsi="PT Astra Serif"/>
          <w:sz w:val="20"/>
          <w:szCs w:val="20"/>
        </w:rPr>
        <w:t>(Н</w:t>
      </w:r>
      <w:r w:rsidR="00FB200E" w:rsidRPr="004B7BF6">
        <w:rPr>
          <w:rFonts w:ascii="PT Astra Serif" w:hAnsi="PT Astra Serif"/>
          <w:sz w:val="20"/>
          <w:szCs w:val="20"/>
        </w:rPr>
        <w:t xml:space="preserve">азвание проекта) </w:t>
      </w:r>
    </w:p>
    <w:p w:rsidR="00FB200E" w:rsidRPr="004B7BF6" w:rsidRDefault="00FB200E" w:rsidP="005350CC">
      <w:pPr>
        <w:jc w:val="both"/>
        <w:rPr>
          <w:rFonts w:ascii="PT Astra Serif" w:hAnsi="PT Astra Serif"/>
        </w:rPr>
      </w:pPr>
    </w:p>
    <w:p w:rsidR="00FB200E" w:rsidRPr="004B7BF6" w:rsidRDefault="00FB200E" w:rsidP="005350CC">
      <w:pPr>
        <w:jc w:val="center"/>
        <w:rPr>
          <w:rFonts w:ascii="PT Astra Serif" w:hAnsi="PT Astra Serif"/>
        </w:rPr>
      </w:pPr>
      <w:r w:rsidRPr="004B7BF6">
        <w:rPr>
          <w:rFonts w:ascii="PT Astra Serif" w:hAnsi="PT Astra Serif"/>
        </w:rPr>
        <w:t xml:space="preserve">на участие в отборе на предоставление субсидии из областного бюджета местному бюджету на реализацию проекта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w:t>
      </w:r>
      <w:r w:rsidR="001C0AF8" w:rsidRPr="004B7BF6">
        <w:rPr>
          <w:rFonts w:ascii="PT Astra Serif" w:hAnsi="PT Astra Serif"/>
        </w:rPr>
        <w:br/>
      </w:r>
      <w:r w:rsidRPr="004B7BF6">
        <w:rPr>
          <w:rFonts w:ascii="PT Astra Serif" w:hAnsi="PT Astra Serif"/>
        </w:rPr>
        <w:t xml:space="preserve">кодом центра города </w:t>
      </w:r>
    </w:p>
    <w:p w:rsidR="00FB200E" w:rsidRPr="004B7BF6" w:rsidRDefault="00FB200E" w:rsidP="005350CC">
      <w:pPr>
        <w:jc w:val="center"/>
        <w:rPr>
          <w:rFonts w:ascii="PT Astra Serif" w:hAnsi="PT Astra Serif"/>
        </w:rPr>
      </w:pPr>
      <w:r w:rsidRPr="004B7BF6">
        <w:rPr>
          <w:rFonts w:ascii="PT Astra Serif" w:hAnsi="PT Astra Serif"/>
        </w:rPr>
        <w:t xml:space="preserve">____________________________________________________________ </w:t>
      </w:r>
    </w:p>
    <w:p w:rsidR="00FB200E" w:rsidRPr="004B7BF6" w:rsidRDefault="001C0AF8" w:rsidP="005350CC">
      <w:pPr>
        <w:jc w:val="center"/>
        <w:rPr>
          <w:rFonts w:ascii="PT Astra Serif" w:hAnsi="PT Astra Serif"/>
          <w:sz w:val="20"/>
          <w:szCs w:val="20"/>
        </w:rPr>
      </w:pPr>
      <w:r w:rsidRPr="004B7BF6">
        <w:rPr>
          <w:rFonts w:ascii="PT Astra Serif" w:hAnsi="PT Astra Serif"/>
          <w:sz w:val="20"/>
          <w:szCs w:val="20"/>
        </w:rPr>
        <w:t>(М</w:t>
      </w:r>
      <w:r w:rsidR="00FB200E" w:rsidRPr="004B7BF6">
        <w:rPr>
          <w:rFonts w:ascii="PT Astra Serif" w:hAnsi="PT Astra Serif"/>
          <w:sz w:val="20"/>
          <w:szCs w:val="20"/>
        </w:rPr>
        <w:t xml:space="preserve">униципальное образование Томской области, </w:t>
      </w:r>
    </w:p>
    <w:p w:rsidR="00FB200E" w:rsidRPr="004B7BF6" w:rsidRDefault="00FB200E" w:rsidP="005350CC">
      <w:pPr>
        <w:jc w:val="center"/>
        <w:rPr>
          <w:rFonts w:ascii="PT Astra Serif" w:hAnsi="PT Astra Serif"/>
          <w:sz w:val="20"/>
          <w:szCs w:val="20"/>
        </w:rPr>
      </w:pPr>
      <w:r w:rsidRPr="004B7BF6">
        <w:rPr>
          <w:rFonts w:ascii="PT Astra Serif" w:hAnsi="PT Astra Serif"/>
          <w:sz w:val="20"/>
          <w:szCs w:val="20"/>
        </w:rPr>
        <w:t xml:space="preserve">представляющее проект) </w:t>
      </w:r>
    </w:p>
    <w:p w:rsidR="00FB200E" w:rsidRPr="004B7BF6" w:rsidRDefault="00FB200E" w:rsidP="005350CC">
      <w:pPr>
        <w:jc w:val="both"/>
        <w:rPr>
          <w:rFonts w:ascii="PT Astra Serif" w:hAnsi="PT Astra Serif"/>
        </w:rPr>
      </w:pPr>
      <w:r w:rsidRPr="004B7BF6">
        <w:rPr>
          <w:rFonts w:ascii="PT Astra Serif" w:hAnsi="PT Astra Serif"/>
        </w:rPr>
        <w:t xml:space="preserve">  </w:t>
      </w:r>
    </w:p>
    <w:p w:rsidR="00FB200E" w:rsidRPr="004B7BF6" w:rsidRDefault="00FB200E" w:rsidP="001C0AF8">
      <w:pPr>
        <w:ind w:firstLine="709"/>
        <w:jc w:val="both"/>
        <w:rPr>
          <w:rFonts w:ascii="PT Astra Serif" w:hAnsi="PT Astra Serif"/>
        </w:rPr>
      </w:pPr>
      <w:r w:rsidRPr="004B7BF6">
        <w:rPr>
          <w:rFonts w:ascii="PT Astra Serif" w:hAnsi="PT Astra Serif"/>
        </w:rPr>
        <w:t>Детализация расходов в рамках планируемых мероприятий проекта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на территории муниципального образования Томской области</w:t>
      </w:r>
      <w:r w:rsidR="001C0AF8" w:rsidRPr="004B7BF6">
        <w:rPr>
          <w:rFonts w:ascii="PT Astra Serif" w:hAnsi="PT Astra Serif"/>
        </w:rPr>
        <w:t>, определенных в подпунктах 1) –</w:t>
      </w:r>
      <w:r w:rsidRPr="004B7BF6">
        <w:rPr>
          <w:rFonts w:ascii="PT Astra Serif" w:hAnsi="PT Astra Serif"/>
        </w:rPr>
        <w:t xml:space="preserve"> 14) пункта 4 Порядка предоставления и распределения субсидий из областного бюджета бюджетам муниципальных образований Томской</w:t>
      </w:r>
      <w:r w:rsidR="005350CC" w:rsidRPr="004B7BF6">
        <w:rPr>
          <w:rFonts w:ascii="PT Astra Serif" w:hAnsi="PT Astra Serif"/>
        </w:rPr>
        <w:t xml:space="preserve"> области на реализацию проектов</w:t>
      </w:r>
      <w:r w:rsidR="001C0AF8" w:rsidRPr="004B7BF6">
        <w:rPr>
          <w:rFonts w:ascii="PT Astra Serif" w:hAnsi="PT Astra Serif"/>
        </w:rPr>
        <w:t xml:space="preserve"> </w:t>
      </w:r>
      <w:r w:rsidR="005350CC" w:rsidRPr="004B7BF6">
        <w:rPr>
          <w:rFonts w:ascii="PT Astra Serif" w:hAnsi="PT Astra Serif"/>
        </w:rPr>
        <w:br/>
      </w:r>
      <w:r w:rsidRPr="004B7BF6">
        <w:rPr>
          <w:rFonts w:ascii="PT Astra Serif" w:hAnsi="PT Astra Serif"/>
        </w:rPr>
        <w:t>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утвержденного постановлением Администрации Томской области</w:t>
      </w:r>
      <w:r w:rsidR="005350CC" w:rsidRPr="004B7BF6">
        <w:rPr>
          <w:rFonts w:ascii="PT Astra Serif" w:hAnsi="PT Astra Serif"/>
        </w:rPr>
        <w:t xml:space="preserve"> от __________ № _____ </w:t>
      </w:r>
      <w:r w:rsidR="005350CC" w:rsidRPr="004B7BF6">
        <w:rPr>
          <w:rFonts w:ascii="PT Astra Serif" w:hAnsi="PT Astra Serif"/>
        </w:rPr>
        <w:br/>
        <w:t>(далее –</w:t>
      </w:r>
      <w:r w:rsidRPr="004B7BF6">
        <w:rPr>
          <w:rFonts w:ascii="PT Astra Serif" w:hAnsi="PT Astra Serif"/>
        </w:rPr>
        <w:t xml:space="preserve"> Порядок): </w:t>
      </w:r>
    </w:p>
    <w:p w:rsidR="00FB200E" w:rsidRPr="004B7BF6" w:rsidRDefault="00FB200E" w:rsidP="005350CC">
      <w:pPr>
        <w:jc w:val="both"/>
        <w:rPr>
          <w:rFonts w:ascii="PT Astra Serif" w:hAnsi="PT Astra Serif"/>
        </w:rPr>
      </w:pPr>
    </w:p>
    <w:tbl>
      <w:tblPr>
        <w:tblW w:w="9420" w:type="dxa"/>
        <w:tblInd w:w="8" w:type="dxa"/>
        <w:tblLayout w:type="fixed"/>
        <w:tblCellMar>
          <w:left w:w="0" w:type="dxa"/>
          <w:right w:w="0" w:type="dxa"/>
        </w:tblCellMar>
        <w:tblLook w:val="04A0" w:firstRow="1" w:lastRow="0" w:firstColumn="1" w:lastColumn="0" w:noHBand="0" w:noVBand="1"/>
      </w:tblPr>
      <w:tblGrid>
        <w:gridCol w:w="512"/>
        <w:gridCol w:w="1641"/>
        <w:gridCol w:w="115"/>
        <w:gridCol w:w="1289"/>
        <w:gridCol w:w="2543"/>
        <w:gridCol w:w="781"/>
        <w:gridCol w:w="1276"/>
        <w:gridCol w:w="1263"/>
      </w:tblGrid>
      <w:tr w:rsidR="004B7BF6" w:rsidRPr="004B7BF6" w:rsidTr="001C0AF8">
        <w:tc>
          <w:tcPr>
            <w:tcW w:w="512" w:type="dxa"/>
            <w:vMerge w:val="restart"/>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r w:rsidRPr="004B7BF6">
              <w:rPr>
                <w:rFonts w:ascii="PT Astra Serif" w:hAnsi="PT Astra Serif"/>
              </w:rPr>
              <w:t>№</w:t>
            </w:r>
          </w:p>
          <w:p w:rsidR="00FB200E" w:rsidRPr="004B7BF6" w:rsidRDefault="00FB200E" w:rsidP="001C0AF8">
            <w:pPr>
              <w:ind w:left="57" w:right="57"/>
              <w:jc w:val="center"/>
              <w:rPr>
                <w:rFonts w:ascii="PT Astra Serif" w:hAnsi="PT Astra Serif"/>
              </w:rPr>
            </w:pPr>
            <w:r w:rsidRPr="004B7BF6">
              <w:rPr>
                <w:rFonts w:ascii="PT Astra Serif" w:hAnsi="PT Astra Serif"/>
              </w:rPr>
              <w:t>п/п</w:t>
            </w:r>
          </w:p>
        </w:tc>
        <w:tc>
          <w:tcPr>
            <w:tcW w:w="1756"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r w:rsidRPr="004B7BF6">
              <w:rPr>
                <w:rFonts w:ascii="PT Astra Serif" w:hAnsi="PT Astra Serif"/>
              </w:rPr>
              <w:t xml:space="preserve">Мероприятия проекта </w:t>
            </w:r>
            <w:r w:rsidR="001C0AF8" w:rsidRPr="004B7BF6">
              <w:rPr>
                <w:rFonts w:ascii="PT Astra Serif" w:hAnsi="PT Astra Serif"/>
              </w:rPr>
              <w:br/>
            </w:r>
            <w:r w:rsidRPr="004B7BF6">
              <w:rPr>
                <w:rFonts w:ascii="PT Astra Serif" w:hAnsi="PT Astra Serif"/>
              </w:rPr>
              <w:t xml:space="preserve">(в соответствии </w:t>
            </w:r>
            <w:r w:rsidR="001C0AF8" w:rsidRPr="004B7BF6">
              <w:rPr>
                <w:rFonts w:ascii="PT Astra Serif" w:hAnsi="PT Astra Serif"/>
              </w:rPr>
              <w:br/>
            </w:r>
            <w:r w:rsidRPr="004B7BF6">
              <w:rPr>
                <w:rFonts w:ascii="PT Astra Serif" w:hAnsi="PT Astra Serif"/>
              </w:rPr>
              <w:t>с</w:t>
            </w:r>
            <w:r w:rsidR="001C0AF8" w:rsidRPr="004B7BF6">
              <w:rPr>
                <w:rFonts w:ascii="PT Astra Serif" w:hAnsi="PT Astra Serif"/>
              </w:rPr>
              <w:t xml:space="preserve"> подпунктами 1) –</w:t>
            </w:r>
            <w:r w:rsidRPr="004B7BF6">
              <w:rPr>
                <w:rFonts w:ascii="PT Astra Serif" w:hAnsi="PT Astra Serif"/>
              </w:rPr>
              <w:t xml:space="preserve"> 14) </w:t>
            </w:r>
            <w:r w:rsidR="001C0AF8" w:rsidRPr="004B7BF6">
              <w:rPr>
                <w:rFonts w:ascii="PT Astra Serif" w:hAnsi="PT Astra Serif"/>
              </w:rPr>
              <w:br/>
            </w:r>
            <w:r w:rsidRPr="004B7BF6">
              <w:rPr>
                <w:rFonts w:ascii="PT Astra Serif" w:hAnsi="PT Astra Serif"/>
              </w:rPr>
              <w:t>п</w:t>
            </w:r>
            <w:r w:rsidR="001C0AF8" w:rsidRPr="004B7BF6">
              <w:rPr>
                <w:rFonts w:ascii="PT Astra Serif" w:hAnsi="PT Astra Serif"/>
              </w:rPr>
              <w:t>ункта 4 Порядка)</w:t>
            </w:r>
            <w:r w:rsidRPr="004B7BF6">
              <w:rPr>
                <w:rFonts w:ascii="PT Astra Serif" w:hAnsi="PT Astra Serif"/>
              </w:rPr>
              <w:t>/</w:t>
            </w:r>
          </w:p>
          <w:p w:rsidR="00FB200E" w:rsidRPr="004B7BF6" w:rsidRDefault="00FB200E" w:rsidP="001C0AF8">
            <w:pPr>
              <w:ind w:left="57" w:right="57"/>
              <w:jc w:val="center"/>
              <w:rPr>
                <w:rFonts w:ascii="PT Astra Serif" w:hAnsi="PT Astra Serif"/>
              </w:rPr>
            </w:pPr>
            <w:r w:rsidRPr="004B7BF6">
              <w:rPr>
                <w:rFonts w:ascii="PT Astra Serif" w:hAnsi="PT Astra Serif"/>
              </w:rPr>
              <w:t xml:space="preserve">Расходы </w:t>
            </w:r>
            <w:r w:rsidR="001C0AF8" w:rsidRPr="004B7BF6">
              <w:rPr>
                <w:rFonts w:ascii="PT Astra Serif" w:hAnsi="PT Astra Serif"/>
              </w:rPr>
              <w:br/>
            </w:r>
            <w:r w:rsidRPr="004B7BF6">
              <w:rPr>
                <w:rFonts w:ascii="PT Astra Serif" w:hAnsi="PT Astra Serif"/>
              </w:rPr>
              <w:t>в рамках мероприятий проекта</w:t>
            </w:r>
          </w:p>
        </w:tc>
        <w:tc>
          <w:tcPr>
            <w:tcW w:w="1289" w:type="dxa"/>
            <w:vMerge w:val="restart"/>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r w:rsidRPr="004B7BF6">
              <w:rPr>
                <w:rFonts w:ascii="PT Astra Serif" w:hAnsi="PT Astra Serif"/>
              </w:rPr>
              <w:t>Коли</w:t>
            </w:r>
            <w:r w:rsidR="001C0AF8" w:rsidRPr="004B7BF6">
              <w:rPr>
                <w:rFonts w:ascii="PT Astra Serif" w:hAnsi="PT Astra Serif"/>
              </w:rPr>
              <w:t>-</w:t>
            </w:r>
            <w:r w:rsidRPr="004B7BF6">
              <w:rPr>
                <w:rFonts w:ascii="PT Astra Serif" w:hAnsi="PT Astra Serif"/>
              </w:rPr>
              <w:t xml:space="preserve">чество, </w:t>
            </w:r>
            <w:r w:rsidR="001C0AF8" w:rsidRPr="004B7BF6">
              <w:rPr>
                <w:rFonts w:ascii="PT Astra Serif" w:hAnsi="PT Astra Serif"/>
              </w:rPr>
              <w:br/>
            </w:r>
            <w:r w:rsidRPr="004B7BF6">
              <w:rPr>
                <w:rFonts w:ascii="PT Astra Serif" w:hAnsi="PT Astra Serif"/>
              </w:rPr>
              <w:t>ед.</w:t>
            </w:r>
          </w:p>
        </w:tc>
        <w:tc>
          <w:tcPr>
            <w:tcW w:w="2543" w:type="dxa"/>
            <w:vMerge w:val="restart"/>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r w:rsidRPr="004B7BF6">
              <w:rPr>
                <w:rFonts w:ascii="PT Astra Serif" w:hAnsi="PT Astra Serif"/>
              </w:rPr>
              <w:t xml:space="preserve">Стоимость </w:t>
            </w:r>
            <w:r w:rsidR="001C0AF8" w:rsidRPr="004B7BF6">
              <w:rPr>
                <w:rFonts w:ascii="PT Astra Serif" w:hAnsi="PT Astra Serif"/>
              </w:rPr>
              <w:br/>
            </w:r>
            <w:r w:rsidRPr="004B7BF6">
              <w:rPr>
                <w:rFonts w:ascii="PT Astra Serif" w:hAnsi="PT Astra Serif"/>
              </w:rPr>
              <w:t>за единицу, руб.</w:t>
            </w:r>
          </w:p>
        </w:tc>
        <w:tc>
          <w:tcPr>
            <w:tcW w:w="781" w:type="dxa"/>
            <w:vMerge w:val="restart"/>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r w:rsidRPr="004B7BF6">
              <w:rPr>
                <w:rFonts w:ascii="PT Astra Serif" w:hAnsi="PT Astra Serif"/>
              </w:rPr>
              <w:t>Всего, руб.</w:t>
            </w:r>
          </w:p>
        </w:tc>
        <w:tc>
          <w:tcPr>
            <w:tcW w:w="2539" w:type="dxa"/>
            <w:gridSpan w:val="2"/>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r w:rsidRPr="004B7BF6">
              <w:rPr>
                <w:rFonts w:ascii="PT Astra Serif" w:hAnsi="PT Astra Serif"/>
              </w:rPr>
              <w:t>Источники финансирования проекта (руб.)</w:t>
            </w:r>
          </w:p>
        </w:tc>
      </w:tr>
      <w:tr w:rsidR="004B7BF6" w:rsidRPr="004B7BF6" w:rsidTr="001C0AF8">
        <w:tc>
          <w:tcPr>
            <w:tcW w:w="512" w:type="dxa"/>
            <w:vMerge/>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p>
        </w:tc>
        <w:tc>
          <w:tcPr>
            <w:tcW w:w="1756" w:type="dxa"/>
            <w:gridSpan w:val="2"/>
            <w:vMerge/>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p>
        </w:tc>
        <w:tc>
          <w:tcPr>
            <w:tcW w:w="1289" w:type="dxa"/>
            <w:vMerge/>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p>
        </w:tc>
        <w:tc>
          <w:tcPr>
            <w:tcW w:w="2543" w:type="dxa"/>
            <w:vMerge/>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p>
        </w:tc>
        <w:tc>
          <w:tcPr>
            <w:tcW w:w="781" w:type="dxa"/>
            <w:vMerge/>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p>
        </w:tc>
        <w:tc>
          <w:tcPr>
            <w:tcW w:w="1276"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r w:rsidRPr="004B7BF6">
              <w:rPr>
                <w:rFonts w:ascii="PT Astra Serif" w:hAnsi="PT Astra Serif"/>
              </w:rPr>
              <w:t>средства областного бюджета, руб.</w:t>
            </w:r>
          </w:p>
        </w:tc>
        <w:tc>
          <w:tcPr>
            <w:tcW w:w="126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center"/>
              <w:rPr>
                <w:rFonts w:ascii="PT Astra Serif" w:hAnsi="PT Astra Serif"/>
              </w:rPr>
            </w:pPr>
            <w:r w:rsidRPr="004B7BF6">
              <w:rPr>
                <w:rFonts w:ascii="PT Astra Serif" w:hAnsi="PT Astra Serif"/>
              </w:rPr>
              <w:t>средства местного бюджета, руб.</w:t>
            </w:r>
          </w:p>
        </w:tc>
      </w:tr>
      <w:tr w:rsidR="004B7BF6" w:rsidRPr="004B7BF6" w:rsidTr="001C0AF8">
        <w:tc>
          <w:tcPr>
            <w:tcW w:w="512" w:type="dxa"/>
            <w:tcBorders>
              <w:top w:val="single" w:sz="6" w:space="0" w:color="000000"/>
              <w:left w:val="single" w:sz="6" w:space="0" w:color="000000"/>
              <w:bottom w:val="single" w:sz="6" w:space="0" w:color="000000"/>
              <w:right w:val="single" w:sz="6" w:space="0" w:color="000000"/>
            </w:tcBorders>
            <w:hideMark/>
          </w:tcPr>
          <w:p w:rsidR="00FB200E" w:rsidRPr="004B7BF6" w:rsidRDefault="00FB200E" w:rsidP="001C0AF8">
            <w:pPr>
              <w:ind w:left="57" w:right="57"/>
              <w:jc w:val="center"/>
              <w:rPr>
                <w:rFonts w:ascii="PT Astra Serif" w:hAnsi="PT Astra Serif"/>
              </w:rPr>
            </w:pPr>
            <w:r w:rsidRPr="004B7BF6">
              <w:rPr>
                <w:rFonts w:ascii="PT Astra Serif" w:hAnsi="PT Astra Serif"/>
              </w:rPr>
              <w:t xml:space="preserve">1. </w:t>
            </w:r>
          </w:p>
        </w:tc>
        <w:tc>
          <w:tcPr>
            <w:tcW w:w="8908" w:type="dxa"/>
            <w:gridSpan w:val="7"/>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jc w:val="both"/>
              <w:rPr>
                <w:rFonts w:ascii="PT Astra Serif" w:hAnsi="PT Astra Serif"/>
              </w:rPr>
            </w:pPr>
            <w:r w:rsidRPr="004B7BF6">
              <w:rPr>
                <w:rFonts w:ascii="PT Astra Serif" w:hAnsi="PT Astra Serif"/>
              </w:rPr>
              <w:t>Обустройство ориентирующих указателей, карт-схем, информационных конструкций и знаков пешеходной туристской навигации (в</w:t>
            </w:r>
            <w:r w:rsidR="005350CC" w:rsidRPr="004B7BF6">
              <w:rPr>
                <w:rFonts w:ascii="PT Astra Serif" w:hAnsi="PT Astra Serif"/>
              </w:rPr>
              <w:t xml:space="preserve"> том числе дизайн, производство</w:t>
            </w:r>
            <w:r w:rsidR="001C0AF8" w:rsidRPr="004B7BF6">
              <w:rPr>
                <w:rFonts w:ascii="PT Astra Serif" w:hAnsi="PT Astra Serif"/>
              </w:rPr>
              <w:t xml:space="preserve"> </w:t>
            </w:r>
            <w:r w:rsidRPr="004B7BF6">
              <w:rPr>
                <w:rFonts w:ascii="PT Astra Serif" w:hAnsi="PT Astra Serif"/>
              </w:rPr>
              <w:t xml:space="preserve">и последующая установка выполненных на основе общих принципов </w:t>
            </w:r>
            <w:r w:rsidR="001C0AF8" w:rsidRPr="004B7BF6">
              <w:rPr>
                <w:rFonts w:ascii="PT Astra Serif" w:hAnsi="PT Astra Serif"/>
              </w:rPr>
              <w:br/>
            </w:r>
            <w:r w:rsidRPr="004B7BF6">
              <w:rPr>
                <w:rFonts w:ascii="PT Astra Serif" w:hAnsi="PT Astra Serif"/>
              </w:rPr>
              <w:lastRenderedPageBreak/>
              <w:t xml:space="preserve">и выдержанных в едином графическом стиле в соответствии с единым дизайном стационарных круглогодичных информационных конструкций (в том числе </w:t>
            </w:r>
            <w:r w:rsidR="001C0AF8" w:rsidRPr="004B7BF6">
              <w:rPr>
                <w:rFonts w:ascii="PT Astra Serif" w:hAnsi="PT Astra Serif"/>
              </w:rPr>
              <w:br/>
            </w:r>
            <w:r w:rsidRPr="004B7BF6">
              <w:rPr>
                <w:rFonts w:ascii="PT Astra Serif" w:hAnsi="PT Astra Serif"/>
              </w:rPr>
              <w:t>карт-схем), стационарных ориентирующих указателей на объекты показа, точки притяжения, стационарных знаков, информационных табличек для пешеходной навигации туристов, информационных цифровы</w:t>
            </w:r>
            <w:r w:rsidR="005350CC" w:rsidRPr="004B7BF6">
              <w:rPr>
                <w:rFonts w:ascii="PT Astra Serif" w:hAnsi="PT Astra Serif"/>
              </w:rPr>
              <w:t>х терминалов (стендов, пилонов)</w:t>
            </w:r>
            <w:r w:rsidR="001C0AF8" w:rsidRPr="004B7BF6">
              <w:rPr>
                <w:rFonts w:ascii="PT Astra Serif" w:hAnsi="PT Astra Serif"/>
              </w:rPr>
              <w:t xml:space="preserve"> </w:t>
            </w:r>
            <w:r w:rsidR="005350CC" w:rsidRPr="004B7BF6">
              <w:rPr>
                <w:rFonts w:ascii="PT Astra Serif" w:hAnsi="PT Astra Serif"/>
              </w:rPr>
              <w:br/>
            </w:r>
            <w:r w:rsidRPr="004B7BF6">
              <w:rPr>
                <w:rFonts w:ascii="PT Astra Serif" w:hAnsi="PT Astra Serif"/>
              </w:rPr>
              <w:t xml:space="preserve">для демонстрации туристских карт, маршрутов, информации с применением интерактивных решений): </w:t>
            </w:r>
          </w:p>
        </w:tc>
      </w:tr>
      <w:tr w:rsidR="004B7BF6" w:rsidRPr="004B7BF6" w:rsidTr="001C0AF8">
        <w:tc>
          <w:tcPr>
            <w:tcW w:w="512" w:type="dxa"/>
            <w:tcBorders>
              <w:top w:val="single" w:sz="6" w:space="0" w:color="000000"/>
              <w:left w:val="single" w:sz="6" w:space="0" w:color="000000"/>
              <w:bottom w:val="single" w:sz="6" w:space="0" w:color="000000"/>
              <w:right w:val="single" w:sz="6" w:space="0" w:color="000000"/>
            </w:tcBorders>
            <w:hideMark/>
          </w:tcPr>
          <w:p w:rsidR="00FB200E" w:rsidRPr="006058AF" w:rsidRDefault="00FB200E" w:rsidP="001C0AF8">
            <w:pPr>
              <w:ind w:left="57" w:right="57"/>
              <w:jc w:val="center"/>
              <w:rPr>
                <w:rFonts w:ascii="PT Astra Serif" w:hAnsi="PT Astra Serif"/>
              </w:rPr>
            </w:pPr>
            <w:r w:rsidRPr="006058AF">
              <w:rPr>
                <w:rFonts w:ascii="PT Astra Serif" w:hAnsi="PT Astra Serif"/>
              </w:rPr>
              <w:lastRenderedPageBreak/>
              <w:t xml:space="preserve">1.1. </w:t>
            </w:r>
          </w:p>
        </w:tc>
        <w:tc>
          <w:tcPr>
            <w:tcW w:w="1641" w:type="dxa"/>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1404" w:type="dxa"/>
            <w:gridSpan w:val="2"/>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2543" w:type="dxa"/>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781"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c>
          <w:tcPr>
            <w:tcW w:w="1276"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c>
          <w:tcPr>
            <w:tcW w:w="126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r>
      <w:tr w:rsidR="004B7BF6" w:rsidRPr="004B7BF6" w:rsidTr="001C0AF8">
        <w:tc>
          <w:tcPr>
            <w:tcW w:w="512" w:type="dxa"/>
            <w:tcBorders>
              <w:top w:val="single" w:sz="6" w:space="0" w:color="000000"/>
              <w:left w:val="single" w:sz="6" w:space="0" w:color="000000"/>
              <w:bottom w:val="single" w:sz="6" w:space="0" w:color="000000"/>
              <w:right w:val="single" w:sz="6" w:space="0" w:color="000000"/>
            </w:tcBorders>
            <w:hideMark/>
          </w:tcPr>
          <w:p w:rsidR="00FB200E" w:rsidRPr="006058AF" w:rsidRDefault="00FB200E" w:rsidP="001C0AF8">
            <w:pPr>
              <w:ind w:left="57" w:right="57"/>
              <w:jc w:val="center"/>
              <w:rPr>
                <w:rFonts w:ascii="PT Astra Serif" w:hAnsi="PT Astra Serif"/>
              </w:rPr>
            </w:pPr>
            <w:r w:rsidRPr="006058AF">
              <w:rPr>
                <w:rFonts w:ascii="PT Astra Serif" w:hAnsi="PT Astra Serif"/>
              </w:rPr>
              <w:t xml:space="preserve">1.2. </w:t>
            </w:r>
          </w:p>
        </w:tc>
        <w:tc>
          <w:tcPr>
            <w:tcW w:w="1641" w:type="dxa"/>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1404" w:type="dxa"/>
            <w:gridSpan w:val="2"/>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2543" w:type="dxa"/>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781"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c>
          <w:tcPr>
            <w:tcW w:w="1276"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c>
          <w:tcPr>
            <w:tcW w:w="126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r>
      <w:tr w:rsidR="004B7BF6" w:rsidRPr="004B7BF6" w:rsidTr="001C0AF8">
        <w:tc>
          <w:tcPr>
            <w:tcW w:w="512" w:type="dxa"/>
            <w:tcBorders>
              <w:top w:val="single" w:sz="6" w:space="0" w:color="000000"/>
              <w:left w:val="single" w:sz="6" w:space="0" w:color="000000"/>
              <w:bottom w:val="single" w:sz="6" w:space="0" w:color="000000"/>
              <w:right w:val="single" w:sz="6" w:space="0" w:color="000000"/>
            </w:tcBorders>
            <w:hideMark/>
          </w:tcPr>
          <w:p w:rsidR="00FB200E" w:rsidRPr="006058AF" w:rsidRDefault="00FB200E" w:rsidP="001C0AF8">
            <w:pPr>
              <w:ind w:left="57" w:right="57"/>
              <w:jc w:val="center"/>
              <w:rPr>
                <w:rFonts w:ascii="PT Astra Serif" w:hAnsi="PT Astra Serif"/>
              </w:rPr>
            </w:pPr>
            <w:r w:rsidRPr="006058AF">
              <w:rPr>
                <w:rFonts w:ascii="PT Astra Serif" w:hAnsi="PT Astra Serif"/>
              </w:rPr>
              <w:t xml:space="preserve">.... </w:t>
            </w:r>
          </w:p>
        </w:tc>
        <w:tc>
          <w:tcPr>
            <w:tcW w:w="1641" w:type="dxa"/>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1404" w:type="dxa"/>
            <w:gridSpan w:val="2"/>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2543" w:type="dxa"/>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781"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c>
          <w:tcPr>
            <w:tcW w:w="1276"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c>
          <w:tcPr>
            <w:tcW w:w="126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r>
      <w:tr w:rsidR="004B7BF6" w:rsidRPr="004B7BF6" w:rsidTr="001C0AF8">
        <w:tc>
          <w:tcPr>
            <w:tcW w:w="512" w:type="dxa"/>
            <w:tcBorders>
              <w:top w:val="single" w:sz="6" w:space="0" w:color="000000"/>
              <w:left w:val="single" w:sz="6" w:space="0" w:color="000000"/>
              <w:bottom w:val="single" w:sz="6" w:space="0" w:color="000000"/>
              <w:right w:val="single" w:sz="6" w:space="0" w:color="000000"/>
            </w:tcBorders>
            <w:hideMark/>
          </w:tcPr>
          <w:p w:rsidR="00FB200E" w:rsidRPr="006058AF" w:rsidRDefault="00FB200E" w:rsidP="001C0AF8">
            <w:pPr>
              <w:ind w:left="57" w:right="57"/>
              <w:jc w:val="center"/>
              <w:rPr>
                <w:rFonts w:ascii="PT Astra Serif" w:hAnsi="PT Astra Serif"/>
              </w:rPr>
            </w:pPr>
            <w:r w:rsidRPr="006058AF">
              <w:rPr>
                <w:rFonts w:ascii="PT Astra Serif" w:hAnsi="PT Astra Serif"/>
              </w:rPr>
              <w:t xml:space="preserve">2. </w:t>
            </w:r>
          </w:p>
        </w:tc>
        <w:tc>
          <w:tcPr>
            <w:tcW w:w="8908" w:type="dxa"/>
            <w:gridSpan w:val="7"/>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r>
      <w:tr w:rsidR="004B7BF6" w:rsidRPr="004B7BF6" w:rsidTr="001C0AF8">
        <w:tc>
          <w:tcPr>
            <w:tcW w:w="512" w:type="dxa"/>
            <w:tcBorders>
              <w:top w:val="single" w:sz="6" w:space="0" w:color="000000"/>
              <w:left w:val="single" w:sz="6" w:space="0" w:color="000000"/>
              <w:bottom w:val="single" w:sz="6" w:space="0" w:color="000000"/>
              <w:right w:val="single" w:sz="6" w:space="0" w:color="000000"/>
            </w:tcBorders>
            <w:hideMark/>
          </w:tcPr>
          <w:p w:rsidR="00FB200E" w:rsidRPr="006058AF" w:rsidRDefault="00FB200E" w:rsidP="001C0AF8">
            <w:pPr>
              <w:ind w:left="57" w:right="57"/>
              <w:jc w:val="center"/>
              <w:rPr>
                <w:rFonts w:ascii="PT Astra Serif" w:hAnsi="PT Astra Serif"/>
              </w:rPr>
            </w:pPr>
            <w:r w:rsidRPr="006058AF">
              <w:rPr>
                <w:rFonts w:ascii="PT Astra Serif" w:hAnsi="PT Astra Serif"/>
              </w:rPr>
              <w:t xml:space="preserve">.... </w:t>
            </w:r>
          </w:p>
        </w:tc>
        <w:tc>
          <w:tcPr>
            <w:tcW w:w="1641" w:type="dxa"/>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1404" w:type="dxa"/>
            <w:gridSpan w:val="2"/>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2543" w:type="dxa"/>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781"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c>
          <w:tcPr>
            <w:tcW w:w="1276"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c>
          <w:tcPr>
            <w:tcW w:w="126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r>
      <w:tr w:rsidR="004B7BF6" w:rsidRPr="004B7BF6" w:rsidTr="001C0AF8">
        <w:tc>
          <w:tcPr>
            <w:tcW w:w="512" w:type="dxa"/>
            <w:tcBorders>
              <w:top w:val="single" w:sz="6" w:space="0" w:color="000000"/>
              <w:left w:val="single" w:sz="6" w:space="0" w:color="000000"/>
              <w:bottom w:val="single" w:sz="6" w:space="0" w:color="000000"/>
              <w:right w:val="single" w:sz="6" w:space="0" w:color="000000"/>
            </w:tcBorders>
            <w:hideMark/>
          </w:tcPr>
          <w:p w:rsidR="00FB200E" w:rsidRPr="006058AF" w:rsidRDefault="006058AF" w:rsidP="001C0AF8">
            <w:pPr>
              <w:ind w:left="57" w:right="57"/>
              <w:jc w:val="center"/>
              <w:rPr>
                <w:rFonts w:ascii="PT Astra Serif" w:hAnsi="PT Astra Serif"/>
              </w:rPr>
            </w:pPr>
            <w:r w:rsidRPr="006058AF">
              <w:rPr>
                <w:rFonts w:ascii="PT Astra Serif" w:hAnsi="PT Astra Serif"/>
              </w:rPr>
              <w:t>14</w:t>
            </w:r>
            <w:r w:rsidR="00FB200E" w:rsidRPr="006058AF">
              <w:rPr>
                <w:rFonts w:ascii="PT Astra Serif" w:hAnsi="PT Astra Serif"/>
              </w:rPr>
              <w:t xml:space="preserve">. </w:t>
            </w:r>
          </w:p>
        </w:tc>
        <w:tc>
          <w:tcPr>
            <w:tcW w:w="8908" w:type="dxa"/>
            <w:gridSpan w:val="7"/>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r>
      <w:tr w:rsidR="004B7BF6" w:rsidRPr="004B7BF6" w:rsidTr="001C0AF8">
        <w:tc>
          <w:tcPr>
            <w:tcW w:w="512" w:type="dxa"/>
            <w:tcBorders>
              <w:top w:val="single" w:sz="6" w:space="0" w:color="000000"/>
              <w:left w:val="single" w:sz="6" w:space="0" w:color="000000"/>
              <w:bottom w:val="single" w:sz="6" w:space="0" w:color="000000"/>
              <w:right w:val="single" w:sz="6" w:space="0" w:color="000000"/>
            </w:tcBorders>
            <w:hideMark/>
          </w:tcPr>
          <w:p w:rsidR="00FB200E" w:rsidRPr="006058AF" w:rsidRDefault="00FB200E" w:rsidP="001C0AF8">
            <w:pPr>
              <w:ind w:left="57" w:right="57"/>
              <w:jc w:val="center"/>
              <w:rPr>
                <w:rFonts w:ascii="PT Astra Serif" w:hAnsi="PT Astra Serif"/>
              </w:rPr>
            </w:pPr>
            <w:r w:rsidRPr="006058AF">
              <w:rPr>
                <w:rFonts w:ascii="PT Astra Serif" w:hAnsi="PT Astra Serif"/>
              </w:rPr>
              <w:t xml:space="preserve">.... </w:t>
            </w:r>
          </w:p>
        </w:tc>
        <w:tc>
          <w:tcPr>
            <w:tcW w:w="1641" w:type="dxa"/>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1404" w:type="dxa"/>
            <w:gridSpan w:val="2"/>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2543" w:type="dxa"/>
            <w:tcBorders>
              <w:top w:val="single" w:sz="6" w:space="0" w:color="000000"/>
              <w:left w:val="single" w:sz="6" w:space="0" w:color="000000"/>
              <w:bottom w:val="single" w:sz="6" w:space="0" w:color="000000"/>
              <w:right w:val="single" w:sz="6" w:space="0" w:color="000000"/>
            </w:tcBorders>
            <w:vAlign w:val="center"/>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  </w:t>
            </w:r>
          </w:p>
        </w:tc>
        <w:tc>
          <w:tcPr>
            <w:tcW w:w="781"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c>
          <w:tcPr>
            <w:tcW w:w="1276"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c>
          <w:tcPr>
            <w:tcW w:w="126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r>
      <w:tr w:rsidR="004B7BF6" w:rsidRPr="004B7BF6" w:rsidTr="001C0AF8">
        <w:tc>
          <w:tcPr>
            <w:tcW w:w="6100" w:type="dxa"/>
            <w:gridSpan w:val="5"/>
            <w:tcBorders>
              <w:top w:val="single" w:sz="6" w:space="0" w:color="000000"/>
              <w:left w:val="single" w:sz="6" w:space="0" w:color="000000"/>
              <w:bottom w:val="single" w:sz="6" w:space="0" w:color="000000"/>
              <w:right w:val="single" w:sz="6" w:space="0" w:color="000000"/>
            </w:tcBorders>
            <w:hideMark/>
          </w:tcPr>
          <w:p w:rsidR="00FB200E" w:rsidRPr="006058AF" w:rsidRDefault="00FB200E" w:rsidP="001C0AF8">
            <w:pPr>
              <w:ind w:left="57" w:right="57"/>
              <w:rPr>
                <w:rFonts w:ascii="PT Astra Serif" w:hAnsi="PT Astra Serif"/>
              </w:rPr>
            </w:pPr>
            <w:r w:rsidRPr="006058AF">
              <w:rPr>
                <w:rFonts w:ascii="PT Astra Serif" w:hAnsi="PT Astra Serif"/>
              </w:rPr>
              <w:t xml:space="preserve">Итого </w:t>
            </w:r>
          </w:p>
        </w:tc>
        <w:tc>
          <w:tcPr>
            <w:tcW w:w="781"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c>
          <w:tcPr>
            <w:tcW w:w="1276"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c>
          <w:tcPr>
            <w:tcW w:w="1263" w:type="dxa"/>
            <w:tcBorders>
              <w:top w:val="single" w:sz="6" w:space="0" w:color="000000"/>
              <w:left w:val="single" w:sz="6" w:space="0" w:color="000000"/>
              <w:bottom w:val="single" w:sz="6" w:space="0" w:color="000000"/>
              <w:right w:val="single" w:sz="6" w:space="0" w:color="000000"/>
            </w:tcBorders>
            <w:vAlign w:val="center"/>
            <w:hideMark/>
          </w:tcPr>
          <w:p w:rsidR="00FB200E" w:rsidRPr="004B7BF6" w:rsidRDefault="00FB200E" w:rsidP="001C0AF8">
            <w:pPr>
              <w:ind w:left="57" w:right="57"/>
              <w:rPr>
                <w:rFonts w:ascii="PT Astra Serif" w:hAnsi="PT Astra Serif"/>
              </w:rPr>
            </w:pPr>
            <w:r w:rsidRPr="004B7BF6">
              <w:rPr>
                <w:rFonts w:ascii="PT Astra Serif" w:hAnsi="PT Astra Serif"/>
              </w:rPr>
              <w:t xml:space="preserve">  </w:t>
            </w:r>
          </w:p>
        </w:tc>
      </w:tr>
    </w:tbl>
    <w:p w:rsidR="00FB200E" w:rsidRPr="004B7BF6" w:rsidRDefault="00FB200E" w:rsidP="005350CC">
      <w:pPr>
        <w:jc w:val="both"/>
        <w:rPr>
          <w:rFonts w:ascii="PT Astra Serif" w:hAnsi="PT Astra Serif"/>
        </w:rPr>
      </w:pPr>
    </w:p>
    <w:tbl>
      <w:tblPr>
        <w:tblW w:w="9075" w:type="dxa"/>
        <w:tblInd w:w="15" w:type="dxa"/>
        <w:tblCellMar>
          <w:left w:w="0" w:type="dxa"/>
          <w:right w:w="0" w:type="dxa"/>
        </w:tblCellMar>
        <w:tblLook w:val="04A0" w:firstRow="1" w:lastRow="0" w:firstColumn="1" w:lastColumn="0" w:noHBand="0" w:noVBand="1"/>
      </w:tblPr>
      <w:tblGrid>
        <w:gridCol w:w="5010"/>
        <w:gridCol w:w="1186"/>
        <w:gridCol w:w="81"/>
        <w:gridCol w:w="2798"/>
      </w:tblGrid>
      <w:tr w:rsidR="004B7BF6" w:rsidRPr="004B7BF6" w:rsidTr="00FB200E">
        <w:tc>
          <w:tcPr>
            <w:tcW w:w="0" w:type="auto"/>
            <w:hideMark/>
          </w:tcPr>
          <w:p w:rsidR="00FB200E" w:rsidRPr="004B7BF6" w:rsidRDefault="00FB200E" w:rsidP="005350CC">
            <w:pPr>
              <w:jc w:val="both"/>
              <w:rPr>
                <w:rFonts w:ascii="PT Astra Serif" w:hAnsi="PT Astra Serif"/>
              </w:rPr>
            </w:pPr>
            <w:r w:rsidRPr="004B7BF6">
              <w:rPr>
                <w:rFonts w:ascii="PT Astra Serif" w:hAnsi="PT Astra Serif"/>
              </w:rPr>
              <w:t xml:space="preserve">Глава муниципального образования </w:t>
            </w:r>
          </w:p>
        </w:tc>
        <w:tc>
          <w:tcPr>
            <w:tcW w:w="0" w:type="auto"/>
            <w:tcBorders>
              <w:top w:val="nil"/>
              <w:left w:val="nil"/>
              <w:bottom w:val="single" w:sz="6" w:space="0" w:color="000000"/>
              <w:right w:val="nil"/>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c>
          <w:tcPr>
            <w:tcW w:w="0" w:type="auto"/>
            <w:hideMark/>
          </w:tcPr>
          <w:p w:rsidR="00FB200E" w:rsidRPr="004B7BF6" w:rsidRDefault="00FB200E" w:rsidP="005350CC">
            <w:pPr>
              <w:rPr>
                <w:rFonts w:ascii="PT Astra Serif" w:hAnsi="PT Astra Serif"/>
              </w:rPr>
            </w:pPr>
            <w:r w:rsidRPr="004B7BF6">
              <w:rPr>
                <w:rFonts w:ascii="PT Astra Serif" w:hAnsi="PT Astra Serif"/>
              </w:rPr>
              <w:t xml:space="preserve">  </w:t>
            </w:r>
          </w:p>
        </w:tc>
        <w:tc>
          <w:tcPr>
            <w:tcW w:w="0" w:type="auto"/>
            <w:tcBorders>
              <w:top w:val="nil"/>
              <w:left w:val="nil"/>
              <w:bottom w:val="single" w:sz="6" w:space="0" w:color="000000"/>
              <w:right w:val="nil"/>
            </w:tcBorders>
            <w:hideMark/>
          </w:tcPr>
          <w:p w:rsidR="00FB200E" w:rsidRPr="004B7BF6" w:rsidRDefault="00FB200E" w:rsidP="005350CC">
            <w:pPr>
              <w:rPr>
                <w:rFonts w:ascii="PT Astra Serif" w:hAnsi="PT Astra Serif"/>
              </w:rPr>
            </w:pPr>
            <w:r w:rsidRPr="004B7BF6">
              <w:rPr>
                <w:rFonts w:ascii="PT Astra Serif" w:hAnsi="PT Astra Serif"/>
              </w:rPr>
              <w:t xml:space="preserve">  </w:t>
            </w:r>
          </w:p>
        </w:tc>
      </w:tr>
      <w:tr w:rsidR="004B7BF6" w:rsidRPr="004B7BF6" w:rsidTr="00FB200E">
        <w:tc>
          <w:tcPr>
            <w:tcW w:w="0" w:type="auto"/>
            <w:hideMark/>
          </w:tcPr>
          <w:p w:rsidR="00FB200E" w:rsidRPr="004B7BF6" w:rsidRDefault="00FB200E" w:rsidP="005350CC">
            <w:pPr>
              <w:rPr>
                <w:rFonts w:ascii="PT Astra Serif" w:hAnsi="PT Astra Serif"/>
              </w:rPr>
            </w:pPr>
            <w:r w:rsidRPr="004B7BF6">
              <w:rPr>
                <w:rFonts w:ascii="PT Astra Serif" w:hAnsi="PT Astra Serif"/>
              </w:rPr>
              <w:t xml:space="preserve">  </w:t>
            </w:r>
          </w:p>
        </w:tc>
        <w:tc>
          <w:tcPr>
            <w:tcW w:w="0" w:type="auto"/>
            <w:tcBorders>
              <w:top w:val="single" w:sz="6" w:space="0" w:color="000000"/>
              <w:left w:val="nil"/>
              <w:bottom w:val="nil"/>
              <w:right w:val="nil"/>
            </w:tcBorders>
            <w:hideMark/>
          </w:tcPr>
          <w:p w:rsidR="00FB200E" w:rsidRPr="004B7BF6" w:rsidRDefault="00FB200E" w:rsidP="005350CC">
            <w:pPr>
              <w:jc w:val="center"/>
              <w:rPr>
                <w:rFonts w:ascii="PT Astra Serif" w:hAnsi="PT Astra Serif"/>
                <w:sz w:val="20"/>
                <w:szCs w:val="20"/>
              </w:rPr>
            </w:pPr>
            <w:r w:rsidRPr="004B7BF6">
              <w:rPr>
                <w:rFonts w:ascii="PT Astra Serif" w:hAnsi="PT Astra Serif"/>
                <w:sz w:val="20"/>
                <w:szCs w:val="20"/>
              </w:rPr>
              <w:t xml:space="preserve">(Подпись) </w:t>
            </w:r>
          </w:p>
        </w:tc>
        <w:tc>
          <w:tcPr>
            <w:tcW w:w="0" w:type="auto"/>
            <w:hideMark/>
          </w:tcPr>
          <w:p w:rsidR="00FB200E" w:rsidRPr="004B7BF6" w:rsidRDefault="00FB200E" w:rsidP="005350CC">
            <w:pPr>
              <w:rPr>
                <w:rFonts w:ascii="PT Astra Serif" w:hAnsi="PT Astra Serif"/>
                <w:sz w:val="20"/>
                <w:szCs w:val="20"/>
              </w:rPr>
            </w:pPr>
            <w:r w:rsidRPr="004B7BF6">
              <w:rPr>
                <w:rFonts w:ascii="PT Astra Serif" w:hAnsi="PT Astra Serif"/>
                <w:sz w:val="20"/>
                <w:szCs w:val="20"/>
              </w:rPr>
              <w:t xml:space="preserve">  </w:t>
            </w:r>
          </w:p>
        </w:tc>
        <w:tc>
          <w:tcPr>
            <w:tcW w:w="0" w:type="auto"/>
            <w:tcBorders>
              <w:top w:val="single" w:sz="6" w:space="0" w:color="000000"/>
              <w:left w:val="nil"/>
              <w:bottom w:val="nil"/>
              <w:right w:val="nil"/>
            </w:tcBorders>
            <w:hideMark/>
          </w:tcPr>
          <w:p w:rsidR="00FB200E" w:rsidRPr="004B7BF6" w:rsidRDefault="00FB200E" w:rsidP="005350CC">
            <w:pPr>
              <w:jc w:val="center"/>
              <w:rPr>
                <w:rFonts w:ascii="PT Astra Serif" w:hAnsi="PT Astra Serif"/>
                <w:sz w:val="20"/>
                <w:szCs w:val="20"/>
              </w:rPr>
            </w:pPr>
            <w:r w:rsidRPr="004B7BF6">
              <w:rPr>
                <w:rFonts w:ascii="PT Astra Serif" w:hAnsi="PT Astra Serif"/>
                <w:sz w:val="20"/>
                <w:szCs w:val="20"/>
              </w:rPr>
              <w:t xml:space="preserve">(Расшифровка подписи) </w:t>
            </w:r>
          </w:p>
        </w:tc>
      </w:tr>
      <w:tr w:rsidR="00EA135D" w:rsidRPr="004B7BF6" w:rsidTr="00FB200E">
        <w:tc>
          <w:tcPr>
            <w:tcW w:w="0" w:type="auto"/>
            <w:gridSpan w:val="4"/>
            <w:hideMark/>
          </w:tcPr>
          <w:p w:rsidR="001C0AF8" w:rsidRPr="004B7BF6" w:rsidRDefault="001C0AF8" w:rsidP="005350CC">
            <w:pPr>
              <w:jc w:val="both"/>
              <w:rPr>
                <w:rFonts w:ascii="PT Astra Serif" w:hAnsi="PT Astra Serif"/>
              </w:rPr>
            </w:pPr>
          </w:p>
          <w:p w:rsidR="00FB200E" w:rsidRPr="004B7BF6" w:rsidRDefault="00FB200E" w:rsidP="005350CC">
            <w:pPr>
              <w:jc w:val="both"/>
              <w:rPr>
                <w:rFonts w:ascii="PT Astra Serif" w:hAnsi="PT Astra Serif"/>
              </w:rPr>
            </w:pPr>
            <w:r w:rsidRPr="004B7BF6">
              <w:rPr>
                <w:rFonts w:ascii="PT Astra Serif" w:hAnsi="PT Astra Serif"/>
              </w:rPr>
              <w:t xml:space="preserve">М.П. (при наличии) </w:t>
            </w:r>
          </w:p>
        </w:tc>
      </w:tr>
    </w:tbl>
    <w:p w:rsidR="00FB200E" w:rsidRPr="004B7BF6" w:rsidRDefault="00FB200E" w:rsidP="005350CC">
      <w:pPr>
        <w:jc w:val="both"/>
        <w:rPr>
          <w:rFonts w:ascii="PT Astra Serif" w:hAnsi="PT Astra Serif"/>
        </w:rPr>
      </w:pPr>
    </w:p>
    <w:p w:rsidR="00FB200E" w:rsidRPr="004B7BF6" w:rsidRDefault="00FB200E" w:rsidP="005350CC">
      <w:pPr>
        <w:jc w:val="both"/>
        <w:rPr>
          <w:rFonts w:ascii="PT Astra Serif" w:hAnsi="PT Astra Serif"/>
        </w:rPr>
      </w:pPr>
    </w:p>
    <w:p w:rsidR="00FB200E" w:rsidRPr="004B7BF6" w:rsidRDefault="00FB200E" w:rsidP="005350CC">
      <w:pPr>
        <w:jc w:val="both"/>
        <w:rPr>
          <w:rFonts w:ascii="PT Astra Serif" w:hAnsi="PT Astra Serif"/>
        </w:rPr>
      </w:pPr>
      <w:r w:rsidRPr="004B7BF6">
        <w:rPr>
          <w:rFonts w:ascii="PT Astra Serif" w:hAnsi="PT Astra Serif"/>
        </w:rPr>
        <w:t xml:space="preserve">------------------------------------------------------------------ </w:t>
      </w:r>
    </w:p>
    <w:p w:rsidR="004B7BF6" w:rsidRPr="004B7BF6" w:rsidRDefault="004B7BF6">
      <w:pPr>
        <w:jc w:val="both"/>
        <w:rPr>
          <w:rFonts w:ascii="PT Astra Serif" w:hAnsi="PT Astra Serif"/>
        </w:rPr>
      </w:pPr>
    </w:p>
    <w:sectPr w:rsidR="004B7BF6" w:rsidRPr="004B7BF6" w:rsidSect="00946E10">
      <w:pgSz w:w="11906" w:h="16838"/>
      <w:pgMar w:top="1225" w:right="849" w:bottom="902"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01F0" w:rsidRDefault="005701F0">
      <w:r>
        <w:separator/>
      </w:r>
    </w:p>
  </w:endnote>
  <w:endnote w:type="continuationSeparator" w:id="0">
    <w:p w:rsidR="005701F0" w:rsidRDefault="00570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3995" w:rsidRDefault="00803995">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01F0" w:rsidRDefault="005701F0">
      <w:r>
        <w:separator/>
      </w:r>
    </w:p>
  </w:footnote>
  <w:footnote w:type="continuationSeparator" w:id="0">
    <w:p w:rsidR="005701F0" w:rsidRDefault="005701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1906760"/>
      <w:docPartObj>
        <w:docPartGallery w:val="Page Numbers (Top of Page)"/>
        <w:docPartUnique/>
      </w:docPartObj>
    </w:sdtPr>
    <w:sdtEndPr>
      <w:rPr>
        <w:sz w:val="24"/>
        <w:szCs w:val="24"/>
      </w:rPr>
    </w:sdtEndPr>
    <w:sdtContent>
      <w:p w:rsidR="00803995" w:rsidRPr="00FB200E" w:rsidRDefault="00803995" w:rsidP="00055011">
        <w:pPr>
          <w:pStyle w:val="ae"/>
          <w:spacing w:after="120"/>
          <w:ind w:firstLine="0"/>
          <w:rPr>
            <w:rFonts w:ascii="PT Astra Serif" w:hAnsi="PT Astra Serif"/>
            <w:b w:val="0"/>
            <w:sz w:val="24"/>
            <w:szCs w:val="24"/>
          </w:rPr>
        </w:pPr>
        <w:r w:rsidRPr="00FB200E">
          <w:rPr>
            <w:rFonts w:ascii="PT Astra Serif" w:hAnsi="PT Astra Serif"/>
            <w:b w:val="0"/>
            <w:sz w:val="24"/>
            <w:szCs w:val="24"/>
          </w:rPr>
          <w:fldChar w:fldCharType="begin"/>
        </w:r>
        <w:r w:rsidRPr="00FB200E">
          <w:rPr>
            <w:rFonts w:ascii="PT Astra Serif" w:hAnsi="PT Astra Serif"/>
            <w:b w:val="0"/>
            <w:sz w:val="24"/>
            <w:szCs w:val="24"/>
          </w:rPr>
          <w:instrText>PAGE   \* MERGEFORMAT</w:instrText>
        </w:r>
        <w:r w:rsidRPr="00FB200E">
          <w:rPr>
            <w:rFonts w:ascii="PT Astra Serif" w:hAnsi="PT Astra Serif"/>
            <w:b w:val="0"/>
            <w:sz w:val="24"/>
            <w:szCs w:val="24"/>
          </w:rPr>
          <w:fldChar w:fldCharType="separate"/>
        </w:r>
        <w:r w:rsidR="00A34A51">
          <w:rPr>
            <w:rFonts w:ascii="PT Astra Serif" w:hAnsi="PT Astra Serif"/>
            <w:b w:val="0"/>
            <w:noProof/>
            <w:sz w:val="24"/>
            <w:szCs w:val="24"/>
          </w:rPr>
          <w:t>2</w:t>
        </w:r>
        <w:r w:rsidRPr="00FB200E">
          <w:rPr>
            <w:rFonts w:ascii="PT Astra Serif" w:hAnsi="PT Astra Serif"/>
            <w:b w:val="0"/>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3995" w:rsidRDefault="00803995">
    <w:pPr>
      <w:spacing w:after="120"/>
      <w:jc w:val="center"/>
      <w:rPr>
        <w:rFonts w:ascii="PT Astra Serif" w:hAnsi="PT Astra Serif"/>
        <w:b/>
        <w:sz w:val="26"/>
        <w:szCs w:val="20"/>
        <w:lang w:val="en-US"/>
      </w:rPr>
    </w:pPr>
    <w:r>
      <w:rPr>
        <w:rFonts w:ascii="PT Astra Serif" w:hAnsi="PT Astra Serif"/>
        <w:noProof/>
        <w:sz w:val="26"/>
        <w:szCs w:val="20"/>
      </w:rPr>
      <w:drawing>
        <wp:inline distT="0" distB="0" distL="0" distR="0" wp14:anchorId="0400B633" wp14:editId="2A5A8810">
          <wp:extent cx="723265" cy="652145"/>
          <wp:effectExtent l="0" t="0" r="635" b="0"/>
          <wp:docPr id="1"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pic:cNvPicPr>
                </pic:nvPicPr>
                <pic:blipFill>
                  <a:blip r:embed="rId1"/>
                  <a:stretch/>
                </pic:blipFill>
                <pic:spPr bwMode="auto">
                  <a:xfrm>
                    <a:off x="0" y="0"/>
                    <a:ext cx="723265" cy="652145"/>
                  </a:xfrm>
                  <a:prstGeom prst="rect">
                    <a:avLst/>
                  </a:prstGeom>
                  <a:noFill/>
                  <a:ln>
                    <a:noFill/>
                  </a:ln>
                </pic:spPr>
              </pic:pic>
            </a:graphicData>
          </a:graphic>
        </wp:inline>
      </w:drawing>
    </w:r>
  </w:p>
  <w:p w:rsidR="00803995" w:rsidRDefault="00803995">
    <w:pPr>
      <w:tabs>
        <w:tab w:val="center" w:pos="4153"/>
        <w:tab w:val="right" w:pos="8306"/>
      </w:tabs>
      <w:spacing w:line="360" w:lineRule="exact"/>
      <w:jc w:val="center"/>
      <w:rPr>
        <w:rFonts w:ascii="PT Astra Serif" w:hAnsi="PT Astra Serif"/>
        <w:b/>
        <w:caps/>
        <w:sz w:val="30"/>
        <w:szCs w:val="30"/>
      </w:rPr>
    </w:pPr>
    <w:r>
      <w:rPr>
        <w:rFonts w:ascii="PT Astra Serif" w:hAnsi="PT Astra Serif"/>
        <w:b/>
        <w:caps/>
        <w:sz w:val="30"/>
        <w:szCs w:val="30"/>
      </w:rPr>
      <w:t>администрация ТОМСКОЙ ОБЛАСТИ</w:t>
    </w:r>
  </w:p>
  <w:p w:rsidR="00803995" w:rsidRDefault="00803995">
    <w:pPr>
      <w:tabs>
        <w:tab w:val="center" w:pos="4153"/>
        <w:tab w:val="right" w:pos="8306"/>
      </w:tabs>
      <w:spacing w:before="240"/>
      <w:jc w:val="center"/>
      <w:rPr>
        <w:rFonts w:ascii="PT Astra Serif" w:hAnsi="PT Astra Serif"/>
        <w:b/>
        <w:caps/>
        <w:spacing w:val="20"/>
        <w:sz w:val="28"/>
        <w:szCs w:val="28"/>
      </w:rPr>
    </w:pPr>
    <w:r>
      <w:rPr>
        <w:rFonts w:ascii="PT Astra Serif" w:hAnsi="PT Astra Serif"/>
        <w:b/>
        <w:caps/>
        <w:spacing w:val="20"/>
        <w:sz w:val="28"/>
        <w:szCs w:val="28"/>
      </w:rPr>
      <w:t>постановление</w:t>
    </w:r>
  </w:p>
  <w:p w:rsidR="00803995" w:rsidRDefault="00803995" w:rsidP="00CC2C37">
    <w:pPr>
      <w:tabs>
        <w:tab w:val="center" w:pos="4677"/>
        <w:tab w:val="left" w:pos="7755"/>
      </w:tabs>
      <w:ind w:firstLine="708"/>
      <w:rPr>
        <w:rFonts w:ascii="PT Astra Serif" w:hAnsi="PT Astra Serif"/>
        <w:b/>
        <w:lang w:val="en-US"/>
      </w:rPr>
    </w:pPr>
  </w:p>
  <w:p w:rsidR="00803995" w:rsidRPr="00CC2C37" w:rsidRDefault="00803995" w:rsidP="00EA135D">
    <w:pPr>
      <w:pStyle w:val="ae"/>
      <w:spacing w:before="0" w:after="0"/>
      <w:ind w:firstLine="0"/>
      <w:rPr>
        <w:rFonts w:ascii="PT Astra Serif" w:hAnsi="PT Astra Serif"/>
        <w:b w:val="0"/>
        <w:sz w:val="24"/>
        <w:szCs w:val="2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3995" w:rsidRPr="00FB200E" w:rsidRDefault="00803995" w:rsidP="00D9128D">
    <w:pPr>
      <w:pStyle w:val="ae"/>
      <w:ind w:firstLine="0"/>
      <w:rPr>
        <w:rFonts w:ascii="PT Astra Serif" w:hAnsi="PT Astra Serif"/>
        <w:b w:val="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795320"/>
    <w:multiLevelType w:val="hybridMultilevel"/>
    <w:tmpl w:val="8122909A"/>
    <w:lvl w:ilvl="0" w:tplc="CF64E7F4">
      <w:start w:val="2"/>
      <w:numFmt w:val="decimal"/>
      <w:lvlText w:val="%1."/>
      <w:lvlJc w:val="left"/>
      <w:pPr>
        <w:ind w:left="1080" w:hanging="360"/>
      </w:pPr>
    </w:lvl>
    <w:lvl w:ilvl="1" w:tplc="FB0C921E">
      <w:start w:val="1"/>
      <w:numFmt w:val="lowerLetter"/>
      <w:lvlText w:val="%2."/>
      <w:lvlJc w:val="left"/>
      <w:pPr>
        <w:ind w:left="1800" w:hanging="360"/>
      </w:pPr>
    </w:lvl>
    <w:lvl w:ilvl="2" w:tplc="35E88248">
      <w:start w:val="1"/>
      <w:numFmt w:val="lowerRoman"/>
      <w:lvlText w:val="%3."/>
      <w:lvlJc w:val="right"/>
      <w:pPr>
        <w:ind w:left="2520" w:hanging="180"/>
      </w:pPr>
    </w:lvl>
    <w:lvl w:ilvl="3" w:tplc="7CF078FC">
      <w:start w:val="1"/>
      <w:numFmt w:val="decimal"/>
      <w:lvlText w:val="%4."/>
      <w:lvlJc w:val="left"/>
      <w:pPr>
        <w:ind w:left="3240" w:hanging="360"/>
      </w:pPr>
    </w:lvl>
    <w:lvl w:ilvl="4" w:tplc="E2F45CF2">
      <w:start w:val="1"/>
      <w:numFmt w:val="lowerLetter"/>
      <w:lvlText w:val="%5."/>
      <w:lvlJc w:val="left"/>
      <w:pPr>
        <w:ind w:left="3960" w:hanging="360"/>
      </w:pPr>
    </w:lvl>
    <w:lvl w:ilvl="5" w:tplc="039849FA">
      <w:start w:val="1"/>
      <w:numFmt w:val="lowerRoman"/>
      <w:lvlText w:val="%6."/>
      <w:lvlJc w:val="right"/>
      <w:pPr>
        <w:ind w:left="4680" w:hanging="180"/>
      </w:pPr>
    </w:lvl>
    <w:lvl w:ilvl="6" w:tplc="94B0C3EA">
      <w:start w:val="1"/>
      <w:numFmt w:val="decimal"/>
      <w:lvlText w:val="%7."/>
      <w:lvlJc w:val="left"/>
      <w:pPr>
        <w:ind w:left="5400" w:hanging="360"/>
      </w:pPr>
    </w:lvl>
    <w:lvl w:ilvl="7" w:tplc="941C6754">
      <w:start w:val="1"/>
      <w:numFmt w:val="lowerLetter"/>
      <w:lvlText w:val="%8."/>
      <w:lvlJc w:val="left"/>
      <w:pPr>
        <w:ind w:left="6120" w:hanging="360"/>
      </w:pPr>
    </w:lvl>
    <w:lvl w:ilvl="8" w:tplc="827EBBBA">
      <w:start w:val="1"/>
      <w:numFmt w:val="lowerRoman"/>
      <w:lvlText w:val="%9."/>
      <w:lvlJc w:val="right"/>
      <w:pPr>
        <w:ind w:left="6840" w:hanging="180"/>
      </w:pPr>
    </w:lvl>
  </w:abstractNum>
  <w:abstractNum w:abstractNumId="1">
    <w:nsid w:val="2F1E56A9"/>
    <w:multiLevelType w:val="hybridMultilevel"/>
    <w:tmpl w:val="CFDCD4C0"/>
    <w:lvl w:ilvl="0" w:tplc="47084E52">
      <w:start w:val="1"/>
      <w:numFmt w:val="decimal"/>
      <w:lvlText w:val="%1."/>
      <w:lvlJc w:val="left"/>
      <w:pPr>
        <w:ind w:left="7732" w:hanging="360"/>
      </w:pPr>
    </w:lvl>
    <w:lvl w:ilvl="1" w:tplc="041E5C74">
      <w:start w:val="1"/>
      <w:numFmt w:val="lowerLetter"/>
      <w:lvlText w:val="%2."/>
      <w:lvlJc w:val="left"/>
      <w:pPr>
        <w:ind w:left="8102" w:hanging="360"/>
      </w:pPr>
    </w:lvl>
    <w:lvl w:ilvl="2" w:tplc="33804368">
      <w:start w:val="1"/>
      <w:numFmt w:val="lowerRoman"/>
      <w:lvlText w:val="%3."/>
      <w:lvlJc w:val="right"/>
      <w:pPr>
        <w:ind w:left="8822" w:hanging="180"/>
      </w:pPr>
    </w:lvl>
    <w:lvl w:ilvl="3" w:tplc="60C6190A">
      <w:start w:val="1"/>
      <w:numFmt w:val="decimal"/>
      <w:lvlText w:val="%4."/>
      <w:lvlJc w:val="left"/>
      <w:pPr>
        <w:ind w:left="9542" w:hanging="360"/>
      </w:pPr>
    </w:lvl>
    <w:lvl w:ilvl="4" w:tplc="09B020FE">
      <w:start w:val="1"/>
      <w:numFmt w:val="lowerLetter"/>
      <w:lvlText w:val="%5."/>
      <w:lvlJc w:val="left"/>
      <w:pPr>
        <w:ind w:left="10262" w:hanging="360"/>
      </w:pPr>
    </w:lvl>
    <w:lvl w:ilvl="5" w:tplc="F72AB31E">
      <w:start w:val="1"/>
      <w:numFmt w:val="lowerRoman"/>
      <w:lvlText w:val="%6."/>
      <w:lvlJc w:val="right"/>
      <w:pPr>
        <w:ind w:left="10982" w:hanging="180"/>
      </w:pPr>
    </w:lvl>
    <w:lvl w:ilvl="6" w:tplc="F7A287E6">
      <w:start w:val="1"/>
      <w:numFmt w:val="decimal"/>
      <w:lvlText w:val="%7."/>
      <w:lvlJc w:val="left"/>
      <w:pPr>
        <w:ind w:left="11702" w:hanging="360"/>
      </w:pPr>
    </w:lvl>
    <w:lvl w:ilvl="7" w:tplc="F56CC718">
      <w:start w:val="1"/>
      <w:numFmt w:val="lowerLetter"/>
      <w:lvlText w:val="%8."/>
      <w:lvlJc w:val="left"/>
      <w:pPr>
        <w:ind w:left="12422" w:hanging="360"/>
      </w:pPr>
    </w:lvl>
    <w:lvl w:ilvl="8" w:tplc="97FC1D66">
      <w:start w:val="1"/>
      <w:numFmt w:val="lowerRoman"/>
      <w:lvlText w:val="%9."/>
      <w:lvlJc w:val="right"/>
      <w:pPr>
        <w:ind w:left="13142" w:hanging="180"/>
      </w:pPr>
    </w:lvl>
  </w:abstractNum>
  <w:abstractNum w:abstractNumId="2">
    <w:nsid w:val="3F2A6B46"/>
    <w:multiLevelType w:val="hybridMultilevel"/>
    <w:tmpl w:val="3140BC90"/>
    <w:lvl w:ilvl="0" w:tplc="9CD4180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40281120"/>
    <w:multiLevelType w:val="hybridMultilevel"/>
    <w:tmpl w:val="62D2763C"/>
    <w:lvl w:ilvl="0" w:tplc="6C705C34">
      <w:start w:val="1"/>
      <w:numFmt w:val="decimal"/>
      <w:lvlText w:val="%1."/>
      <w:lvlJc w:val="left"/>
      <w:pPr>
        <w:ind w:left="1811" w:hanging="960"/>
      </w:pPr>
    </w:lvl>
    <w:lvl w:ilvl="1" w:tplc="B40E343E">
      <w:start w:val="1"/>
      <w:numFmt w:val="lowerLetter"/>
      <w:lvlText w:val="%2."/>
      <w:lvlJc w:val="left"/>
      <w:pPr>
        <w:ind w:left="1789" w:hanging="360"/>
      </w:pPr>
    </w:lvl>
    <w:lvl w:ilvl="2" w:tplc="85B6FF3A">
      <w:start w:val="1"/>
      <w:numFmt w:val="lowerRoman"/>
      <w:lvlText w:val="%3."/>
      <w:lvlJc w:val="right"/>
      <w:pPr>
        <w:ind w:left="2509" w:hanging="180"/>
      </w:pPr>
    </w:lvl>
    <w:lvl w:ilvl="3" w:tplc="D8A0F516">
      <w:start w:val="1"/>
      <w:numFmt w:val="decimal"/>
      <w:lvlText w:val="%4."/>
      <w:lvlJc w:val="left"/>
      <w:pPr>
        <w:ind w:left="3229" w:hanging="360"/>
      </w:pPr>
    </w:lvl>
    <w:lvl w:ilvl="4" w:tplc="E7E24C38">
      <w:start w:val="1"/>
      <w:numFmt w:val="lowerLetter"/>
      <w:lvlText w:val="%5."/>
      <w:lvlJc w:val="left"/>
      <w:pPr>
        <w:ind w:left="3949" w:hanging="360"/>
      </w:pPr>
    </w:lvl>
    <w:lvl w:ilvl="5" w:tplc="4E9C496C">
      <w:start w:val="1"/>
      <w:numFmt w:val="lowerRoman"/>
      <w:lvlText w:val="%6."/>
      <w:lvlJc w:val="right"/>
      <w:pPr>
        <w:ind w:left="4669" w:hanging="180"/>
      </w:pPr>
    </w:lvl>
    <w:lvl w:ilvl="6" w:tplc="12A0CDA2">
      <w:start w:val="1"/>
      <w:numFmt w:val="decimal"/>
      <w:lvlText w:val="%7."/>
      <w:lvlJc w:val="left"/>
      <w:pPr>
        <w:ind w:left="5389" w:hanging="360"/>
      </w:pPr>
    </w:lvl>
    <w:lvl w:ilvl="7" w:tplc="669A84A4">
      <w:start w:val="1"/>
      <w:numFmt w:val="lowerLetter"/>
      <w:lvlText w:val="%8."/>
      <w:lvlJc w:val="left"/>
      <w:pPr>
        <w:ind w:left="6109" w:hanging="360"/>
      </w:pPr>
    </w:lvl>
    <w:lvl w:ilvl="8" w:tplc="2F762D70">
      <w:start w:val="1"/>
      <w:numFmt w:val="lowerRoman"/>
      <w:lvlText w:val="%9."/>
      <w:lvlJc w:val="right"/>
      <w:pPr>
        <w:ind w:left="6829" w:hanging="180"/>
      </w:pPr>
    </w:lvl>
  </w:abstractNum>
  <w:abstractNum w:abstractNumId="4">
    <w:nsid w:val="41D67CE0"/>
    <w:multiLevelType w:val="hybridMultilevel"/>
    <w:tmpl w:val="82AA1D98"/>
    <w:lvl w:ilvl="0" w:tplc="06F2B9A2">
      <w:start w:val="1"/>
      <w:numFmt w:val="decimal"/>
      <w:lvlText w:val="%1."/>
      <w:lvlJc w:val="left"/>
      <w:pPr>
        <w:ind w:left="2013" w:hanging="10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49353604"/>
    <w:multiLevelType w:val="hybridMultilevel"/>
    <w:tmpl w:val="D270D3C8"/>
    <w:lvl w:ilvl="0" w:tplc="281AC648">
      <w:start w:val="1"/>
      <w:numFmt w:val="decimal"/>
      <w:lvlText w:val="%1)"/>
      <w:lvlJc w:val="left"/>
      <w:pPr>
        <w:ind w:left="1070" w:hanging="360"/>
      </w:pPr>
    </w:lvl>
    <w:lvl w:ilvl="1" w:tplc="2EC24C30">
      <w:start w:val="1"/>
      <w:numFmt w:val="lowerLetter"/>
      <w:lvlText w:val="%2."/>
      <w:lvlJc w:val="left"/>
      <w:pPr>
        <w:ind w:left="1790" w:hanging="360"/>
      </w:pPr>
    </w:lvl>
    <w:lvl w:ilvl="2" w:tplc="40E27FF6">
      <w:start w:val="1"/>
      <w:numFmt w:val="lowerRoman"/>
      <w:lvlText w:val="%3."/>
      <w:lvlJc w:val="right"/>
      <w:pPr>
        <w:ind w:left="2510" w:hanging="180"/>
      </w:pPr>
    </w:lvl>
    <w:lvl w:ilvl="3" w:tplc="6582CC2E">
      <w:start w:val="1"/>
      <w:numFmt w:val="decimal"/>
      <w:lvlText w:val="%4."/>
      <w:lvlJc w:val="left"/>
      <w:pPr>
        <w:ind w:left="3230" w:hanging="360"/>
      </w:pPr>
    </w:lvl>
    <w:lvl w:ilvl="4" w:tplc="97C4AD62">
      <w:start w:val="1"/>
      <w:numFmt w:val="lowerLetter"/>
      <w:lvlText w:val="%5."/>
      <w:lvlJc w:val="left"/>
      <w:pPr>
        <w:ind w:left="3950" w:hanging="360"/>
      </w:pPr>
    </w:lvl>
    <w:lvl w:ilvl="5" w:tplc="3C48F8DC">
      <w:start w:val="1"/>
      <w:numFmt w:val="lowerRoman"/>
      <w:lvlText w:val="%6."/>
      <w:lvlJc w:val="right"/>
      <w:pPr>
        <w:ind w:left="4670" w:hanging="180"/>
      </w:pPr>
    </w:lvl>
    <w:lvl w:ilvl="6" w:tplc="C94284FC">
      <w:start w:val="1"/>
      <w:numFmt w:val="decimal"/>
      <w:lvlText w:val="%7."/>
      <w:lvlJc w:val="left"/>
      <w:pPr>
        <w:ind w:left="5390" w:hanging="360"/>
      </w:pPr>
    </w:lvl>
    <w:lvl w:ilvl="7" w:tplc="17F210BC">
      <w:start w:val="1"/>
      <w:numFmt w:val="lowerLetter"/>
      <w:lvlText w:val="%8."/>
      <w:lvlJc w:val="left"/>
      <w:pPr>
        <w:ind w:left="6110" w:hanging="360"/>
      </w:pPr>
    </w:lvl>
    <w:lvl w:ilvl="8" w:tplc="4DB0EE38">
      <w:start w:val="1"/>
      <w:numFmt w:val="lowerRoman"/>
      <w:lvlText w:val="%9."/>
      <w:lvlJc w:val="right"/>
      <w:pPr>
        <w:ind w:left="6830" w:hanging="180"/>
      </w:pPr>
    </w:lvl>
  </w:abstractNum>
  <w:abstractNum w:abstractNumId="6">
    <w:nsid w:val="711172B2"/>
    <w:multiLevelType w:val="hybridMultilevel"/>
    <w:tmpl w:val="443E79C8"/>
    <w:lvl w:ilvl="0" w:tplc="581C906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421"/>
    <w:rsid w:val="00025E17"/>
    <w:rsid w:val="00055011"/>
    <w:rsid w:val="00076517"/>
    <w:rsid w:val="000857E3"/>
    <w:rsid w:val="000F2E40"/>
    <w:rsid w:val="001C0AF8"/>
    <w:rsid w:val="002805A3"/>
    <w:rsid w:val="00304061"/>
    <w:rsid w:val="00377715"/>
    <w:rsid w:val="003B2202"/>
    <w:rsid w:val="003B47FF"/>
    <w:rsid w:val="004069C4"/>
    <w:rsid w:val="0047103C"/>
    <w:rsid w:val="004768F2"/>
    <w:rsid w:val="0047723E"/>
    <w:rsid w:val="004B7BF6"/>
    <w:rsid w:val="004F45B8"/>
    <w:rsid w:val="005350CC"/>
    <w:rsid w:val="00536968"/>
    <w:rsid w:val="005701F0"/>
    <w:rsid w:val="005A5CEC"/>
    <w:rsid w:val="005C221E"/>
    <w:rsid w:val="006058AF"/>
    <w:rsid w:val="00701F36"/>
    <w:rsid w:val="007428F1"/>
    <w:rsid w:val="00755556"/>
    <w:rsid w:val="00795A53"/>
    <w:rsid w:val="00803995"/>
    <w:rsid w:val="00843118"/>
    <w:rsid w:val="008442EF"/>
    <w:rsid w:val="00856754"/>
    <w:rsid w:val="00864650"/>
    <w:rsid w:val="008B53D1"/>
    <w:rsid w:val="008B584D"/>
    <w:rsid w:val="008E454F"/>
    <w:rsid w:val="009072A6"/>
    <w:rsid w:val="00934421"/>
    <w:rsid w:val="00946E10"/>
    <w:rsid w:val="0097006F"/>
    <w:rsid w:val="009D660B"/>
    <w:rsid w:val="00A34A51"/>
    <w:rsid w:val="00A66EAF"/>
    <w:rsid w:val="00A7376D"/>
    <w:rsid w:val="00AD15DB"/>
    <w:rsid w:val="00B76596"/>
    <w:rsid w:val="00CA5625"/>
    <w:rsid w:val="00CC2C37"/>
    <w:rsid w:val="00CD7315"/>
    <w:rsid w:val="00D9128D"/>
    <w:rsid w:val="00E6120A"/>
    <w:rsid w:val="00EA135D"/>
    <w:rsid w:val="00F4690F"/>
    <w:rsid w:val="00F85BFA"/>
    <w:rsid w:val="00FB200E"/>
    <w:rsid w:val="00FC31EA"/>
    <w:rsid w:val="00FF08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524A15-A7F4-425D-ACD8-E7892C008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link w:val="a4"/>
    <w:uiPriority w:val="34"/>
    <w:qFormat/>
    <w:pPr>
      <w:ind w:left="720"/>
      <w:contextualSpacing/>
    </w:pPr>
  </w:style>
  <w:style w:type="paragraph" w:styleId="a5">
    <w:name w:val="No Spacing"/>
    <w:link w:val="a6"/>
    <w:uiPriority w:val="1"/>
    <w:qFormat/>
  </w:style>
  <w:style w:type="paragraph" w:styleId="a7">
    <w:name w:val="Title"/>
    <w:basedOn w:val="a"/>
    <w:next w:val="a"/>
    <w:link w:val="a8"/>
    <w:uiPriority w:val="10"/>
    <w:qFormat/>
    <w:pPr>
      <w:spacing w:before="300" w:after="200"/>
      <w:contextualSpacing/>
    </w:pPr>
    <w:rPr>
      <w:sz w:val="48"/>
      <w:szCs w:val="48"/>
    </w:rPr>
  </w:style>
  <w:style w:type="character" w:customStyle="1" w:styleId="a8">
    <w:name w:val="Название Знак"/>
    <w:basedOn w:val="a0"/>
    <w:link w:val="a7"/>
    <w:uiPriority w:val="10"/>
    <w:rPr>
      <w:sz w:val="48"/>
      <w:szCs w:val="48"/>
    </w:rPr>
  </w:style>
  <w:style w:type="paragraph" w:styleId="a9">
    <w:name w:val="Subtitle"/>
    <w:basedOn w:val="a"/>
    <w:next w:val="a"/>
    <w:link w:val="aa"/>
    <w:uiPriority w:val="11"/>
    <w:qFormat/>
    <w:pPr>
      <w:spacing w:before="200" w:after="200"/>
    </w:pPr>
  </w:style>
  <w:style w:type="character" w:customStyle="1" w:styleId="aa">
    <w:name w:val="Подзаголовок Знак"/>
    <w:basedOn w:val="a0"/>
    <w:link w:val="a9"/>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b">
    <w:name w:val="Intense Quote"/>
    <w:basedOn w:val="a"/>
    <w:next w:val="a"/>
    <w:link w:val="a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c">
    <w:name w:val="Выделенная цитата Знак"/>
    <w:link w:val="ab"/>
    <w:uiPriority w:val="30"/>
    <w:rPr>
      <w:i/>
    </w:rPr>
  </w:style>
  <w:style w:type="character" w:customStyle="1" w:styleId="ad">
    <w:name w:val="Верхний колонтитул Знак"/>
    <w:basedOn w:val="a0"/>
    <w:link w:val="ae"/>
    <w:uiPriority w:val="99"/>
  </w:style>
  <w:style w:type="character" w:customStyle="1" w:styleId="FooterChar">
    <w:name w:val="Footer Char"/>
    <w:basedOn w:val="a0"/>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0">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semiHidden/>
    <w:unhideWhenUsed/>
    <w:pPr>
      <w:spacing w:after="40"/>
    </w:pPr>
    <w:rPr>
      <w:sz w:val="18"/>
    </w:rPr>
  </w:style>
  <w:style w:type="character" w:customStyle="1" w:styleId="af3">
    <w:name w:val="Текст сноски Знак"/>
    <w:link w:val="af2"/>
    <w:rPr>
      <w:sz w:val="18"/>
    </w:rPr>
  </w:style>
  <w:style w:type="character" w:styleId="af4">
    <w:name w:val="footnote reference"/>
    <w:basedOn w:val="a0"/>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paragraph" w:customStyle="1" w:styleId="ConsPlusNormal">
    <w:name w:val="ConsPlusNormal"/>
    <w:link w:val="ConsPlusNormal0"/>
    <w:uiPriority w:val="99"/>
    <w:pPr>
      <w:widowControl w:val="0"/>
      <w:ind w:firstLine="720"/>
    </w:pPr>
    <w:rPr>
      <w:rFonts w:ascii="Arial" w:hAnsi="Arial" w:cs="Arial"/>
    </w:rPr>
  </w:style>
  <w:style w:type="paragraph" w:customStyle="1" w:styleId="ConsPlusTitle">
    <w:name w:val="ConsPlusTitle"/>
    <w:pPr>
      <w:widowControl w:val="0"/>
    </w:pPr>
    <w:rPr>
      <w:rFonts w:ascii="Arial" w:hAnsi="Arial" w:cs="Arial"/>
      <w:b/>
      <w:bCs/>
    </w:rPr>
  </w:style>
  <w:style w:type="paragraph" w:styleId="afa">
    <w:name w:val="Balloon Text"/>
    <w:basedOn w:val="a"/>
    <w:semiHidden/>
    <w:rPr>
      <w:rFonts w:ascii="Tahoma" w:hAnsi="Tahoma" w:cs="Tahoma"/>
      <w:sz w:val="16"/>
      <w:szCs w:val="16"/>
    </w:rPr>
  </w:style>
  <w:style w:type="paragraph" w:styleId="afb">
    <w:name w:val="Body Text Indent"/>
    <w:basedOn w:val="a"/>
    <w:pPr>
      <w:ind w:left="142" w:hanging="142"/>
      <w:jc w:val="center"/>
      <w:outlineLvl w:val="0"/>
    </w:pPr>
    <w:rPr>
      <w:bCs/>
      <w:sz w:val="28"/>
      <w:szCs w:val="26"/>
    </w:rPr>
  </w:style>
  <w:style w:type="paragraph" w:styleId="24">
    <w:name w:val="Body Text 2"/>
    <w:basedOn w:val="a"/>
    <w:pPr>
      <w:spacing w:after="120" w:line="480" w:lineRule="auto"/>
      <w:ind w:firstLine="709"/>
    </w:pPr>
    <w:rPr>
      <w:sz w:val="26"/>
      <w:szCs w:val="20"/>
    </w:rPr>
  </w:style>
  <w:style w:type="paragraph" w:styleId="ae">
    <w:name w:val="header"/>
    <w:basedOn w:val="a"/>
    <w:link w:val="ad"/>
    <w:uiPriority w:val="99"/>
    <w:pPr>
      <w:tabs>
        <w:tab w:val="center" w:pos="4153"/>
        <w:tab w:val="right" w:pos="8306"/>
      </w:tabs>
      <w:spacing w:before="120" w:after="240"/>
      <w:ind w:firstLine="709"/>
      <w:jc w:val="center"/>
    </w:pPr>
    <w:rPr>
      <w:b/>
      <w:caps/>
      <w:sz w:val="28"/>
      <w:szCs w:val="20"/>
    </w:rPr>
  </w:style>
  <w:style w:type="paragraph" w:styleId="afc">
    <w:name w:val="footer"/>
    <w:basedOn w:val="a"/>
    <w:link w:val="afd"/>
    <w:pPr>
      <w:tabs>
        <w:tab w:val="center" w:pos="4677"/>
        <w:tab w:val="right" w:pos="9355"/>
      </w:tabs>
    </w:pPr>
  </w:style>
  <w:style w:type="character" w:customStyle="1" w:styleId="afd">
    <w:name w:val="Нижний колонтитул Знак"/>
    <w:basedOn w:val="a0"/>
    <w:link w:val="afc"/>
    <w:rPr>
      <w:sz w:val="24"/>
      <w:szCs w:val="24"/>
    </w:rPr>
  </w:style>
  <w:style w:type="paragraph" w:styleId="afe">
    <w:name w:val="Normal (Web)"/>
    <w:basedOn w:val="a"/>
    <w:uiPriority w:val="99"/>
    <w:semiHidden/>
    <w:unhideWhenUsed/>
    <w:rPr>
      <w:lang w:eastAsia="ar-SA"/>
    </w:rPr>
  </w:style>
  <w:style w:type="paragraph" w:customStyle="1" w:styleId="s1">
    <w:name w:val="s_1"/>
    <w:basedOn w:val="a"/>
    <w:uiPriority w:val="99"/>
    <w:pPr>
      <w:spacing w:before="100" w:beforeAutospacing="1" w:after="100" w:afterAutospacing="1"/>
    </w:pPr>
  </w:style>
  <w:style w:type="character" w:customStyle="1" w:styleId="a4">
    <w:name w:val="Абзац списка Знак"/>
    <w:link w:val="a3"/>
    <w:uiPriority w:val="34"/>
    <w:rPr>
      <w:sz w:val="24"/>
      <w:szCs w:val="24"/>
    </w:rPr>
  </w:style>
  <w:style w:type="character" w:customStyle="1" w:styleId="ConsPlusNormal0">
    <w:name w:val="ConsPlusNormal Знак"/>
    <w:link w:val="ConsPlusNormal"/>
    <w:rPr>
      <w:rFonts w:ascii="Arial" w:hAnsi="Arial" w:cs="Arial"/>
    </w:rPr>
  </w:style>
  <w:style w:type="character" w:customStyle="1" w:styleId="aff">
    <w:name w:val="Основной текст_"/>
    <w:basedOn w:val="a0"/>
    <w:link w:val="13"/>
    <w:rPr>
      <w:sz w:val="26"/>
      <w:szCs w:val="26"/>
      <w:shd w:val="clear" w:color="auto" w:fill="FFFFFF"/>
    </w:rPr>
  </w:style>
  <w:style w:type="paragraph" w:customStyle="1" w:styleId="13">
    <w:name w:val="Основной текст1"/>
    <w:basedOn w:val="a"/>
    <w:link w:val="aff"/>
    <w:pPr>
      <w:shd w:val="clear" w:color="auto" w:fill="FFFFFF"/>
      <w:spacing w:before="420" w:after="420" w:line="0" w:lineRule="atLeast"/>
      <w:jc w:val="both"/>
    </w:pPr>
    <w:rPr>
      <w:sz w:val="26"/>
      <w:szCs w:val="26"/>
    </w:rPr>
  </w:style>
  <w:style w:type="character" w:customStyle="1" w:styleId="a6">
    <w:name w:val="Без интервала Знак"/>
    <w:link w:val="a5"/>
    <w:uiPriority w:val="1"/>
  </w:style>
  <w:style w:type="paragraph" w:customStyle="1" w:styleId="ConsNonformat">
    <w:name w:val="ConsNonformat"/>
    <w:pPr>
      <w:widowControl w:val="0"/>
    </w:pPr>
    <w:rPr>
      <w:rFonts w:ascii="Courier New" w:hAnsi="Courier New"/>
    </w:rPr>
  </w:style>
  <w:style w:type="paragraph" w:customStyle="1" w:styleId="Standard">
    <w:name w:val="Standard"/>
    <w:basedOn w:val="a"/>
    <w:uiPriority w:val="99"/>
    <w:rsid w:val="00076517"/>
    <w:pPr>
      <w:widowControl w:val="0"/>
      <w:suppressAutoHyphens/>
      <w:overflowPunct w:val="0"/>
      <w:autoSpaceDE w:val="0"/>
      <w:autoSpaceDN w:val="0"/>
    </w:pPr>
    <w:rPr>
      <w:color w:val="000000"/>
      <w:kern w:val="3"/>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475392">
      <w:bodyDiv w:val="1"/>
      <w:marLeft w:val="0"/>
      <w:marRight w:val="0"/>
      <w:marTop w:val="0"/>
      <w:marBottom w:val="0"/>
      <w:divBdr>
        <w:top w:val="none" w:sz="0" w:space="0" w:color="auto"/>
        <w:left w:val="none" w:sz="0" w:space="0" w:color="auto"/>
        <w:bottom w:val="none" w:sz="0" w:space="0" w:color="auto"/>
        <w:right w:val="none" w:sz="0" w:space="0" w:color="auto"/>
      </w:divBdr>
    </w:div>
    <w:div w:id="213585953">
      <w:bodyDiv w:val="1"/>
      <w:marLeft w:val="0"/>
      <w:marRight w:val="0"/>
      <w:marTop w:val="0"/>
      <w:marBottom w:val="0"/>
      <w:divBdr>
        <w:top w:val="none" w:sz="0" w:space="0" w:color="auto"/>
        <w:left w:val="none" w:sz="0" w:space="0" w:color="auto"/>
        <w:bottom w:val="none" w:sz="0" w:space="0" w:color="auto"/>
        <w:right w:val="none" w:sz="0" w:space="0" w:color="auto"/>
      </w:divBdr>
    </w:div>
    <w:div w:id="386533591">
      <w:bodyDiv w:val="1"/>
      <w:marLeft w:val="0"/>
      <w:marRight w:val="0"/>
      <w:marTop w:val="0"/>
      <w:marBottom w:val="0"/>
      <w:divBdr>
        <w:top w:val="none" w:sz="0" w:space="0" w:color="auto"/>
        <w:left w:val="none" w:sz="0" w:space="0" w:color="auto"/>
        <w:bottom w:val="none" w:sz="0" w:space="0" w:color="auto"/>
        <w:right w:val="none" w:sz="0" w:space="0" w:color="auto"/>
      </w:divBdr>
    </w:div>
    <w:div w:id="565116942">
      <w:bodyDiv w:val="1"/>
      <w:marLeft w:val="0"/>
      <w:marRight w:val="0"/>
      <w:marTop w:val="0"/>
      <w:marBottom w:val="0"/>
      <w:divBdr>
        <w:top w:val="none" w:sz="0" w:space="0" w:color="auto"/>
        <w:left w:val="none" w:sz="0" w:space="0" w:color="auto"/>
        <w:bottom w:val="none" w:sz="0" w:space="0" w:color="auto"/>
        <w:right w:val="none" w:sz="0" w:space="0" w:color="auto"/>
      </w:divBdr>
    </w:div>
    <w:div w:id="584650222">
      <w:bodyDiv w:val="1"/>
      <w:marLeft w:val="0"/>
      <w:marRight w:val="0"/>
      <w:marTop w:val="0"/>
      <w:marBottom w:val="0"/>
      <w:divBdr>
        <w:top w:val="none" w:sz="0" w:space="0" w:color="auto"/>
        <w:left w:val="none" w:sz="0" w:space="0" w:color="auto"/>
        <w:bottom w:val="none" w:sz="0" w:space="0" w:color="auto"/>
        <w:right w:val="none" w:sz="0" w:space="0" w:color="auto"/>
      </w:divBdr>
    </w:div>
    <w:div w:id="828400275">
      <w:bodyDiv w:val="1"/>
      <w:marLeft w:val="0"/>
      <w:marRight w:val="0"/>
      <w:marTop w:val="0"/>
      <w:marBottom w:val="0"/>
      <w:divBdr>
        <w:top w:val="none" w:sz="0" w:space="0" w:color="auto"/>
        <w:left w:val="none" w:sz="0" w:space="0" w:color="auto"/>
        <w:bottom w:val="none" w:sz="0" w:space="0" w:color="auto"/>
        <w:right w:val="none" w:sz="0" w:space="0" w:color="auto"/>
      </w:divBdr>
    </w:div>
    <w:div w:id="1382172341">
      <w:bodyDiv w:val="1"/>
      <w:marLeft w:val="0"/>
      <w:marRight w:val="0"/>
      <w:marTop w:val="0"/>
      <w:marBottom w:val="0"/>
      <w:divBdr>
        <w:top w:val="none" w:sz="0" w:space="0" w:color="auto"/>
        <w:left w:val="none" w:sz="0" w:space="0" w:color="auto"/>
        <w:bottom w:val="none" w:sz="0" w:space="0" w:color="auto"/>
        <w:right w:val="none" w:sz="0" w:space="0" w:color="auto"/>
      </w:divBdr>
    </w:div>
    <w:div w:id="1457603547">
      <w:bodyDiv w:val="1"/>
      <w:marLeft w:val="0"/>
      <w:marRight w:val="0"/>
      <w:marTop w:val="0"/>
      <w:marBottom w:val="0"/>
      <w:divBdr>
        <w:top w:val="none" w:sz="0" w:space="0" w:color="auto"/>
        <w:left w:val="none" w:sz="0" w:space="0" w:color="auto"/>
        <w:bottom w:val="none" w:sz="0" w:space="0" w:color="auto"/>
        <w:right w:val="none" w:sz="0" w:space="0" w:color="auto"/>
      </w:divBdr>
    </w:div>
    <w:div w:id="1472289277">
      <w:bodyDiv w:val="1"/>
      <w:marLeft w:val="0"/>
      <w:marRight w:val="0"/>
      <w:marTop w:val="0"/>
      <w:marBottom w:val="0"/>
      <w:divBdr>
        <w:top w:val="none" w:sz="0" w:space="0" w:color="auto"/>
        <w:left w:val="none" w:sz="0" w:space="0" w:color="auto"/>
        <w:bottom w:val="none" w:sz="0" w:space="0" w:color="auto"/>
        <w:right w:val="none" w:sz="0" w:space="0" w:color="auto"/>
      </w:divBdr>
    </w:div>
    <w:div w:id="1545602460">
      <w:bodyDiv w:val="1"/>
      <w:marLeft w:val="0"/>
      <w:marRight w:val="0"/>
      <w:marTop w:val="0"/>
      <w:marBottom w:val="0"/>
      <w:divBdr>
        <w:top w:val="none" w:sz="0" w:space="0" w:color="auto"/>
        <w:left w:val="none" w:sz="0" w:space="0" w:color="auto"/>
        <w:bottom w:val="none" w:sz="0" w:space="0" w:color="auto"/>
        <w:right w:val="none" w:sz="0" w:space="0" w:color="auto"/>
      </w:divBdr>
    </w:div>
    <w:div w:id="185691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C9AFB-8FCA-43E9-AED9-00A634493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6240</Words>
  <Characters>35573</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АДМИНИСТРАЦИЯ ТОМСКОЙ ОБЛАСТИ</vt:lpstr>
    </vt:vector>
  </TitlesOfParts>
  <Company>oitc</Company>
  <LinksUpToDate>false</LinksUpToDate>
  <CharactersWithSpaces>41730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ТОМСКОЙ ОБЛАСТИ</dc:title>
  <dc:creator>sai</dc:creator>
  <cp:lastModifiedBy>Татьяна Николаевна Шефер</cp:lastModifiedBy>
  <cp:revision>5</cp:revision>
  <dcterms:created xsi:type="dcterms:W3CDTF">2026-03-18T06:29:00Z</dcterms:created>
  <dcterms:modified xsi:type="dcterms:W3CDTF">2026-03-18T06:56:00Z</dcterms:modified>
</cp:coreProperties>
</file>