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4B9" w:rsidRPr="00DB4C2E" w:rsidRDefault="00DB4C2E" w:rsidP="00DB4C2E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№ </w:t>
      </w:r>
      <w:proofErr w:type="spellStart"/>
      <w:r>
        <w:rPr>
          <w:rFonts w:ascii="PT Astra Serif" w:hAnsi="PT Astra Serif"/>
          <w:szCs w:val="26"/>
        </w:rPr>
        <w:t>56а</w:t>
      </w:r>
      <w:proofErr w:type="spellEnd"/>
    </w:p>
    <w:p w:rsidR="00F034B9" w:rsidRPr="00DB4C2E" w:rsidRDefault="00DB4C2E" w:rsidP="00DB4C2E">
      <w:pPr>
        <w:pStyle w:val="24"/>
        <w:tabs>
          <w:tab w:val="left" w:pos="2353"/>
        </w:tabs>
        <w:spacing w:before="0"/>
        <w:ind w:right="5670"/>
        <w:jc w:val="left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</w:p>
    <w:p w:rsidR="00F034B9" w:rsidRPr="00DB4C2E" w:rsidRDefault="00F034B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90E3F" w:rsidRPr="00B929C0" w:rsidRDefault="00390E3F" w:rsidP="00B929C0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B929C0">
        <w:rPr>
          <w:rFonts w:ascii="PT Astra Serif" w:hAnsi="PT Astra Serif" w:cs="PT Astra Serif"/>
          <w:bCs/>
          <w:szCs w:val="26"/>
        </w:rPr>
        <w:t>О внесении изменени</w:t>
      </w:r>
      <w:r w:rsidR="006E1DC1">
        <w:rPr>
          <w:rFonts w:ascii="PT Astra Serif" w:hAnsi="PT Astra Serif" w:cs="PT Astra Serif"/>
          <w:bCs/>
          <w:szCs w:val="26"/>
        </w:rPr>
        <w:t>й</w:t>
      </w:r>
      <w:r w:rsidRPr="00B929C0">
        <w:rPr>
          <w:rFonts w:ascii="PT Astra Serif" w:hAnsi="PT Astra Serif" w:cs="PT Astra Serif"/>
          <w:bCs/>
          <w:szCs w:val="26"/>
        </w:rPr>
        <w:t xml:space="preserve"> в постановление Администрации</w:t>
      </w:r>
    </w:p>
    <w:p w:rsidR="00390E3F" w:rsidRPr="00B929C0" w:rsidRDefault="00390E3F" w:rsidP="00B929C0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B929C0">
        <w:rPr>
          <w:rFonts w:ascii="PT Astra Serif" w:hAnsi="PT Astra Serif" w:cs="PT Astra Serif"/>
          <w:bCs/>
          <w:szCs w:val="26"/>
        </w:rPr>
        <w:t>Томской области от 26.09.2019 № 338а</w:t>
      </w:r>
    </w:p>
    <w:p w:rsidR="00F034B9" w:rsidRPr="00B929C0" w:rsidRDefault="00F034B9" w:rsidP="00B929C0">
      <w:pPr>
        <w:ind w:right="4677" w:firstLine="0"/>
        <w:jc w:val="both"/>
        <w:rPr>
          <w:rFonts w:ascii="PT Astra Serif" w:hAnsi="PT Astra Serif"/>
          <w:szCs w:val="26"/>
        </w:rPr>
      </w:pPr>
    </w:p>
    <w:p w:rsidR="00390E3F" w:rsidRPr="00B929C0" w:rsidRDefault="00390E3F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 w:cs="PT Astra Serif"/>
          <w:szCs w:val="26"/>
        </w:rPr>
        <w:t>В соответствии с постановлением</w:t>
      </w:r>
      <w:r w:rsidR="00E86F7D" w:rsidRPr="00B929C0">
        <w:rPr>
          <w:rFonts w:ascii="PT Astra Serif" w:hAnsi="PT Astra Serif" w:cs="PT Astra Serif"/>
          <w:szCs w:val="26"/>
        </w:rPr>
        <w:t xml:space="preserve"> Администрации Томской области </w:t>
      </w:r>
      <w:r w:rsidR="00B929C0">
        <w:rPr>
          <w:rFonts w:ascii="PT Astra Serif" w:hAnsi="PT Astra Serif" w:cs="PT Astra Serif"/>
          <w:szCs w:val="26"/>
        </w:rPr>
        <w:br/>
      </w:r>
      <w:r w:rsidRPr="00B929C0">
        <w:rPr>
          <w:rFonts w:ascii="PT Astra Serif" w:hAnsi="PT Astra Serif" w:cs="PT Astra Serif"/>
          <w:szCs w:val="26"/>
        </w:rPr>
        <w:t>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F034B9" w:rsidRPr="00B929C0" w:rsidRDefault="00390E3F" w:rsidP="00B929C0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B929C0">
        <w:rPr>
          <w:rFonts w:ascii="PT Astra Serif" w:hAnsi="PT Astra Serif"/>
          <w:spacing w:val="10"/>
          <w:szCs w:val="26"/>
        </w:rPr>
        <w:t>ПОСТАНОВЛЯЮ:</w:t>
      </w:r>
    </w:p>
    <w:p w:rsidR="00390E3F" w:rsidRPr="00B929C0" w:rsidRDefault="00390E3F" w:rsidP="00B929C0">
      <w:pPr>
        <w:jc w:val="both"/>
        <w:rPr>
          <w:rFonts w:ascii="PT Astra Serif" w:hAnsi="PT Astra Serif"/>
          <w:szCs w:val="26"/>
        </w:rPr>
      </w:pPr>
      <w:r w:rsidRPr="00B929C0">
        <w:rPr>
          <w:rFonts w:ascii="PT Astra Serif" w:hAnsi="PT Astra Serif" w:cs="PT Astra Serif"/>
          <w:szCs w:val="26"/>
        </w:rPr>
        <w:t xml:space="preserve">1. Внести в </w:t>
      </w:r>
      <w:hyperlink r:id="rId9" w:tooltip="consultantplus://offline/ref=24C4C485361FCFF8C25C672ABC032F806FABC38B8353856C4D600194DD4D4B3E0C1653AD2BFF3E95BE8CC83D0D0A0ACE01ZCH2C" w:history="1">
        <w:r w:rsidRPr="00B929C0">
          <w:rPr>
            <w:rFonts w:ascii="PT Astra Serif" w:hAnsi="PT Astra Serif" w:cs="PT Astra Serif"/>
            <w:szCs w:val="26"/>
          </w:rPr>
          <w:t>постановление</w:t>
        </w:r>
      </w:hyperlink>
      <w:r w:rsidRPr="00B929C0">
        <w:rPr>
          <w:rFonts w:ascii="PT Astra Serif" w:hAnsi="PT Astra Serif" w:cs="PT Astra Serif"/>
          <w:szCs w:val="26"/>
        </w:rPr>
        <w:t xml:space="preserve"> Администраци</w:t>
      </w:r>
      <w:r w:rsidR="00E86F7D" w:rsidRPr="00B929C0">
        <w:rPr>
          <w:rFonts w:ascii="PT Astra Serif" w:hAnsi="PT Astra Serif" w:cs="PT Astra Serif"/>
          <w:szCs w:val="26"/>
        </w:rPr>
        <w:t xml:space="preserve">и Томской области от 26.09.2019 </w:t>
      </w:r>
      <w:r w:rsidRPr="00B929C0">
        <w:rPr>
          <w:rFonts w:ascii="PT Astra Serif" w:hAnsi="PT Astra Serif" w:cs="PT Astra Serif"/>
          <w:szCs w:val="26"/>
        </w:rPr>
        <w:t>№ 338а «Об утверждении государственной программы «Развитие сельского хозяйства, рынков сырья и продовольствия в Томской области» (Собрание законодательства Томской области, 2019, № 10/1 (228), часть 1) следующие изменения</w:t>
      </w:r>
      <w:r w:rsidRPr="00B929C0">
        <w:rPr>
          <w:rFonts w:ascii="PT Astra Serif" w:hAnsi="PT Astra Serif"/>
          <w:szCs w:val="26"/>
        </w:rPr>
        <w:t xml:space="preserve">: </w:t>
      </w:r>
    </w:p>
    <w:p w:rsidR="00390E3F" w:rsidRPr="00B929C0" w:rsidRDefault="00E86F7D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/>
          <w:szCs w:val="26"/>
        </w:rPr>
        <w:t>1) </w:t>
      </w:r>
      <w:r w:rsidR="00390E3F" w:rsidRPr="00B929C0">
        <w:rPr>
          <w:rFonts w:ascii="PT Astra Serif" w:hAnsi="PT Astra Serif"/>
          <w:szCs w:val="26"/>
        </w:rPr>
        <w:t>главу «Паспорт государственной программы</w:t>
      </w:r>
      <w:r w:rsidR="002B3F1A" w:rsidRPr="00B929C0">
        <w:rPr>
          <w:rFonts w:ascii="PT Astra Serif" w:hAnsi="PT Astra Serif"/>
          <w:szCs w:val="26"/>
        </w:rPr>
        <w:t>»</w:t>
      </w:r>
      <w:r w:rsidR="00390E3F" w:rsidRPr="00B929C0">
        <w:rPr>
          <w:rFonts w:ascii="PT Astra Serif" w:hAnsi="PT Astra Serif"/>
          <w:szCs w:val="26"/>
        </w:rPr>
        <w:t xml:space="preserve"> </w:t>
      </w:r>
      <w:r w:rsidR="00390E3F" w:rsidRPr="00B929C0">
        <w:rPr>
          <w:rFonts w:ascii="PT Astra Serif" w:hAnsi="PT Astra Serif" w:cs="PT Astra Serif"/>
          <w:szCs w:val="26"/>
        </w:rPr>
        <w:t>изложить в новой редакции согласно приложению № 1 к настоящему постановлению;</w:t>
      </w:r>
    </w:p>
    <w:p w:rsidR="00390E3F" w:rsidRPr="00B929C0" w:rsidRDefault="00390E3F" w:rsidP="00B929C0">
      <w:pPr>
        <w:jc w:val="both"/>
        <w:rPr>
          <w:rFonts w:ascii="PT Astra Serif" w:hAnsi="PT Astra Serif" w:cs="Calibri"/>
          <w:szCs w:val="26"/>
        </w:rPr>
      </w:pPr>
      <w:r w:rsidRPr="00B929C0">
        <w:rPr>
          <w:rFonts w:ascii="PT Astra Serif" w:hAnsi="PT Astra Serif" w:cs="PT Astra Serif"/>
          <w:szCs w:val="26"/>
        </w:rPr>
        <w:t>2)</w:t>
      </w:r>
      <w:r w:rsidR="00E86F7D" w:rsidRPr="00B929C0">
        <w:rPr>
          <w:rFonts w:ascii="PT Astra Serif" w:hAnsi="PT Astra Serif" w:cs="Calibri"/>
          <w:szCs w:val="26"/>
        </w:rPr>
        <w:t> </w:t>
      </w:r>
      <w:r w:rsidRPr="00B929C0">
        <w:rPr>
          <w:rFonts w:ascii="PT Astra Serif" w:hAnsi="PT Astra Serif" w:cs="Calibri"/>
          <w:szCs w:val="26"/>
        </w:rPr>
        <w:t>главу «План достижения показателей цели государственной программы</w:t>
      </w:r>
      <w:r w:rsidR="00E86F7D" w:rsidRPr="00B929C0">
        <w:rPr>
          <w:rFonts w:ascii="PT Astra Serif" w:hAnsi="PT Astra Serif" w:cs="Calibri"/>
          <w:szCs w:val="26"/>
        </w:rPr>
        <w:t xml:space="preserve"> </w:t>
      </w:r>
      <w:r w:rsidRPr="00B929C0">
        <w:rPr>
          <w:rFonts w:ascii="PT Astra Serif" w:hAnsi="PT Astra Serif" w:cs="Calibri"/>
          <w:szCs w:val="26"/>
        </w:rPr>
        <w:br/>
        <w:t>в текущем 2026 году» изложить в новой редакции согласно приложению № 2</w:t>
      </w:r>
      <w:r w:rsidR="00E86F7D" w:rsidRPr="00B929C0">
        <w:rPr>
          <w:rFonts w:ascii="PT Astra Serif" w:hAnsi="PT Astra Serif" w:cs="Calibri"/>
          <w:szCs w:val="26"/>
        </w:rPr>
        <w:t xml:space="preserve"> </w:t>
      </w:r>
      <w:r w:rsidRPr="00B929C0">
        <w:rPr>
          <w:rFonts w:ascii="PT Astra Serif" w:hAnsi="PT Astra Serif" w:cs="PT Astra Serif"/>
          <w:szCs w:val="26"/>
        </w:rPr>
        <w:br/>
        <w:t>к настоящему постановлению</w:t>
      </w:r>
      <w:r w:rsidRPr="00B929C0">
        <w:rPr>
          <w:rFonts w:ascii="PT Astra Serif" w:hAnsi="PT Astra Serif" w:cs="Calibri"/>
          <w:szCs w:val="26"/>
        </w:rPr>
        <w:t>;</w:t>
      </w:r>
    </w:p>
    <w:p w:rsidR="00390E3F" w:rsidRPr="00B929C0" w:rsidRDefault="00E86F7D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 w:cs="Calibri"/>
          <w:szCs w:val="26"/>
        </w:rPr>
        <w:t>3) </w:t>
      </w:r>
      <w:r w:rsidR="00390E3F" w:rsidRPr="00B929C0">
        <w:rPr>
          <w:rFonts w:ascii="PT Astra Serif" w:hAnsi="PT Astra Serif" w:cs="Calibri"/>
          <w:szCs w:val="26"/>
        </w:rPr>
        <w:t>главу «Х</w:t>
      </w:r>
      <w:r w:rsidR="00390E3F" w:rsidRPr="00B929C0">
        <w:rPr>
          <w:rFonts w:ascii="PT Astra Serif" w:eastAsia="Arial" w:hAnsi="PT Astra Serif" w:cs="PT Astra Serif"/>
          <w:bCs/>
          <w:szCs w:val="26"/>
          <w:lang w:eastAsia="en-US"/>
        </w:rPr>
        <w:t xml:space="preserve">арактеристика текущего состояния сферы реализации государственной программы» </w:t>
      </w:r>
      <w:r w:rsidR="00390E3F" w:rsidRPr="00B929C0">
        <w:rPr>
          <w:rFonts w:ascii="PT Astra Serif" w:hAnsi="PT Astra Serif" w:cs="Calibri"/>
          <w:szCs w:val="26"/>
        </w:rPr>
        <w:t xml:space="preserve">изложить в новой редакции согласно </w:t>
      </w:r>
      <w:r w:rsidR="00B929C0">
        <w:rPr>
          <w:rFonts w:ascii="PT Astra Serif" w:hAnsi="PT Astra Serif" w:cs="Calibri"/>
          <w:szCs w:val="26"/>
        </w:rPr>
        <w:br/>
      </w:r>
      <w:r w:rsidR="00390E3F" w:rsidRPr="00B929C0">
        <w:rPr>
          <w:rFonts w:ascii="PT Astra Serif" w:hAnsi="PT Astra Serif" w:cs="Calibri"/>
          <w:szCs w:val="26"/>
        </w:rPr>
        <w:t>приложению № 3</w:t>
      </w:r>
      <w:r w:rsidR="00390E3F" w:rsidRPr="00B929C0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390E3F" w:rsidRPr="00B929C0" w:rsidRDefault="00E86F7D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 w:cs="PT Astra Serif"/>
          <w:szCs w:val="26"/>
        </w:rPr>
        <w:t>4) </w:t>
      </w:r>
      <w:r w:rsidR="00390E3F" w:rsidRPr="00B929C0">
        <w:rPr>
          <w:rFonts w:ascii="PT Astra Serif" w:hAnsi="PT Astra Serif" w:cs="PT Astra Serif"/>
          <w:szCs w:val="26"/>
        </w:rPr>
        <w:t>главу «С</w:t>
      </w:r>
      <w:r w:rsidR="00390E3F" w:rsidRPr="00B929C0">
        <w:rPr>
          <w:rFonts w:ascii="PT Astra Serif" w:hAnsi="PT Astra Serif"/>
          <w:szCs w:val="26"/>
        </w:rPr>
        <w:t xml:space="preserve">труктура государственной программы» </w:t>
      </w:r>
      <w:r w:rsidR="00390E3F" w:rsidRPr="00B929C0">
        <w:rPr>
          <w:rFonts w:ascii="PT Astra Serif" w:hAnsi="PT Astra Serif" w:cs="Calibri"/>
          <w:szCs w:val="26"/>
        </w:rPr>
        <w:t>изложить в новой редакции согласно приложению № 4</w:t>
      </w:r>
      <w:r w:rsidR="00390E3F" w:rsidRPr="00B929C0">
        <w:rPr>
          <w:rFonts w:ascii="PT Astra Serif" w:hAnsi="PT Astra Serif" w:cs="PT Astra Serif"/>
          <w:szCs w:val="26"/>
        </w:rPr>
        <w:t xml:space="preserve"> к настоящему постановлению;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5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главу «Ресурсное обеспечение реализации государственной программы </w:t>
      </w:r>
      <w:r w:rsidR="00B929C0">
        <w:rPr>
          <w:rFonts w:ascii="PT Astra Serif" w:hAnsi="PT Astra Serif"/>
          <w:b w:val="0"/>
          <w:sz w:val="26"/>
          <w:szCs w:val="26"/>
        </w:rPr>
        <w:br/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за счет средств областного бюджета и целевых межбюджетных трансфертов </w:t>
      </w:r>
      <w:r w:rsidR="00B929C0">
        <w:rPr>
          <w:rFonts w:ascii="PT Astra Serif" w:hAnsi="PT Astra Serif"/>
          <w:b w:val="0"/>
          <w:sz w:val="26"/>
          <w:szCs w:val="26"/>
        </w:rPr>
        <w:br/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из федерального бюджета по главным распорядителям средств областного бюджета» изложить в новой редакции согласно приложению № 5 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>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6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(направления) 1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 «Развитие сельскохозяйственного производс</w:t>
      </w:r>
      <w:r w:rsidR="00E86F7D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тва в Томской области» изложить </w:t>
      </w:r>
      <w:r w:rsidR="00B929C0">
        <w:rPr>
          <w:rFonts w:ascii="PT Astra Serif" w:hAnsi="PT Astra Serif" w:cs="PT Astra Serif"/>
          <w:b w:val="0"/>
          <w:sz w:val="26"/>
          <w:szCs w:val="26"/>
          <w:lang w:eastAsia="en-US"/>
        </w:rPr>
        <w:br/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в новой редакции согласно приложению № 6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7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главу «Перечень показателей задач комплексов процессных мероприятий, ведомственных проектов подпрограммы (направления) 1 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«Развитие сельскохозяйственного производства в Томской области»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, сведения о порядке сбора информации по показателям и методике их расчета» </w:t>
      </w:r>
      <w:r w:rsidR="00E86F7D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изложить 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в новой редакции согласно приложению № 7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8</w:t>
      </w:r>
      <w:r w:rsidR="00E86F7D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) 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главу «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 подпрограммы (направления) 2 </w:t>
      </w:r>
      <w:r w:rsidR="00390E3F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«Эффективное вовлечение в оборот земель с</w:t>
      </w:r>
      <w:r w:rsidR="00E86F7D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 xml:space="preserve">ельскохозяйственного назначения </w:t>
      </w:r>
      <w:r w:rsid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br/>
      </w:r>
      <w:r w:rsidR="00390E3F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и развитие мелиоративного комплекса Томской области»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 изложить в новой 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lastRenderedPageBreak/>
        <w:t>редакции согласно приложению № 8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9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главу «Перечень показателей задач комплексов процессных мероприятий, ведомственных проектов подпрограммы (направления) 2 </w:t>
      </w:r>
      <w:r w:rsidR="00390E3F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«Эффективное вовлечение</w:t>
      </w:r>
      <w:r w:rsidR="00E86F7D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 xml:space="preserve"> </w:t>
      </w:r>
      <w:r w:rsidR="00390E3F" w:rsidRPr="00B929C0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в оборот земель сельскохозяйственного назначения и развитие мелиоративного комплекса Томской области»</w:t>
      </w:r>
      <w:r w:rsidR="00390E3F" w:rsidRPr="00B929C0">
        <w:rPr>
          <w:rFonts w:ascii="PT Astra Serif" w:hAnsi="PT Astra Serif"/>
          <w:b w:val="0"/>
          <w:sz w:val="26"/>
          <w:szCs w:val="26"/>
        </w:rPr>
        <w:t>, сведения о порядке сбора информации по показателям и методике их расчета»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 изложить в новой редакции согласно приложению № 9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51E98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10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(направления) 3</w:t>
      </w:r>
      <w:r w:rsidR="00390E3F" w:rsidRPr="00B929C0">
        <w:rPr>
          <w:rFonts w:ascii="PT Astra Serif" w:hAnsi="PT Astra Serif"/>
          <w:sz w:val="26"/>
          <w:szCs w:val="26"/>
        </w:rPr>
        <w:t xml:space="preserve"> 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«</w:t>
      </w:r>
      <w:r w:rsidR="00390E3F" w:rsidRPr="00B929C0">
        <w:rPr>
          <w:rFonts w:ascii="PT Astra Serif" w:hAnsi="PT Astra Serif"/>
          <w:b w:val="0"/>
          <w:sz w:val="26"/>
          <w:szCs w:val="26"/>
        </w:rPr>
        <w:t>Развитие рыбохозяйственного комплекса Томской области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» изложить в новой редакции согласно приложению № 10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="00390E3F"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B76DE9" w:rsidRPr="00B929C0" w:rsidRDefault="00351E98" w:rsidP="00B929C0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B929C0">
        <w:rPr>
          <w:rFonts w:ascii="PT Astra Serif" w:hAnsi="PT Astra Serif"/>
          <w:sz w:val="26"/>
          <w:szCs w:val="26"/>
        </w:rPr>
        <w:t>11</w:t>
      </w:r>
      <w:r w:rsidR="00B76DE9" w:rsidRPr="00B929C0">
        <w:rPr>
          <w:rFonts w:ascii="PT Astra Serif" w:hAnsi="PT Astra Serif"/>
          <w:sz w:val="26"/>
          <w:szCs w:val="26"/>
        </w:rPr>
        <w:t>)</w:t>
      </w:r>
      <w:r w:rsidR="00E86F7D" w:rsidRPr="00B929C0">
        <w:rPr>
          <w:rFonts w:ascii="PT Astra Serif" w:hAnsi="PT Astra Serif"/>
          <w:sz w:val="26"/>
          <w:szCs w:val="26"/>
        </w:rPr>
        <w:t> </w:t>
      </w:r>
      <w:r w:rsidR="00B76DE9" w:rsidRPr="00B929C0">
        <w:rPr>
          <w:rFonts w:ascii="PT Astra Serif" w:hAnsi="PT Astra Serif" w:cs="Arial"/>
          <w:bCs/>
          <w:sz w:val="26"/>
          <w:szCs w:val="26"/>
        </w:rPr>
        <w:t>Порядок предоставления и распределения субсидий из областного бюджета местным бюджетам на компенсацию расходов за электроэнергию предприятиям рыбохозяйственного комплекса</w:t>
      </w:r>
      <w:r w:rsidR="002B3F1A" w:rsidRPr="00B929C0">
        <w:rPr>
          <w:rFonts w:ascii="PT Astra Serif" w:hAnsi="PT Astra Serif" w:cs="Arial"/>
          <w:bCs/>
          <w:sz w:val="26"/>
          <w:szCs w:val="26"/>
        </w:rPr>
        <w:t xml:space="preserve"> (</w:t>
      </w:r>
      <w:r w:rsidR="00B76DE9" w:rsidRPr="00B929C0">
        <w:rPr>
          <w:rFonts w:ascii="PT Astra Serif" w:hAnsi="PT Astra Serif"/>
          <w:sz w:val="26"/>
          <w:szCs w:val="26"/>
        </w:rPr>
        <w:t>приложение к подпрограмме (направлению) 3 «Развитие рыбохозяйственного комплекса Томской области»</w:t>
      </w:r>
      <w:r w:rsidR="002B3F1A" w:rsidRPr="00B929C0">
        <w:rPr>
          <w:rFonts w:ascii="PT Astra Serif" w:hAnsi="PT Astra Serif"/>
          <w:sz w:val="26"/>
          <w:szCs w:val="26"/>
        </w:rPr>
        <w:t>)</w:t>
      </w:r>
      <w:r w:rsidR="00B76DE9" w:rsidRPr="00B929C0">
        <w:rPr>
          <w:rFonts w:ascii="PT Astra Serif" w:hAnsi="PT Astra Serif"/>
          <w:sz w:val="26"/>
          <w:szCs w:val="26"/>
        </w:rPr>
        <w:t xml:space="preserve"> </w:t>
      </w:r>
      <w:r w:rsidR="00B76DE9" w:rsidRPr="00B929C0">
        <w:rPr>
          <w:rFonts w:ascii="PT Astra Serif" w:hAnsi="PT Astra Serif" w:cs="Arial"/>
          <w:bCs/>
          <w:sz w:val="26"/>
          <w:szCs w:val="26"/>
        </w:rPr>
        <w:t xml:space="preserve">признать утратившим силу; </w:t>
      </w:r>
    </w:p>
    <w:p w:rsidR="00390E3F" w:rsidRPr="00B929C0" w:rsidRDefault="00B76DE9" w:rsidP="00B929C0">
      <w:pPr>
        <w:pStyle w:val="ConsPlusTitle"/>
        <w:ind w:firstLine="709"/>
        <w:jc w:val="both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1</w:t>
      </w:r>
      <w:r w:rsidR="00351E98" w:rsidRPr="00B929C0">
        <w:rPr>
          <w:rFonts w:ascii="PT Astra Serif" w:hAnsi="PT Astra Serif"/>
          <w:b w:val="0"/>
          <w:sz w:val="26"/>
          <w:szCs w:val="26"/>
        </w:rPr>
        <w:t>2</w:t>
      </w:r>
      <w:r w:rsidR="00E86F7D" w:rsidRPr="00B929C0">
        <w:rPr>
          <w:rFonts w:ascii="PT Astra Serif" w:hAnsi="PT Astra Serif"/>
          <w:b w:val="0"/>
          <w:sz w:val="26"/>
          <w:szCs w:val="26"/>
        </w:rPr>
        <w:t>) </w:t>
      </w:r>
      <w:r w:rsidR="00390E3F" w:rsidRPr="00B929C0">
        <w:rPr>
          <w:rFonts w:ascii="PT Astra Serif" w:hAnsi="PT Astra Serif"/>
          <w:b w:val="0"/>
          <w:sz w:val="26"/>
          <w:szCs w:val="26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(направления) 4</w:t>
      </w:r>
      <w:r w:rsidR="00390E3F" w:rsidRPr="00B929C0">
        <w:rPr>
          <w:rFonts w:ascii="PT Astra Serif" w:hAnsi="PT Astra Serif"/>
          <w:sz w:val="26"/>
          <w:szCs w:val="26"/>
        </w:rPr>
        <w:t xml:space="preserve"> 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«</w:t>
      </w:r>
      <w:r w:rsidR="00390E3F" w:rsidRPr="00B929C0">
        <w:rPr>
          <w:rFonts w:ascii="PT Astra Serif" w:hAnsi="PT Astra Serif"/>
          <w:b w:val="0"/>
          <w:sz w:val="26"/>
          <w:szCs w:val="26"/>
        </w:rPr>
        <w:t xml:space="preserve">Развитие сферы заготовки и переработки дикорастущего, пищевого сырья </w:t>
      </w:r>
      <w:r w:rsidR="00B929C0">
        <w:rPr>
          <w:rFonts w:ascii="PT Astra Serif" w:hAnsi="PT Astra Serif"/>
          <w:b w:val="0"/>
          <w:sz w:val="26"/>
          <w:szCs w:val="26"/>
        </w:rPr>
        <w:br/>
      </w:r>
      <w:r w:rsidR="00390E3F" w:rsidRPr="00B929C0">
        <w:rPr>
          <w:rFonts w:ascii="PT Astra Serif" w:hAnsi="PT Astra Serif"/>
          <w:b w:val="0"/>
          <w:sz w:val="26"/>
          <w:szCs w:val="26"/>
        </w:rPr>
        <w:t>в Томской области</w:t>
      </w:r>
      <w:r w:rsidR="00390E3F"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» изложить в новой редакции согласно приложению № 11</w:t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="00B929C0">
        <w:rPr>
          <w:rFonts w:ascii="PT Astra Serif" w:hAnsi="PT Astra Serif" w:cs="PT Astra Serif"/>
          <w:b w:val="0"/>
          <w:sz w:val="26"/>
          <w:szCs w:val="26"/>
        </w:rPr>
        <w:br/>
      </w:r>
      <w:r w:rsidR="00390E3F" w:rsidRPr="00B929C0">
        <w:rPr>
          <w:rFonts w:ascii="PT Astra Serif" w:hAnsi="PT Astra Serif" w:cs="PT Astra Serif"/>
          <w:b w:val="0"/>
          <w:sz w:val="26"/>
          <w:szCs w:val="26"/>
        </w:rPr>
        <w:t>к настоящему постановлению;</w:t>
      </w:r>
    </w:p>
    <w:p w:rsidR="00390E3F" w:rsidRPr="00B929C0" w:rsidRDefault="00390E3F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 w:cs="PT Astra Serif"/>
          <w:b w:val="0"/>
          <w:sz w:val="26"/>
          <w:szCs w:val="26"/>
        </w:rPr>
        <w:t>1</w:t>
      </w:r>
      <w:r w:rsidR="00351E98" w:rsidRPr="00B929C0">
        <w:rPr>
          <w:rFonts w:ascii="PT Astra Serif" w:hAnsi="PT Astra Serif" w:cs="PT Astra Serif"/>
          <w:b w:val="0"/>
          <w:sz w:val="26"/>
          <w:szCs w:val="26"/>
        </w:rPr>
        <w:t>3</w:t>
      </w:r>
      <w:r w:rsidR="00B929C0" w:rsidRPr="00B929C0">
        <w:rPr>
          <w:rFonts w:ascii="PT Astra Serif" w:hAnsi="PT Astra Serif" w:cs="PT Astra Serif"/>
          <w:b w:val="0"/>
          <w:sz w:val="26"/>
          <w:szCs w:val="26"/>
        </w:rPr>
        <w:t>) </w:t>
      </w:r>
      <w:r w:rsidRPr="00B929C0">
        <w:rPr>
          <w:rFonts w:ascii="PT Astra Serif" w:hAnsi="PT Astra Serif" w:cs="PT Astra Serif"/>
          <w:b w:val="0"/>
          <w:sz w:val="26"/>
          <w:szCs w:val="26"/>
        </w:rPr>
        <w:t>главу «</w:t>
      </w:r>
      <w:r w:rsidRPr="00B929C0">
        <w:rPr>
          <w:rFonts w:ascii="PT Astra Serif" w:hAnsi="PT Astra Serif"/>
          <w:b w:val="0"/>
          <w:sz w:val="26"/>
          <w:szCs w:val="26"/>
        </w:rPr>
        <w:t>Перечень региональных проектов и ресурсное обеспечение»</w:t>
      </w:r>
      <w:r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 xml:space="preserve"> изложить в новой редакции согласно приложению № 12</w:t>
      </w:r>
      <w:r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</w:t>
      </w:r>
      <w:r w:rsidRPr="00B929C0">
        <w:rPr>
          <w:rFonts w:ascii="PT Astra Serif" w:hAnsi="PT Astra Serif"/>
          <w:b w:val="0"/>
          <w:sz w:val="26"/>
          <w:szCs w:val="26"/>
        </w:rPr>
        <w:t>;</w:t>
      </w:r>
    </w:p>
    <w:p w:rsidR="00390E3F" w:rsidRPr="00B929C0" w:rsidRDefault="00390E3F" w:rsidP="00B929C0">
      <w:pPr>
        <w:pStyle w:val="ConsPlusTitle"/>
        <w:ind w:firstLine="709"/>
        <w:jc w:val="both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B929C0">
        <w:rPr>
          <w:rFonts w:ascii="PT Astra Serif" w:hAnsi="PT Astra Serif"/>
          <w:b w:val="0"/>
          <w:sz w:val="26"/>
          <w:szCs w:val="26"/>
        </w:rPr>
        <w:t>1</w:t>
      </w:r>
      <w:r w:rsidR="00351E98" w:rsidRPr="00B929C0">
        <w:rPr>
          <w:rFonts w:ascii="PT Astra Serif" w:hAnsi="PT Astra Serif"/>
          <w:b w:val="0"/>
          <w:sz w:val="26"/>
          <w:szCs w:val="26"/>
        </w:rPr>
        <w:t>4</w:t>
      </w:r>
      <w:r w:rsidR="00B929C0" w:rsidRPr="00B929C0">
        <w:rPr>
          <w:rFonts w:ascii="PT Astra Serif" w:hAnsi="PT Astra Serif"/>
          <w:b w:val="0"/>
          <w:sz w:val="26"/>
          <w:szCs w:val="26"/>
        </w:rPr>
        <w:t>) </w:t>
      </w:r>
      <w:r w:rsidRPr="00B929C0">
        <w:rPr>
          <w:rFonts w:ascii="PT Astra Serif" w:hAnsi="PT Astra Serif"/>
          <w:b w:val="0"/>
          <w:sz w:val="26"/>
          <w:szCs w:val="26"/>
        </w:rPr>
        <w:t xml:space="preserve">главу «Перечень финансируемых мероприятий региональных проектов» </w:t>
      </w:r>
      <w:r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изложить в новой редакции согласно приложению № 13</w:t>
      </w:r>
      <w:r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постановлению;</w:t>
      </w:r>
    </w:p>
    <w:p w:rsidR="00390E3F" w:rsidRPr="00B929C0" w:rsidRDefault="00390E3F" w:rsidP="00B929C0">
      <w:pPr>
        <w:pStyle w:val="ConsPlusTitle"/>
        <w:ind w:firstLine="709"/>
        <w:jc w:val="both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B929C0">
        <w:rPr>
          <w:rFonts w:ascii="PT Astra Serif" w:hAnsi="PT Astra Serif" w:cs="PT Astra Serif"/>
          <w:b w:val="0"/>
          <w:sz w:val="26"/>
          <w:szCs w:val="26"/>
        </w:rPr>
        <w:t>1</w:t>
      </w:r>
      <w:r w:rsidR="00351E98" w:rsidRPr="00B929C0">
        <w:rPr>
          <w:rFonts w:ascii="PT Astra Serif" w:hAnsi="PT Astra Serif" w:cs="PT Astra Serif"/>
          <w:b w:val="0"/>
          <w:sz w:val="26"/>
          <w:szCs w:val="26"/>
        </w:rPr>
        <w:t>5</w:t>
      </w:r>
      <w:r w:rsidR="00B929C0" w:rsidRPr="00B929C0">
        <w:rPr>
          <w:rFonts w:ascii="PT Astra Serif" w:hAnsi="PT Astra Serif" w:cs="PT Astra Serif"/>
          <w:b w:val="0"/>
          <w:sz w:val="26"/>
          <w:szCs w:val="26"/>
        </w:rPr>
        <w:t>) </w:t>
      </w:r>
      <w:r w:rsidRPr="00B929C0">
        <w:rPr>
          <w:rFonts w:ascii="PT Astra Serif" w:hAnsi="PT Astra Serif" w:cs="PT Astra Serif"/>
          <w:b w:val="0"/>
          <w:sz w:val="26"/>
          <w:szCs w:val="26"/>
        </w:rPr>
        <w:t>главу «</w:t>
      </w:r>
      <w:r w:rsidRPr="00B929C0">
        <w:rPr>
          <w:rFonts w:ascii="PT Astra Serif" w:hAnsi="PT Astra Serif"/>
          <w:b w:val="0"/>
          <w:sz w:val="26"/>
          <w:szCs w:val="26"/>
        </w:rPr>
        <w:t xml:space="preserve">Комплекс процессных мероприятий по обеспечению реализации государственных функций и полномочий исполнительных органов Томской области» </w:t>
      </w:r>
      <w:r w:rsidRPr="00B929C0">
        <w:rPr>
          <w:rFonts w:ascii="PT Astra Serif" w:hAnsi="PT Astra Serif" w:cs="PT Astra Serif"/>
          <w:b w:val="0"/>
          <w:sz w:val="26"/>
          <w:szCs w:val="26"/>
          <w:lang w:eastAsia="en-US"/>
        </w:rPr>
        <w:t>изложить в новой редакции согласно приложению № 14</w:t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 xml:space="preserve"> к настоящему постановлению;</w:t>
      </w:r>
    </w:p>
    <w:p w:rsidR="006F6DC1" w:rsidRPr="00B929C0" w:rsidRDefault="00B929C0" w:rsidP="00B929C0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B929C0">
        <w:rPr>
          <w:rFonts w:ascii="PT Astra Serif" w:hAnsi="PT Astra Serif" w:cs="PT Astra Serif"/>
          <w:b w:val="0"/>
          <w:sz w:val="26"/>
          <w:szCs w:val="26"/>
        </w:rPr>
        <w:t>16) </w:t>
      </w:r>
      <w:r w:rsidR="006F6DC1" w:rsidRPr="00B929C0">
        <w:rPr>
          <w:rFonts w:ascii="PT Astra Serif" w:hAnsi="PT Astra Serif" w:cs="Arial"/>
          <w:b w:val="0"/>
          <w:bCs/>
          <w:sz w:val="26"/>
          <w:szCs w:val="26"/>
        </w:rPr>
        <w:t>Аналитические (сквозные) показатели социально-экономического развития Томской области и обеспечения безопасности Томской области в рамках государственной программы Томской области</w:t>
      </w:r>
      <w:r w:rsidR="002B3F1A" w:rsidRPr="00B929C0">
        <w:rPr>
          <w:rFonts w:ascii="PT Astra Serif" w:hAnsi="PT Astra Serif" w:cs="Arial"/>
          <w:b w:val="0"/>
          <w:bCs/>
          <w:sz w:val="26"/>
          <w:szCs w:val="26"/>
        </w:rPr>
        <w:t xml:space="preserve"> (п</w:t>
      </w:r>
      <w:r w:rsidR="006F6DC1" w:rsidRPr="00B929C0">
        <w:rPr>
          <w:rFonts w:ascii="PT Astra Serif" w:hAnsi="PT Astra Serif"/>
          <w:b w:val="0"/>
          <w:sz w:val="26"/>
          <w:szCs w:val="26"/>
        </w:rPr>
        <w:t>риложение</w:t>
      </w:r>
      <w:r w:rsidR="002B3F1A" w:rsidRPr="00B929C0">
        <w:rPr>
          <w:rFonts w:ascii="PT Astra Serif" w:hAnsi="PT Astra Serif"/>
          <w:b w:val="0"/>
          <w:sz w:val="26"/>
          <w:szCs w:val="26"/>
        </w:rPr>
        <w:t xml:space="preserve"> </w:t>
      </w:r>
      <w:r w:rsidR="006F6DC1" w:rsidRPr="00B929C0">
        <w:rPr>
          <w:rFonts w:ascii="PT Astra Serif" w:hAnsi="PT Astra Serif"/>
          <w:b w:val="0"/>
          <w:sz w:val="26"/>
          <w:szCs w:val="26"/>
        </w:rPr>
        <w:t xml:space="preserve">к государственной программе </w:t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 xml:space="preserve">«Развитие сельского хозяйства, рынков сырья и продовольствия </w:t>
      </w:r>
      <w:r>
        <w:rPr>
          <w:rFonts w:ascii="PT Astra Serif" w:hAnsi="PT Astra Serif" w:cs="PT Astra Serif"/>
          <w:b w:val="0"/>
          <w:sz w:val="26"/>
          <w:szCs w:val="26"/>
        </w:rPr>
        <w:br/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>в Томской области»</w:t>
      </w:r>
      <w:r w:rsidR="002B3F1A" w:rsidRPr="00B929C0">
        <w:rPr>
          <w:rFonts w:ascii="PT Astra Serif" w:hAnsi="PT Astra Serif" w:cs="PT Astra Serif"/>
          <w:b w:val="0"/>
          <w:sz w:val="26"/>
          <w:szCs w:val="26"/>
        </w:rPr>
        <w:t>)</w:t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 xml:space="preserve"> изложить в новой редакции согласно приложению №</w:t>
      </w:r>
      <w:r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>15</w:t>
      </w:r>
      <w:r w:rsidR="002B3F1A" w:rsidRPr="00B929C0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>
        <w:rPr>
          <w:rFonts w:ascii="PT Astra Serif" w:hAnsi="PT Astra Serif" w:cs="PT Astra Serif"/>
          <w:b w:val="0"/>
          <w:sz w:val="26"/>
          <w:szCs w:val="26"/>
        </w:rPr>
        <w:br/>
      </w:r>
      <w:r w:rsidR="002B3F1A" w:rsidRPr="00B929C0">
        <w:rPr>
          <w:rFonts w:ascii="PT Astra Serif" w:hAnsi="PT Astra Serif" w:cs="PT Astra Serif"/>
          <w:b w:val="0"/>
          <w:sz w:val="26"/>
          <w:szCs w:val="26"/>
        </w:rPr>
        <w:t>к настоящему постановлению</w:t>
      </w:r>
      <w:r w:rsidR="006F6DC1" w:rsidRPr="00B929C0">
        <w:rPr>
          <w:rFonts w:ascii="PT Astra Serif" w:hAnsi="PT Astra Serif" w:cs="PT Astra Serif"/>
          <w:b w:val="0"/>
          <w:sz w:val="26"/>
          <w:szCs w:val="26"/>
        </w:rPr>
        <w:t>.</w:t>
      </w:r>
    </w:p>
    <w:p w:rsidR="00390E3F" w:rsidRPr="00B929C0" w:rsidRDefault="00390E3F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 w:cs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390E3F" w:rsidRPr="00B929C0" w:rsidRDefault="00390E3F" w:rsidP="00B929C0">
      <w:pPr>
        <w:jc w:val="both"/>
        <w:rPr>
          <w:rFonts w:ascii="PT Astra Serif" w:hAnsi="PT Astra Serif" w:cs="PT Astra Serif"/>
          <w:szCs w:val="26"/>
        </w:rPr>
      </w:pPr>
      <w:r w:rsidRPr="00B929C0">
        <w:rPr>
          <w:rFonts w:ascii="PT Astra Serif" w:hAnsi="PT Astra Serif" w:cs="PT Astra Serif"/>
          <w:szCs w:val="26"/>
        </w:rPr>
        <w:t>3. Настоящее постановление вступает в силу со дня его официального опубликования и распространяет свое действие на правоотношения</w:t>
      </w:r>
      <w:r w:rsidR="002B3F1A" w:rsidRPr="00B929C0">
        <w:rPr>
          <w:rFonts w:ascii="PT Astra Serif" w:hAnsi="PT Astra Serif" w:cs="PT Astra Serif"/>
          <w:szCs w:val="26"/>
        </w:rPr>
        <w:t>,</w:t>
      </w:r>
      <w:r w:rsidRPr="00B929C0">
        <w:rPr>
          <w:rFonts w:ascii="PT Astra Serif" w:hAnsi="PT Astra Serif" w:cs="PT Astra Serif"/>
          <w:szCs w:val="26"/>
        </w:rPr>
        <w:t xml:space="preserve"> возникшие</w:t>
      </w:r>
      <w:r w:rsidR="00B929C0" w:rsidRPr="00B929C0">
        <w:rPr>
          <w:rFonts w:ascii="PT Astra Serif" w:hAnsi="PT Astra Serif" w:cs="PT Astra Serif"/>
          <w:szCs w:val="26"/>
        </w:rPr>
        <w:t xml:space="preserve"> </w:t>
      </w:r>
      <w:r w:rsidRPr="00B929C0">
        <w:rPr>
          <w:rFonts w:ascii="PT Astra Serif" w:hAnsi="PT Astra Serif" w:cs="PT Astra Serif"/>
          <w:szCs w:val="26"/>
        </w:rPr>
        <w:br/>
        <w:t>с 01.01.2026.</w:t>
      </w:r>
    </w:p>
    <w:p w:rsidR="00F034B9" w:rsidRPr="00B929C0" w:rsidRDefault="00F034B9" w:rsidP="00B929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034B9" w:rsidRPr="00B929C0" w:rsidRDefault="00F034B9" w:rsidP="00B929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034B9" w:rsidRPr="00B929C0" w:rsidRDefault="00F034B9" w:rsidP="00B929C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F034B9" w:rsidRPr="00B929C0" w:rsidRDefault="00390E3F" w:rsidP="00B929C0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B929C0">
        <w:rPr>
          <w:rFonts w:ascii="PT Astra Serif" w:hAnsi="PT Astra Serif"/>
          <w:szCs w:val="26"/>
        </w:rPr>
        <w:t>Губернатор Томской области</w:t>
      </w:r>
      <w:r w:rsidRPr="00B929C0">
        <w:rPr>
          <w:rFonts w:ascii="PT Astra Serif" w:hAnsi="PT Astra Serif"/>
          <w:szCs w:val="26"/>
        </w:rPr>
        <w:tab/>
        <w:t xml:space="preserve">      </w:t>
      </w:r>
      <w:proofErr w:type="spellStart"/>
      <w:r w:rsidRPr="00B929C0">
        <w:rPr>
          <w:rFonts w:ascii="PT Astra Serif" w:hAnsi="PT Astra Serif"/>
          <w:szCs w:val="26"/>
        </w:rPr>
        <w:t>В.В</w:t>
      </w:r>
      <w:proofErr w:type="spellEnd"/>
      <w:r w:rsidRPr="00B929C0">
        <w:rPr>
          <w:rFonts w:ascii="PT Astra Serif" w:hAnsi="PT Astra Serif"/>
          <w:szCs w:val="26"/>
        </w:rPr>
        <w:t xml:space="preserve">. </w:t>
      </w:r>
      <w:proofErr w:type="spellStart"/>
      <w:r w:rsidRPr="00B929C0">
        <w:rPr>
          <w:rFonts w:ascii="PT Astra Serif" w:hAnsi="PT Astra Serif"/>
          <w:szCs w:val="26"/>
        </w:rPr>
        <w:t>Мазур</w:t>
      </w:r>
      <w:proofErr w:type="spellEnd"/>
    </w:p>
    <w:p w:rsidR="00F034B9" w:rsidRPr="00B929C0" w:rsidRDefault="00F034B9" w:rsidP="00B929C0">
      <w:pPr>
        <w:rPr>
          <w:rFonts w:ascii="PT Astra Serif" w:hAnsi="PT Astra Serif"/>
          <w:sz w:val="16"/>
          <w:szCs w:val="16"/>
        </w:rPr>
      </w:pPr>
    </w:p>
    <w:p w:rsidR="00B929C0" w:rsidRPr="00B929C0" w:rsidRDefault="00B929C0" w:rsidP="00B929C0">
      <w:pPr>
        <w:rPr>
          <w:rFonts w:ascii="PT Astra Serif" w:hAnsi="PT Astra Serif"/>
          <w:sz w:val="16"/>
          <w:szCs w:val="16"/>
        </w:rPr>
      </w:pPr>
    </w:p>
    <w:p w:rsidR="00F034B9" w:rsidRPr="00B929C0" w:rsidRDefault="00B929C0" w:rsidP="00B929C0">
      <w:pPr>
        <w:ind w:firstLine="0"/>
        <w:rPr>
          <w:rFonts w:ascii="PT Astra Serif" w:hAnsi="PT Astra Serif"/>
          <w:sz w:val="18"/>
          <w:szCs w:val="18"/>
        </w:rPr>
      </w:pPr>
      <w:r w:rsidRPr="00B929C0">
        <w:rPr>
          <w:rFonts w:ascii="PT Astra Serif" w:hAnsi="PT Astra Serif"/>
          <w:sz w:val="18"/>
          <w:szCs w:val="18"/>
        </w:rPr>
        <w:t>Булкина Е.А.</w:t>
      </w:r>
    </w:p>
    <w:p w:rsidR="00F034B9" w:rsidRPr="00B929C0" w:rsidRDefault="00B929C0" w:rsidP="00B929C0">
      <w:pPr>
        <w:ind w:firstLine="0"/>
        <w:rPr>
          <w:rFonts w:ascii="PT Astra Serif" w:hAnsi="PT Astra Serif"/>
          <w:sz w:val="18"/>
          <w:szCs w:val="18"/>
        </w:rPr>
      </w:pPr>
      <w:r w:rsidRPr="00B929C0">
        <w:rPr>
          <w:rFonts w:ascii="PT Astra Serif" w:hAnsi="PT Astra Serif"/>
          <w:sz w:val="18"/>
          <w:szCs w:val="18"/>
        </w:rPr>
        <w:t>0218</w:t>
      </w:r>
      <w:proofErr w:type="spellStart"/>
      <w:r w:rsidRPr="00B929C0">
        <w:rPr>
          <w:rFonts w:ascii="PT Astra Serif" w:hAnsi="PT Astra Serif"/>
          <w:sz w:val="18"/>
          <w:szCs w:val="18"/>
          <w:lang w:val="en-US"/>
        </w:rPr>
        <w:t>mn</w:t>
      </w:r>
      <w:proofErr w:type="spellEnd"/>
      <w:r w:rsidRPr="00B929C0">
        <w:rPr>
          <w:rFonts w:ascii="PT Astra Serif" w:hAnsi="PT Astra Serif"/>
          <w:sz w:val="18"/>
          <w:szCs w:val="18"/>
        </w:rPr>
        <w:t>01.</w:t>
      </w:r>
      <w:r w:rsidRPr="00B929C0">
        <w:rPr>
          <w:rFonts w:ascii="PT Astra Serif" w:hAnsi="PT Astra Serif"/>
          <w:sz w:val="18"/>
          <w:szCs w:val="18"/>
          <w:lang w:val="en-US"/>
        </w:rPr>
        <w:t>pap</w:t>
      </w:r>
      <w:r w:rsidRPr="00B929C0">
        <w:rPr>
          <w:rFonts w:ascii="PT Astra Serif" w:hAnsi="PT Astra Serif"/>
          <w:sz w:val="18"/>
          <w:szCs w:val="18"/>
        </w:rPr>
        <w:t>2026</w:t>
      </w:r>
    </w:p>
    <w:p w:rsidR="00F034B9" w:rsidRPr="00E86F7D" w:rsidRDefault="00F034B9">
      <w:pPr>
        <w:spacing w:before="120"/>
        <w:ind w:firstLine="0"/>
        <w:rPr>
          <w:rFonts w:ascii="PT Astra Serif" w:hAnsi="PT Astra Serif"/>
        </w:rPr>
        <w:sectPr w:rsidR="00F034B9" w:rsidRPr="00E86F7D" w:rsidSect="00B929C0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B929C0" w:rsidRDefault="00390E3F" w:rsidP="00B929C0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lastRenderedPageBreak/>
        <w:t xml:space="preserve">Приложение № 1 </w:t>
      </w:r>
    </w:p>
    <w:p w:rsidR="00B929C0" w:rsidRDefault="00390E3F" w:rsidP="00B929C0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B929C0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 xml:space="preserve">Администрации </w:t>
      </w:r>
    </w:p>
    <w:p w:rsidR="00390E3F" w:rsidRPr="00E86F7D" w:rsidRDefault="00390E3F" w:rsidP="00B929C0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Томской области</w:t>
      </w:r>
    </w:p>
    <w:p w:rsidR="00390E3F" w:rsidRPr="00E86F7D" w:rsidRDefault="00B929C0" w:rsidP="00B929C0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4C2E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B929C0" w:rsidRDefault="00390E3F" w:rsidP="00B929C0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B929C0" w:rsidRDefault="00390E3F" w:rsidP="00B929C0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B929C0" w:rsidRDefault="00390E3F" w:rsidP="00B929C0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B929C0">
        <w:rPr>
          <w:rFonts w:ascii="PT Astra Serif" w:hAnsi="PT Astra Serif"/>
          <w:b w:val="0"/>
          <w:sz w:val="24"/>
          <w:szCs w:val="24"/>
        </w:rPr>
        <w:t>Паспорт государственной программы</w:t>
      </w:r>
    </w:p>
    <w:p w:rsidR="00390E3F" w:rsidRPr="00B929C0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0"/>
          <w:szCs w:val="20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23"/>
        <w:gridCol w:w="3543"/>
        <w:gridCol w:w="1418"/>
        <w:gridCol w:w="1276"/>
        <w:gridCol w:w="1417"/>
        <w:gridCol w:w="1276"/>
        <w:gridCol w:w="1276"/>
        <w:gridCol w:w="1417"/>
      </w:tblGrid>
      <w:tr w:rsidR="00E86F7D" w:rsidRPr="00E86F7D" w:rsidTr="00390E3F">
        <w:trPr>
          <w:trHeight w:val="20"/>
        </w:trPr>
        <w:tc>
          <w:tcPr>
            <w:tcW w:w="332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государственной программы</w:t>
            </w:r>
          </w:p>
        </w:tc>
        <w:tc>
          <w:tcPr>
            <w:tcW w:w="11623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Развитие сельского хозяйства, рынков сырья и продовольствия в Томской области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Ответственный исполнитель государственной программы</w:t>
            </w:r>
          </w:p>
        </w:tc>
        <w:tc>
          <w:tcPr>
            <w:tcW w:w="11623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Цель социально-экономического развития Томской области,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реализацию которой направлена государственная программа</w:t>
            </w:r>
          </w:p>
        </w:tc>
        <w:tc>
          <w:tcPr>
            <w:tcW w:w="11623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Рациональное использование природного капитала Томской области, устойчивое развитие агропромышленного комплекса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Цель государственной программы</w:t>
            </w:r>
          </w:p>
        </w:tc>
        <w:tc>
          <w:tcPr>
            <w:tcW w:w="11623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Обеспечение перехода к новым параметрам конкурентоспособности агропромышленного комплекса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Показатели цели государственной программы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их значения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реализации)</w:t>
            </w:r>
          </w:p>
        </w:tc>
        <w:tc>
          <w:tcPr>
            <w:tcW w:w="3543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показателя,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Базовое значение показателя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2023 год 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2693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Планируемое значение показателя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1. 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2020 года, %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101,2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2. 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97,6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101,3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103,6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104,4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0E3F" w:rsidRPr="00E86F7D" w:rsidRDefault="00390E3F" w:rsidP="00FD4E82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105,</w:t>
            </w:r>
            <w:r w:rsidR="00FD4E82" w:rsidRPr="00E86F7D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3. 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2020 года, %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108,0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107,7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4. 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100,9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104,4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0E3F" w:rsidRPr="00E86F7D" w:rsidRDefault="00FD4E8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111,3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5. Объем переработки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о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морепродуктов, тыс. тонн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5,0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064EE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4,</w:t>
            </w:r>
            <w:r w:rsidR="00064EE4" w:rsidRPr="00E86F7D">
              <w:rPr>
                <w:rFonts w:ascii="PT Astra Serif" w:eastAsia="PT Astra Serif" w:hAnsi="PT Astra Serif" w:cs="PT Astra Serif"/>
                <w:sz w:val="20"/>
                <w:lang w:val="en-US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4,1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4,2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4,3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6F7D">
              <w:rPr>
                <w:rFonts w:ascii="PT Astra Serif" w:eastAsia="PT Astra Serif" w:hAnsi="PT Astra Serif" w:cs="PT Astra Serif"/>
                <w:sz w:val="20"/>
              </w:rPr>
              <w:t>4,4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6. Рентабельность сельскохозяйственных организаций </w:t>
            </w:r>
            <w:r w:rsidR="00075B2D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(с учетом субсидий), %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20,9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10,5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19,2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19,5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19,7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20,0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 Среднемесячная начисленная заработная плата работников сельского хозяйства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(без субъектов малого предпринимательства),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43 052,0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45 248,0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63 979,0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65 258,0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66 563,0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67 894,0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Сроки реализации государственной программы</w:t>
            </w:r>
          </w:p>
        </w:tc>
        <w:tc>
          <w:tcPr>
            <w:tcW w:w="11623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I этап 2020 – 2023 годы;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II этап 2024 – 2028 годы 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государственной программы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реализации, тыс. рублей)</w:t>
            </w: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 xml:space="preserve">жет 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7C1176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</w:t>
            </w:r>
            <w:r w:rsidR="007C1176" w:rsidRPr="00E86F7D">
              <w:rPr>
                <w:rFonts w:ascii="PT Astra Serif" w:hAnsi="PT Astra Serif" w:cs="Calibri"/>
                <w:sz w:val="20"/>
              </w:rPr>
              <w:t> 641 677,9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406 915,4</w:t>
            </w:r>
          </w:p>
        </w:tc>
        <w:tc>
          <w:tcPr>
            <w:tcW w:w="1417" w:type="dxa"/>
            <w:vAlign w:val="center"/>
          </w:tcPr>
          <w:p w:rsidR="00390E3F" w:rsidRPr="00E86F7D" w:rsidRDefault="007C1176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418 408</w:t>
            </w:r>
            <w:r w:rsidR="00390E3F" w:rsidRPr="00E86F7D">
              <w:rPr>
                <w:rFonts w:ascii="PT Astra Serif" w:hAnsi="PT Astra Serif" w:cs="Calibri"/>
                <w:sz w:val="20"/>
              </w:rPr>
              <w:t>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319 131,1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237 613,0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259 610,3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. средства федерального бюджета, поступающие напрямую получателям на счета, открыты</w:t>
            </w:r>
            <w:r w:rsidR="002654D4">
              <w:rPr>
                <w:rFonts w:ascii="PT Astra Serif" w:hAnsi="PT Astra Serif"/>
                <w:sz w:val="20"/>
                <w:szCs w:val="20"/>
              </w:rPr>
              <w:t xml:space="preserve">е в кредитных организациях </w:t>
            </w:r>
            <w:r w:rsidR="002654D4" w:rsidRPr="002654D4">
              <w:rPr>
                <w:rFonts w:ascii="PT Astra Serif" w:hAnsi="PT Astra Serif"/>
                <w:sz w:val="20"/>
                <w:szCs w:val="20"/>
              </w:rPr>
              <w:br/>
            </w:r>
            <w:r w:rsidR="002654D4">
              <w:rPr>
                <w:rFonts w:ascii="PT Astra Serif" w:hAnsi="PT Astra Serif"/>
                <w:sz w:val="20"/>
                <w:szCs w:val="20"/>
              </w:rPr>
              <w:t xml:space="preserve">или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в Фе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 xml:space="preserve">деральном казначействе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418" w:type="dxa"/>
            <w:vAlign w:val="center"/>
          </w:tcPr>
          <w:p w:rsidR="00390E3F" w:rsidRPr="00E86F7D" w:rsidRDefault="007C1176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10 334 545,0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2 090 088,2</w:t>
            </w:r>
          </w:p>
        </w:tc>
        <w:tc>
          <w:tcPr>
            <w:tcW w:w="1417" w:type="dxa"/>
            <w:vAlign w:val="center"/>
          </w:tcPr>
          <w:p w:rsidR="00390E3F" w:rsidRPr="00E86F7D" w:rsidRDefault="007C1176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2 062 162,2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2 062 387,2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2 062 250,2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7C11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2 057</w:t>
            </w:r>
            <w:r w:rsidR="007C1176" w:rsidRPr="00E86F7D">
              <w:rPr>
                <w:rFonts w:ascii="PT Astra Serif" w:hAnsi="PT Astra Serif" w:cs="Calibri"/>
                <w:sz w:val="20"/>
              </w:rPr>
              <w:t> 657,2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 xml:space="preserve">еты 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1 110,0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555,0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555,0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источн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 xml:space="preserve">ики 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3 558 919,3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803 285,2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801 430,0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684 746,0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650 121,3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619 336,8</w:t>
            </w:r>
          </w:p>
        </w:tc>
      </w:tr>
      <w:tr w:rsidR="00E86F7D" w:rsidRPr="00E86F7D" w:rsidTr="00390E3F">
        <w:trPr>
          <w:trHeight w:val="20"/>
        </w:trPr>
        <w:tc>
          <w:tcPr>
            <w:tcW w:w="332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7C11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15</w:t>
            </w:r>
            <w:r w:rsidR="007C1176" w:rsidRPr="00E86F7D">
              <w:rPr>
                <w:rFonts w:ascii="PT Astra Serif" w:hAnsi="PT Astra Serif" w:cs="Calibri"/>
                <w:sz w:val="20"/>
              </w:rPr>
              <w:t> 536 252,2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3 300 843,8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7C11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</w:t>
            </w:r>
            <w:r w:rsidR="007C1176" w:rsidRPr="00E86F7D">
              <w:rPr>
                <w:rFonts w:ascii="PT Astra Serif" w:hAnsi="PT Astra Serif" w:cs="Calibri"/>
                <w:sz w:val="20"/>
              </w:rPr>
              <w:t> 282 555,3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3 066 264,3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2 949 984,5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7C1176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2 936</w:t>
            </w:r>
            <w:r w:rsidR="007C1176" w:rsidRPr="00E86F7D">
              <w:rPr>
                <w:rFonts w:ascii="PT Astra Serif" w:hAnsi="PT Astra Serif" w:cs="Calibri"/>
                <w:sz w:val="20"/>
              </w:rPr>
              <w:t> 604,3</w:t>
            </w:r>
          </w:p>
        </w:tc>
      </w:tr>
    </w:tbl>
    <w:p w:rsidR="00390E3F" w:rsidRPr="00E86F7D" w:rsidRDefault="00390E3F">
      <w:pPr>
        <w:ind w:left="5670" w:firstLine="0"/>
        <w:rPr>
          <w:rFonts w:ascii="PT Astra Serif" w:hAnsi="PT Astra Serif"/>
        </w:rPr>
        <w:sectPr w:rsidR="00390E3F" w:rsidRPr="00E86F7D" w:rsidSect="002654D4">
          <w:headerReference w:type="default" r:id="rId14"/>
          <w:headerReference w:type="first" r:id="rId15"/>
          <w:pgSz w:w="16840" w:h="11907" w:orient="landscape"/>
          <w:pgMar w:top="1134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075B2D" w:rsidRDefault="00390E3F" w:rsidP="002654D4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075B2D" w:rsidRDefault="00390E3F" w:rsidP="002654D4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075B2D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 xml:space="preserve">Администрации </w:t>
      </w:r>
    </w:p>
    <w:p w:rsidR="00390E3F" w:rsidRPr="00E86F7D" w:rsidRDefault="00390E3F" w:rsidP="002654D4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Томской области</w:t>
      </w:r>
    </w:p>
    <w:p w:rsidR="00390E3F" w:rsidRDefault="00075B2D" w:rsidP="002654D4">
      <w:pPr>
        <w:ind w:left="10773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4C2E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075B2D" w:rsidRPr="00EF67BE" w:rsidRDefault="00075B2D" w:rsidP="00390E3F">
      <w:pPr>
        <w:ind w:left="9639" w:firstLine="0"/>
        <w:contextualSpacing/>
        <w:rPr>
          <w:rFonts w:ascii="PT Astra Serif" w:hAnsi="PT Astra Serif"/>
          <w:sz w:val="22"/>
          <w:szCs w:val="22"/>
        </w:rPr>
      </w:pPr>
    </w:p>
    <w:p w:rsidR="00075B2D" w:rsidRPr="00EF67BE" w:rsidRDefault="00075B2D" w:rsidP="00390E3F">
      <w:pPr>
        <w:ind w:left="9639" w:firstLine="0"/>
        <w:contextualSpacing/>
        <w:rPr>
          <w:rFonts w:ascii="PT Astra Serif" w:hAnsi="PT Astra Serif"/>
          <w:sz w:val="22"/>
          <w:szCs w:val="22"/>
        </w:rPr>
      </w:pPr>
    </w:p>
    <w:p w:rsidR="00075B2D" w:rsidRPr="00075B2D" w:rsidRDefault="00390E3F" w:rsidP="00390E3F">
      <w:pPr>
        <w:ind w:firstLine="0"/>
        <w:jc w:val="center"/>
        <w:rPr>
          <w:rFonts w:ascii="PT Astra Serif" w:hAnsi="PT Astra Serif" w:cs="Calibri"/>
          <w:sz w:val="24"/>
          <w:szCs w:val="24"/>
        </w:rPr>
      </w:pPr>
      <w:r w:rsidRPr="00075B2D">
        <w:rPr>
          <w:rFonts w:ascii="PT Astra Serif" w:hAnsi="PT Astra Serif" w:cs="Calibri"/>
          <w:sz w:val="24"/>
          <w:szCs w:val="24"/>
        </w:rPr>
        <w:t xml:space="preserve">План </w:t>
      </w:r>
    </w:p>
    <w:p w:rsidR="00390E3F" w:rsidRPr="00075B2D" w:rsidRDefault="00390E3F" w:rsidP="00390E3F">
      <w:pPr>
        <w:ind w:firstLine="0"/>
        <w:jc w:val="center"/>
        <w:rPr>
          <w:rFonts w:ascii="PT Astra Serif" w:hAnsi="PT Astra Serif" w:cs="Calibri"/>
          <w:sz w:val="24"/>
          <w:szCs w:val="24"/>
        </w:rPr>
      </w:pPr>
      <w:r w:rsidRPr="00075B2D">
        <w:rPr>
          <w:rFonts w:ascii="PT Astra Serif" w:hAnsi="PT Astra Serif" w:cs="Calibri"/>
          <w:sz w:val="24"/>
          <w:szCs w:val="24"/>
        </w:rPr>
        <w:t>достижения показателей цели государственной программы в текущем 2026 году</w:t>
      </w:r>
    </w:p>
    <w:p w:rsidR="00075B2D" w:rsidRPr="00EF67BE" w:rsidRDefault="00075B2D" w:rsidP="00390E3F">
      <w:pPr>
        <w:ind w:firstLine="0"/>
        <w:jc w:val="center"/>
        <w:rPr>
          <w:rFonts w:ascii="PT Astra Serif" w:hAnsi="PT Astra Serif" w:cs="Calibri"/>
          <w:sz w:val="18"/>
          <w:szCs w:val="18"/>
        </w:rPr>
      </w:pPr>
    </w:p>
    <w:tbl>
      <w:tblPr>
        <w:tblW w:w="5022" w:type="pct"/>
        <w:jc w:val="center"/>
        <w:tblLayout w:type="fixed"/>
        <w:tblLook w:val="04A0" w:firstRow="1" w:lastRow="0" w:firstColumn="1" w:lastColumn="0" w:noHBand="0" w:noVBand="1"/>
      </w:tblPr>
      <w:tblGrid>
        <w:gridCol w:w="546"/>
        <w:gridCol w:w="2204"/>
        <w:gridCol w:w="1043"/>
        <w:gridCol w:w="1040"/>
        <w:gridCol w:w="1008"/>
        <w:gridCol w:w="833"/>
        <w:gridCol w:w="836"/>
        <w:gridCol w:w="693"/>
        <w:gridCol w:w="696"/>
        <w:gridCol w:w="696"/>
        <w:gridCol w:w="833"/>
        <w:gridCol w:w="973"/>
        <w:gridCol w:w="1253"/>
        <w:gridCol w:w="973"/>
        <w:gridCol w:w="941"/>
      </w:tblGrid>
      <w:tr w:rsidR="00E86F7D" w:rsidRPr="00E86F7D" w:rsidTr="00390E3F">
        <w:trPr>
          <w:trHeight w:val="53"/>
          <w:jc w:val="center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E86F7D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E86F7D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 xml:space="preserve">Единица </w:t>
            </w:r>
            <w:proofErr w:type="spellStart"/>
            <w:proofErr w:type="gramStart"/>
            <w:r w:rsidRPr="00E86F7D">
              <w:rPr>
                <w:rFonts w:ascii="PT Astra Serif" w:hAnsi="PT Astra Serif" w:cs="Calibri"/>
                <w:sz w:val="20"/>
              </w:rPr>
              <w:t>измере-ния</w:t>
            </w:r>
            <w:proofErr w:type="spellEnd"/>
            <w:proofErr w:type="gramEnd"/>
            <w:r w:rsidRPr="00E86F7D">
              <w:rPr>
                <w:rFonts w:ascii="PT Astra Serif" w:hAnsi="PT Astra Serif" w:cs="Calibri"/>
                <w:sz w:val="20"/>
              </w:rPr>
              <w:t xml:space="preserve"> </w:t>
            </w:r>
            <w:r w:rsidRPr="00E86F7D">
              <w:rPr>
                <w:rFonts w:ascii="PT Astra Serif" w:hAnsi="PT Astra Serif" w:cs="Calibri"/>
                <w:sz w:val="20"/>
              </w:rPr>
              <w:br/>
              <w:t xml:space="preserve">по </w:t>
            </w:r>
            <w:proofErr w:type="spellStart"/>
            <w:r w:rsidRPr="00E86F7D">
              <w:rPr>
                <w:rFonts w:ascii="PT Astra Serif" w:hAnsi="PT Astra Serif" w:cs="Calibri"/>
                <w:sz w:val="20"/>
              </w:rPr>
              <w:t>ОКЕИ</w:t>
            </w:r>
            <w:proofErr w:type="spellEnd"/>
          </w:p>
        </w:tc>
        <w:tc>
          <w:tcPr>
            <w:tcW w:w="3375" w:type="pct"/>
            <w:gridSpan w:val="11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Плановые значения по месяцам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E86F7D">
              <w:rPr>
                <w:rFonts w:ascii="PT Astra Serif" w:hAnsi="PT Astra Serif" w:cs="Calibri"/>
                <w:sz w:val="20"/>
              </w:rPr>
              <w:t>На конец</w:t>
            </w:r>
            <w:proofErr w:type="gramEnd"/>
            <w:r w:rsidRPr="00E86F7D">
              <w:rPr>
                <w:rFonts w:ascii="PT Astra Serif" w:hAnsi="PT Astra Serif" w:cs="Calibri"/>
                <w:sz w:val="20"/>
              </w:rPr>
              <w:t xml:space="preserve"> 2026 года</w:t>
            </w:r>
          </w:p>
        </w:tc>
      </w:tr>
      <w:tr w:rsidR="00E86F7D" w:rsidRPr="00E86F7D" w:rsidTr="00390E3F">
        <w:trPr>
          <w:trHeight w:val="939"/>
          <w:jc w:val="center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январь</w:t>
            </w:r>
          </w:p>
        </w:tc>
        <w:tc>
          <w:tcPr>
            <w:tcW w:w="3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февраль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март</w:t>
            </w:r>
          </w:p>
        </w:tc>
        <w:tc>
          <w:tcPr>
            <w:tcW w:w="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апрель</w:t>
            </w:r>
          </w:p>
        </w:tc>
        <w:tc>
          <w:tcPr>
            <w:tcW w:w="2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май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июнь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июль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август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сентябрь</w:t>
            </w:r>
          </w:p>
        </w:tc>
        <w:tc>
          <w:tcPr>
            <w:tcW w:w="43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октябрь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ноябрь</w:t>
            </w:r>
          </w:p>
        </w:tc>
        <w:tc>
          <w:tcPr>
            <w:tcW w:w="3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rPr>
                <w:rFonts w:ascii="PT Astra Serif" w:hAnsi="PT Astra Serif" w:cs="Calibri"/>
                <w:sz w:val="20"/>
              </w:rPr>
            </w:pPr>
          </w:p>
        </w:tc>
      </w:tr>
      <w:tr w:rsidR="00E86F7D" w:rsidRPr="00E86F7D" w:rsidTr="00390E3F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both"/>
              <w:rPr>
                <w:rFonts w:ascii="PT Astra Serif" w:hAnsi="PT Astra Serif" w:cs="Calibri"/>
                <w:sz w:val="20"/>
              </w:rPr>
            </w:pPr>
          </w:p>
        </w:tc>
      </w:tr>
      <w:tr w:rsidR="00E86F7D" w:rsidRPr="00E86F7D" w:rsidTr="00390E3F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both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Цель государственной программы Томской области «</w:t>
            </w:r>
            <w:r w:rsidRPr="00E86F7D">
              <w:rPr>
                <w:rFonts w:ascii="PT Astra Serif" w:hAnsi="PT Astra Serif"/>
                <w:sz w:val="20"/>
              </w:rPr>
              <w:t>Развитие сельского хозяйства, рынков сырья и продовольствия в Томской области</w:t>
            </w:r>
            <w:r w:rsidRPr="00E86F7D">
              <w:rPr>
                <w:rFonts w:ascii="PT Astra Serif" w:hAnsi="PT Astra Serif" w:cs="Calibri"/>
                <w:sz w:val="20"/>
              </w:rPr>
              <w:t>»</w:t>
            </w:r>
          </w:p>
        </w:tc>
      </w:tr>
      <w:tr w:rsidR="00E86F7D" w:rsidRPr="00E86F7D" w:rsidTr="00390E3F">
        <w:trPr>
          <w:trHeight w:val="120"/>
          <w:jc w:val="center"/>
        </w:trPr>
        <w:tc>
          <w:tcPr>
            <w:tcW w:w="187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(в сопоставимых ценах) к уровню </w:t>
            </w:r>
            <w:r w:rsidR="00075B2D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>2021 года, %</w:t>
            </w:r>
          </w:p>
        </w:tc>
        <w:tc>
          <w:tcPr>
            <w:tcW w:w="35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43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2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103,6</w:t>
            </w:r>
          </w:p>
        </w:tc>
      </w:tr>
      <w:tr w:rsidR="00E86F7D" w:rsidRPr="00E86F7D" w:rsidTr="00390E3F">
        <w:trPr>
          <w:trHeight w:val="120"/>
          <w:jc w:val="center"/>
        </w:trPr>
        <w:tc>
          <w:tcPr>
            <w:tcW w:w="187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2.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(в сопоставимых ценах) к уровню </w:t>
            </w:r>
            <w:r w:rsidR="00075B2D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>2021 года</w:t>
            </w:r>
          </w:p>
        </w:tc>
        <w:tc>
          <w:tcPr>
            <w:tcW w:w="35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43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32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106,7</w:t>
            </w:r>
          </w:p>
        </w:tc>
      </w:tr>
      <w:tr w:rsidR="00E86F7D" w:rsidRPr="00E86F7D" w:rsidTr="00390E3F">
        <w:trPr>
          <w:trHeight w:val="120"/>
          <w:jc w:val="center"/>
        </w:trPr>
        <w:tc>
          <w:tcPr>
            <w:tcW w:w="187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3.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рыбо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>- и морепродуктов</w:t>
            </w:r>
          </w:p>
        </w:tc>
        <w:tc>
          <w:tcPr>
            <w:tcW w:w="35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тонн</w:t>
            </w: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43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2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4,2</w:t>
            </w:r>
          </w:p>
        </w:tc>
      </w:tr>
      <w:tr w:rsidR="00E86F7D" w:rsidRPr="00E86F7D" w:rsidTr="00390E3F">
        <w:trPr>
          <w:trHeight w:val="317"/>
          <w:jc w:val="center"/>
        </w:trPr>
        <w:tc>
          <w:tcPr>
            <w:tcW w:w="187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4.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Рентабельность сельскохозяйственных организаций (с учетом субсидий), %</w:t>
            </w:r>
          </w:p>
        </w:tc>
        <w:tc>
          <w:tcPr>
            <w:tcW w:w="35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43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-</w:t>
            </w:r>
          </w:p>
        </w:tc>
        <w:tc>
          <w:tcPr>
            <w:tcW w:w="32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19,5</w:t>
            </w:r>
          </w:p>
        </w:tc>
      </w:tr>
      <w:tr w:rsidR="00390E3F" w:rsidRPr="00E86F7D" w:rsidTr="00390E3F">
        <w:trPr>
          <w:trHeight w:val="351"/>
          <w:jc w:val="center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right="-3"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5.</w:t>
            </w:r>
          </w:p>
        </w:tc>
        <w:tc>
          <w:tcPr>
            <w:tcW w:w="75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Среднемесячная начисленная заработная плата работников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(без субъектов малого предпринимательства) </w:t>
            </w:r>
          </w:p>
        </w:tc>
        <w:tc>
          <w:tcPr>
            <w:tcW w:w="35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рублей</w:t>
            </w:r>
          </w:p>
        </w:tc>
        <w:tc>
          <w:tcPr>
            <w:tcW w:w="35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4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28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3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323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65 258,0</w:t>
            </w:r>
          </w:p>
        </w:tc>
      </w:tr>
    </w:tbl>
    <w:p w:rsidR="00390E3F" w:rsidRPr="00EF67BE" w:rsidRDefault="00390E3F" w:rsidP="00390E3F">
      <w:pPr>
        <w:ind w:left="5529" w:firstLine="0"/>
        <w:contextualSpacing/>
        <w:rPr>
          <w:rFonts w:ascii="PT Astra Serif" w:hAnsi="PT Astra Serif"/>
          <w:sz w:val="6"/>
          <w:szCs w:val="6"/>
        </w:rPr>
      </w:pPr>
    </w:p>
    <w:p w:rsidR="00390E3F" w:rsidRPr="00E86F7D" w:rsidRDefault="00390E3F" w:rsidP="00390E3F">
      <w:pPr>
        <w:ind w:left="5529" w:firstLine="0"/>
        <w:contextualSpacing/>
        <w:rPr>
          <w:rFonts w:ascii="PT Astra Serif" w:hAnsi="PT Astra Serif"/>
          <w:sz w:val="24"/>
          <w:szCs w:val="24"/>
        </w:rPr>
        <w:sectPr w:rsidR="00390E3F" w:rsidRPr="00E86F7D" w:rsidSect="00EF67BE">
          <w:footerReference w:type="first" r:id="rId16"/>
          <w:pgSz w:w="16840" w:h="11907" w:orient="landscape"/>
          <w:pgMar w:top="851" w:right="1418" w:bottom="851" w:left="1134" w:header="426" w:footer="567" w:gutter="0"/>
          <w:pgNumType w:start="1"/>
          <w:cols w:space="720"/>
          <w:titlePg/>
          <w:docGrid w:linePitch="360"/>
        </w:sectPr>
      </w:pPr>
    </w:p>
    <w:p w:rsidR="00075B2D" w:rsidRDefault="00390E3F" w:rsidP="00075B2D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3 </w:t>
      </w:r>
    </w:p>
    <w:p w:rsidR="00390E3F" w:rsidRPr="00E86F7D" w:rsidRDefault="00390E3F" w:rsidP="00075B2D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075B2D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075B2D" w:rsidP="00075B2D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4C2E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E86F7D" w:rsidRDefault="00390E3F" w:rsidP="00390E3F">
      <w:pPr>
        <w:pStyle w:val="ConsPlusTitle"/>
        <w:outlineLvl w:val="1"/>
        <w:rPr>
          <w:rFonts w:ascii="PT Astra Serif" w:hAnsi="PT Astra Serif"/>
          <w:b w:val="0"/>
          <w:sz w:val="25"/>
          <w:szCs w:val="25"/>
        </w:rPr>
      </w:pPr>
    </w:p>
    <w:p w:rsidR="00390E3F" w:rsidRPr="00E86F7D" w:rsidRDefault="00390E3F" w:rsidP="00390E3F">
      <w:pPr>
        <w:pStyle w:val="ConsPlusTitle"/>
        <w:outlineLvl w:val="1"/>
        <w:rPr>
          <w:rFonts w:ascii="PT Astra Serif" w:hAnsi="PT Astra Serif"/>
          <w:b w:val="0"/>
          <w:sz w:val="25"/>
          <w:szCs w:val="25"/>
        </w:rPr>
      </w:pPr>
    </w:p>
    <w:p w:rsidR="00390E3F" w:rsidRPr="00E86F7D" w:rsidRDefault="00390E3F" w:rsidP="00390E3F">
      <w:pPr>
        <w:ind w:firstLine="0"/>
        <w:jc w:val="center"/>
        <w:outlineLvl w:val="0"/>
        <w:rPr>
          <w:rFonts w:ascii="PT Astra Serif" w:eastAsia="Arial" w:hAnsi="PT Astra Serif" w:cs="PT Astra Serif"/>
          <w:bCs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bCs/>
          <w:sz w:val="25"/>
          <w:szCs w:val="25"/>
          <w:lang w:eastAsia="en-US"/>
        </w:rPr>
        <w:t xml:space="preserve">Характеристика текущего состояния сферы реализации </w:t>
      </w:r>
    </w:p>
    <w:p w:rsidR="00390E3F" w:rsidRPr="00E86F7D" w:rsidRDefault="00390E3F" w:rsidP="00390E3F">
      <w:pPr>
        <w:ind w:firstLine="0"/>
        <w:jc w:val="center"/>
        <w:outlineLvl w:val="0"/>
        <w:rPr>
          <w:rFonts w:ascii="PT Astra Serif" w:eastAsia="Arial" w:hAnsi="PT Astra Serif" w:cs="PT Astra Serif"/>
          <w:bCs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bCs/>
          <w:sz w:val="25"/>
          <w:szCs w:val="25"/>
          <w:lang w:eastAsia="en-US"/>
        </w:rPr>
        <w:t>государственной программы</w:t>
      </w:r>
    </w:p>
    <w:p w:rsidR="002654D4" w:rsidRPr="002654D4" w:rsidRDefault="002654D4" w:rsidP="00390E3F">
      <w:pPr>
        <w:ind w:firstLine="0"/>
        <w:jc w:val="center"/>
        <w:rPr>
          <w:rFonts w:ascii="PT Astra Serif" w:eastAsia="Arial" w:hAnsi="PT Astra Serif" w:cs="PT Astra Serif"/>
          <w:bCs/>
          <w:sz w:val="25"/>
          <w:szCs w:val="25"/>
          <w:lang w:val="en-US" w:eastAsia="en-US"/>
        </w:rPr>
      </w:pP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Государственная программа развития сельского хозяйства и регулирования рынков сельскохозяйственной продукции, сырья и продовольствия в Томской области (далее – Государственная программа) определяет цели, задачи и основные направления развития и регулирования агропромышленного комплекса, финансовое обеспечение и ме</w:t>
      </w:r>
      <w:r w:rsidR="002B3F1A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ханизмы реализации мероприятий Г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осударственной программы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 показателей их результативности. Государственная программа предусматривает комплексное развитие всех отраслей и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подотраслей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, а также сфер деятельности агропромышленного комплекса (далее – АПК).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Цели и задачи Государственной программы в части их реализации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на территории Томской области отражены в следующих стратегических документах Российской Федерации:</w:t>
      </w:r>
    </w:p>
    <w:p w:rsidR="00390E3F" w:rsidRPr="00E86F7D" w:rsidRDefault="002B3F1A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Г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осударственной </w:t>
      </w:r>
      <w:hyperlink r:id="rId17" w:tooltip="https://login.consultant.ru/link/?req=doc&amp;base=LAW&amp;n=477667&amp;dst=159244" w:history="1">
        <w:r w:rsidR="00390E3F" w:rsidRPr="00E86F7D">
          <w:rPr>
            <w:rFonts w:ascii="PT Astra Serif" w:eastAsia="Arial" w:hAnsi="PT Astra Serif" w:cs="PT Astra Serif"/>
            <w:sz w:val="25"/>
            <w:szCs w:val="25"/>
            <w:lang w:eastAsia="en-US"/>
          </w:rPr>
          <w:t>программе</w:t>
        </w:r>
      </w:hyperlink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</w:t>
      </w:r>
      <w:r w:rsidR="002854C3" w:rsidRPr="002854C3">
        <w:rPr>
          <w:rFonts w:ascii="PT Astra Serif" w:eastAsia="Arial" w:hAnsi="PT Astra Serif" w:cs="PT Astra Serif"/>
          <w:sz w:val="25"/>
          <w:szCs w:val="25"/>
          <w:lang w:eastAsia="en-US"/>
        </w:rPr>
        <w:t>14.07.2012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№ 717 </w:t>
      </w:r>
      <w:r w:rsidR="002854C3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«О Государственной программе развития сельского хозяйства и регулирования рынков сельскохозяйственной продукции, сырья и продовольствия»;</w:t>
      </w:r>
    </w:p>
    <w:p w:rsidR="00390E3F" w:rsidRPr="00E86F7D" w:rsidRDefault="00F302C8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hyperlink r:id="rId18" w:tooltip="https://login.consultant.ru/link/?req=doc&amp;base=LAW&amp;n=343386" w:history="1">
        <w:proofErr w:type="gramStart"/>
        <w:r w:rsidR="00390E3F" w:rsidRPr="00E86F7D">
          <w:rPr>
            <w:rFonts w:ascii="PT Astra Serif" w:eastAsia="Arial" w:hAnsi="PT Astra Serif" w:cs="PT Astra Serif"/>
            <w:sz w:val="25"/>
            <w:szCs w:val="25"/>
            <w:lang w:eastAsia="en-US"/>
          </w:rPr>
          <w:t>Указе</w:t>
        </w:r>
        <w:proofErr w:type="gramEnd"/>
      </w:hyperlink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Президента Российской Федерации от 21.01.2020 № 20 «Об утверждении Доктрины продовольственной безопасности Российской Федерации»;</w:t>
      </w:r>
    </w:p>
    <w:p w:rsidR="00390E3F" w:rsidRPr="00E86F7D" w:rsidRDefault="00F302C8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hyperlink r:id="rId19" w:tooltip="https://login.consultant.ru/link/?req=doc&amp;base=LAW&amp;n=358026" w:history="1">
        <w:proofErr w:type="gramStart"/>
        <w:r w:rsidR="00390E3F" w:rsidRPr="00E86F7D">
          <w:rPr>
            <w:rFonts w:ascii="PT Astra Serif" w:eastAsia="Arial" w:hAnsi="PT Astra Serif" w:cs="PT Astra Serif"/>
            <w:sz w:val="25"/>
            <w:szCs w:val="25"/>
            <w:lang w:eastAsia="en-US"/>
          </w:rPr>
          <w:t>Указе</w:t>
        </w:r>
        <w:proofErr w:type="gramEnd"/>
      </w:hyperlink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Президента Российской</w:t>
      </w:r>
      <w:r w:rsidR="002854C3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Федерации от 07.05.2018 №  204 </w:t>
      </w:r>
      <w:r w:rsidR="002854C3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«О национальных целях и стратегических задачах развития Российской Федерации 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r w:rsidR="00C20591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на период 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до 2024 года»;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proofErr w:type="gramStart"/>
      <w:r w:rsidRPr="00520689">
        <w:rPr>
          <w:rFonts w:ascii="PT Astra Serif" w:hAnsi="PT Astra Serif"/>
          <w:sz w:val="25"/>
          <w:szCs w:val="25"/>
        </w:rPr>
        <w:t>распоряжении</w:t>
      </w:r>
      <w:proofErr w:type="gramEnd"/>
      <w:r w:rsidRPr="00520689">
        <w:rPr>
          <w:rFonts w:ascii="PT Astra Serif" w:hAnsi="PT Astra Serif"/>
          <w:sz w:val="25"/>
          <w:szCs w:val="25"/>
        </w:rPr>
        <w:t xml:space="preserve"> Правительства </w:t>
      </w:r>
      <w:r w:rsidRPr="00520689">
        <w:rPr>
          <w:rFonts w:ascii="PT Astra Serif" w:eastAsia="Arial" w:hAnsi="PT Astra Serif" w:cs="PT Astra Serif"/>
          <w:sz w:val="25"/>
          <w:szCs w:val="25"/>
          <w:lang w:eastAsia="en-US"/>
        </w:rPr>
        <w:t>Российской Федерации</w:t>
      </w:r>
      <w:r w:rsidRPr="00520689">
        <w:rPr>
          <w:rFonts w:ascii="PT Astra Serif" w:hAnsi="PT Astra Serif"/>
          <w:sz w:val="25"/>
          <w:szCs w:val="25"/>
        </w:rPr>
        <w:t xml:space="preserve"> от 08.09.2022 № 2567-р;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положениях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hyperlink r:id="rId20" w:tooltip="https://login.consultant.ru/link/?req=doc&amp;base=RLAW091&amp;n=179783" w:history="1">
        <w:r w:rsidRPr="00E86F7D">
          <w:rPr>
            <w:rFonts w:ascii="PT Astra Serif" w:eastAsia="Arial" w:hAnsi="PT Astra Serif" w:cs="PT Astra Serif"/>
            <w:sz w:val="25"/>
            <w:szCs w:val="25"/>
            <w:lang w:eastAsia="en-US"/>
          </w:rPr>
          <w:t>Закона</w:t>
        </w:r>
      </w:hyperlink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Томской области от 13 апреля 2006 года № 75-ОЗ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«О государственной поддержке сельскохозяйственного производства в Томской области»;</w:t>
      </w:r>
    </w:p>
    <w:p w:rsidR="00390E3F" w:rsidRPr="00E86F7D" w:rsidRDefault="00F302C8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hyperlink r:id="rId21" w:tooltip="https://login.consultant.ru/link/?req=doc&amp;base=RLAW091&amp;n=154501" w:history="1">
        <w:proofErr w:type="gramStart"/>
        <w:r w:rsidR="00390E3F" w:rsidRPr="00E86F7D">
          <w:rPr>
            <w:rFonts w:ascii="PT Astra Serif" w:eastAsia="Arial" w:hAnsi="PT Astra Serif" w:cs="PT Astra Serif"/>
            <w:sz w:val="25"/>
            <w:szCs w:val="25"/>
            <w:lang w:eastAsia="en-US"/>
          </w:rPr>
          <w:t>постановлении</w:t>
        </w:r>
        <w:proofErr w:type="gramEnd"/>
      </w:hyperlink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Законодательной Думы Томской области от 26.03.2015 № 2580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«Об утверждении Стратегии социально-экономического развития Томской области </w:t>
      </w:r>
      <w:r w:rsidR="00390E3F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до 2030 года».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Основополагающей целью Государственной программы является обеспечение качественными продуктами питания жителей Томской области и соседних регионов, постепенное замещение импортной продукции и увеличение продукции АПК собственного производства, обеспечение экономического роста и высокой конкурентоспособности на внутреннем и межрегиональных рынках.</w:t>
      </w:r>
      <w:proofErr w:type="gramEnd"/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Основные мероприятия Государственной программы предусматривают комплекс взаимосвязанных мер, направленных на достижение целей, а также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на решение наиболее важных текущих и перспективных задач, обеспечивающих продовольственную независимость Томской области и Российской Федерации, поступательное социально-экономическое развитие агропромышленного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 рыбохозяйственного комплексов на основе их модернизации, перехода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к инновационной модели функционирования и устойчивого развития сельских территорий Томской области.</w:t>
      </w:r>
      <w:proofErr w:type="gramEnd"/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Государственная программа структурирует принимаемые меры в рамках входящих в ее состав ведомственных проектов, комплексных процессных мероприятий, детализируя расходы по принципу программно-проектного финансирования.</w:t>
      </w:r>
    </w:p>
    <w:p w:rsidR="00390E3F" w:rsidRPr="00520689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520689">
        <w:rPr>
          <w:rFonts w:ascii="PT Astra Serif" w:eastAsia="Arial" w:hAnsi="PT Astra Serif" w:cs="PT Astra Serif"/>
          <w:sz w:val="25"/>
          <w:szCs w:val="25"/>
          <w:lang w:eastAsia="en-US"/>
        </w:rPr>
        <w:t>Достижение целей Государственной программы обеспечивается в ходе решения следующих задач:</w:t>
      </w:r>
    </w:p>
    <w:p w:rsidR="00390E3F" w:rsidRPr="00E86F7D" w:rsidRDefault="00390E3F" w:rsidP="00390E3F">
      <w:pPr>
        <w:pStyle w:val="a3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520689">
        <w:rPr>
          <w:rFonts w:ascii="PT Astra Serif" w:hAnsi="PT Astra Serif"/>
          <w:sz w:val="25"/>
          <w:szCs w:val="25"/>
        </w:rPr>
        <w:t>1) реализация</w:t>
      </w:r>
      <w:r w:rsidRPr="00E86F7D">
        <w:rPr>
          <w:rFonts w:ascii="PT Astra Serif" w:hAnsi="PT Astra Serif"/>
          <w:sz w:val="25"/>
          <w:szCs w:val="25"/>
        </w:rPr>
        <w:t xml:space="preserve"> мероприятий по кадровому, консультационному </w:t>
      </w:r>
      <w:r w:rsidRPr="00E86F7D">
        <w:rPr>
          <w:rFonts w:ascii="PT Astra Serif" w:hAnsi="PT Astra Serif"/>
          <w:sz w:val="25"/>
          <w:szCs w:val="25"/>
        </w:rPr>
        <w:br/>
        <w:t>и информационному обеспечению АПК;</w:t>
      </w:r>
    </w:p>
    <w:p w:rsidR="00390E3F" w:rsidRPr="00E86F7D" w:rsidRDefault="00390E3F" w:rsidP="00390E3F">
      <w:pPr>
        <w:pStyle w:val="a3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hAnsi="PT Astra Serif"/>
          <w:sz w:val="25"/>
          <w:szCs w:val="25"/>
        </w:rPr>
        <w:t>2) реализация мероприятий по защите животных от болезней, защите населения от болезней, общих для человека и животных;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3) организация осуществления отдельных государственных полномочий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по организации мероприятий при осуществлении деятельности по обращению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с животными без владельцев;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4) реализация мероприятий по информационному обеспечению в области сельскохозяйственного производства;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5) создание условий для инновационного развития аграрного сектора;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6) создание условий для развития сельскохозяйственного производства и малых форм хозяйствования;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7) увеличение объемов производства сельскохозяйственной продукции в малых формах хозяйствования;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8) обеспечение обновления сельскохозяйственной техники;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9) увеличение объема реализации сельскохозяйственной продукции;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10) увеличение объема производства мясной и молочной продукции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в сельскохозяйственных организациях, крестьянских (фермерских) хозяйствах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и индивидуальными предпринимателями;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11) создание условий для увеличения производства продукции растениеводства, в том числе стимулирования увеличения производства картофеля и овощей;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12) обеспечение ежегодного прироста объема производства сельскохозяйственной продукции,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произведенной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сельхозтоваропроизводителями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, </w:t>
      </w: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получившими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государственную поддержку на развитие сельского туризма;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13) реализация мероприятий по проведению капитального ремонта областных объектов недвижимого имущества;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14) реализация проектов, направленных на повышение потенциала земель сельскохозяйственного назначения;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15) вовлечение в оборот выбывших земель сельскохозяйственного назначения;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16) реализация мероприятий по регулированию и охране водных биологических ресурсов;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17) создание условий для развития промышленного рыболовства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рыбопереработки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в муниципальных образованиях Томской области;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18) увеличение объема инвестиций в основной капитал по виду экономической деятельности «производство пищевых продуктов»;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19) развитие региональной продукции в области дикорастущего и пищевого сырья и продвижение на внутренние и внешние рынки сбыта;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20) создание сквозной системы финансовой и нефинансовой поддержки на всех этапах жизненного цикла проекта по экспорту продукции агропромышленного комплекса;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21) создание комплексной системы акселерации, включающей в себя финансовые и налоговые инструменты поддержки субъектов малого и среднего предпринимательства (далее – МСП), а также инфраструктуру для комфортной работы и развития субъектов малого и среднего предпринимательства, доступ к закупкам крупнейших заказчиков;</w:t>
      </w:r>
    </w:p>
    <w:p w:rsidR="00390E3F" w:rsidRPr="00E86F7D" w:rsidRDefault="00390E3F" w:rsidP="00390E3F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hAnsi="PT Astra Serif"/>
          <w:spacing w:val="-2"/>
          <w:sz w:val="25"/>
          <w:szCs w:val="25"/>
        </w:rPr>
        <w:t>22) создание и функционирование системы обеспечения кадрами предприятий АПК, соответствующей требованиям экономики и запросам рынка труда.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Развитие АПК в Томской области является одним из важнейших направлений развития региона.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За период с 2019 по 2024 год сложилась положительная динамика основных социально-экономических показателей АПК: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увеличение объема производства сельскохозяйственной продукции в денежн</w:t>
      </w:r>
      <w:r w:rsidR="00890141">
        <w:rPr>
          <w:rFonts w:ascii="PT Astra Serif" w:eastAsia="Arial" w:hAnsi="PT Astra Serif" w:cs="PT Astra Serif"/>
          <w:sz w:val="25"/>
          <w:szCs w:val="25"/>
          <w:lang w:eastAsia="en-US"/>
        </w:rPr>
        <w:t>ом выражении в 1,49 раза (на 49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%) – с 30,42 до 45,3 млрд. рублей;</w:t>
      </w:r>
    </w:p>
    <w:p w:rsidR="00390E3F" w:rsidRPr="00E86F7D" w:rsidRDefault="00390E3F" w:rsidP="00390E3F">
      <w:pPr>
        <w:jc w:val="both"/>
        <w:rPr>
          <w:rFonts w:ascii="PT Astra Serif" w:hAnsi="PT Astra Serif" w:cs="PT Astra Serif"/>
          <w:sz w:val="25"/>
          <w:szCs w:val="25"/>
        </w:rPr>
      </w:pPr>
      <w:r w:rsidRPr="00E86F7D">
        <w:rPr>
          <w:rFonts w:ascii="PT Astra Serif" w:hAnsi="PT Astra Serif" w:cs="PT Astra Serif"/>
          <w:sz w:val="25"/>
          <w:szCs w:val="25"/>
        </w:rPr>
        <w:t xml:space="preserve">рост объема </w:t>
      </w:r>
      <w:r w:rsidR="00890141">
        <w:rPr>
          <w:rFonts w:ascii="PT Astra Serif" w:hAnsi="PT Astra Serif" w:cs="PT Astra Serif"/>
          <w:sz w:val="25"/>
          <w:szCs w:val="25"/>
        </w:rPr>
        <w:t>вылова водных биоресурсов на 17</w:t>
      </w:r>
      <w:r w:rsidRPr="00E86F7D">
        <w:rPr>
          <w:rFonts w:ascii="PT Astra Serif" w:hAnsi="PT Astra Serif" w:cs="PT Astra Serif"/>
          <w:sz w:val="25"/>
          <w:szCs w:val="25"/>
        </w:rPr>
        <w:t>% – с 3,25 до 3,8 тыс. тонн;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рост индекса промышленного производства по виду экономической деятельности </w:t>
      </w:r>
      <w:r w:rsidR="00890141">
        <w:rPr>
          <w:rFonts w:ascii="PT Astra Serif" w:hAnsi="PT Astra Serif"/>
          <w:sz w:val="25"/>
          <w:szCs w:val="25"/>
        </w:rPr>
        <w:t>«производство напитков» на 13,8</w:t>
      </w:r>
      <w:r w:rsidRPr="00E86F7D">
        <w:rPr>
          <w:rFonts w:ascii="PT Astra Serif" w:hAnsi="PT Astra Serif"/>
          <w:sz w:val="25"/>
          <w:szCs w:val="25"/>
        </w:rPr>
        <w:t>% – с 99,2 до 113,0%.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Росту АПК и стабилизации финансового состояния агропромышленных предприятий во многом способствует оказываемая государственная поддержка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из бюджетов всех уровней. За 2019 – 2024 годы уровень государственной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поддержки сельскохозяйственного производства составил более 10,5 млрд. рублей, </w:t>
      </w:r>
      <w:r w:rsidRPr="00E86F7D">
        <w:rPr>
          <w:rFonts w:ascii="PT Astra Serif" w:hAnsi="PT Astra Serif" w:cs="PT Astra Serif"/>
          <w:sz w:val="25"/>
          <w:szCs w:val="25"/>
        </w:rPr>
        <w:t>рыбохозяйственного комплекса – 0,166 млрд. рублей,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r w:rsidRPr="00E86F7D">
        <w:rPr>
          <w:rFonts w:ascii="PT Astra Serif" w:hAnsi="PT Astra Serif"/>
          <w:sz w:val="25"/>
          <w:szCs w:val="25"/>
        </w:rPr>
        <w:t xml:space="preserve">в сфере заготовки и переработки дикорастущего, пищевого сырья в Томской области – 0,05 млрд. рублей.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</w:p>
    <w:p w:rsidR="00390E3F" w:rsidRPr="00E86F7D" w:rsidRDefault="00390E3F" w:rsidP="00390E3F">
      <w:pPr>
        <w:ind w:firstLine="0"/>
        <w:jc w:val="center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Индекс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производства продукции сельского хозяйства в хозяйствах всех категорий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по субъектам Российской Федерации (в сопоставимых ценах;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в процентах к предыдущему году)</w:t>
      </w:r>
    </w:p>
    <w:p w:rsidR="00390E3F" w:rsidRPr="00890141" w:rsidRDefault="00390E3F" w:rsidP="00390E3F">
      <w:pPr>
        <w:ind w:firstLine="0"/>
        <w:jc w:val="center"/>
        <w:rPr>
          <w:rFonts w:ascii="PT Astra Serif" w:eastAsia="Arial" w:hAnsi="PT Astra Serif" w:cs="PT Astra Serif"/>
          <w:sz w:val="24"/>
          <w:szCs w:val="24"/>
          <w:lang w:eastAsia="en-US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6"/>
        <w:gridCol w:w="1276"/>
        <w:gridCol w:w="1418"/>
        <w:gridCol w:w="1072"/>
        <w:gridCol w:w="1054"/>
        <w:gridCol w:w="1134"/>
      </w:tblGrid>
      <w:tr w:rsidR="00E86F7D" w:rsidRPr="00E86F7D" w:rsidTr="00F920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2024 год</w:t>
            </w:r>
          </w:p>
        </w:tc>
      </w:tr>
      <w:tr w:rsidR="00E86F7D" w:rsidRPr="00E86F7D" w:rsidTr="00F920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Российская Федерация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99,3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111,3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C516D1" w:rsidP="00CE7563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val="en-US"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96,</w:t>
            </w:r>
            <w:r w:rsidR="00CE7563" w:rsidRPr="00E86F7D">
              <w:rPr>
                <w:rFonts w:ascii="PT Astra Serif" w:eastAsia="Arial" w:hAnsi="PT Astra Serif" w:cs="PT Astra Serif"/>
                <w:sz w:val="24"/>
                <w:szCs w:val="24"/>
                <w:lang w:val="en-US" w:eastAsia="en-US"/>
              </w:rPr>
              <w:t>7</w:t>
            </w:r>
          </w:p>
        </w:tc>
      </w:tr>
      <w:tr w:rsidR="00E86F7D" w:rsidRPr="00E86F7D" w:rsidTr="00F920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Сибирский федеральный округ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107,2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103,6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C516D1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104,3</w:t>
            </w:r>
          </w:p>
        </w:tc>
      </w:tr>
      <w:tr w:rsidR="00390E3F" w:rsidRPr="00E86F7D" w:rsidTr="00F920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Томская область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99,8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103,2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C516D1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92,5</w:t>
            </w:r>
          </w:p>
        </w:tc>
      </w:tr>
    </w:tbl>
    <w:p w:rsidR="00390E3F" w:rsidRPr="00E86F7D" w:rsidRDefault="00390E3F" w:rsidP="00390E3F">
      <w:pPr>
        <w:ind w:firstLine="0"/>
        <w:jc w:val="center"/>
        <w:rPr>
          <w:rFonts w:ascii="PT Astra Serif" w:eastAsia="Arial" w:hAnsi="PT Astra Serif" w:cs="PT Astra Serif"/>
          <w:sz w:val="25"/>
          <w:szCs w:val="25"/>
          <w:lang w:eastAsia="en-US"/>
        </w:rPr>
      </w:pPr>
    </w:p>
    <w:p w:rsidR="00390E3F" w:rsidRPr="00E86F7D" w:rsidRDefault="00390E3F" w:rsidP="00390E3F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E86F7D">
        <w:rPr>
          <w:rFonts w:ascii="PT Astra Serif" w:hAnsi="PT Astra Serif" w:cs="PT Astra Serif"/>
          <w:sz w:val="25"/>
          <w:szCs w:val="25"/>
        </w:rPr>
        <w:t xml:space="preserve">Объем переработки </w:t>
      </w:r>
      <w:proofErr w:type="spellStart"/>
      <w:r w:rsidRPr="00E86F7D">
        <w:rPr>
          <w:rFonts w:ascii="PT Astra Serif" w:hAnsi="PT Astra Serif" w:cs="PT Astra Serif"/>
          <w:sz w:val="25"/>
          <w:szCs w:val="25"/>
        </w:rPr>
        <w:t>рыбо</w:t>
      </w:r>
      <w:proofErr w:type="spellEnd"/>
      <w:r w:rsidRPr="00E86F7D">
        <w:rPr>
          <w:rFonts w:ascii="PT Astra Serif" w:hAnsi="PT Astra Serif" w:cs="PT Astra Serif"/>
          <w:sz w:val="25"/>
          <w:szCs w:val="25"/>
        </w:rPr>
        <w:t xml:space="preserve">- и морепродуктов </w:t>
      </w:r>
      <w:r w:rsidRPr="00E86F7D">
        <w:rPr>
          <w:rFonts w:ascii="PT Astra Serif" w:hAnsi="PT Astra Serif" w:cs="PT Astra Serif"/>
          <w:sz w:val="25"/>
          <w:szCs w:val="25"/>
        </w:rPr>
        <w:br/>
        <w:t>по субъектам Российской Федерации (тыс. тонн)</w:t>
      </w:r>
    </w:p>
    <w:p w:rsidR="00390E3F" w:rsidRPr="00E86F7D" w:rsidRDefault="00390E3F" w:rsidP="00390E3F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09"/>
        <w:gridCol w:w="1631"/>
        <w:gridCol w:w="1418"/>
        <w:gridCol w:w="1417"/>
        <w:gridCol w:w="1843"/>
      </w:tblGrid>
      <w:tr w:rsidR="00E86F7D" w:rsidRPr="00E86F7D" w:rsidTr="00F9205B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2024 год</w:t>
            </w:r>
          </w:p>
        </w:tc>
      </w:tr>
      <w:tr w:rsidR="00E86F7D" w:rsidRPr="00E86F7D" w:rsidTr="00F9205B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Российская Федерация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4 340,0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4 138,6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4 435,6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4882,8</w:t>
            </w:r>
          </w:p>
        </w:tc>
      </w:tr>
      <w:tr w:rsidR="00E86F7D" w:rsidRPr="00E86F7D" w:rsidTr="00F9205B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-</w:t>
            </w:r>
          </w:p>
        </w:tc>
      </w:tr>
      <w:tr w:rsidR="00390E3F" w:rsidRPr="00E86F7D" w:rsidTr="00F9205B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4"/>
                <w:szCs w:val="24"/>
              </w:rPr>
              <w:t>4,1</w:t>
            </w:r>
          </w:p>
        </w:tc>
      </w:tr>
    </w:tbl>
    <w:p w:rsidR="00390E3F" w:rsidRPr="00E86F7D" w:rsidRDefault="00390E3F" w:rsidP="00390E3F">
      <w:pPr>
        <w:ind w:firstLine="0"/>
        <w:rPr>
          <w:rFonts w:ascii="PT Astra Serif" w:eastAsia="Arial" w:hAnsi="PT Astra Serif" w:cs="PT Astra Serif"/>
          <w:sz w:val="20"/>
          <w:lang w:eastAsia="en-US"/>
        </w:rPr>
      </w:pPr>
    </w:p>
    <w:p w:rsidR="00390E3F" w:rsidRPr="005F7243" w:rsidRDefault="00390E3F" w:rsidP="00390E3F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EF67BE">
        <w:rPr>
          <w:rFonts w:ascii="PT Astra Serif" w:hAnsi="PT Astra Serif"/>
          <w:sz w:val="25"/>
          <w:szCs w:val="25"/>
        </w:rPr>
        <w:t xml:space="preserve">Индекс </w:t>
      </w:r>
      <w:r w:rsidRPr="00EF67BE">
        <w:rPr>
          <w:rFonts w:ascii="PT Astra Serif" w:hAnsi="PT Astra Serif"/>
          <w:sz w:val="25"/>
          <w:szCs w:val="25"/>
        </w:rPr>
        <w:br/>
        <w:t>промышленного производства по виду экономической деятельности «производство пищевых продуктов» (в сопоставимых ценах к предшествующему году), %</w:t>
      </w:r>
    </w:p>
    <w:p w:rsidR="00390E3F" w:rsidRPr="00E86F7D" w:rsidRDefault="00390E3F" w:rsidP="00390E3F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7"/>
        <w:gridCol w:w="1171"/>
        <w:gridCol w:w="1172"/>
        <w:gridCol w:w="1171"/>
        <w:gridCol w:w="1156"/>
        <w:gridCol w:w="1540"/>
        <w:gridCol w:w="1249"/>
      </w:tblGrid>
      <w:tr w:rsidR="00E86F7D" w:rsidRPr="00E86F7D" w:rsidTr="00F9205B">
        <w:trPr>
          <w:trHeight w:val="294"/>
        </w:trPr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2019 год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390E3F" w:rsidRPr="00E86F7D" w:rsidTr="00F9205B">
        <w:trPr>
          <w:trHeight w:val="307"/>
        </w:trPr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105,9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106,8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107,7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93,5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107,9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103,2</w:t>
            </w:r>
          </w:p>
        </w:tc>
      </w:tr>
    </w:tbl>
    <w:p w:rsidR="00390E3F" w:rsidRPr="00E86F7D" w:rsidRDefault="00390E3F" w:rsidP="00390E3F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390E3F" w:rsidRPr="00E86F7D" w:rsidRDefault="00390E3F" w:rsidP="00390E3F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>Объемы заготовки дикорастущего сырья, тонн</w:t>
      </w:r>
    </w:p>
    <w:p w:rsidR="00390E3F" w:rsidRPr="00E86F7D" w:rsidRDefault="00390E3F" w:rsidP="00390E3F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1"/>
        <w:gridCol w:w="1218"/>
        <w:gridCol w:w="1218"/>
        <w:gridCol w:w="1122"/>
        <w:gridCol w:w="1218"/>
        <w:gridCol w:w="1558"/>
        <w:gridCol w:w="1141"/>
      </w:tblGrid>
      <w:tr w:rsidR="00E86F7D" w:rsidRPr="00E86F7D" w:rsidTr="00F9205B"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2019 год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390E3F" w:rsidRPr="00E86F7D" w:rsidTr="00F9205B"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14 137,0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10 165,0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9 378,0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11 976,0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13 987,0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6F7D">
              <w:rPr>
                <w:rFonts w:ascii="PT Astra Serif" w:hAnsi="PT Astra Serif"/>
                <w:sz w:val="24"/>
                <w:szCs w:val="24"/>
              </w:rPr>
              <w:t>11316</w:t>
            </w:r>
          </w:p>
        </w:tc>
      </w:tr>
    </w:tbl>
    <w:p w:rsidR="00390E3F" w:rsidRPr="00E86F7D" w:rsidRDefault="00390E3F" w:rsidP="00390E3F">
      <w:pPr>
        <w:ind w:firstLine="540"/>
        <w:rPr>
          <w:rFonts w:ascii="PT Astra Serif" w:eastAsia="Arial" w:hAnsi="PT Astra Serif" w:cs="PT Astra Serif"/>
          <w:sz w:val="20"/>
          <w:lang w:eastAsia="en-US"/>
        </w:rPr>
      </w:pP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Наибольший удельный вес в АПК Томской области занимает сельскохозяйственное производство. Выделяются следующие приоритеты развития сельскохозяйственного производства: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сфере производства – скотоводство (производство молока и мяса) – </w:t>
      </w:r>
      <w:r w:rsidR="00453080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как системообразующая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подотрасль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, использующая </w:t>
      </w:r>
      <w:r w:rsidRPr="005F7243">
        <w:rPr>
          <w:rFonts w:ascii="PT Astra Serif" w:eastAsia="Arial" w:hAnsi="PT Astra Serif" w:cs="PT Astra Serif"/>
          <w:sz w:val="25"/>
          <w:szCs w:val="25"/>
          <w:lang w:eastAsia="en-US"/>
        </w:rPr>
        <w:t>конкурентные преимущества</w:t>
      </w:r>
      <w:r w:rsidR="005F7243">
        <w:rPr>
          <w:rFonts w:ascii="PT Astra Serif" w:eastAsia="Arial" w:hAnsi="PT Astra Serif" w:cs="PT Astra Serif"/>
          <w:sz w:val="25"/>
          <w:szCs w:val="25"/>
          <w:lang w:eastAsia="en-US"/>
        </w:rPr>
        <w:t>,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в первую очередь наличие значительных площадей сельскохозяйственных угодий, зерновой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подкомплекс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, </w:t>
      </w: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включающий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селекцию и семеноводство;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сфере развития производственного потенциала – мелиорация земель сельскохозяйственного назначения, введение в оборот неиспользуемой пашни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и других категорий сельскохозяйственных угодий;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в экономической сфере – повышение доходности сельскохозяйственных товаропроизводителей как условие перехода к инновационной модели развития АПК;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институциональной сфере – развитие кооперации, интеграционных связей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в АПК;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научное и кадровое обеспечение – в качестве важнейшего условия формирования инновационного сельскохозяйственного производства.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Сельское хозяйство Томской области развивается в экстремальных природных условиях, земледельческая территория относится в основном к ареалу пониженной биологической активности. Биоклиматический потенциал земледельческой зоны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в 2 – 2,5 раза ниже, чем в европейской части России.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За период с 2019 по 2022 год сохранялась тенденция роста показателей сельскохозяйственного производства в области растениеводства. Валовой сбор зерна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в весе после доработки увеличился на 33% (с 341,3 до 452,7 тыс. тонн), картофеля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на 9% (со 109,1 до 118,5 тыс. тонн), овощей открытого и закрытого грунта </w:t>
      </w:r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proofErr w:type="gramStart"/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t>на</w:t>
      </w:r>
      <w:proofErr w:type="gramEnd"/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1%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(с 50,6 до 51,1 тыс. тонн).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По урожайности зерновых культур Томская область достигла в 2022 году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26,9 ц/га (в 2019 году – 21,2 ц/га, в 2021 году – 24,4 ц/га) и заняла лидирующие позиции в Сибирском федеральном округе.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отрасли животноводства также наблюдается положительная динамика роста основных показателей производства: увеличение объема производства мяса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(скот и птица на убой в живом весе) до 165,5 тыс. тонн, производства молока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до 148,8 тыс. тонн (среднероссийский показатель по молочной продуктивности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в сельскохозяйственных организациях по надоям на корову 7924 кг), производство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яиц – 131,3 млн. штук.</w:t>
      </w:r>
      <w:proofErr w:type="gramEnd"/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Положительная динамика роста основных показателей сельскохозяйственного производства во многом обеспечена благодаря успешной реализации высокотехнологичных инвестиционных проектов, технической модернизации производства и совершенствованию деятельности крупных агропромышленных формирований. 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</w:t>
      </w:r>
      <w:r w:rsidR="002B3F1A"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Томской области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реализуются крупные инвестиционные проекты на общую сумму более 7 млрд. рублей, в том числе по строительству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селекционно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-семеноводческого центра, товарно-молочного комплекса на 1999 коров </w:t>
      </w:r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br/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в с.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Б</w:t>
      </w:r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t>ольшедорохово</w:t>
      </w:r>
      <w:proofErr w:type="spellEnd"/>
      <w:r w:rsidR="00E46B1F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, проекты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по глубокой переработке органических отходов производства.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proofErr w:type="spellStart"/>
      <w:r w:rsidRPr="00E86F7D">
        <w:rPr>
          <w:rFonts w:ascii="PT Astra Serif" w:hAnsi="PT Astra Serif"/>
          <w:sz w:val="25"/>
          <w:szCs w:val="25"/>
        </w:rPr>
        <w:t>Рыбохозяйственный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комплекс Томской области обеспечивает трудовую занятость населения в сельской местности и вносит значительный вклад </w:t>
      </w:r>
      <w:r w:rsidR="00E46B1F">
        <w:rPr>
          <w:rFonts w:ascii="PT Astra Serif" w:hAnsi="PT Astra Serif"/>
          <w:sz w:val="25"/>
          <w:szCs w:val="25"/>
        </w:rPr>
        <w:br/>
      </w:r>
      <w:r w:rsidRPr="00E86F7D">
        <w:rPr>
          <w:rFonts w:ascii="PT Astra Serif" w:hAnsi="PT Astra Serif"/>
          <w:sz w:val="25"/>
          <w:szCs w:val="25"/>
        </w:rPr>
        <w:t>в продовольственную безопасность региона.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>Приобретение за счет средств г</w:t>
      </w:r>
      <w:r w:rsidR="00E46B1F">
        <w:rPr>
          <w:rFonts w:ascii="PT Astra Serif" w:hAnsi="PT Astra Serif"/>
          <w:sz w:val="25"/>
          <w:szCs w:val="25"/>
        </w:rPr>
        <w:t>осударственной поддержки (2019 –</w:t>
      </w:r>
      <w:r w:rsidRPr="00E86F7D">
        <w:rPr>
          <w:rFonts w:ascii="PT Astra Serif" w:hAnsi="PT Astra Serif"/>
          <w:sz w:val="25"/>
          <w:szCs w:val="25"/>
        </w:rPr>
        <w:t xml:space="preserve"> 2022 годы) современного высокопроизводительного оборудования для производства рыбных полуфабрикатов, консервов, </w:t>
      </w:r>
      <w:proofErr w:type="spellStart"/>
      <w:r w:rsidRPr="00E86F7D">
        <w:rPr>
          <w:rFonts w:ascii="PT Astra Serif" w:hAnsi="PT Astra Serif"/>
          <w:sz w:val="25"/>
          <w:szCs w:val="25"/>
        </w:rPr>
        <w:t>снековой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продукции, </w:t>
      </w:r>
      <w:proofErr w:type="spellStart"/>
      <w:r w:rsidRPr="00E86F7D">
        <w:rPr>
          <w:rFonts w:ascii="PT Astra Serif" w:hAnsi="PT Astra Serif"/>
          <w:sz w:val="25"/>
          <w:szCs w:val="25"/>
        </w:rPr>
        <w:t>шкуросъемных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и фаршевых машин позволило </w:t>
      </w:r>
      <w:proofErr w:type="spellStart"/>
      <w:r w:rsidRPr="00E86F7D">
        <w:rPr>
          <w:rFonts w:ascii="PT Astra Serif" w:hAnsi="PT Astra Serif"/>
          <w:sz w:val="25"/>
          <w:szCs w:val="25"/>
        </w:rPr>
        <w:t>рыбоперерабатывающим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предприятиям региона ежегодно расширять ассортимент продукции за счет более глубокой степени переработки рыбы, </w:t>
      </w:r>
      <w:r w:rsidR="00E46B1F">
        <w:rPr>
          <w:rFonts w:ascii="PT Astra Serif" w:hAnsi="PT Astra Serif"/>
          <w:sz w:val="25"/>
          <w:szCs w:val="25"/>
        </w:rPr>
        <w:br/>
      </w:r>
      <w:r w:rsidRPr="00E86F7D">
        <w:rPr>
          <w:rFonts w:ascii="PT Astra Serif" w:hAnsi="PT Astra Serif"/>
          <w:sz w:val="25"/>
          <w:szCs w:val="25"/>
        </w:rPr>
        <w:t>в том числе речной.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Создана сеть из 45 фирменных рыбных магазинов с общим ассортиментом более 500 наименований, томская продукция представлена в 20 федеральных </w:t>
      </w:r>
      <w:r w:rsidR="00E46B1F">
        <w:rPr>
          <w:rFonts w:ascii="PT Astra Serif" w:hAnsi="PT Astra Serif"/>
          <w:sz w:val="25"/>
          <w:szCs w:val="25"/>
        </w:rPr>
        <w:br/>
      </w:r>
      <w:r w:rsidRPr="00E86F7D">
        <w:rPr>
          <w:rFonts w:ascii="PT Astra Serif" w:hAnsi="PT Astra Serif"/>
          <w:sz w:val="25"/>
          <w:szCs w:val="25"/>
        </w:rPr>
        <w:t xml:space="preserve">и региональных торговых сетях, продукция Александровского консервного завода </w:t>
      </w:r>
      <w:r w:rsidR="00E46B1F">
        <w:rPr>
          <w:rFonts w:ascii="PT Astra Serif" w:hAnsi="PT Astra Serif"/>
          <w:sz w:val="25"/>
          <w:szCs w:val="25"/>
        </w:rPr>
        <w:br/>
      </w:r>
      <w:r w:rsidRPr="00E86F7D">
        <w:rPr>
          <w:rFonts w:ascii="PT Astra Serif" w:hAnsi="PT Astra Serif"/>
          <w:sz w:val="25"/>
          <w:szCs w:val="25"/>
        </w:rPr>
        <w:t xml:space="preserve">в настоящее время </w:t>
      </w:r>
      <w:proofErr w:type="spellStart"/>
      <w:r w:rsidRPr="00E86F7D">
        <w:rPr>
          <w:rFonts w:ascii="PT Astra Serif" w:hAnsi="PT Astra Serif"/>
          <w:sz w:val="25"/>
          <w:szCs w:val="25"/>
        </w:rPr>
        <w:t>продается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на </w:t>
      </w:r>
      <w:proofErr w:type="spellStart"/>
      <w:r w:rsidRPr="00E86F7D">
        <w:rPr>
          <w:rFonts w:ascii="PT Astra Serif" w:hAnsi="PT Astra Serif"/>
          <w:sz w:val="25"/>
          <w:szCs w:val="25"/>
        </w:rPr>
        <w:t>маркетплейсах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. Последние несколько лет свежемороженая речная рыба экспортируется в Казахстан, откуда она поставляется </w:t>
      </w:r>
      <w:r w:rsidR="00466809">
        <w:rPr>
          <w:rFonts w:ascii="PT Astra Serif" w:hAnsi="PT Astra Serif"/>
          <w:sz w:val="25"/>
          <w:szCs w:val="25"/>
        </w:rPr>
        <w:br/>
      </w:r>
      <w:r w:rsidRPr="00E86F7D">
        <w:rPr>
          <w:rFonts w:ascii="PT Astra Serif" w:hAnsi="PT Astra Serif"/>
          <w:sz w:val="25"/>
          <w:szCs w:val="25"/>
        </w:rPr>
        <w:t>в Китай (экспорт осуществляется через Новосибирскую таможню).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Около 25% рыбной продукции томских перерабатывающих предприятий поставляется в Новосибирскую, Кемеровскую, Омскую, Свердловскую, Тюменскую области, Республику Хакасия, Алтайский и Красноярский края. Свежемороженая рыба поставляется в Волгоградскую и Ростовскую области, Краснодарский край. 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Сфера заготовки и переработки дикорастущего сырья является сравнительно молодой отраслью экономики, обладающей значительным потенциалом экономического роста, подтвержденным неиспользуемыми запасами восполняемых биологических ресурсов. </w:t>
      </w: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Ее развитие оказывает значимое мультипликативное влияние на различные аспекты социально-экономического положения Томской области: стимулирует рост п</w:t>
      </w:r>
      <w:r w:rsidR="00466809">
        <w:rPr>
          <w:rFonts w:ascii="PT Astra Serif" w:eastAsia="Arial" w:hAnsi="PT Astra Serif" w:cs="PT Astra Serif"/>
          <w:sz w:val="25"/>
          <w:szCs w:val="25"/>
          <w:lang w:eastAsia="en-US"/>
        </w:rPr>
        <w:t>роизводства в смежных отраслях –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пищевой, перерабатывающей, сельскохозяйственной, фармацевтической промышленности, оказывает общее активизирующее воздействие на уровень предпринимательской культуры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 инициативы в сельских районах, а также играет важную роль в решении социальных проблем, способствуя развитию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самозанятости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населения и обеспечивая создание дополнительных рабочих мест, в том числе на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депрессивных </w:t>
      </w: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территориях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и в труднодоступных местностях.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>Ежегодно на территории Томск</w:t>
      </w:r>
      <w:r w:rsidR="00CA2C44">
        <w:rPr>
          <w:rFonts w:ascii="PT Astra Serif" w:hAnsi="PT Astra Serif"/>
          <w:sz w:val="25"/>
          <w:szCs w:val="25"/>
        </w:rPr>
        <w:t xml:space="preserve">ой области функционирует около </w:t>
      </w:r>
      <w:r w:rsidRPr="00E86F7D">
        <w:rPr>
          <w:rFonts w:ascii="PT Astra Serif" w:hAnsi="PT Astra Serif"/>
          <w:sz w:val="25"/>
          <w:szCs w:val="25"/>
        </w:rPr>
        <w:t xml:space="preserve">170 стационарных заготовительных пунктов, оборудованных холодильными камерами общей емкостью около 30 тысяч куб. м, и до 100 передвижных мобильных заготовительных пунктов. Общее количество занятых на постоянной основе – более </w:t>
      </w:r>
      <w:r w:rsidRPr="00E86F7D">
        <w:rPr>
          <w:rFonts w:ascii="PT Astra Serif" w:hAnsi="PT Astra Serif"/>
          <w:sz w:val="25"/>
          <w:szCs w:val="25"/>
        </w:rPr>
        <w:br/>
        <w:t xml:space="preserve">3 тысяч человек.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Сфера заготовки и переработки дикорастущего сырья рассматривается </w:t>
      </w:r>
      <w:r w:rsidRPr="00E86F7D">
        <w:rPr>
          <w:rFonts w:ascii="PT Astra Serif" w:hAnsi="PT Astra Serif"/>
          <w:sz w:val="25"/>
          <w:szCs w:val="25"/>
        </w:rPr>
        <w:br/>
        <w:t xml:space="preserve">в перспективе как одна из составляющих устойчивого развития экономики Томской области. Объективными предпосылками для этого служат: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промышленный объем </w:t>
      </w:r>
      <w:proofErr w:type="spellStart"/>
      <w:r w:rsidRPr="00E86F7D">
        <w:rPr>
          <w:rFonts w:ascii="PT Astra Serif" w:hAnsi="PT Astra Serif"/>
          <w:sz w:val="25"/>
          <w:szCs w:val="25"/>
        </w:rPr>
        <w:t>биоресурсного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потенциала Томской области;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proofErr w:type="spellStart"/>
      <w:r w:rsidRPr="00E86F7D">
        <w:rPr>
          <w:rFonts w:ascii="PT Astra Serif" w:hAnsi="PT Astra Serif"/>
          <w:sz w:val="25"/>
          <w:szCs w:val="25"/>
        </w:rPr>
        <w:t>возобновляемость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природных ресурсов (грибы, ягоды, кедровые орехи, лекарственные растения);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постоянно растущий спрос на натуральную, экологически чистую пищевую, лекарственную продукцию. </w:t>
      </w:r>
    </w:p>
    <w:p w:rsidR="00390E3F" w:rsidRPr="00B710DB" w:rsidRDefault="00390E3F" w:rsidP="00390E3F">
      <w:pPr>
        <w:jc w:val="both"/>
        <w:rPr>
          <w:rFonts w:ascii="PT Astra Serif" w:hAnsi="PT Astra Serif"/>
          <w:sz w:val="20"/>
        </w:rPr>
      </w:pPr>
    </w:p>
    <w:tbl>
      <w:tblPr>
        <w:tblW w:w="9648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3207"/>
        <w:gridCol w:w="1015"/>
        <w:gridCol w:w="1015"/>
        <w:gridCol w:w="899"/>
        <w:gridCol w:w="1015"/>
        <w:gridCol w:w="1015"/>
        <w:gridCol w:w="937"/>
      </w:tblGrid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01F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№ </w:t>
            </w:r>
          </w:p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Показатели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</w:rPr>
              <w:t>20</w:t>
            </w:r>
            <w:r w:rsidRPr="00E86F7D">
              <w:rPr>
                <w:rFonts w:ascii="PT Astra Serif" w:hAnsi="PT Astra Serif"/>
                <w:sz w:val="20"/>
                <w:lang w:val="en-US"/>
              </w:rPr>
              <w:t>19</w:t>
            </w:r>
          </w:p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год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2020 </w:t>
            </w:r>
            <w:r w:rsidRPr="00E86F7D">
              <w:rPr>
                <w:rFonts w:ascii="PT Astra Serif" w:hAnsi="PT Astra Serif"/>
                <w:sz w:val="20"/>
              </w:rPr>
              <w:br/>
              <w:t>год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2021</w:t>
            </w:r>
            <w:r w:rsidRPr="00E86F7D">
              <w:rPr>
                <w:rFonts w:ascii="PT Astra Serif" w:hAnsi="PT Astra Serif"/>
                <w:sz w:val="20"/>
              </w:rPr>
              <w:br/>
              <w:t>год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2022</w:t>
            </w:r>
            <w:r w:rsidRPr="00E86F7D">
              <w:rPr>
                <w:rFonts w:ascii="PT Astra Serif" w:hAnsi="PT Astra Serif"/>
                <w:sz w:val="20"/>
              </w:rPr>
              <w:br/>
              <w:t>год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2023</w:t>
            </w:r>
            <w:r w:rsidRPr="00E86F7D">
              <w:rPr>
                <w:rFonts w:ascii="PT Astra Serif" w:hAnsi="PT Astra Serif"/>
                <w:sz w:val="20"/>
              </w:rPr>
              <w:br/>
              <w:t>год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2024</w:t>
            </w:r>
            <w:r w:rsidRPr="00E86F7D">
              <w:rPr>
                <w:rFonts w:ascii="PT Astra Serif" w:hAnsi="PT Astra Serif"/>
                <w:sz w:val="20"/>
              </w:rPr>
              <w:br/>
              <w:t>год</w:t>
            </w:r>
          </w:p>
        </w:tc>
      </w:tr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Индекс промышленного производства по виду экономической деятельности «производство пищевых продуктов»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(в сопоставимых ценах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к предшествующему году), %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105,9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106,8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107,7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93,5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103,2</w:t>
            </w:r>
          </w:p>
        </w:tc>
      </w:tr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Индекс промышленного производства по виду экономической деятельности «производство напитков»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(в сопоставимых ценах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к предшествующему году), %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99,2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100,9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99,8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104,2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113,0</w:t>
            </w:r>
          </w:p>
        </w:tc>
      </w:tr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Соотношение объемов производства пищевых продуктов к их розничному обороту </w:t>
            </w:r>
            <w:r w:rsidR="0028701F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на территории Томской области, %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45,5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46,5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53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47,6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41,1</w:t>
            </w:r>
          </w:p>
        </w:tc>
      </w:tr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Численность занятых в сфере заготовки и переработки дикорастущего, пищевого сырья Томской области, тыс. чел.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3,2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3,2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3,2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3,3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3,3</w:t>
            </w:r>
          </w:p>
        </w:tc>
      </w:tr>
      <w:tr w:rsidR="00E86F7D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инвестиций в основной капитал сферы заготовки </w:t>
            </w:r>
            <w:r w:rsidR="0028701F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>и переработки</w:t>
            </w:r>
            <w:r w:rsidR="0028701F">
              <w:rPr>
                <w:rFonts w:ascii="PT Astra Serif" w:hAnsi="PT Astra Serif"/>
                <w:sz w:val="20"/>
              </w:rPr>
              <w:t xml:space="preserve"> дикорастущего, пищевого сырья на территории Томской области, </w:t>
            </w:r>
            <w:r w:rsidRPr="00E86F7D">
              <w:rPr>
                <w:rFonts w:ascii="PT Astra Serif" w:hAnsi="PT Astra Serif"/>
                <w:sz w:val="20"/>
              </w:rPr>
              <w:t xml:space="preserve">млн. руб.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198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100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102</w:t>
            </w:r>
          </w:p>
        </w:tc>
      </w:tr>
      <w:tr w:rsidR="00390E3F" w:rsidRPr="00E86F7D" w:rsidTr="00B710DB">
        <w:tc>
          <w:tcPr>
            <w:tcW w:w="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B710DB">
            <w:pPr>
              <w:ind w:left="164"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Доля реализации продукции </w:t>
            </w:r>
            <w:r w:rsidR="0028701F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на основе дикорастущего сырья </w:t>
            </w:r>
            <w:r w:rsidR="0028701F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за пределы Томской области </w:t>
            </w:r>
            <w:r w:rsidR="0028701F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в общем объеме реализации продукции, %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77,0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77,3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77,4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77,5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77,5</w:t>
            </w:r>
          </w:p>
        </w:tc>
      </w:tr>
    </w:tbl>
    <w:p w:rsidR="00390E3F" w:rsidRPr="00E86F7D" w:rsidRDefault="00390E3F" w:rsidP="00390E3F">
      <w:pPr>
        <w:jc w:val="both"/>
        <w:rPr>
          <w:rFonts w:ascii="PT Astra Serif" w:hAnsi="PT Astra Serif"/>
          <w:sz w:val="20"/>
        </w:rPr>
      </w:pP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Вместе с тем в сельскохозяйственной сфере Томской области остаются проблемы, сдерживающие дальнейшее развитие: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>низкая обеспеченность хозяй</w:t>
      </w:r>
      <w:proofErr w:type="gramStart"/>
      <w:r w:rsidRPr="00E86F7D">
        <w:rPr>
          <w:rFonts w:ascii="PT Astra Serif" w:hAnsi="PT Astra Serif"/>
          <w:sz w:val="25"/>
          <w:szCs w:val="25"/>
        </w:rPr>
        <w:t>ств сп</w:t>
      </w:r>
      <w:proofErr w:type="gramEnd"/>
      <w:r w:rsidRPr="00E86F7D">
        <w:rPr>
          <w:rFonts w:ascii="PT Astra Serif" w:hAnsi="PT Astra Serif"/>
          <w:sz w:val="25"/>
          <w:szCs w:val="25"/>
        </w:rPr>
        <w:t xml:space="preserve">ециальной сельскохозяйственной техникой </w:t>
      </w:r>
      <w:r w:rsidRPr="00E86F7D">
        <w:rPr>
          <w:rFonts w:ascii="PT Astra Serif" w:hAnsi="PT Astra Serif"/>
          <w:sz w:val="25"/>
          <w:szCs w:val="25"/>
        </w:rPr>
        <w:br/>
        <w:t xml:space="preserve">и технологическим оборудованием;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высокая степень износа материально-технической базы </w:t>
      </w:r>
      <w:proofErr w:type="spellStart"/>
      <w:r w:rsidRPr="00E86F7D">
        <w:rPr>
          <w:rFonts w:ascii="PT Astra Serif" w:hAnsi="PT Astra Serif"/>
          <w:sz w:val="25"/>
          <w:szCs w:val="25"/>
        </w:rPr>
        <w:t>сельхозтоваропроизводителей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и перерабатывающих предприятий;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насыщенность рынка импортной продукцией;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отсутствие качественного семенного материала овощных культур;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слабая производственная база по переработке овощной продукции;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износ мелиоративных систем;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недостаточная численность поголовья мясного скота в Томской области;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невысокие темпы технической и технологической модернизации мясных ферм </w:t>
      </w:r>
      <w:r w:rsidRPr="00E86F7D">
        <w:rPr>
          <w:rFonts w:ascii="PT Astra Serif" w:hAnsi="PT Astra Serif"/>
          <w:sz w:val="25"/>
          <w:szCs w:val="25"/>
        </w:rPr>
        <w:br/>
        <w:t xml:space="preserve">и откормочных предприятий;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недостаточное развитие кормопроизводства вследствие низкого уровня обеспечения сельскохозяйственных товаропроизводителей современной высокопроизводительной кормоуборочной техникой, кормосмесителями </w:t>
      </w:r>
      <w:r w:rsidRPr="00E86F7D">
        <w:rPr>
          <w:rFonts w:ascii="PT Astra Serif" w:hAnsi="PT Astra Serif"/>
          <w:sz w:val="25"/>
          <w:szCs w:val="25"/>
        </w:rPr>
        <w:br/>
        <w:t xml:space="preserve">и кормоцехами;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недостаточный уровень кадрового потенциала отрасли.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Задачами и приоритетными направлениями развития сельскохозяйственной отрасли Томской области с 2020 года являются: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реализация и завершение инвестиционных проектов с выходом на проектную мощность;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создание условий для увеличения производимой и реализуемой сельскохозяйственной продукции;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достижение конкурентоспособности сельскохозяйственной продукции Томской области; 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увеличение доли </w:t>
      </w:r>
      <w:proofErr w:type="spellStart"/>
      <w:r w:rsidRPr="00E86F7D">
        <w:rPr>
          <w:rFonts w:ascii="PT Astra Serif" w:hAnsi="PT Astra Serif"/>
          <w:sz w:val="25"/>
          <w:szCs w:val="25"/>
        </w:rPr>
        <w:t>цифровизации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 отрасли, а также обеспечение отрасли высококвалифицированными кадрами. </w:t>
      </w:r>
    </w:p>
    <w:p w:rsidR="00390E3F" w:rsidRPr="00E86F7D" w:rsidRDefault="00390E3F" w:rsidP="00390E3F">
      <w:pPr>
        <w:jc w:val="both"/>
        <w:rPr>
          <w:rFonts w:ascii="PT Astra Serif" w:hAnsi="PT Astra Serif" w:cs="PT Astra Serif"/>
          <w:sz w:val="25"/>
          <w:szCs w:val="25"/>
        </w:rPr>
      </w:pPr>
      <w:r w:rsidRPr="00E86F7D">
        <w:rPr>
          <w:rFonts w:ascii="PT Astra Serif" w:hAnsi="PT Astra Serif" w:cs="PT Astra Serif"/>
          <w:sz w:val="25"/>
          <w:szCs w:val="25"/>
        </w:rPr>
        <w:t>Задачами и приоритетными направлениями развития рыбной отрасли Томской области на период 2024 – 2028 годов являются:</w:t>
      </w:r>
    </w:p>
    <w:p w:rsidR="00390E3F" w:rsidRPr="00E86F7D" w:rsidRDefault="00390E3F" w:rsidP="00390E3F">
      <w:pPr>
        <w:jc w:val="both"/>
        <w:rPr>
          <w:rFonts w:ascii="PT Astra Serif" w:hAnsi="PT Astra Serif" w:cs="PT Astra Serif"/>
          <w:sz w:val="25"/>
          <w:szCs w:val="25"/>
        </w:rPr>
      </w:pPr>
      <w:r w:rsidRPr="00E86F7D">
        <w:rPr>
          <w:rFonts w:ascii="PT Astra Serif" w:hAnsi="PT Astra Serif" w:cs="PT Astra Serif"/>
          <w:sz w:val="25"/>
          <w:szCs w:val="25"/>
        </w:rPr>
        <w:t>1. Завершение реализации проекта по созданию в г</w:t>
      </w:r>
      <w:r w:rsidR="000425EA">
        <w:rPr>
          <w:rFonts w:ascii="PT Astra Serif" w:hAnsi="PT Astra Serif" w:cs="PT Astra Serif"/>
          <w:sz w:val="25"/>
          <w:szCs w:val="25"/>
        </w:rPr>
        <w:t xml:space="preserve">. </w:t>
      </w:r>
      <w:r w:rsidRPr="00E86F7D">
        <w:rPr>
          <w:rFonts w:ascii="PT Astra Serif" w:hAnsi="PT Astra Serif" w:cs="PT Astra Serif"/>
          <w:sz w:val="25"/>
          <w:szCs w:val="25"/>
        </w:rPr>
        <w:t xml:space="preserve">Томске рыбного логистического центра. </w:t>
      </w:r>
    </w:p>
    <w:p w:rsidR="00390E3F" w:rsidRPr="00E86F7D" w:rsidRDefault="000425EA" w:rsidP="00390E3F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2. </w:t>
      </w:r>
      <w:r w:rsidR="00390E3F" w:rsidRPr="00E86F7D">
        <w:rPr>
          <w:rFonts w:ascii="PT Astra Serif" w:hAnsi="PT Astra Serif" w:cs="PT Astra Serif"/>
          <w:sz w:val="25"/>
          <w:szCs w:val="25"/>
        </w:rPr>
        <w:t>Продолжение модернизации перерабатывающих предприятий.</w:t>
      </w:r>
    </w:p>
    <w:p w:rsidR="00390E3F" w:rsidRPr="00E86F7D" w:rsidRDefault="000425EA" w:rsidP="00390E3F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3. </w:t>
      </w:r>
      <w:r w:rsidR="00390E3F" w:rsidRPr="00E86F7D">
        <w:rPr>
          <w:rFonts w:ascii="PT Astra Serif" w:hAnsi="PT Astra Serif" w:cs="PT Astra Serif"/>
          <w:sz w:val="25"/>
          <w:szCs w:val="25"/>
        </w:rPr>
        <w:t>Укрепление материально-технической базы рыбодобывающих предприятий.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Сфера заготовки и переработки дикорастущего сырья является составной частью природного комплекса возобновляемых ресурсов. Томская область обладает уникальным природным потенциалом по запасам леса, пищевых лесных ресурсов, </w:t>
      </w:r>
      <w:proofErr w:type="spell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недревесной</w:t>
      </w:r>
      <w:proofErr w:type="spell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продукции, животного мира, биологических водных ресурсов. Суммарно природный потенциал по этим видам ресурсов оценивается в 15,6 млрд. рублей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при возможности ежегодного использования. Эксплуатационные запасы пищевых лесных ресурсов составляют около 100 тыс. тонн, при этом возможный объем заготовок может достигать свыше 30 тыс. тонн.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</w:p>
    <w:p w:rsidR="00390E3F" w:rsidRPr="00E86F7D" w:rsidRDefault="00390E3F" w:rsidP="00390E3F">
      <w:pPr>
        <w:ind w:firstLine="0"/>
        <w:jc w:val="center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Эксплуатационные запасы ресурсов Томской области в 2022 году</w:t>
      </w:r>
    </w:p>
    <w:p w:rsidR="00390E3F" w:rsidRPr="00E86F7D" w:rsidRDefault="00390E3F" w:rsidP="00390E3F">
      <w:pPr>
        <w:ind w:firstLine="0"/>
        <w:jc w:val="center"/>
        <w:rPr>
          <w:rFonts w:ascii="PT Astra Serif" w:eastAsia="Arial" w:hAnsi="PT Astra Serif" w:cs="PT Astra Serif"/>
          <w:sz w:val="20"/>
          <w:lang w:eastAsia="en-US"/>
        </w:rPr>
      </w:pPr>
    </w:p>
    <w:tbl>
      <w:tblPr>
        <w:tblW w:w="0" w:type="auto"/>
        <w:tblInd w:w="4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3025"/>
      </w:tblGrid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Ресурс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Эксплуатационный запас, тонн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Возможный объем заготовок, тонн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Кедровый орех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58667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19227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Клюква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4470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2100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Черника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3284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1832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Брусника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3007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1363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Голубика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11170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5520</w:t>
            </w:r>
          </w:p>
        </w:tc>
      </w:tr>
      <w:tr w:rsidR="00E86F7D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Грибы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17963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3475</w:t>
            </w:r>
          </w:p>
        </w:tc>
      </w:tr>
      <w:tr w:rsidR="00390E3F" w:rsidRPr="00E86F7D" w:rsidTr="00390E3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98561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>33517</w:t>
            </w:r>
          </w:p>
        </w:tc>
      </w:tr>
    </w:tbl>
    <w:p w:rsidR="00390E3F" w:rsidRPr="00E86F7D" w:rsidRDefault="00390E3F" w:rsidP="00390E3F">
      <w:pPr>
        <w:ind w:firstLine="0"/>
        <w:jc w:val="both"/>
        <w:rPr>
          <w:rFonts w:ascii="PT Astra Serif" w:eastAsia="Arial" w:hAnsi="PT Astra Serif" w:cs="PT Astra Serif"/>
          <w:sz w:val="20"/>
          <w:lang w:eastAsia="en-US"/>
        </w:rPr>
      </w:pP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Томская область имеет одну из самых высоких в Российской Федерации обеспеченность кедровниками. Томские ресурсы кедрового ореха составляют свыше 21% от общих ресурсов Сибирского федерального округа, занимая второе место после Иркутской области.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Большое разнообразие растительных сообществ на территории Томской области характеризуется богатым видовым составом лекарственных и пищевых растений. Хвойные леса наряду с ценной древесиной, кедровыми орехами могут являться источниками ценных эфирных масел (пихтовое, сосновое, скипидар), хвойных экстрактов и растительных смол. В медицинской практике ценятся сосновые почки, еловые шишки, листья толокнянки и брусники. Большим спросом в настоящее время пользуются плоды черники и брусники.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Лиственные леса южных и средних районов Томской области являются богатейшим источником таких видов ценного лекарственного сырья, как березовый гриб чага, березовые листья и почки, лечебными свойствами обладает и сок березы. Пойменные кустарники: шиповник, смородина, рябина, черемуха, боярышник  являются источником традиционного пищевого и лекарственного сырья. Заливные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 xml:space="preserve">и суходольные </w:t>
      </w:r>
      <w:r w:rsidRPr="00520689">
        <w:rPr>
          <w:rFonts w:ascii="PT Astra Serif" w:eastAsia="Arial" w:hAnsi="PT Astra Serif" w:cs="PT Astra Serif"/>
          <w:sz w:val="25"/>
          <w:szCs w:val="25"/>
          <w:lang w:eastAsia="en-US"/>
        </w:rPr>
        <w:t>луга области характеризуются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разнообразием травянистого лекарственного сырья: зверобой, душица, кровохлебка, змеевик, василек синий, тысячелистник, полынь и многие другие виды.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r w:rsidRPr="00E86F7D">
        <w:rPr>
          <w:rFonts w:ascii="PT Astra Serif" w:hAnsi="PT Astra Serif"/>
          <w:sz w:val="25"/>
          <w:szCs w:val="25"/>
        </w:rPr>
        <w:t xml:space="preserve">Объем экспорта томскими компаниями продукции из дикорастущего пищевого сырья составляет от 6 до 8 тысяч тонн ежегодно. Продукция экспортируется в 26 стран мира. 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Основные экспортные поставки осуществляются в Китай (80%). Емкость зарубежного рынка замороженных и сушеных грибов и ягод достаточно велика, наблюдается тенденция постоянного роста объемов потребления.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Вместе с тем сегодня четко прослеживается тенденция значительного ужесточения конкурентной борьбы на рынке экологически чистых натуральных продуктов питания, что может иметь негативные последствия для региональных заготовительных компаний без соответствующих мер государственной поддержки.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Ключевыми факторами, сдерживающими развитие сферы заготовки 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br/>
        <w:t>и переработки дикоросов в Томской области, являются: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отсутствие полной эколого-ресурсной оценки запасов дикоросов;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ярко выраженная сезонность и цикличность урожая дикоросов;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значительная удаленность от центров потребления дикоросов;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труднодоступность территорий заготовки дикоросов;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сложность привлечения кредитных ресурсов и других источников долгосрочного и краткосрочного финансирования;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административные проблемы при прохождении разрешительных </w:t>
      </w:r>
      <w:proofErr w:type="gramStart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процедур экспорта продукции переработки дикоросов</w:t>
      </w:r>
      <w:proofErr w:type="gramEnd"/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угроза внешней экспансии на рынке дикоросов;</w:t>
      </w:r>
    </w:p>
    <w:p w:rsidR="00390E3F" w:rsidRPr="00E86F7D" w:rsidRDefault="00390E3F" w:rsidP="00390E3F">
      <w:pPr>
        <w:jc w:val="both"/>
        <w:rPr>
          <w:rFonts w:ascii="PT Astra Serif" w:eastAsia="Arial" w:hAnsi="PT Astra Serif" w:cs="PT Astra Serif"/>
          <w:sz w:val="25"/>
          <w:szCs w:val="25"/>
          <w:lang w:eastAsia="en-US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>нехватка квалифицированных специалистов в сфере заготовки и переработки дикоросов.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  <w:lang w:eastAsia="zh-CN"/>
        </w:rPr>
      </w:pP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За счет высокой конкурентоспособности продукция АПК Томской области реализуется не только на внутреннем, но и на внешнем рынке, а благодаря реализации национального проекта </w:t>
      </w:r>
      <w:r w:rsidRPr="00E86F7D">
        <w:rPr>
          <w:rFonts w:ascii="PT Astra Serif" w:eastAsia="Calibri" w:hAnsi="PT Astra Serif"/>
          <w:sz w:val="25"/>
          <w:szCs w:val="25"/>
          <w:lang w:eastAsia="zh-CN"/>
        </w:rPr>
        <w:t>«Экспорт продукции АПК»</w:t>
      </w:r>
      <w:r w:rsidRPr="00E86F7D">
        <w:rPr>
          <w:rFonts w:ascii="PT Astra Serif" w:eastAsia="Arial" w:hAnsi="PT Astra Serif" w:cs="PT Astra Serif"/>
          <w:sz w:val="25"/>
          <w:szCs w:val="25"/>
          <w:lang w:eastAsia="en-US"/>
        </w:rPr>
        <w:t xml:space="preserve"> </w:t>
      </w:r>
      <w:r w:rsidRPr="00E86F7D">
        <w:rPr>
          <w:rFonts w:ascii="PT Astra Serif" w:eastAsia="Calibri" w:hAnsi="PT Astra Serif"/>
          <w:sz w:val="25"/>
          <w:szCs w:val="25"/>
          <w:lang w:eastAsia="zh-CN"/>
        </w:rPr>
        <w:t xml:space="preserve">зафиксирована тенденция </w:t>
      </w:r>
      <w:r w:rsidRPr="00E86F7D">
        <w:rPr>
          <w:rFonts w:ascii="PT Astra Serif" w:eastAsia="Calibri" w:hAnsi="PT Astra Serif"/>
          <w:sz w:val="25"/>
          <w:szCs w:val="25"/>
          <w:lang w:eastAsia="zh-CN"/>
        </w:rPr>
        <w:br/>
        <w:t xml:space="preserve">роста фактического объема реализованной на экспорт продукции к его плановому значению. </w:t>
      </w:r>
      <w:proofErr w:type="gramStart"/>
      <w:r w:rsidRPr="00E86F7D">
        <w:rPr>
          <w:rFonts w:ascii="PT Astra Serif" w:eastAsia="Calibri" w:hAnsi="PT Astra Serif"/>
          <w:sz w:val="25"/>
          <w:szCs w:val="25"/>
          <w:lang w:eastAsia="zh-CN"/>
        </w:rPr>
        <w:t xml:space="preserve">В 2021 году </w:t>
      </w:r>
      <w:r w:rsidRPr="00E86F7D">
        <w:rPr>
          <w:rFonts w:ascii="PT Astra Serif" w:eastAsia="Calibri" w:hAnsi="PT Astra Serif"/>
          <w:sz w:val="25"/>
          <w:szCs w:val="25"/>
        </w:rPr>
        <w:t xml:space="preserve">«Объем экспорта продукции АПК» в сопоставимых ценах составил 41,1 млн. долл. США (103% к запланированному объему), в 2022 году – </w:t>
      </w:r>
      <w:r w:rsidRPr="00E86F7D">
        <w:rPr>
          <w:rFonts w:ascii="PT Astra Serif" w:eastAsia="Calibri" w:hAnsi="PT Astra Serif"/>
          <w:sz w:val="25"/>
          <w:szCs w:val="25"/>
        </w:rPr>
        <w:br/>
        <w:t xml:space="preserve">52,0 млн. долл. США (109% к запланированному объему), в 2023 году – </w:t>
      </w:r>
      <w:r w:rsidRPr="00E86F7D">
        <w:rPr>
          <w:rFonts w:ascii="PT Astra Serif" w:eastAsia="Calibri" w:hAnsi="PT Astra Serif"/>
          <w:sz w:val="25"/>
          <w:szCs w:val="25"/>
        </w:rPr>
        <w:br/>
        <w:t xml:space="preserve">86,1 млн. долл. США (160,3% к запланированному объему), в 2024 году – </w:t>
      </w:r>
      <w:r w:rsidR="0011040A">
        <w:rPr>
          <w:rFonts w:ascii="PT Astra Serif" w:eastAsia="Calibri" w:hAnsi="PT Astra Serif"/>
          <w:sz w:val="25"/>
          <w:szCs w:val="25"/>
        </w:rPr>
        <w:br/>
      </w:r>
      <w:r w:rsidRPr="00E86F7D">
        <w:rPr>
          <w:rFonts w:ascii="PT Astra Serif" w:eastAsia="Calibri" w:hAnsi="PT Astra Serif"/>
          <w:sz w:val="25"/>
          <w:szCs w:val="25"/>
        </w:rPr>
        <w:t>62,1 млн. долл</w:t>
      </w:r>
      <w:r w:rsidR="0011040A">
        <w:rPr>
          <w:rFonts w:ascii="PT Astra Serif" w:eastAsia="Calibri" w:hAnsi="PT Astra Serif"/>
          <w:sz w:val="25"/>
          <w:szCs w:val="25"/>
        </w:rPr>
        <w:t>.</w:t>
      </w:r>
      <w:r w:rsidRPr="00E86F7D">
        <w:rPr>
          <w:rFonts w:ascii="PT Astra Serif" w:eastAsia="Calibri" w:hAnsi="PT Astra Serif"/>
          <w:sz w:val="25"/>
          <w:szCs w:val="25"/>
        </w:rPr>
        <w:t xml:space="preserve"> США.</w:t>
      </w:r>
      <w:proofErr w:type="gramEnd"/>
      <w:r w:rsidRPr="00E86F7D">
        <w:rPr>
          <w:rFonts w:ascii="PT Astra Serif" w:eastAsia="Calibri" w:hAnsi="PT Astra Serif"/>
          <w:sz w:val="25"/>
          <w:szCs w:val="25"/>
          <w:lang w:eastAsia="zh-CN"/>
        </w:rPr>
        <w:t xml:space="preserve"> Продукция АПК экспортируется в 30 стран. Основные страны – Китай, Монголия, Казахстан.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r w:rsidRPr="00E86F7D">
        <w:rPr>
          <w:rFonts w:ascii="PT Astra Serif" w:eastAsia="Calibri" w:hAnsi="PT Astra Serif"/>
          <w:sz w:val="25"/>
          <w:szCs w:val="25"/>
        </w:rPr>
        <w:t xml:space="preserve">За 2019 – 2024 годы реализовано: 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r w:rsidRPr="00E86F7D">
        <w:rPr>
          <w:rFonts w:ascii="PT Astra Serif" w:eastAsia="Calibri" w:hAnsi="PT Astra Serif"/>
          <w:sz w:val="25"/>
          <w:szCs w:val="25"/>
        </w:rPr>
        <w:t xml:space="preserve">продукция масложировой отрасли (рапсовое масло, жмых) – </w:t>
      </w:r>
      <w:r w:rsidRPr="00E86F7D">
        <w:rPr>
          <w:rFonts w:ascii="PT Astra Serif" w:eastAsia="Calibri" w:hAnsi="PT Astra Serif"/>
          <w:sz w:val="25"/>
          <w:szCs w:val="25"/>
        </w:rPr>
        <w:br/>
        <w:t>106,2 млн. долл. США;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r w:rsidRPr="00E86F7D">
        <w:rPr>
          <w:rFonts w:ascii="PT Astra Serif" w:eastAsia="Calibri" w:hAnsi="PT Astra Serif"/>
          <w:sz w:val="25"/>
          <w:szCs w:val="25"/>
        </w:rPr>
        <w:t xml:space="preserve">мясная и молочная продукция (свинина, мясо кур, </w:t>
      </w:r>
      <w:r w:rsidRPr="00520689">
        <w:rPr>
          <w:rFonts w:ascii="PT Astra Serif" w:eastAsia="Calibri" w:hAnsi="PT Astra Serif"/>
          <w:sz w:val="25"/>
          <w:szCs w:val="25"/>
        </w:rPr>
        <w:t>мороженое)</w:t>
      </w:r>
      <w:r w:rsidRPr="00E86F7D">
        <w:rPr>
          <w:rFonts w:ascii="PT Astra Serif" w:eastAsia="Calibri" w:hAnsi="PT Astra Serif"/>
          <w:sz w:val="25"/>
          <w:szCs w:val="25"/>
        </w:rPr>
        <w:t xml:space="preserve"> – </w:t>
      </w:r>
      <w:r w:rsidRPr="00E86F7D">
        <w:rPr>
          <w:rFonts w:ascii="PT Astra Serif" w:eastAsia="Calibri" w:hAnsi="PT Astra Serif"/>
          <w:sz w:val="25"/>
          <w:szCs w:val="25"/>
        </w:rPr>
        <w:br/>
        <w:t xml:space="preserve">88,1 млн. долл. США; 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E86F7D">
        <w:rPr>
          <w:rFonts w:ascii="PT Astra Serif" w:eastAsia="Calibri" w:hAnsi="PT Astra Serif"/>
          <w:sz w:val="25"/>
          <w:szCs w:val="25"/>
        </w:rPr>
        <w:t xml:space="preserve">зерновые культуры (семена льна, пшеница, ячмень, горох) – 7,3 млн. долл. США; </w:t>
      </w:r>
      <w:proofErr w:type="gramEnd"/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E86F7D">
        <w:rPr>
          <w:rFonts w:ascii="PT Astra Serif" w:eastAsia="Calibri" w:hAnsi="PT Astra Serif"/>
          <w:sz w:val="25"/>
          <w:szCs w:val="25"/>
        </w:rPr>
        <w:t>продукция пищевой и перерабатывающей промышленности (кедровые орехи, мука, отруби, пиво, кондитерские изделия) – 79,7 млн. долл. США;</w:t>
      </w:r>
      <w:proofErr w:type="gramEnd"/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r w:rsidRPr="00E86F7D">
        <w:rPr>
          <w:rFonts w:ascii="PT Astra Serif" w:eastAsia="Calibri" w:hAnsi="PT Astra Serif"/>
          <w:sz w:val="25"/>
          <w:szCs w:val="25"/>
        </w:rPr>
        <w:t>прочая продукция АПК – 69,7 млн. долл. США.</w:t>
      </w:r>
    </w:p>
    <w:p w:rsidR="00390E3F" w:rsidRPr="00E86F7D" w:rsidRDefault="00390E3F" w:rsidP="00390E3F">
      <w:pPr>
        <w:jc w:val="both"/>
        <w:rPr>
          <w:rFonts w:ascii="PT Astra Serif" w:eastAsia="Calibri" w:hAnsi="PT Astra Serif"/>
          <w:sz w:val="25"/>
          <w:szCs w:val="25"/>
        </w:rPr>
      </w:pPr>
      <w:r w:rsidRPr="00E86F7D">
        <w:rPr>
          <w:rFonts w:ascii="PT Astra Serif" w:eastAsia="Calibri" w:hAnsi="PT Astra Serif"/>
          <w:sz w:val="25"/>
          <w:szCs w:val="25"/>
        </w:rPr>
        <w:t>В 2022 году одним из направлений господдержки регионального проекта «Экспорта продукции АПК» стала аккредитация ветеринарных лабораторий, позволяющая при соблюдении полного технологического процесса снизить издержки продвижения региональной продукции АПК и устранить торговые барьеры.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  <w:lang w:eastAsia="zh-CN"/>
        </w:rPr>
      </w:pPr>
      <w:r w:rsidRPr="00E86F7D">
        <w:rPr>
          <w:rFonts w:ascii="PT Astra Serif" w:hAnsi="PT Astra Serif"/>
          <w:sz w:val="25"/>
          <w:szCs w:val="25"/>
          <w:lang w:eastAsia="zh-CN"/>
        </w:rPr>
        <w:t xml:space="preserve">Финансирование регионального проекта «Акселерация субъектов малого </w:t>
      </w:r>
      <w:r w:rsidRPr="00E86F7D">
        <w:rPr>
          <w:rFonts w:ascii="PT Astra Serif" w:hAnsi="PT Astra Serif"/>
          <w:sz w:val="25"/>
          <w:szCs w:val="25"/>
          <w:lang w:eastAsia="zh-CN"/>
        </w:rPr>
        <w:br/>
        <w:t>и среднего предпринимательства» с 2021 по 2024 год за счет средств государственного бюджета в размере 0,169 млрд. рублей позволило обеспечить: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  <w:lang w:eastAsia="zh-CN"/>
        </w:rPr>
      </w:pPr>
      <w:r w:rsidRPr="00E86F7D">
        <w:rPr>
          <w:rFonts w:ascii="PT Astra Serif" w:hAnsi="PT Astra Serif"/>
          <w:sz w:val="25"/>
          <w:szCs w:val="25"/>
        </w:rPr>
        <w:t>реализацию 27 грантов «</w:t>
      </w:r>
      <w:proofErr w:type="spellStart"/>
      <w:r w:rsidRPr="00E86F7D">
        <w:rPr>
          <w:rFonts w:ascii="PT Astra Serif" w:hAnsi="PT Astra Serif"/>
          <w:sz w:val="25"/>
          <w:szCs w:val="25"/>
        </w:rPr>
        <w:t>Агростартап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» (новые субъекты </w:t>
      </w:r>
      <w:proofErr w:type="spellStart"/>
      <w:r w:rsidRPr="00E86F7D">
        <w:rPr>
          <w:rFonts w:ascii="PT Astra Serif" w:hAnsi="PT Astra Serif"/>
          <w:sz w:val="25"/>
          <w:szCs w:val="25"/>
        </w:rPr>
        <w:t>МСП</w:t>
      </w:r>
      <w:proofErr w:type="spellEnd"/>
      <w:r w:rsidRPr="00E86F7D">
        <w:rPr>
          <w:rFonts w:ascii="PT Astra Serif" w:hAnsi="PT Astra Serif"/>
          <w:sz w:val="25"/>
          <w:szCs w:val="25"/>
        </w:rPr>
        <w:t xml:space="preserve">) по направлениям мясного и молочного скотоводства, пчеловодства, </w:t>
      </w:r>
      <w:proofErr w:type="spellStart"/>
      <w:r w:rsidRPr="00E86F7D">
        <w:rPr>
          <w:rFonts w:ascii="PT Astra Serif" w:hAnsi="PT Astra Serif"/>
          <w:sz w:val="25"/>
          <w:szCs w:val="25"/>
        </w:rPr>
        <w:t>ягодоводства</w:t>
      </w:r>
      <w:proofErr w:type="spellEnd"/>
      <w:r w:rsidRPr="00E86F7D">
        <w:rPr>
          <w:rFonts w:ascii="PT Astra Serif" w:hAnsi="PT Astra Serif"/>
          <w:sz w:val="25"/>
          <w:szCs w:val="25"/>
        </w:rPr>
        <w:t>, овцеводства</w:t>
      </w:r>
      <w:r w:rsidRPr="00E86F7D">
        <w:rPr>
          <w:rFonts w:ascii="PT Astra Serif" w:hAnsi="PT Astra Serif"/>
          <w:sz w:val="25"/>
          <w:szCs w:val="25"/>
          <w:lang w:eastAsia="zh-CN"/>
        </w:rPr>
        <w:t>;</w:t>
      </w:r>
    </w:p>
    <w:p w:rsidR="00390E3F" w:rsidRPr="00E86F7D" w:rsidRDefault="00390E3F" w:rsidP="00390E3F">
      <w:pPr>
        <w:jc w:val="both"/>
        <w:rPr>
          <w:rFonts w:ascii="PT Astra Serif" w:hAnsi="PT Astra Serif"/>
          <w:sz w:val="25"/>
          <w:szCs w:val="25"/>
        </w:rPr>
      </w:pPr>
      <w:proofErr w:type="gramStart"/>
      <w:r w:rsidRPr="00E86F7D">
        <w:rPr>
          <w:rFonts w:ascii="PT Astra Serif" w:hAnsi="PT Astra Serif"/>
          <w:sz w:val="25"/>
          <w:szCs w:val="25"/>
        </w:rPr>
        <w:t xml:space="preserve">поддержку 8 кооперативов на приобретение и последующее внесение </w:t>
      </w:r>
      <w:r w:rsidRPr="00E86F7D">
        <w:rPr>
          <w:rFonts w:ascii="PT Astra Serif" w:hAnsi="PT Astra Serif"/>
          <w:sz w:val="25"/>
          <w:szCs w:val="25"/>
        </w:rPr>
        <w:br/>
        <w:t xml:space="preserve">в неделимый фонд сельскохозяйственной техники, оборудования для организации хранения, переработки, упаковки, транспортировки и реализации сельскохозяйственной продукции для оказания услуг членам сельскохозяйственного потребительского кооператива; </w:t>
      </w:r>
      <w:r w:rsidRPr="00E86F7D">
        <w:rPr>
          <w:rFonts w:ascii="PT Astra Serif" w:hAnsi="PT Astra Serif"/>
          <w:sz w:val="25"/>
          <w:szCs w:val="25"/>
          <w:shd w:val="clear" w:color="auto" w:fill="FFFFFF"/>
        </w:rPr>
        <w:t xml:space="preserve">создание </w:t>
      </w:r>
      <w:r w:rsidRPr="00E86F7D">
        <w:rPr>
          <w:rFonts w:ascii="PT Astra Serif" w:hAnsi="PT Astra Serif"/>
          <w:sz w:val="25"/>
          <w:szCs w:val="25"/>
        </w:rPr>
        <w:t>регионального центра компетенций в сфере сельскохозяйственной кооперации и поддержки фермеров, оказывающего информационно-консультационные услуги, в том числе об имеющихся механизмах государственной поддержки сельскохозяйственного производства на территории Томской области.</w:t>
      </w:r>
      <w:proofErr w:type="gramEnd"/>
    </w:p>
    <w:p w:rsidR="00F034B9" w:rsidRPr="00E86F7D" w:rsidRDefault="00F034B9">
      <w:pPr>
        <w:ind w:left="5670" w:firstLine="0"/>
        <w:rPr>
          <w:rFonts w:ascii="PT Astra Serif" w:hAnsi="PT Astra Serif"/>
        </w:rPr>
      </w:pPr>
    </w:p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8125E1">
          <w:headerReference w:type="default" r:id="rId22"/>
          <w:headerReference w:type="first" r:id="rId23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11040A" w:rsidRDefault="0011040A" w:rsidP="0011040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№ 4 </w:t>
      </w:r>
    </w:p>
    <w:p w:rsidR="00390E3F" w:rsidRPr="00E86F7D" w:rsidRDefault="00390E3F" w:rsidP="0011040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11040A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11040A" w:rsidP="0011040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DB4C2E">
        <w:rPr>
          <w:rFonts w:ascii="PT Astra Serif" w:hAnsi="PT Astra Serif"/>
          <w:sz w:val="24"/>
          <w:szCs w:val="24"/>
        </w:rPr>
        <w:t xml:space="preserve"> 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11040A" w:rsidRDefault="00390E3F" w:rsidP="00390E3F">
      <w:pPr>
        <w:pStyle w:val="ConsPlusTitle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11040A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11040A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11040A">
        <w:rPr>
          <w:rFonts w:ascii="PT Astra Serif" w:hAnsi="PT Astra Serif"/>
          <w:b w:val="0"/>
          <w:sz w:val="24"/>
          <w:szCs w:val="24"/>
        </w:rPr>
        <w:t>Структура государственной программы</w:t>
      </w:r>
    </w:p>
    <w:p w:rsidR="00390E3F" w:rsidRPr="0011040A" w:rsidRDefault="00390E3F" w:rsidP="00390E3F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9781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29"/>
        <w:gridCol w:w="3559"/>
        <w:gridCol w:w="2693"/>
      </w:tblGrid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Структурный элемент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Связь с показателями (указывается наименование показателя государственной программы, на достижение которого направлена задача)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1.</w:t>
            </w:r>
          </w:p>
          <w:p w:rsidR="00390E3F" w:rsidRPr="00520689" w:rsidRDefault="00390E3F" w:rsidP="00390E3F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11040A">
              <w:rPr>
                <w:rFonts w:ascii="PT Astra Serif" w:hAnsi="PT Astra Serif"/>
                <w:sz w:val="20"/>
                <w:szCs w:val="20"/>
              </w:rPr>
              <w:t>Развитие сельскохозяйственного производства в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1. Кадровое, консультационное и информационное обеспечение агропромышленного комплекса</w:t>
            </w:r>
          </w:p>
        </w:tc>
      </w:tr>
      <w:tr w:rsidR="00E86F7D" w:rsidRPr="00E86F7D" w:rsidTr="00F9205B">
        <w:tc>
          <w:tcPr>
            <w:tcW w:w="9781" w:type="dxa"/>
            <w:gridSpan w:val="3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Реализация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кадровому, консультационному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информационному обеспечению АПК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Обеспечено предоставление консультационной помощи сельскохозяйственным товаропроизводителям.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Обеспечено привлечение молодых специалистов в сферу АПК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2. Защита животных от болезней, защита населения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от болезней, общих для человека и животных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Реализация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защите животных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болезней, защите населения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 болезней, общих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для человека и животных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Недопущение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3. Осуществление деятельности 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 животными без владельцев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3.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Организация осуществления отдельных государственных полномочий 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 животными без владельцев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Предоставление субвенции бюджетам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 (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контроль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осуществлением указанных полномочий)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1. Информационное обеспечение в области сельскохозяйственного производства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4.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Реализация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информационному обеспечению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 области сельскохозяйственного производства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Обеспечено развитие информационных технологий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АПК Томской области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2. Организация мероприятий, способствующих инновационному развитию аграрного сектора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5.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Создание условий для инновационного развития аграрного сектора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Обеспечено проведение мероприятий, способствующих инновационному развитию аграрного сектора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3. Поддержка приоритетных направлений агропромышленного комплекса и развитие малых форм хозяйствования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6.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t xml:space="preserve">Создание условий для развития сельскохозяйственного производства </w:t>
            </w:r>
            <w:r w:rsidRPr="00E86F7D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br/>
              <w:t>и малых форм хозяйствования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финансовая поддержка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развития приоритетных направлений АПК и малых форм хозяйствования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4. Поддержка малых форм хозяйствования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7.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Увеличение объемов производства сельскохозяйственной продукции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 малых формах хозяйствования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Обеспечены поддержка малых форм хозяйствования, садоводческих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дачных некоммерческих объединений, садоводческих некоммерческих товариществ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финансирование управленческих функций органами местного самоуправления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5. Техническая и технологическая модернизация, инновационное развитие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8.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Обеспечение обновления сельскохозяйственной техники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Проведена модернизация парка сельскохозяйственной техники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целью повышения интенсивности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эффективности сельскохозяйственного производства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6. 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9.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Arial"/>
                <w:sz w:val="20"/>
                <w:szCs w:val="20"/>
                <w:lang w:eastAsia="en-US"/>
              </w:rPr>
              <w:t>Увеличение объема реализации сельскохозяйственной продукции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финансовая поддержка сельскохозяйственных товаропроизводителей, направленная на увеличение объема реализации сельскохозяйственной продукции,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том числе: возмещены производителям зерновых культур части затрат на производство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реализацию зерновых культур, осуществлено возмещение части затрат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уплату процентов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кредитам (займам), выданным </w:t>
            </w:r>
            <w:r w:rsidR="0011040A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на развитие АПК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7. Создание условий для ускоренного развития мясного и молочного скотоводства </w:t>
            </w:r>
            <w:r w:rsidR="001C642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на территории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10.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Увеличе</w:t>
            </w:r>
            <w:r w:rsidR="001C6421">
              <w:rPr>
                <w:rFonts w:ascii="PT Astra Serif" w:hAnsi="PT Astra Serif"/>
                <w:sz w:val="20"/>
                <w:szCs w:val="20"/>
              </w:rPr>
              <w:t xml:space="preserve">ние объема производства мясной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молочной продукции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индивидуальными предпринимателями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Обеспечена финансовая поддержка сельскохозяйственных товаропроизводителей, направленная на развитие мясного и молочного скотоводства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8. Стимулирование развития производства продукции растениеводства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Задача 11.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Arial"/>
                <w:sz w:val="20"/>
                <w:szCs w:val="20"/>
                <w:lang w:eastAsia="en-US"/>
              </w:rPr>
              <w:t xml:space="preserve">Создание условий для увеличения производства продукции растениеводства. Стимулирование увеличения производства картофеля </w:t>
            </w:r>
            <w:r w:rsidRPr="00E86F7D">
              <w:rPr>
                <w:rFonts w:ascii="PT Astra Serif" w:hAnsi="PT Astra Serif" w:cs="Arial"/>
                <w:sz w:val="20"/>
                <w:szCs w:val="20"/>
                <w:lang w:eastAsia="en-US"/>
              </w:rPr>
              <w:br/>
              <w:t>и овощей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Осуществлена государственная поддержка развития отраслей овощеводства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картофелеводства, элитного семеноводства, создания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(или) модернизации объектов АПК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9. Развитие сельского туризма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Задача 12.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Обеспечение ежегодного прироста объема производства сельскохозяйственной продукции,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произведенной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сельхозтоваропроизводителями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получившими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государственную поддержку на развитие сельского туризма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Реализованы проекты развития сельского туризма, получившие государственную поддержку, обеспечившие прирост производства сельскохозяйственной продукции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предшествующему году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10.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Проведение капитального ремонта областных объектов недвижимого имущества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Задача 13.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Реализация мероприятий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  <w:t>по проведению капитального ремонта областных объектов недвижимого имущества (разработка проектной документации)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Проведение капитального ремонта объектов недвижимого имущества </w:t>
            </w:r>
            <w:r w:rsidR="007F6332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(в том числе разработка проектной документации), находящихся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в государственной собственности Томской области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</w:rPr>
              <w:t>Количество областных объектов, в которых проведен капитальный ремонт недвижимого имущества (включая разработку проектной документации)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Ведомственный проект 11.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</w:rPr>
              <w:t>Создание системы поддержки фермеров и развития сельской кооперации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7F63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Задача 14.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  <w:t xml:space="preserve">Создание системы поддержки фермеров и развитие сельской кооперации (создание новых субъектов малого предпринимательства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  <w:t xml:space="preserve">в агропромышленном комплексе, развитие сельскохозяйственной кооперации и обеспечение деятельности центров компетенций </w:t>
            </w:r>
            <w:r w:rsidR="007F6332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в сфере сельскохозяйственной кооперации и поддержки фермеров путем предоставления средств </w:t>
            </w:r>
            <w:r w:rsidR="007F6332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из бюджета Томской области)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Обеспечение создания крестьянских (фермерских) хозяйств и развитие сельскохозяйственных потребительских кооперативов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7F6332" w:rsidP="00390E3F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Ведомственный проект </w:t>
            </w:r>
            <w:r w:rsidRPr="00520689">
              <w:rPr>
                <w:rFonts w:ascii="PT Astra Serif" w:hAnsi="PT Astra Serif"/>
                <w:sz w:val="20"/>
              </w:rPr>
              <w:t>12</w:t>
            </w:r>
            <w:r w:rsidR="00390E3F" w:rsidRPr="00E86F7D">
              <w:rPr>
                <w:rFonts w:ascii="PT Astra Serif" w:hAnsi="PT Astra Serif"/>
                <w:sz w:val="20"/>
              </w:rPr>
              <w:t xml:space="preserve"> Поддержка приоритетных направлений агропромышленного комплекса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7F63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15.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t>Создание условий для развития сель</w:t>
            </w:r>
            <w:r w:rsidR="007F6332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t xml:space="preserve">скохозяйственного производства 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финансовая поддержка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развития приоритетных направлений АПК 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2. 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1. Повышение потенциала мелиорируемых земель в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Реализация проектов, направленных </w:t>
            </w:r>
            <w:r w:rsidR="00283DC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на повышение потенциала земель сельскохозяйственного назначения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реализация мероприятий </w:t>
            </w:r>
            <w:r w:rsidR="00283DC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 области мелиорации земель сельскохозяйственного назначения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2. Создание условий для вовлечения в оборот земель сельскохозяйственного назначения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Задача 2.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Arial"/>
                <w:sz w:val="20"/>
                <w:szCs w:val="20"/>
                <w:lang w:eastAsia="en-US"/>
              </w:rPr>
              <w:t>Вовлечение в оборот выбывших земель сельскохозяйственного назначения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Осуществлена государственная поддержка для вовлечения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оборот земель сельскохозяйственного назначения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3. Развитие рыбохозяйственного комплекса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2B3F1A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1. Осуществление переданных органам государственной власти субъектов Российской Федерации в соответствии с 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>абзацем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перв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>ым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статьи 6 Федерального закона от 24 апреля 1995 года № 52-ФЗ «О животном мире» полномочий Российской Федерации в области организации, регулирования </w:t>
            </w:r>
            <w:r w:rsidR="00283DC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охраны водных биологических ресурсов 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Реализация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регулированию и охраны водных биологических ресурсов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Предотвращение ущерба, наносимого водным биологическим ресурсам брошенными орудиями добычи (вылова)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 xml:space="preserve"> мероприятия, </w:t>
            </w:r>
            <w:proofErr w:type="gramStart"/>
            <w:r w:rsidRPr="00E86F7D">
              <w:rPr>
                <w:rFonts w:ascii="PT Astra Serif" w:hAnsi="PT Astra Serif"/>
                <w:sz w:val="20"/>
              </w:rPr>
              <w:t>км</w:t>
            </w:r>
            <w:proofErr w:type="gramEnd"/>
            <w:r w:rsidRPr="00E86F7D">
              <w:rPr>
                <w:rFonts w:ascii="PT Astra Serif" w:hAnsi="PT Astra Serif"/>
                <w:sz w:val="20"/>
              </w:rPr>
              <w:t>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 xml:space="preserve"> мероприятия, кв. км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Ведомственный проект 1. Повышение эффективности промышленного рыболовства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рыбопереработки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 xml:space="preserve"> на территории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Департамент охотничьего и рыбного хозяйства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развития промышленного рыболовства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рыбопереработки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муниципальных образованиях Томской области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финансовая поддержка предприятиям рыбохозяйственного комплекса Александровского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Каргасокского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районов,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возмещена разница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тарифах за электроэнергию, вырабатываемую дизельными электростанциями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потребляемую промышленными холодильными камерами для хранения рыбной продукции, а также обеспечено финансирование управленческих функций органами местного самоуправления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</w:t>
            </w:r>
            <w:proofErr w:type="gramStart"/>
            <w:r w:rsidRPr="00E86F7D">
              <w:rPr>
                <w:rFonts w:ascii="PT Astra Serif" w:hAnsi="PT Astra Serif"/>
                <w:sz w:val="20"/>
              </w:rPr>
              <w:t>о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>-</w:t>
            </w:r>
            <w:proofErr w:type="gramEnd"/>
            <w:r w:rsidRPr="00E86F7D">
              <w:rPr>
                <w:rFonts w:ascii="PT Astra Serif" w:hAnsi="PT Astra Serif"/>
                <w:sz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и морепродуктов, </w:t>
            </w:r>
            <w:r w:rsidRPr="00E86F7D">
              <w:rPr>
                <w:rFonts w:ascii="PT Astra Serif" w:hAnsi="PT Astra Serif"/>
                <w:sz w:val="20"/>
              </w:rPr>
              <w:br/>
              <w:t>тыс. тонн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4. Развитие сферы заготовки и переработки дикорастущего, пищевого сырья в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1. Создание конкурентоспособного производства пищевой продукции и переработки дикорастущего сырья в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потребительского рынка Администрации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Задача 1.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Увеличение объема инвестиций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основной капитал по виду экономической деятельности «производство пищевых продуктов»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(в сопоставимых ценах)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Рост объема заготовки всех видов дикорастущего, пищевого сырья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2. Продвижение региональной продукции, произведенной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 использованием дикорастущего, пищевого сырья на внутренние и внешние рынки сбыта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FE5CD1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потребительского рынка Администрации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Задача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Развитие региональной продукции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области дикорастущего и пищевого сырья и продвижение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внутренние и внешние рынки сбыта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реализация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области продвижения региональной продукции, произведенной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использованием дикорастущего, пищевого сырья на внутренние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внешние рынки сбыта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уровню 2021 года, %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Национальные проекты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1. Экспорт продукции АПК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Результат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Создана сквозная система финансовой и нефинансовой поддержки на всех этапах жизненного цикла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экспорту продукции АПК</w:t>
            </w:r>
          </w:p>
        </w:tc>
        <w:tc>
          <w:tcPr>
            <w:tcW w:w="3559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Обеспечена аккредитация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(или) расширена область аккредитации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национальной системе аккредитации ветеринарных лабораторий, подведомственных органам исполнительной власти субъектов Российской Федерации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экспорта продукции АПК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(в сопоставимых ценах), млрд. долларов США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Региональный проект 2. Акселерация субъектов малого и среднего предпринимательства 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Результат 1.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Создана комплексная система акселерации, включающая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себя финансовые и налоговые инструменты поддержки субъектов МСП, а также инфраструктуру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комфортной работы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развития субъектов МСП, доступ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к закупкам крупнейших заказчиков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Обеспечено количество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вовлеченных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субъекты малого и среднего предпринимательства в АПК,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созданы новые субъекты МСП, увеличена членская база сельскохозяйственных потребительских кооперативов, личные подсобные хозяйства включены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 производственно-логистические цепочки сельскохозяйственных товаропроизводителей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Сельскохозяйственные товаропроизводители получили государственную поддержку на создание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развитие производств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АПК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3.</w:t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 xml:space="preserve"> Кадры в агропромышленном комплексе (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кадры в АПК)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FE5CD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Результат 1.</w:t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 xml:space="preserve"> Создана </w:t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br/>
              <w:t>и функционирует система обеспечения кадрами предприятий агропромышленного комплекса, соответствующая требованиям экономики и запросам рынка труда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>Обеспечена укомплектованность на 90% кадрами предприятий агропромышленного комплекса, соответствующая требованиям экономики и запросам рынка труда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Сельскохозяйственные товаропроизводители получили государственную поддержку на развитие кадрового потенциала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АПК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4. Экспорт продукции АПК Томской области</w:t>
            </w:r>
          </w:p>
        </w:tc>
      </w:tr>
      <w:tr w:rsidR="00E86F7D" w:rsidRPr="00E86F7D" w:rsidTr="00F9205B">
        <w:tc>
          <w:tcPr>
            <w:tcW w:w="352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Результат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Создана сквозная система поддержки экспорта продукции АПК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предоставлены инструменты поддержки переориентации экспорта на дружественные рынки</w:t>
            </w:r>
          </w:p>
        </w:tc>
        <w:tc>
          <w:tcPr>
            <w:tcW w:w="3559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</w:pP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 xml:space="preserve">Обеспечение к 2030 году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объема экспорта продукции агропромышленного комплекса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к показателю 2021 года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(в номинальных ценах)</w:t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 xml:space="preserve"> не менее </w:t>
            </w:r>
            <w:r w:rsidR="00FE5CD1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br/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>0,12</w:t>
            </w:r>
            <w:r w:rsidR="00C12DDC"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  <w:lang w:val="en-US"/>
              </w:rPr>
              <w:t>00</w:t>
            </w:r>
            <w:r w:rsidRPr="00E86F7D">
              <w:rPr>
                <w:rFonts w:ascii="PT Astra Serif" w:eastAsia="Times New Roman" w:hAnsi="PT Astra Serif" w:cs="Times New Roman"/>
                <w:spacing w:val="-2"/>
                <w:sz w:val="20"/>
                <w:szCs w:val="20"/>
              </w:rPr>
              <w:t xml:space="preserve"> млрд. долларов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экспорта продукции агропромышленного комплекса к показателю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2021 года (в номинальных ценах)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по обеспечению реализации государственных функций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полномочий исполнительных органов Томской области</w:t>
            </w:r>
          </w:p>
        </w:tc>
      </w:tr>
      <w:tr w:rsidR="00E86F7D" w:rsidRPr="00E86F7D" w:rsidTr="00F9205B">
        <w:tc>
          <w:tcPr>
            <w:tcW w:w="9781" w:type="dxa"/>
            <w:gridSpan w:val="3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области;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области;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охотничьего и рыбного хозяйства Томской области;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Инспекция государственного технического надзора Томской области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8125E1">
          <w:headerReference w:type="default" r:id="rId24"/>
          <w:headerReference w:type="first" r:id="rId25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FE5CD1" w:rsidRDefault="00390E3F" w:rsidP="00FE5CD1">
      <w:pPr>
        <w:ind w:left="10348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5 </w:t>
      </w:r>
    </w:p>
    <w:p w:rsidR="00390E3F" w:rsidRPr="00E86F7D" w:rsidRDefault="00390E3F" w:rsidP="00FE5CD1">
      <w:pPr>
        <w:ind w:left="10348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FE5CD1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FE5CD1" w:rsidP="00FE5CD1">
      <w:pPr>
        <w:ind w:left="10348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4C2E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FE5CD1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FE5CD1" w:rsidRPr="00FE5CD1" w:rsidRDefault="00FE5CD1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FE5CD1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FE5CD1">
        <w:rPr>
          <w:rFonts w:ascii="PT Astra Serif" w:hAnsi="PT Astra Serif"/>
          <w:b w:val="0"/>
          <w:sz w:val="24"/>
          <w:szCs w:val="24"/>
        </w:rPr>
        <w:t xml:space="preserve">Ресурсное обеспечение </w:t>
      </w:r>
      <w:r w:rsidRPr="00FE5CD1">
        <w:rPr>
          <w:rFonts w:ascii="PT Astra Serif" w:hAnsi="PT Astra Serif"/>
          <w:b w:val="0"/>
          <w:sz w:val="24"/>
          <w:szCs w:val="24"/>
        </w:rPr>
        <w:br/>
        <w:t>реализации государственной программы за счет средств областного бюджета и целевых межбюджетных</w:t>
      </w:r>
    </w:p>
    <w:p w:rsidR="00390E3F" w:rsidRPr="00FE5CD1" w:rsidRDefault="00390E3F" w:rsidP="00390E3F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FE5CD1">
        <w:rPr>
          <w:rFonts w:ascii="PT Astra Serif" w:hAnsi="PT Astra Serif"/>
          <w:b w:val="0"/>
          <w:sz w:val="24"/>
          <w:szCs w:val="24"/>
        </w:rPr>
        <w:t>трансфертов из федерального бюджета по главным распорядителям средств областного бюджета</w:t>
      </w:r>
    </w:p>
    <w:p w:rsidR="00390E3F" w:rsidRPr="00FE5CD1" w:rsidRDefault="00390E3F" w:rsidP="00390E3F">
      <w:pPr>
        <w:pStyle w:val="ConsPlusTitle"/>
        <w:jc w:val="center"/>
        <w:rPr>
          <w:rFonts w:ascii="PT Astra Serif" w:hAnsi="PT Astra Serif"/>
          <w:b w:val="0"/>
          <w:sz w:val="20"/>
          <w:szCs w:val="20"/>
        </w:rPr>
      </w:pPr>
    </w:p>
    <w:tbl>
      <w:tblPr>
        <w:tblW w:w="15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137"/>
        <w:gridCol w:w="1351"/>
        <w:gridCol w:w="1701"/>
        <w:gridCol w:w="1417"/>
        <w:gridCol w:w="1418"/>
        <w:gridCol w:w="1417"/>
        <w:gridCol w:w="1418"/>
        <w:gridCol w:w="1275"/>
        <w:gridCol w:w="1560"/>
      </w:tblGrid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313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3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Срок исполнения</w:t>
            </w:r>
          </w:p>
        </w:tc>
        <w:tc>
          <w:tcPr>
            <w:tcW w:w="170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финансирования за счет средств областного бюджета, в том числе за счет межбюджетных трансфертов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из федерального бюджета</w:t>
            </w:r>
          </w:p>
        </w:tc>
        <w:tc>
          <w:tcPr>
            <w:tcW w:w="8505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Главные распорядители средств областного бюджета (ГРБС)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охотничьего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рыбного хозяйства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потреби-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тельского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рынка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Администра-ции</w:t>
            </w:r>
            <w:proofErr w:type="spellEnd"/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Инспекция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государ-ственного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техни-ческого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надзора Томской области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Департамент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  <w:t>строительства Томской области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13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694" w:type="dxa"/>
            <w:gridSpan w:val="9"/>
            <w:vAlign w:val="center"/>
          </w:tcPr>
          <w:p w:rsidR="00390E3F" w:rsidRPr="00E86F7D" w:rsidRDefault="00390E3F" w:rsidP="00390E3F">
            <w:pPr>
              <w:pStyle w:val="ConsPlusNormal"/>
              <w:jc w:val="both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1. «Развитие сельскохозяйственного производства в Томской области»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Комплексное процессное мероприятие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Кадровое, консультационное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информационное обеспечение агропромышленного комплекса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248 8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00,3</w:t>
            </w:r>
          </w:p>
        </w:tc>
        <w:tc>
          <w:tcPr>
            <w:tcW w:w="1417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248 8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00,3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42 092,7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42 092,7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52 802,1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52 802,1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51 268,5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51 268,5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ind w:firstLine="31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51 268,5</w:t>
            </w:r>
          </w:p>
        </w:tc>
        <w:tc>
          <w:tcPr>
            <w:tcW w:w="1417" w:type="dxa"/>
          </w:tcPr>
          <w:p w:rsidR="00390E3F" w:rsidRPr="00E86F7D" w:rsidRDefault="00390E3F" w:rsidP="00390E3F">
            <w:pPr>
              <w:ind w:firstLine="31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51 268,5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51 368,5</w:t>
            </w:r>
          </w:p>
        </w:tc>
        <w:tc>
          <w:tcPr>
            <w:tcW w:w="1417" w:type="dxa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51 368,5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Защита животных от болезней, защита населения от болезней, общих для человека и животных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1 781 41</w:t>
            </w:r>
            <w:r w:rsidR="00390E3F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1 781 41</w:t>
            </w:r>
            <w:r w:rsidR="00390E3F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331 462,8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331 462,8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347 35</w:t>
            </w:r>
            <w:r w:rsidR="00390E3F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F613F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347 35</w:t>
            </w:r>
            <w:r w:rsidR="00390E3F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418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367 532,4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3.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Осуществление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227 640,1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227 640,1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45 484,4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45 484,4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4.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Информационное обеспечение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области сельскохозяйственного производства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5.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Организация мероприятий, способствующих инновационному развитию аграрного сектора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18232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6.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Поддержка приоритетных направлений агропромышленного комплекса и </w:t>
            </w:r>
            <w:r w:rsidR="0018232E" w:rsidRPr="00E86F7D">
              <w:rPr>
                <w:rFonts w:ascii="PT Astra Serif" w:hAnsi="PT Astra Serif"/>
                <w:sz w:val="20"/>
                <w:szCs w:val="20"/>
              </w:rPr>
              <w:t>развитие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малых форм хозяйствования 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2 081 704,9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2 081 704,9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1 136 089,3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1 136 089,3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945 615,6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945 615,6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1.7.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7.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Поддержка малых форм хозяйствования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6677F3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595 275,1</w:t>
            </w:r>
          </w:p>
        </w:tc>
        <w:tc>
          <w:tcPr>
            <w:tcW w:w="1417" w:type="dxa"/>
            <w:vAlign w:val="center"/>
          </w:tcPr>
          <w:p w:rsidR="00390E3F" w:rsidRPr="00E86F7D" w:rsidRDefault="006677F3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595 275,1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108 183,3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108 183,3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86 108,8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86 108,8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177 986,9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177 986,9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111 276,7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111 276,7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111 719,4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111 719,4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8.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Техническая и технологическая модернизация, инновационное развитие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1 429 614,7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1 429 614,7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321 314,1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321 314,1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326 618,5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326 618,5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273 898,9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273 898,9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260 048,5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260 048,5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247 734,7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247 734,7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9.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Создание условий для увеличения объема реализованной продукции сельскохозяйственными организациями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220 172,0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220 172,0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60 133,8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60 133,8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56 440,0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56 440,0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34 128,0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34 128,0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34 555,4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34 555,4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34 914,8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34 914,8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10.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ускоренного развития мясного и молочного скотоводства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756 999,2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756 999,2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91 563,1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91 563,1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286 011,0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286 011,0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91 974,7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91 974,7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140 721,1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140 721,1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146 729,3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146 729,3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FE5CD1">
        <w:trPr>
          <w:trHeight w:val="249"/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Стимулирование развития производства продукции растениеводства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246 476,8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246 476,8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40 550,3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40 550,3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39 672,2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39 672,2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69 347,6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69 347,6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48 841,5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48 841,5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48 065,2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48 065,2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12.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Развитие сельского туризма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trHeight w:val="319"/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1.13.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Ведомственный проект 13.</w:t>
            </w:r>
            <w:r w:rsidRPr="00E86F7D">
              <w:rPr>
                <w:rFonts w:ascii="PT Astra Serif" w:hAnsi="PT Astra Serif"/>
                <w:sz w:val="20"/>
              </w:rPr>
              <w:br/>
              <w:t>Проведение капитального ремонта областных объектов недвижимого имущества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B349DC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</w:t>
            </w:r>
            <w:r w:rsidR="00B349DC" w:rsidRPr="00E86F7D">
              <w:rPr>
                <w:rFonts w:ascii="PT Astra Serif" w:hAnsi="PT Astra Serif"/>
                <w:sz w:val="20"/>
              </w:rPr>
              <w:t> 108,1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B349D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3 108,1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1 690,0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B349D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="00B349DC" w:rsidRPr="00E86F7D">
              <w:rPr>
                <w:rFonts w:ascii="PT Astra Serif" w:hAnsi="PT Astra Serif"/>
                <w:sz w:val="20"/>
                <w:szCs w:val="20"/>
              </w:rPr>
              <w:t> 418,1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B349DC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1 418,1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1.14.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14.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Создание системы поддержки фермеров и развития сельской кооперации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1.15.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15.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Поддержка приоритетных направлений агропромышленного комплекса 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3 038 160,5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3 038 160,5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1 003 847,2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1 003 847,2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1 005 364,6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1 005 364,6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1 028 948,7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1 028 948,7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247B1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по п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одпрограмме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(направлению)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 1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10</w:t>
            </w:r>
            <w:r w:rsidR="0024241D" w:rsidRPr="00E86F7D">
              <w:rPr>
                <w:rFonts w:ascii="PT Astra Serif" w:hAnsi="PT Astra Serif" w:cs="Calibri"/>
                <w:sz w:val="20"/>
              </w:rPr>
              <w:t> 673 321,5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8</w:t>
            </w:r>
            <w:r w:rsidR="0024241D" w:rsidRPr="00E86F7D">
              <w:rPr>
                <w:rFonts w:ascii="PT Astra Serif" w:hAnsi="PT Astra Serif" w:cs="Calibri"/>
                <w:sz w:val="20"/>
              </w:rPr>
              <w:t> 661 160,6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2 009 0</w:t>
            </w:r>
            <w:r w:rsidR="0024241D" w:rsidRPr="00E86F7D">
              <w:rPr>
                <w:rFonts w:ascii="PT Astra Serif" w:hAnsi="PT Astra Serif" w:cs="Calibri"/>
                <w:sz w:val="20"/>
              </w:rPr>
              <w:t>5</w:t>
            </w:r>
            <w:r w:rsidRPr="00E86F7D">
              <w:rPr>
                <w:rFonts w:ascii="PT Astra Serif" w:hAnsi="PT Astra Serif" w:cs="Calibri"/>
                <w:sz w:val="20"/>
              </w:rPr>
              <w:t>2,8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</w:t>
            </w:r>
            <w:r w:rsidR="0024241D" w:rsidRPr="00E86F7D">
              <w:rPr>
                <w:rFonts w:ascii="PT Astra Serif" w:hAnsi="PT Astra Serif" w:cs="Calibri"/>
                <w:sz w:val="20"/>
              </w:rPr>
              <w:t> 108,1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2 197 198,1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1 818 613,7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376 894,4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1 690,0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2 212 7</w:t>
            </w:r>
            <w:r w:rsidR="0024241D" w:rsidRPr="00E86F7D">
              <w:rPr>
                <w:rFonts w:ascii="PT Astra Serif" w:hAnsi="PT Astra Serif" w:cs="Calibri"/>
                <w:sz w:val="20"/>
              </w:rPr>
              <w:t>93</w:t>
            </w:r>
            <w:r w:rsidRPr="00E86F7D">
              <w:rPr>
                <w:rFonts w:ascii="PT Astra Serif" w:hAnsi="PT Astra Serif" w:cs="Calibri"/>
                <w:sz w:val="20"/>
              </w:rPr>
              <w:t>,</w:t>
            </w:r>
            <w:r w:rsidR="0024241D" w:rsidRPr="00E86F7D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1 818 538,2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392 8</w:t>
            </w:r>
            <w:r w:rsidR="0024241D" w:rsidRPr="00E86F7D">
              <w:rPr>
                <w:rFonts w:ascii="PT Astra Serif" w:hAnsi="PT Astra Serif" w:cs="Calibri"/>
                <w:sz w:val="20"/>
              </w:rPr>
              <w:t>3</w:t>
            </w:r>
            <w:r w:rsidRPr="00E86F7D">
              <w:rPr>
                <w:rFonts w:ascii="PT Astra Serif" w:hAnsi="PT Astra Serif" w:cs="Calibri"/>
                <w:sz w:val="20"/>
              </w:rPr>
              <w:t>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</w:t>
            </w:r>
            <w:r w:rsidR="0024241D" w:rsidRPr="00E86F7D">
              <w:rPr>
                <w:rFonts w:ascii="PT Astra Serif" w:hAnsi="PT Astra Serif" w:cs="Calibri"/>
                <w:sz w:val="20"/>
              </w:rPr>
              <w:t> 418,1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</w:t>
            </w:r>
            <w:r w:rsidR="0024241D" w:rsidRPr="00E86F7D">
              <w:rPr>
                <w:rFonts w:ascii="PT Astra Serif" w:hAnsi="PT Astra Serif" w:cs="Calibri"/>
                <w:sz w:val="20"/>
              </w:rPr>
              <w:t> 115 558</w:t>
            </w:r>
            <w:r w:rsidRPr="00E86F7D">
              <w:rPr>
                <w:rFonts w:ascii="PT Astra Serif" w:hAnsi="PT Astra Serif" w:cs="Calibri"/>
                <w:sz w:val="20"/>
              </w:rPr>
              <w:t>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1 </w:t>
            </w:r>
            <w:r w:rsidRPr="00E86F7D">
              <w:rPr>
                <w:rFonts w:ascii="PT Astra Serif" w:hAnsi="PT Astra Serif" w:cs="Calibri"/>
                <w:sz w:val="20"/>
              </w:rPr>
              <w:t>702 451,8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413 107,1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2 065 183,4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1 652 076,3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413 107,1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2 082</w:t>
            </w:r>
            <w:r w:rsidR="0024241D" w:rsidRPr="00E86F7D">
              <w:rPr>
                <w:rFonts w:ascii="PT Astra Serif" w:hAnsi="PT Astra Serif" w:cs="Calibri"/>
                <w:sz w:val="20"/>
              </w:rPr>
              <w:t> 587,7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24241D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1 669</w:t>
            </w:r>
            <w:r w:rsidR="0024241D" w:rsidRPr="00E86F7D">
              <w:rPr>
                <w:rFonts w:ascii="PT Astra Serif" w:hAnsi="PT Astra Serif" w:cs="Calibri"/>
                <w:sz w:val="20"/>
              </w:rPr>
              <w:t> 480,6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413 107,1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4694" w:type="dxa"/>
            <w:gridSpan w:val="9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2. «Эффективное вовлечение в оборот земель сельскохозяйственного назначения и развитие мелиоративного комплекса Томской области»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Повышение потенциала мелиорируемых земель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132 366,8</w:t>
            </w:r>
          </w:p>
        </w:tc>
        <w:tc>
          <w:tcPr>
            <w:tcW w:w="1417" w:type="dxa"/>
            <w:vAlign w:val="center"/>
          </w:tcPr>
          <w:p w:rsidR="00390E3F" w:rsidRPr="00E86F7D" w:rsidRDefault="0024241D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132 366,8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49 837,8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49 837,8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36 364,1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36 364,1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31 884,9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31 884,9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7 140,0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7 140,0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Создание условий для вовлечения в оборот земель сельскохозяйственного назначения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11 476,3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11 476,3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3 901,7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3 901,7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1 286,3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1 286,3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6 288,3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6 288,3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247B10" w:rsidP="00390E3F">
            <w:pPr>
              <w:pStyle w:val="ConsPlusNormal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Итого по подпрограмме (направлению)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143 843,1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143 843,1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53 739,5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53 739,5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37 650,4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37 650,4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38 173,2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38 173,2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7 140,0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7 140,0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7 140,0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7 140,0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4694" w:type="dxa"/>
            <w:gridSpan w:val="9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3. «Развитие рыбохозяйственного комплекса Томской области»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1. Осуществление переданных органам государственной власти субъектов Российской Федерации </w:t>
            </w:r>
            <w:r w:rsidR="00FE5CD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соответствии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</w:t>
            </w:r>
            <w:r w:rsidRPr="00520689">
              <w:rPr>
                <w:rFonts w:ascii="PT Astra Serif" w:hAnsi="PT Astra Serif"/>
                <w:sz w:val="20"/>
                <w:szCs w:val="20"/>
              </w:rPr>
              <w:t>частью первой статьи 6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Федерального закона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от 24 апреля 1995 года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№ 52-ФЗ «О животном мире» полномочий Российской Федерации в области организации, регулирования и охраны водных биологических ресурсов 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1 858,8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1 858,8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3.2.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Ведомственный проект 2. Повышение эффективности промышленного рыболовства </w:t>
            </w:r>
            <w:r w:rsidRPr="00E86F7D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E86F7D">
              <w:rPr>
                <w:rFonts w:ascii="PT Astra Serif" w:hAnsi="PT Astra Serif"/>
                <w:sz w:val="20"/>
              </w:rPr>
              <w:t>рыбопереработки</w:t>
            </w:r>
            <w:proofErr w:type="spellEnd"/>
            <w:r w:rsidRPr="00E86F7D">
              <w:rPr>
                <w:rFonts w:ascii="PT Astra Serif" w:hAnsi="PT Astra Serif"/>
                <w:sz w:val="20"/>
              </w:rPr>
              <w:t xml:space="preserve"> на территории Томской области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2 590,0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2 590,0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1 295,0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1 295,0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B159CC" w:rsidP="00390E3F">
            <w:pPr>
              <w:ind w:firstLine="0"/>
              <w:rPr>
                <w:rFonts w:ascii="PT Astra Serif" w:hAnsi="PT Astra Serif"/>
                <w:sz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Итого по подпрограмме (направлению) </w:t>
            </w:r>
            <w:r w:rsidR="00390E3F" w:rsidRPr="00E86F7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4 448,8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4 448,8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1 668,2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1 666,4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1 666,4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4694" w:type="dxa"/>
            <w:gridSpan w:val="9"/>
            <w:vAlign w:val="center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 4. «Развитие сферы заготовки и переработки дикорастущего, пищевого сырья в Томской области»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1. Создание конкурентоспособного производства пищевой продукции и переработки дикорастущего сырья в Томской области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Продвижение региональной продукции, произведенной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использованием дикорастущего, пищевого сырья на внутренние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внешние рынки сбыта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9 700,0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9 700,0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2 900,0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2 900,0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B159CC" w:rsidP="00390E3F">
            <w:pPr>
              <w:pStyle w:val="ConsPlusNormal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Итого по подпрограмме (направлению)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31 108,0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31 108,0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7 400,0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7 400,0 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6 827,0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6 827,0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5 627,0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5 627,0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trHeight w:val="387"/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5 627,0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5 627,0 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5 627,0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5 627,0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0,0 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1 046 653,1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357 338,6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276 134,4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153 337,5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259 842,6 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199 454,1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65 485,2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50 391,1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25 889,2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57 688,6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215 377,8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73 464,5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56 836,1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32 797,8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52 279,4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211 435,2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72 796,3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56 302,4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32 378,3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210 193,0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72 796,3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56 302,4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31 136,1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210 193,0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72 796,3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56 302,4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31 136,1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14694" w:type="dxa"/>
            <w:gridSpan w:val="9"/>
            <w:vAlign w:val="center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в рамках национальных проектов 1.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Национальный проект 1 Международная кооперация и экспорт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1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Экспорт продукции АПК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15298" w:type="dxa"/>
            <w:gridSpan w:val="10"/>
            <w:vAlign w:val="center"/>
          </w:tcPr>
          <w:p w:rsidR="00390E3F" w:rsidRPr="00E86F7D" w:rsidRDefault="00520689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>7</w:t>
            </w:r>
            <w:r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2.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br/>
              <w:t>Национальный проект 2.Малое и среднее предпринимательство и поддержка индивидуальной предпринимательской инициативы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52068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>7.1.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2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Акселерация субъектов малого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15298" w:type="dxa"/>
            <w:gridSpan w:val="10"/>
            <w:vAlign w:val="center"/>
          </w:tcPr>
          <w:p w:rsidR="00390E3F" w:rsidRPr="00520689" w:rsidRDefault="00520689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 xml:space="preserve">8. </w:t>
            </w:r>
            <w:r w:rsidR="00390E3F" w:rsidRPr="00520689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национальных проектов 3.</w:t>
            </w:r>
            <w:r w:rsidR="00390E3F" w:rsidRPr="00520689">
              <w:rPr>
                <w:rFonts w:ascii="PT Astra Serif" w:hAnsi="PT Astra Serif"/>
                <w:sz w:val="20"/>
                <w:szCs w:val="20"/>
              </w:rPr>
              <w:br/>
              <w:t>Национальный проект 3. Технологическое обеспечение продовольственной безопасности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</w:tcPr>
          <w:p w:rsidR="00390E3F" w:rsidRPr="0052068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>8.1.</w:t>
            </w: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3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«Кадры в агропромышленном комплексе»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39 304,7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39 304,7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6 255,3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6 255,3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10 352,6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10 352,6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11 348,4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11 348,4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по проектной деятельности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76 848,4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73 972,7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37 543,7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6 255,3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6 255,3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10 352,6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10 352,6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11 348,4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11 348,4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2502C4">
        <w:trPr>
          <w:trHeight w:val="420"/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по государственной программе</w:t>
            </w: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596A7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11 976 </w:t>
            </w:r>
            <w:r w:rsidR="00596A71" w:rsidRPr="00E86F7D">
              <w:rPr>
                <w:rFonts w:ascii="PT Astra Serif" w:hAnsi="PT Astra Serif" w:cs="Calibri"/>
                <w:sz w:val="20"/>
              </w:rPr>
              <w:t>222</w:t>
            </w:r>
            <w:r w:rsidRPr="00E86F7D">
              <w:rPr>
                <w:rFonts w:ascii="PT Astra Serif" w:hAnsi="PT Astra Serif" w:cs="Calibri"/>
                <w:sz w:val="20"/>
              </w:rPr>
              <w:t>,</w:t>
            </w:r>
            <w:r w:rsidR="00596A71" w:rsidRPr="00E86F7D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9 236 315,0</w:t>
            </w:r>
          </w:p>
        </w:tc>
        <w:tc>
          <w:tcPr>
            <w:tcW w:w="1418" w:type="dxa"/>
            <w:vAlign w:val="center"/>
          </w:tcPr>
          <w:p w:rsidR="00390E3F" w:rsidRPr="00E86F7D" w:rsidRDefault="00596A71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2 288 06</w:t>
            </w:r>
            <w:r w:rsidR="00390E3F" w:rsidRPr="00E86F7D">
              <w:rPr>
                <w:rFonts w:ascii="PT Astra Serif" w:hAnsi="PT Astra Serif" w:cs="Calibri"/>
                <w:sz w:val="20"/>
              </w:rPr>
              <w:t>2,9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157 786,3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31 108,0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259 842,6</w:t>
            </w:r>
          </w:p>
        </w:tc>
        <w:tc>
          <w:tcPr>
            <w:tcW w:w="1560" w:type="dxa"/>
            <w:vAlign w:val="center"/>
          </w:tcPr>
          <w:p w:rsidR="00390E3F" w:rsidRPr="00E86F7D" w:rsidRDefault="00596A71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3 108,1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2 497 003,6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1 972 506,4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430 161,2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27 557,4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7 400,0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57 688,6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1 690,0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596A7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2 480</w:t>
            </w:r>
            <w:r w:rsidR="00596A71" w:rsidRPr="00E86F7D">
              <w:rPr>
                <w:rFonts w:ascii="PT Astra Serif" w:hAnsi="PT Astra Serif" w:cs="Calibri"/>
                <w:sz w:val="20"/>
              </w:rPr>
              <w:t> 570,3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1 935 908,4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596A71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449 6</w:t>
            </w:r>
            <w:r w:rsidR="00596A71" w:rsidRPr="00E86F7D">
              <w:rPr>
                <w:rFonts w:ascii="PT Astra Serif" w:hAnsi="PT Astra Serif" w:cs="Calibri"/>
                <w:sz w:val="20"/>
              </w:rPr>
              <w:t>7</w:t>
            </w:r>
            <w:r w:rsidRPr="00E86F7D">
              <w:rPr>
                <w:rFonts w:ascii="PT Astra Serif" w:hAnsi="PT Astra Serif" w:cs="Calibri"/>
                <w:sz w:val="20"/>
              </w:rPr>
              <w:t>3,2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34 464,2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6 827,0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52 279,4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596A71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1</w:t>
            </w:r>
            <w:r w:rsidR="00596A71" w:rsidRPr="00E86F7D">
              <w:rPr>
                <w:rFonts w:ascii="PT Astra Serif" w:hAnsi="PT Astra Serif" w:cs="Calibri"/>
                <w:bCs/>
                <w:sz w:val="20"/>
              </w:rPr>
              <w:t> 418,1</w:t>
            </w:r>
          </w:p>
        </w:tc>
      </w:tr>
      <w:tr w:rsidR="00E86F7D" w:rsidRPr="00E86F7D" w:rsidTr="00390E3F">
        <w:trPr>
          <w:trHeight w:val="198"/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2 381 518,3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1 823 773,9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469 409,5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32 749,7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5 627,0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2 299 863,2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1 743 361,0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469 409,5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31 507,5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5 627,0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0,0</w:t>
            </w:r>
          </w:p>
        </w:tc>
      </w:tr>
      <w:tr w:rsidR="00E86F7D" w:rsidRPr="00E86F7D" w:rsidTr="00390E3F">
        <w:trPr>
          <w:jc w:val="center"/>
        </w:trPr>
        <w:tc>
          <w:tcPr>
            <w:tcW w:w="60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3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2 317 267,5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1 760 765,3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469 409,5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31 507,5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5 627,0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49 958,2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0,0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FE5CD1">
          <w:headerReference w:type="default" r:id="rId26"/>
          <w:headerReference w:type="first" r:id="rId27"/>
          <w:pgSz w:w="16840" w:h="11907" w:orient="landscape"/>
          <w:pgMar w:top="1418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2502C4" w:rsidRDefault="00390E3F" w:rsidP="002502C4">
      <w:pPr>
        <w:ind w:left="10490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6 </w:t>
      </w:r>
    </w:p>
    <w:p w:rsidR="00390E3F" w:rsidRPr="00E86F7D" w:rsidRDefault="00390E3F" w:rsidP="002502C4">
      <w:pPr>
        <w:ind w:left="10490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2502C4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2502C4" w:rsidP="002502C4">
      <w:pPr>
        <w:ind w:left="10490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B4C2E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DB4C2E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2502C4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2502C4" w:rsidRPr="002502C4" w:rsidRDefault="002502C4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390E3F" w:rsidRPr="002502C4" w:rsidRDefault="00390E3F" w:rsidP="002502C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2502C4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2502C4">
        <w:rPr>
          <w:rFonts w:ascii="PT Astra Serif" w:hAnsi="PT Astra Serif"/>
          <w:b w:val="0"/>
          <w:sz w:val="24"/>
          <w:szCs w:val="24"/>
        </w:rPr>
        <w:br/>
        <w:t>комплексов процессных мероприятий, ведомственных проектов и ресурсное обеспечение их</w:t>
      </w:r>
      <w:r w:rsidR="002502C4">
        <w:rPr>
          <w:rFonts w:ascii="PT Astra Serif" w:hAnsi="PT Astra Serif"/>
          <w:b w:val="0"/>
          <w:sz w:val="24"/>
          <w:szCs w:val="24"/>
        </w:rPr>
        <w:t xml:space="preserve"> </w:t>
      </w:r>
      <w:r w:rsidRPr="002502C4">
        <w:rPr>
          <w:rFonts w:ascii="PT Astra Serif" w:hAnsi="PT Astra Serif"/>
          <w:b w:val="0"/>
          <w:sz w:val="24"/>
          <w:szCs w:val="24"/>
        </w:rPr>
        <w:t>реализации подпрограммы (направления) 1</w:t>
      </w:r>
      <w:r w:rsidRPr="002502C4">
        <w:rPr>
          <w:rFonts w:ascii="PT Astra Serif" w:hAnsi="PT Astra Serif" w:cs="PT Astra Serif"/>
          <w:sz w:val="24"/>
          <w:szCs w:val="24"/>
          <w:lang w:eastAsia="en-US"/>
        </w:rPr>
        <w:t xml:space="preserve"> </w:t>
      </w:r>
      <w:r w:rsidRPr="002502C4">
        <w:rPr>
          <w:rFonts w:ascii="PT Astra Serif" w:hAnsi="PT Astra Serif" w:cs="PT Astra Serif"/>
          <w:b w:val="0"/>
          <w:sz w:val="24"/>
          <w:szCs w:val="24"/>
          <w:lang w:eastAsia="en-US"/>
        </w:rPr>
        <w:t>«Развитие сельскохозяйственного производства в Томской области»</w:t>
      </w:r>
    </w:p>
    <w:p w:rsidR="00390E3F" w:rsidRPr="002502C4" w:rsidRDefault="00390E3F" w:rsidP="00390E3F">
      <w:pPr>
        <w:pStyle w:val="ConsPlusTitle"/>
        <w:jc w:val="center"/>
        <w:rPr>
          <w:rFonts w:ascii="PT Astra Serif" w:hAnsi="PT Astra Serif"/>
          <w:b w:val="0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843"/>
        <w:gridCol w:w="1134"/>
        <w:gridCol w:w="1559"/>
        <w:gridCol w:w="1276"/>
        <w:gridCol w:w="1276"/>
        <w:gridCol w:w="1417"/>
        <w:gridCol w:w="1134"/>
        <w:gridCol w:w="1418"/>
        <w:gridCol w:w="2268"/>
        <w:gridCol w:w="992"/>
      </w:tblGrid>
      <w:tr w:rsidR="00E86F7D" w:rsidRPr="00E86F7D" w:rsidTr="00390E3F">
        <w:tc>
          <w:tcPr>
            <w:tcW w:w="62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843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2502C4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Срок реали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зации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финанси-рования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(тыс. рублей)</w:t>
            </w:r>
          </w:p>
        </w:tc>
        <w:tc>
          <w:tcPr>
            <w:tcW w:w="5103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Участник/ участник мероприятия</w:t>
            </w:r>
          </w:p>
        </w:tc>
        <w:tc>
          <w:tcPr>
            <w:tcW w:w="3260" w:type="dxa"/>
            <w:gridSpan w:val="2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E86F7D" w:rsidRPr="00E86F7D" w:rsidTr="00390E3F">
        <w:trPr>
          <w:trHeight w:val="299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2502C4" w:rsidP="002B3F1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федерально-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бюджета (по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согла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со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2502C4" w:rsidP="002B3F1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местных бюджетов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согла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со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proofErr w:type="gramEnd"/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2B3F1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внебю</w:t>
            </w:r>
            <w:r w:rsidR="002502C4">
              <w:rPr>
                <w:rFonts w:ascii="PT Astra Serif" w:hAnsi="PT Astra Serif"/>
                <w:sz w:val="20"/>
                <w:szCs w:val="20"/>
              </w:rPr>
              <w:t>д-жетных</w:t>
            </w:r>
            <w:proofErr w:type="spellEnd"/>
            <w:proofErr w:type="gramEnd"/>
            <w:r w:rsidR="002502C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="002502C4">
              <w:rPr>
                <w:rFonts w:ascii="PT Astra Serif" w:hAnsi="PT Astra Serif"/>
                <w:sz w:val="20"/>
                <w:szCs w:val="20"/>
              </w:rPr>
              <w:t>источ-ников</w:t>
            </w:r>
            <w:proofErr w:type="spellEnd"/>
            <w:r w:rsidR="002502C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2502C4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="002502C4">
              <w:rPr>
                <w:rFonts w:ascii="PT Astra Serif" w:hAnsi="PT Astra Serif"/>
                <w:sz w:val="20"/>
                <w:szCs w:val="20"/>
              </w:rPr>
              <w:t>согла</w:t>
            </w:r>
            <w:r w:rsidRPr="00E86F7D">
              <w:rPr>
                <w:rFonts w:ascii="PT Astra Serif" w:hAnsi="PT Astra Serif"/>
                <w:sz w:val="20"/>
                <w:szCs w:val="20"/>
              </w:rPr>
              <w:t>со</w:t>
            </w:r>
            <w:r w:rsidR="002502C4">
              <w:rPr>
                <w:rFonts w:ascii="PT Astra Serif" w:hAnsi="PT Astra Serif"/>
                <w:sz w:val="20"/>
                <w:szCs w:val="20"/>
              </w:rPr>
              <w:t>-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ванию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единица измерения</w:t>
            </w:r>
          </w:p>
        </w:tc>
        <w:tc>
          <w:tcPr>
            <w:tcW w:w="992" w:type="dxa"/>
            <w:vAlign w:val="center"/>
          </w:tcPr>
          <w:p w:rsidR="00390E3F" w:rsidRPr="00E86F7D" w:rsidRDefault="002502C4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значения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по годам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реали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за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ции</w:t>
            </w:r>
            <w:proofErr w:type="spellEnd"/>
            <w:proofErr w:type="gramEnd"/>
          </w:p>
        </w:tc>
      </w:tr>
      <w:tr w:rsidR="00E86F7D" w:rsidRPr="00E86F7D" w:rsidTr="00390E3F">
        <w:tc>
          <w:tcPr>
            <w:tcW w:w="62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E86F7D" w:rsidRPr="00E86F7D" w:rsidTr="00390E3F">
        <w:tc>
          <w:tcPr>
            <w:tcW w:w="62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4317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Подпрограмма (направление) 1. «Развитие сельскохозяйственного производства в Томской области»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Кадровое, консультационное и информационное обеспечение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агропромышлен-ного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комплекса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A0472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248</w:t>
            </w:r>
            <w:r w:rsidR="00A04728" w:rsidRPr="00E86F7D">
              <w:rPr>
                <w:rFonts w:ascii="PT Astra Serif" w:hAnsi="PT Astra Serif"/>
                <w:sz w:val="20"/>
                <w:szCs w:val="20"/>
              </w:rPr>
              <w:t xml:space="preserve"> 800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A0472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248 8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00,3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42 092,7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42 092,7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52 802,1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52 802,1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51 268,5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51 268,5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51 268,5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51 268,5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51 368,5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51 368,5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Комплекс процессных мероприятий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Защита животных от болезней, защита населения </w:t>
            </w:r>
            <w:r w:rsidR="002502C4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 болезней, общих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человека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животных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A0472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1 781 412,7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A04728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1 781</w:t>
            </w:r>
            <w:r w:rsidR="00A04728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 412,7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331 462,8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331 462,8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B2289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347 3</w:t>
            </w:r>
            <w:r w:rsidR="00B22895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B2289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347 3</w:t>
            </w:r>
            <w:r w:rsidR="00B22895"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5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584F90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367 532,4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3. Осуществление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227 640,1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227 640,1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45 431,6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муниципальных образований Томской области,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45 484,4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45 484,4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45 574,7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4.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Информационное обеспечение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области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сельскохозяй-ственного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производства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</w:t>
            </w:r>
            <w:r w:rsidR="002B3F1A" w:rsidRPr="00E86F7D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2B3F1A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2B3F1A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2B3F1A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2B3F1A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5.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Организация мероприятий, способствующих инновационному развитию аграрного сектора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17 747,1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99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 Количество организаций, способствующих инновационному развитию аграрного сектора Томской области,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6.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Поддержка приоритетных направлений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агропромышлен-ного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комплекса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развитие малых форм хозяйствования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2 081 704,9</w:t>
            </w:r>
          </w:p>
        </w:tc>
        <w:tc>
          <w:tcPr>
            <w:tcW w:w="1276" w:type="dxa"/>
            <w:vAlign w:val="bottom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561 947,6</w:t>
            </w:r>
          </w:p>
        </w:tc>
        <w:tc>
          <w:tcPr>
            <w:tcW w:w="1276" w:type="dxa"/>
            <w:vAlign w:val="bottom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919 757,3</w:t>
            </w:r>
          </w:p>
        </w:tc>
        <w:tc>
          <w:tcPr>
            <w:tcW w:w="1417" w:type="dxa"/>
            <w:vAlign w:val="bottom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1782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1 136 089,3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282 577,4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853 511,9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45,3</w:t>
            </w:r>
          </w:p>
        </w:tc>
      </w:tr>
      <w:tr w:rsidR="00E86F7D" w:rsidRPr="00E86F7D" w:rsidTr="00390E3F">
        <w:trPr>
          <w:trHeight w:val="1570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ind w:hanging="62"/>
              <w:jc w:val="center"/>
              <w:rPr>
                <w:rFonts w:ascii="PT Astra Serif" w:hAnsi="PT Astra Serif" w:cs="Calibri"/>
                <w:bCs/>
                <w:sz w:val="20"/>
              </w:rPr>
            </w:pPr>
            <w:r w:rsidRPr="00E86F7D">
              <w:rPr>
                <w:rFonts w:ascii="PT Astra Serif" w:hAnsi="PT Astra Serif" w:cs="Calibri"/>
                <w:bCs/>
                <w:sz w:val="20"/>
              </w:rPr>
              <w:t>945 615,6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279 370,2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bCs/>
                <w:sz w:val="20"/>
              </w:rPr>
              <w:t>666 245,4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51,1</w:t>
            </w:r>
          </w:p>
        </w:tc>
      </w:tr>
      <w:tr w:rsidR="00E86F7D" w:rsidRPr="00E86F7D" w:rsidTr="00390E3F">
        <w:trPr>
          <w:trHeight w:val="1874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1765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Производство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1840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Производство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1.7.</w:t>
            </w:r>
          </w:p>
        </w:tc>
        <w:tc>
          <w:tcPr>
            <w:tcW w:w="1843" w:type="dxa"/>
            <w:vMerge w:val="restart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7.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Поддержка малых форм хозяйствования</w:t>
            </w: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595 275,1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139 560,0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455 715,1</w:t>
            </w:r>
          </w:p>
        </w:tc>
        <w:tc>
          <w:tcPr>
            <w:tcW w:w="1417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108 183,3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108 183,3</w:t>
            </w:r>
          </w:p>
        </w:tc>
        <w:tc>
          <w:tcPr>
            <w:tcW w:w="1417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C516D1" w:rsidRPr="00E86F7D" w:rsidRDefault="00C516D1" w:rsidP="00C516D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12,8</w:t>
            </w:r>
          </w:p>
        </w:tc>
      </w:tr>
      <w:tr w:rsidR="00E86F7D" w:rsidRPr="00E86F7D" w:rsidTr="00390E3F">
        <w:trPr>
          <w:trHeight w:val="1784"/>
        </w:trPr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86 108,8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 86 108,8</w:t>
            </w:r>
          </w:p>
        </w:tc>
        <w:tc>
          <w:tcPr>
            <w:tcW w:w="1417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производства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C516D1" w:rsidRPr="00E86F7D" w:rsidRDefault="00C516D1" w:rsidP="0063026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14,4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177 986,9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85 970,0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92 016,9</w:t>
            </w:r>
          </w:p>
        </w:tc>
        <w:tc>
          <w:tcPr>
            <w:tcW w:w="1417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производства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63026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15,4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2. 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3. Количество занятых </w:t>
            </w:r>
            <w:r w:rsidR="004F78B7" w:rsidRPr="004F78B7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туристов, посетивших объекты сельского туризма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(нарастающим итогом)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1802,0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5. Количество экскурсантов, посетивших объекты сельского туризма (нарастающим итогом)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7250,0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111 276,7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26 598,0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84 678,7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C516D1" w:rsidRPr="004F78B7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производства сельскохозяйственной продукции в малых формах хозяйствования в фактически дейст</w:t>
            </w:r>
            <w:r w:rsidR="004F78B7">
              <w:rPr>
                <w:rFonts w:ascii="PT Astra Serif" w:hAnsi="PT Astra Serif"/>
                <w:sz w:val="20"/>
                <w:szCs w:val="20"/>
              </w:rPr>
              <w:t>вовавших ценах, млрд. руб.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16,2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2. 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3. Количество занятых </w:t>
            </w:r>
            <w:r w:rsidR="004F78B7" w:rsidRPr="004F78B7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туристов, посетивших объекты сельского туризма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1802,0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5. Количество экскурсантов, посетивших объекты сельского туризма 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9830,0</w:t>
            </w:r>
          </w:p>
        </w:tc>
      </w:tr>
      <w:tr w:rsidR="00E86F7D" w:rsidRPr="00E86F7D" w:rsidTr="008C09C9">
        <w:trPr>
          <w:trHeight w:val="1840"/>
        </w:trPr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111 719,4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26 992,0</w:t>
            </w:r>
          </w:p>
        </w:tc>
        <w:tc>
          <w:tcPr>
            <w:tcW w:w="1276" w:type="dxa"/>
            <w:vMerge w:val="restart"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84 727,4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производства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17,2</w:t>
            </w:r>
          </w:p>
        </w:tc>
      </w:tr>
      <w:tr w:rsidR="00E86F7D" w:rsidRPr="00E86F7D" w:rsidTr="00390E3F">
        <w:trPr>
          <w:trHeight w:val="315"/>
        </w:trPr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B7" w:rsidRDefault="00C516D1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2. </w:t>
            </w:r>
          </w:p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5,0</w:t>
            </w:r>
          </w:p>
        </w:tc>
      </w:tr>
      <w:tr w:rsidR="00E86F7D" w:rsidRPr="00E86F7D" w:rsidTr="00390E3F">
        <w:trPr>
          <w:trHeight w:val="244"/>
        </w:trPr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3. Количество занятых </w:t>
            </w:r>
            <w:r w:rsidR="004F78B7" w:rsidRPr="004F78B7">
              <w:rPr>
                <w:rFonts w:ascii="PT Astra Serif" w:hAnsi="PT Astra Serif" w:cs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7,0</w:t>
            </w:r>
          </w:p>
        </w:tc>
      </w:tr>
      <w:tr w:rsidR="00E86F7D" w:rsidRPr="00E86F7D" w:rsidTr="00390E3F">
        <w:trPr>
          <w:trHeight w:val="316"/>
        </w:trPr>
        <w:tc>
          <w:tcPr>
            <w:tcW w:w="629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туристов, посетивших объекты сельского туризма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1802,0</w:t>
            </w:r>
          </w:p>
        </w:tc>
      </w:tr>
      <w:tr w:rsidR="00E86F7D" w:rsidRPr="00E86F7D" w:rsidTr="00390E3F">
        <w:trPr>
          <w:trHeight w:val="388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5. Количество экскурсантов, посетивших объекты сельского туризма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(нарастающим итогом)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16D1" w:rsidRPr="00E86F7D" w:rsidRDefault="00C516D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9830,0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8.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Техническая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технологическая модернизация, инновационное развитие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4 988 534,0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1 429 614,7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3 558 919,3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1 124 599,3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321 314,1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803 285,2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520689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520689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520689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520689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520689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520689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4.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Количество проведенных профилактических мероприятий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1 128 048,5 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326 618,5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801 430,0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4.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Количество проведенных профилактических мероприятий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958 644,9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273 898,9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684 746,0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4.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Количество проведенных профилактических мероприятий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910 169,8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260 048,5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650 121,3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4.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Количество проведенных профилактических мероприятий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867 071,5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247 734,7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619 336,8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2,9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% к наличию на конец года)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1,7</w:t>
            </w:r>
          </w:p>
        </w:tc>
      </w:tr>
      <w:tr w:rsidR="00E86F7D" w:rsidRPr="00E86F7D" w:rsidTr="00390E3F">
        <w:trPr>
          <w:trHeight w:val="315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4.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Количество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прове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-денных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профилак-тических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мероприятий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9.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увеличения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объема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реализованной продукции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сельскохозяй-ственными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организациями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220 172,0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143 528,5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76 643,5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60 133,8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30 511,3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29 622,5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27,8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56 440,0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31 628,3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24 811,7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31,4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34 128,0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26 769,4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7 358,6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33,6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34 555,4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27 149,8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7 405,6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35,4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34 914,8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27 469,7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7 445,1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37,5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10.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Создание условий для ускоренного развития мясного </w:t>
            </w:r>
            <w:r w:rsidR="004F78B7" w:rsidRPr="004F78B7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молочного скотоводства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756 999,2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43 300,1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713 699,1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91 563,1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91 563,1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Arial"/>
                <w:sz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Arial"/>
                <w:sz w:val="20"/>
              </w:rPr>
              <w:br/>
              <w:t>к уровню предшествующего года,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286 011,0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43 300,1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242 710,9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к уровню предшествующего года,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91 974,7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91 974,7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к уровню предшествующего года,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140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721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140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721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к уровню предшествующего года,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146 729,3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146 729,3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к уровню предшествующего года,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100,5</w:t>
            </w:r>
          </w:p>
        </w:tc>
      </w:tr>
      <w:tr w:rsidR="00E86F7D" w:rsidRPr="00E86F7D" w:rsidTr="004F78B7">
        <w:tc>
          <w:tcPr>
            <w:tcW w:w="629" w:type="dxa"/>
            <w:vMerge w:val="restart"/>
          </w:tcPr>
          <w:p w:rsidR="00390E3F" w:rsidRPr="00E86F7D" w:rsidRDefault="00390E3F" w:rsidP="004F78B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1.11.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4F78B7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Стимулирование развития производства продукции растениеводства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B2289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  <w:r w:rsidR="00B22895" w:rsidRPr="00E86F7D">
              <w:rPr>
                <w:rFonts w:ascii="PT Astra Serif" w:hAnsi="PT Astra Serif"/>
                <w:sz w:val="20"/>
                <w:szCs w:val="20"/>
              </w:rPr>
              <w:t>46</w:t>
            </w:r>
            <w:r w:rsidRPr="00E86F7D">
              <w:rPr>
                <w:rFonts w:ascii="PT Astra Serif" w:hAnsi="PT Astra Serif"/>
                <w:sz w:val="20"/>
                <w:szCs w:val="20"/>
              </w:rPr>
              <w:t> 476,8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59 539,7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B2289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  <w:r w:rsidR="00B22895" w:rsidRPr="00E86F7D">
              <w:rPr>
                <w:rFonts w:ascii="PT Astra Serif" w:hAnsi="PT Astra Serif"/>
                <w:sz w:val="20"/>
                <w:szCs w:val="20"/>
              </w:rPr>
              <w:t>8</w:t>
            </w:r>
            <w:r w:rsidRPr="00E86F7D">
              <w:rPr>
                <w:rFonts w:ascii="PT Astra Serif" w:hAnsi="PT Astra Serif"/>
                <w:sz w:val="20"/>
                <w:szCs w:val="20"/>
              </w:rPr>
              <w:t>6 937,1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40 550,3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15 135,8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25 414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,5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хозяйствах всех категорий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11,9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39 672,2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E86F7D">
              <w:rPr>
                <w:rFonts w:ascii="PT Astra Serif" w:hAnsi="PT Astra Serif"/>
                <w:sz w:val="20"/>
                <w:szCs w:val="20"/>
              </w:rPr>
              <w:t>961,3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28 710,9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хозяйствах всех категорий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15,0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B22895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9 347,6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10 957</w:t>
            </w:r>
            <w:r w:rsidRPr="00E86F7D">
              <w:rPr>
                <w:rFonts w:ascii="PT Astra Serif" w:hAnsi="PT Astra Serif"/>
                <w:sz w:val="20"/>
                <w:szCs w:val="20"/>
              </w:rPr>
              <w:t>,8</w:t>
            </w:r>
          </w:p>
        </w:tc>
        <w:tc>
          <w:tcPr>
            <w:tcW w:w="1276" w:type="dxa"/>
            <w:vAlign w:val="center"/>
          </w:tcPr>
          <w:p w:rsidR="00390E3F" w:rsidRPr="00E86F7D" w:rsidRDefault="00B22895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8 389,8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хозяйствах всех категорий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16,2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DE42F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8 841,5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11 150,7</w:t>
            </w:r>
          </w:p>
        </w:tc>
        <w:tc>
          <w:tcPr>
            <w:tcW w:w="1276" w:type="dxa"/>
            <w:vAlign w:val="center"/>
          </w:tcPr>
          <w:p w:rsidR="00390E3F" w:rsidRPr="00E86F7D" w:rsidRDefault="00DE42F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7 690,8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хозяйствах всех категорий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17,3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DE42F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8 065,2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11 334,1</w:t>
            </w:r>
          </w:p>
        </w:tc>
        <w:tc>
          <w:tcPr>
            <w:tcW w:w="1276" w:type="dxa"/>
            <w:vAlign w:val="center"/>
          </w:tcPr>
          <w:p w:rsidR="00390E3F" w:rsidRPr="00E86F7D" w:rsidRDefault="00DE42F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6 731,1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хозяйствах всех категорий 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18,4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Развитие сельского туризма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52068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520689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520689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86F7D" w:rsidRPr="00E86F7D" w:rsidTr="00390E3F">
        <w:trPr>
          <w:trHeight w:val="2552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1255</w:t>
            </w:r>
          </w:p>
        </w:tc>
      </w:tr>
      <w:tr w:rsidR="00E86F7D" w:rsidRPr="00E86F7D" w:rsidTr="00390E3F">
        <w:trPr>
          <w:trHeight w:val="744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Показатель 4. Количество экскурсантов, посетивших объекты сельского туризма,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сельскохозяйственных товаропроизводителей, получивших государственную поддержку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1860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товаропро-изводителями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86F7D" w:rsidRPr="00E86F7D" w:rsidTr="00390E3F">
        <w:trPr>
          <w:trHeight w:val="884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туризма, чел.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1802</w:t>
            </w:r>
          </w:p>
        </w:tc>
      </w:tr>
      <w:tr w:rsidR="00E86F7D" w:rsidRPr="00E86F7D" w:rsidTr="00390E3F">
        <w:trPr>
          <w:trHeight w:val="263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4260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885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туризма, чел.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88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885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25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туризма, чел.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  <w:szCs w:val="20"/>
              </w:rPr>
              <w:t>товаро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-производителями, получившими государственную поддержку на развитие сельского туризма,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 xml:space="preserve">по отношению </w:t>
            </w:r>
            <w:r w:rsidRPr="00E86F7D">
              <w:rPr>
                <w:rFonts w:ascii="PT Astra Serif" w:hAnsi="PT Astra Serif" w:cs="PT Astra Serif"/>
                <w:sz w:val="20"/>
                <w:szCs w:val="20"/>
              </w:rPr>
              <w:br/>
              <w:t>к предшествующему году,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885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туристов, посетивших объекты сельского туризма, чел.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501"/>
        </w:trPr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>Показатель 4. Количество экскурсантов, посетивших объекты сельского туризма, чел.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6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Ведомственный проект 13.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Проведение капитального ремонта областных объектов недвижимого имущества 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EA2381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3 108,1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EA2381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3 108,1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Участник: Департамент строительства Томской области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1 690,0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недвижимого имущества (включая разработку проектной документации), ед.</w:t>
            </w:r>
          </w:p>
        </w:tc>
        <w:tc>
          <w:tcPr>
            <w:tcW w:w="992" w:type="dxa"/>
            <w:vAlign w:val="center"/>
          </w:tcPr>
          <w:p w:rsidR="00390E3F" w:rsidRPr="00E86F7D" w:rsidRDefault="008174F4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EA2381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1 418,1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EA2381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1 418,1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недвижимого имущества (включая разработку проектной документации),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недвижимого имущества (включая разработку проектной документации),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недвижимого имущества (включая разработку проектной документации),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  <w:t>Количество областных объектов, в которых проведен капитальный ремонт недвижимого имущества (включая разработку проектной документации),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14.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Создание системы поддержки фермеров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развития сельской кооперации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22 490,3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2 779,7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25 270,0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22 490,3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2 779,7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Прирост объема сельскохозяйственной продукции, произведенной крестьянскими (фермерскими) хозяйствами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индивидуальными предпринимателями,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101,5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Прирост объема сельскохозяйственной продукции, произведенной крестьянскими (фермерскими) хозяйствами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индивидуальными предпринимателями,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Прирост объема сельскохозяйственной продукции, произведенной крестьянскими (фермерскими) хозяйствами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индивидуальными предпринимателями,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Прирост объема сельскохозяйственной продукции, произведенной крестьянскими (фермерскими) хозяйствами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индивидуальными предпринимателями, %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15. Поддержка приоритетных направлений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агропромышлен-ного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комплекса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 038 160,5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504 992,0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2 5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33</w:t>
            </w:r>
            <w:r w:rsidRPr="00E86F7D">
              <w:rPr>
                <w:rFonts w:ascii="PT Astra Serif" w:hAnsi="PT Astra Serif"/>
                <w:sz w:val="20"/>
                <w:szCs w:val="20"/>
              </w:rPr>
              <w:t> 168,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390E3F" w:rsidRPr="00E86F7D" w:rsidRDefault="001A42BE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1 00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3 8</w:t>
            </w: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7,2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160</w:t>
            </w: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E86F7D">
              <w:rPr>
                <w:rFonts w:ascii="PT Astra Serif" w:hAnsi="PT Astra Serif"/>
                <w:sz w:val="20"/>
                <w:szCs w:val="20"/>
              </w:rPr>
              <w:t>657,8</w:t>
            </w:r>
          </w:p>
        </w:tc>
        <w:tc>
          <w:tcPr>
            <w:tcW w:w="1276" w:type="dxa"/>
            <w:vAlign w:val="center"/>
          </w:tcPr>
          <w:p w:rsidR="00390E3F" w:rsidRPr="00936F4E" w:rsidRDefault="00390E3F" w:rsidP="00936F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</w:rPr>
              <w:t>8</w:t>
            </w:r>
            <w:r w:rsidR="001A42BE" w:rsidRPr="00E86F7D">
              <w:rPr>
                <w:rFonts w:ascii="PT Astra Serif" w:hAnsi="PT Astra Serif"/>
                <w:sz w:val="20"/>
              </w:rPr>
              <w:t>4</w:t>
            </w:r>
            <w:r w:rsidR="00936F4E">
              <w:rPr>
                <w:rFonts w:ascii="PT Astra Serif" w:hAnsi="PT Astra Serif"/>
                <w:sz w:val="20"/>
              </w:rPr>
              <w:t>3 189,4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производства сельскохозяйственной продукции в хозяйствах всех категорий </w:t>
            </w:r>
            <w:r w:rsidRPr="00E86F7D">
              <w:rPr>
                <w:rFonts w:ascii="PT Astra Serif" w:hAnsi="PT Astra Serif"/>
                <w:sz w:val="20"/>
              </w:rPr>
              <w:br w:type="textWrapping" w:clear="all"/>
              <w:t>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54,6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0</w:t>
            </w:r>
            <w:r w:rsidRPr="00E86F7D">
              <w:rPr>
                <w:rFonts w:ascii="PT Astra Serif" w:hAnsi="PT Astra Serif"/>
                <w:sz w:val="20"/>
                <w:szCs w:val="20"/>
              </w:rPr>
              <w:t>5 364,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161 617,1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4</w:t>
            </w:r>
            <w:r w:rsidRPr="00E86F7D">
              <w:rPr>
                <w:rFonts w:ascii="PT Astra Serif" w:hAnsi="PT Astra Serif"/>
                <w:sz w:val="20"/>
                <w:szCs w:val="20"/>
              </w:rPr>
              <w:t>3 747,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производства сельскохозяйственной продукции в хозяйствах всех категорий </w:t>
            </w:r>
            <w:r w:rsidR="00936F4E" w:rsidRPr="00936F4E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в фактически действовавших ценах, млрд. руб. 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57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,6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vAlign w:val="center"/>
          </w:tcPr>
          <w:p w:rsidR="00390E3F" w:rsidRPr="00E86F7D" w:rsidRDefault="00390E3F" w:rsidP="001A42B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</w:t>
            </w:r>
            <w:r w:rsidR="001A42BE" w:rsidRPr="00E86F7D">
              <w:rPr>
                <w:rFonts w:ascii="PT Astra Serif" w:hAnsi="PT Astra Serif"/>
                <w:sz w:val="20"/>
                <w:szCs w:val="20"/>
              </w:rPr>
              <w:t>28</w:t>
            </w:r>
            <w:r w:rsidRPr="00E86F7D">
              <w:rPr>
                <w:rFonts w:ascii="PT Astra Serif" w:hAnsi="PT Astra Serif"/>
                <w:sz w:val="20"/>
                <w:szCs w:val="20"/>
              </w:rPr>
              <w:t> 948,7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182 717,1 </w:t>
            </w:r>
          </w:p>
        </w:tc>
        <w:tc>
          <w:tcPr>
            <w:tcW w:w="1276" w:type="dxa"/>
            <w:vAlign w:val="center"/>
          </w:tcPr>
          <w:p w:rsidR="00390E3F" w:rsidRPr="00E86F7D" w:rsidRDefault="001A42BE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846 231,6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Объем производства сельскохозяйственной продукции </w:t>
            </w:r>
            <w:r w:rsidRPr="00E86F7D">
              <w:rPr>
                <w:rFonts w:ascii="PT Astra Serif" w:hAnsi="PT Astra Serif"/>
                <w:sz w:val="20"/>
              </w:rPr>
              <w:br w:type="textWrapping" w:clear="all"/>
              <w:t xml:space="preserve">в хозяйствах всех категорий </w:t>
            </w:r>
            <w:r w:rsidRPr="00E86F7D">
              <w:rPr>
                <w:rFonts w:ascii="PT Astra Serif" w:hAnsi="PT Astra Serif"/>
                <w:sz w:val="20"/>
              </w:rPr>
              <w:br w:type="textWrapping" w:clear="all"/>
              <w:t>в фактически действовавших ценах, млрд. руб.</w:t>
            </w:r>
          </w:p>
        </w:tc>
        <w:tc>
          <w:tcPr>
            <w:tcW w:w="992" w:type="dxa"/>
            <w:vAlign w:val="center"/>
          </w:tcPr>
          <w:p w:rsidR="00390E3F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61,0</w:t>
            </w:r>
          </w:p>
        </w:tc>
      </w:tr>
      <w:tr w:rsidR="00E86F7D" w:rsidRPr="00E86F7D" w:rsidTr="00390E3F">
        <w:trPr>
          <w:trHeight w:val="478"/>
        </w:trPr>
        <w:tc>
          <w:tcPr>
            <w:tcW w:w="629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Итого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подпрограмме (направлению)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14 </w:t>
            </w:r>
            <w:r w:rsidRPr="00E86F7D">
              <w:rPr>
                <w:rFonts w:ascii="PT Astra Serif" w:hAnsi="PT Astra Serif" w:cs="Calibri"/>
                <w:sz w:val="20"/>
                <w:lang w:val="en-US"/>
              </w:rPr>
              <w:t>2</w:t>
            </w:r>
            <w:r w:rsidR="00CD4225" w:rsidRPr="00E86F7D">
              <w:rPr>
                <w:rFonts w:ascii="PT Astra Serif" w:hAnsi="PT Astra Serif" w:cs="Calibri"/>
                <w:sz w:val="20"/>
              </w:rPr>
              <w:t>32</w:t>
            </w:r>
            <w:r w:rsidRPr="00E86F7D">
              <w:rPr>
                <w:rFonts w:ascii="PT Astra Serif" w:hAnsi="PT Astra Serif" w:cs="Calibri"/>
                <w:sz w:val="20"/>
                <w:lang w:val="en-US"/>
              </w:rPr>
              <w:t> 2</w:t>
            </w:r>
            <w:r w:rsidR="00CD4225" w:rsidRPr="00E86F7D">
              <w:rPr>
                <w:rFonts w:ascii="PT Astra Serif" w:hAnsi="PT Astra Serif" w:cs="Calibri"/>
                <w:sz w:val="20"/>
              </w:rPr>
              <w:t>40</w:t>
            </w:r>
            <w:r w:rsidR="00CD4225" w:rsidRPr="00E86F7D">
              <w:rPr>
                <w:rFonts w:ascii="PT Astra Serif" w:hAnsi="PT Astra Serif" w:cs="Calibri"/>
                <w:sz w:val="20"/>
                <w:lang w:val="en-US"/>
              </w:rPr>
              <w:t>,</w:t>
            </w:r>
            <w:r w:rsidR="00CD4225" w:rsidRPr="00E86F7D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1755A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1 475 358,</w:t>
            </w:r>
            <w:r w:rsidR="001755AD" w:rsidRPr="00E86F7D">
              <w:rPr>
                <w:rFonts w:ascii="PT Astra Serif" w:hAnsi="PT Astra Serif" w:cs="Calibri"/>
                <w:sz w:val="20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9 </w:t>
            </w:r>
            <w:r w:rsidRPr="00E86F7D">
              <w:rPr>
                <w:rFonts w:ascii="PT Astra Serif" w:hAnsi="PT Astra Serif" w:cs="Calibri"/>
                <w:sz w:val="20"/>
                <w:lang w:val="en-US"/>
              </w:rPr>
              <w:t>19</w:t>
            </w:r>
            <w:r w:rsidR="00CD4225" w:rsidRPr="00E86F7D">
              <w:rPr>
                <w:rFonts w:ascii="PT Astra Serif" w:hAnsi="PT Astra Serif" w:cs="Calibri"/>
                <w:sz w:val="20"/>
              </w:rPr>
              <w:t>7</w:t>
            </w:r>
            <w:r w:rsidR="00CD4225" w:rsidRPr="00E86F7D">
              <w:rPr>
                <w:rFonts w:ascii="PT Astra Serif" w:hAnsi="PT Astra Serif" w:cs="Calibri"/>
                <w:sz w:val="20"/>
                <w:lang w:val="en-US"/>
              </w:rPr>
              <w:t> </w:t>
            </w:r>
            <w:r w:rsidR="00CD4225" w:rsidRPr="00E86F7D">
              <w:rPr>
                <w:rFonts w:ascii="PT Astra Serif" w:hAnsi="PT Astra Serif" w:cs="Calibri"/>
                <w:sz w:val="20"/>
              </w:rPr>
              <w:t>963,3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3 558 919,3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3 000 483,3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328 224,5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1 868 973,6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803 285,2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CD4225" w:rsidP="001755A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3 014 22</w:t>
            </w:r>
            <w:r w:rsidR="001755AD" w:rsidRPr="00E86F7D">
              <w:rPr>
                <w:rFonts w:ascii="PT Astra Serif" w:hAnsi="PT Astra Serif" w:cs="Calibri"/>
                <w:sz w:val="20"/>
                <w:lang w:val="en-US"/>
              </w:rPr>
              <w:t>3</w:t>
            </w:r>
            <w:r w:rsidR="00390E3F" w:rsidRPr="00E86F7D">
              <w:rPr>
                <w:rFonts w:ascii="PT Astra Serif" w:hAnsi="PT Astra Serif" w:cs="Calibri"/>
                <w:sz w:val="20"/>
              </w:rPr>
              <w:t>,</w:t>
            </w:r>
            <w:r w:rsidR="001755AD" w:rsidRPr="00E86F7D">
              <w:rPr>
                <w:rFonts w:ascii="PT Astra Serif" w:hAnsi="PT Astra Serif" w:cs="Calibri"/>
                <w:sz w:val="20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387 750,</w:t>
            </w:r>
            <w:r w:rsidR="00CD4225" w:rsidRPr="00E86F7D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1 825 0</w:t>
            </w:r>
            <w:r w:rsidR="00CD4225" w:rsidRPr="00E86F7D">
              <w:rPr>
                <w:rFonts w:ascii="PT Astra Serif" w:hAnsi="PT Astra Serif" w:cs="Calibri"/>
                <w:sz w:val="20"/>
              </w:rPr>
              <w:t>43</w:t>
            </w:r>
            <w:r w:rsidRPr="00E86F7D">
              <w:rPr>
                <w:rFonts w:ascii="PT Astra Serif" w:hAnsi="PT Astra Serif" w:cs="Calibri"/>
                <w:sz w:val="20"/>
              </w:rPr>
              <w:t>,</w:t>
            </w:r>
            <w:r w:rsidR="00CD4225" w:rsidRPr="00E86F7D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801 430,0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2 800 304,9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284 355,0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1 831 203,9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684 746,0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1755A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2 715 304,</w:t>
            </w:r>
            <w:r w:rsidR="001755AD" w:rsidRPr="00E86F7D">
              <w:rPr>
                <w:rFonts w:ascii="PT Astra Serif" w:hAnsi="PT Astra Serif" w:cs="Calibri"/>
                <w:sz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226</w:t>
            </w:r>
            <w:r w:rsidRPr="00E86F7D">
              <w:rPr>
                <w:rFonts w:ascii="PT Astra Serif" w:hAnsi="PT Astra Serif" w:cs="Calibri"/>
                <w:sz w:val="20"/>
                <w:lang w:val="en-US"/>
              </w:rPr>
              <w:t xml:space="preserve"> </w:t>
            </w:r>
            <w:r w:rsidRPr="00E86F7D">
              <w:rPr>
                <w:rFonts w:ascii="PT Astra Serif" w:hAnsi="PT Astra Serif" w:cs="Calibri"/>
                <w:sz w:val="20"/>
              </w:rPr>
              <w:t>515</w:t>
            </w:r>
            <w:r w:rsidRPr="00E86F7D">
              <w:rPr>
                <w:rFonts w:ascii="PT Astra Serif" w:hAnsi="PT Astra Serif" w:cs="Calibri"/>
                <w:sz w:val="20"/>
                <w:lang w:val="en-US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1755AD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1 838 667,</w:t>
            </w:r>
            <w:r w:rsidR="001755AD" w:rsidRPr="00E86F7D">
              <w:rPr>
                <w:rFonts w:ascii="PT Astra Serif" w:hAnsi="PT Astra Serif" w:cs="Calibri"/>
                <w:sz w:val="20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650 121,3</w:t>
            </w:r>
          </w:p>
        </w:tc>
        <w:tc>
          <w:tcPr>
            <w:tcW w:w="141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62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2</w:t>
            </w:r>
            <w:r w:rsidR="00CD4225" w:rsidRPr="00E86F7D">
              <w:rPr>
                <w:rFonts w:ascii="PT Astra Serif" w:hAnsi="PT Astra Serif" w:cs="Calibri"/>
                <w:sz w:val="20"/>
                <w:lang w:val="en-US"/>
              </w:rPr>
              <w:t> </w:t>
            </w:r>
            <w:r w:rsidR="00CD4225" w:rsidRPr="00E86F7D">
              <w:rPr>
                <w:rFonts w:ascii="PT Astra Serif" w:hAnsi="PT Astra Serif" w:cs="Calibri"/>
                <w:sz w:val="20"/>
              </w:rPr>
              <w:t>701 924,5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  <w:lang w:val="en-US"/>
              </w:rPr>
            </w:pPr>
            <w:r w:rsidRPr="00E86F7D">
              <w:rPr>
                <w:rFonts w:ascii="PT Astra Serif" w:hAnsi="PT Astra Serif" w:cs="Calibri"/>
                <w:sz w:val="20"/>
                <w:lang w:val="en-US"/>
              </w:rPr>
              <w:t>248 512,9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CD422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1</w:t>
            </w:r>
            <w:r w:rsidR="00CD4225" w:rsidRPr="00E86F7D">
              <w:rPr>
                <w:rFonts w:ascii="PT Astra Serif" w:hAnsi="PT Astra Serif" w:cs="Calibri"/>
                <w:sz w:val="20"/>
                <w:lang w:val="en-US"/>
              </w:rPr>
              <w:t> </w:t>
            </w:r>
            <w:r w:rsidR="00CD4225" w:rsidRPr="00E86F7D">
              <w:rPr>
                <w:rFonts w:ascii="PT Astra Serif" w:hAnsi="PT Astra Serif" w:cs="Calibri"/>
                <w:sz w:val="20"/>
              </w:rPr>
              <w:t>834 074,8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619 336,8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2502C4">
          <w:headerReference w:type="default" r:id="rId28"/>
          <w:headerReference w:type="first" r:id="rId29"/>
          <w:pgSz w:w="16840" w:h="11907" w:orient="landscape"/>
          <w:pgMar w:top="1272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936F4E" w:rsidRPr="00ED77D4" w:rsidRDefault="00390E3F" w:rsidP="00936F4E">
      <w:pPr>
        <w:tabs>
          <w:tab w:val="left" w:pos="10348"/>
        </w:tabs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7 </w:t>
      </w:r>
    </w:p>
    <w:p w:rsidR="00390E3F" w:rsidRPr="00E86F7D" w:rsidRDefault="00390E3F" w:rsidP="00936F4E">
      <w:pPr>
        <w:tabs>
          <w:tab w:val="left" w:pos="10348"/>
        </w:tabs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936F4E" w:rsidRPr="00936F4E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936F4E" w:rsidRDefault="00390E3F" w:rsidP="00936F4E">
      <w:pPr>
        <w:tabs>
          <w:tab w:val="left" w:pos="10348"/>
        </w:tabs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о</w:t>
      </w:r>
      <w:r w:rsidR="00936F4E">
        <w:rPr>
          <w:rFonts w:ascii="PT Astra Serif" w:hAnsi="PT Astra Serif"/>
          <w:sz w:val="24"/>
          <w:szCs w:val="24"/>
        </w:rPr>
        <w:t xml:space="preserve">т </w:t>
      </w:r>
      <w:r w:rsidR="00ED77D4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ED77D4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C17CAC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936F4E" w:rsidRPr="00C17CAC" w:rsidRDefault="00936F4E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390E3F" w:rsidRPr="00936F4E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936F4E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936F4E">
        <w:rPr>
          <w:rFonts w:ascii="PT Astra Serif" w:hAnsi="PT Astra Serif"/>
          <w:b w:val="0"/>
          <w:sz w:val="24"/>
          <w:szCs w:val="24"/>
        </w:rPr>
        <w:br/>
        <w:t xml:space="preserve">показателей задач комплексов процессных мероприятий, ведомственных проектов подпрограммы (направления) 1 </w:t>
      </w:r>
      <w:r w:rsidRPr="00936F4E">
        <w:rPr>
          <w:rFonts w:ascii="PT Astra Serif" w:hAnsi="PT Astra Serif"/>
          <w:b w:val="0"/>
          <w:sz w:val="24"/>
          <w:szCs w:val="24"/>
        </w:rPr>
        <w:br/>
      </w:r>
      <w:r w:rsidRPr="00936F4E">
        <w:rPr>
          <w:rFonts w:ascii="PT Astra Serif" w:hAnsi="PT Astra Serif" w:cs="PT Astra Serif"/>
          <w:b w:val="0"/>
          <w:sz w:val="24"/>
          <w:szCs w:val="24"/>
          <w:lang w:eastAsia="en-US"/>
        </w:rPr>
        <w:t>«Развитие сельскохозяйственного производства в Томской области»</w:t>
      </w:r>
      <w:r w:rsidRPr="00936F4E">
        <w:rPr>
          <w:rFonts w:ascii="PT Astra Serif" w:hAnsi="PT Astra Serif"/>
          <w:b w:val="0"/>
          <w:sz w:val="24"/>
          <w:szCs w:val="24"/>
        </w:rPr>
        <w:t xml:space="preserve">, сведения о порядке сбора информации </w:t>
      </w:r>
      <w:r w:rsidRPr="00936F4E">
        <w:rPr>
          <w:rFonts w:ascii="PT Astra Serif" w:hAnsi="PT Astra Serif"/>
          <w:b w:val="0"/>
          <w:sz w:val="24"/>
          <w:szCs w:val="24"/>
        </w:rPr>
        <w:br/>
        <w:t>по показателям и методике их расчета</w:t>
      </w:r>
    </w:p>
    <w:p w:rsidR="00390E3F" w:rsidRPr="00936F4E" w:rsidRDefault="00390E3F" w:rsidP="00390E3F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14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93"/>
        <w:gridCol w:w="1019"/>
        <w:gridCol w:w="1108"/>
        <w:gridCol w:w="992"/>
        <w:gridCol w:w="1046"/>
        <w:gridCol w:w="2214"/>
        <w:gridCol w:w="1641"/>
        <w:gridCol w:w="1814"/>
        <w:gridCol w:w="2100"/>
      </w:tblGrid>
      <w:tr w:rsidR="00E86F7D" w:rsidRPr="00E86F7D" w:rsidTr="00390E3F">
        <w:trPr>
          <w:trHeight w:val="20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измере-ния</w:t>
            </w:r>
            <w:proofErr w:type="spellEnd"/>
            <w:proofErr w:type="gramEnd"/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феде-рального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hyperlink r:id="rId30" w:tooltip="https://login.consultant.ru/link/?req=doc&amp;base=LAW&amp;n=465126&amp;dst=101424" w:history="1">
              <w:r w:rsidRPr="00E86F7D">
                <w:rPr>
                  <w:rFonts w:ascii="PT Astra Serif" w:hAnsi="PT Astra Serif"/>
                  <w:sz w:val="20"/>
                  <w:szCs w:val="20"/>
                </w:rPr>
                <w:t>плана</w:t>
              </w:r>
            </w:hyperlink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статисти-ческих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работ</w:t>
            </w:r>
          </w:p>
        </w:tc>
        <w:tc>
          <w:tcPr>
            <w:tcW w:w="992" w:type="dxa"/>
            <w:vAlign w:val="center"/>
          </w:tcPr>
          <w:p w:rsidR="00390E3F" w:rsidRPr="00E86F7D" w:rsidRDefault="00936F4E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Перио-дич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ность</w:t>
            </w:r>
            <w:proofErr w:type="spellEnd"/>
            <w:proofErr w:type="gramEnd"/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Времен-ные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характе-ристики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показа-теля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Ответственный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за сбор данных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показателю</w:t>
            </w:r>
            <w:proofErr w:type="gramEnd"/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комплекса процессных мероприятий 1. «Кадровое, консультационное и информационное обеспечение агропромышленного комплекса»</w:t>
            </w:r>
          </w:p>
        </w:tc>
      </w:tr>
      <w:tr w:rsidR="00E86F7D" w:rsidRPr="00E86F7D" w:rsidTr="00936F4E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специалистов, привлеченных и/или закрепленных в сфере агропромышленного комплекса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сельскохозяйственным товаропроизводителям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30 апреля года, следующего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936F4E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293" w:type="dxa"/>
            <w:vAlign w:val="center"/>
          </w:tcPr>
          <w:p w:rsidR="00390E3F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сельскохозяйственных товаропроизводителей, которым предоставлена консультационная помощь</w:t>
            </w:r>
          </w:p>
          <w:p w:rsidR="00ED77D4" w:rsidRDefault="00ED77D4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  <w:p w:rsidR="00ED77D4" w:rsidRPr="00E86F7D" w:rsidRDefault="00ED77D4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Отчетность по оказанным консультациям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="00936F4E" w:rsidRPr="00936F4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936F4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апреля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ED77D4">
        <w:trPr>
          <w:trHeight w:val="35"/>
        </w:trPr>
        <w:tc>
          <w:tcPr>
            <w:tcW w:w="14831" w:type="dxa"/>
            <w:gridSpan w:val="10"/>
          </w:tcPr>
          <w:p w:rsidR="00390E3F" w:rsidRPr="00E86F7D" w:rsidRDefault="00390E3F" w:rsidP="00ED77D4">
            <w:pPr>
              <w:pStyle w:val="ConsPlusNormal"/>
              <w:spacing w:before="100" w:beforeAutospacing="1" w:after="100" w:afterAutospacing="1" w:line="18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комплекса процессных мероприятий 2. «Защита животных от болезней, защита населения от болезней, общих для человека и животных»</w:t>
            </w:r>
          </w:p>
        </w:tc>
      </w:tr>
      <w:tr w:rsidR="00E86F7D" w:rsidRPr="00E86F7D" w:rsidTr="00ED77D4">
        <w:trPr>
          <w:trHeight w:val="1289"/>
        </w:trPr>
        <w:tc>
          <w:tcPr>
            <w:tcW w:w="604" w:type="dxa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2293" w:type="dxa"/>
          </w:tcPr>
          <w:p w:rsidR="00390E3F" w:rsidRPr="00E86F7D" w:rsidRDefault="00390E3F" w:rsidP="00ED77D4">
            <w:pPr>
              <w:pStyle w:val="ConsPlusNormal"/>
              <w:spacing w:line="22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от подведомственных областных государственных автономных учреждений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апреля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ED77D4">
        <w:trPr>
          <w:trHeight w:val="121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ED77D4">
            <w:pPr>
              <w:pStyle w:val="ConsPlusNormal"/>
              <w:spacing w:line="180" w:lineRule="exact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комплекса процессных мероприятий 3. «Осуществление деятельности по обращению с животными без владельцев»</w:t>
            </w:r>
          </w:p>
        </w:tc>
      </w:tr>
      <w:tr w:rsidR="00E86F7D" w:rsidRPr="00E86F7D" w:rsidTr="00ED77D4">
        <w:trPr>
          <w:trHeight w:val="5059"/>
        </w:trPr>
        <w:tc>
          <w:tcPr>
            <w:tcW w:w="604" w:type="dxa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 Томской области, участвующих </w:t>
            </w:r>
            <w:r w:rsidR="00936F4E" w:rsidRPr="00936F4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распределении общего объема субвенции, предоставляемой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Ежеквар-тально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течение года, 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от органов местного самоуправления муниципальных образований Томской области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Отчеты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Ежеквартально,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срок до 20-го числа,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кварталом</w:t>
            </w:r>
          </w:p>
        </w:tc>
      </w:tr>
      <w:tr w:rsidR="00E86F7D" w:rsidRPr="00E86F7D" w:rsidTr="00ED77D4">
        <w:trPr>
          <w:trHeight w:val="1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4. «Информационное обеспечение в области сельскохозяйственного производства»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использующих информационные ресурсы единой системы информационного обеспечения сельского хозяйства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ED77D4">
            <w:pPr>
              <w:pStyle w:val="ConsPlusNormal"/>
              <w:spacing w:line="220" w:lineRule="exac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5. «Организация мероприятий, способствующих инновационному развитию аграрного сектора»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организаций, способствующих инновационному развитию аграрного сектора Томской области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Отчет Ассоциации инновационного развития АПК </w:t>
            </w:r>
            <w:r w:rsidR="00936F4E" w:rsidRPr="00936F4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апреля года, 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6. «Поддержка приоритетных направлений агропромышленного комплекса и развитие малых форм хозяйствования»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Производство сельскохозяйственной продукции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в хозяйствах всех категорий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фактически действовавших ценах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108" w:type="dxa"/>
            <w:vAlign w:val="center"/>
          </w:tcPr>
          <w:p w:rsidR="00390E3F" w:rsidRPr="00E86F7D" w:rsidRDefault="00F302C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1" w:tooltip="https://login.consultant.ru/link/?req=doc&amp;base=LAW&amp;n=465126&amp;dst=101713" w:history="1">
              <w:r w:rsidR="00390E3F" w:rsidRPr="00E86F7D">
                <w:rPr>
                  <w:rFonts w:ascii="PT Astra Serif" w:hAnsi="PT Astra Serif"/>
                  <w:sz w:val="20"/>
                  <w:szCs w:val="20"/>
                </w:rPr>
                <w:t>1.16.1</w:t>
              </w:r>
            </w:hyperlink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ведомственного проекта 7. «Поддержка малых форм хозяйствования»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производства сельскохозяйственной продукции в малых формах хозяйствования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1.16.1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7.2.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товаропроизводителя-ми, получившими государственную поддержку на развитие сельского туризма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7.3.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7.4.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туристов, посетивших объекты сельского туризма 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7.5.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Количество экскурсантов, посетивших объекты сельского туризма 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ведомственного проекта 8. «Техническая и технологическая модернизация, инновационное развитие»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8.1.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зерноуборочных комбайнов (приобретено новой техники </w:t>
            </w:r>
            <w:r w:rsidR="00D754C1" w:rsidRPr="00D754C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к наличию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конец года)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Приобретение техники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год к наличию техники на конец года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Отчеты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Ежег</w:t>
            </w:r>
            <w:r w:rsidR="00D754C1">
              <w:rPr>
                <w:rFonts w:ascii="PT Astra Serif" w:hAnsi="PT Astra Serif"/>
                <w:sz w:val="20"/>
                <w:szCs w:val="20"/>
              </w:rPr>
              <w:t xml:space="preserve">одно, в срок </w:t>
            </w:r>
            <w:r w:rsidR="00D754C1">
              <w:rPr>
                <w:rFonts w:ascii="PT Astra Serif" w:hAnsi="PT Astra Serif"/>
                <w:sz w:val="20"/>
                <w:szCs w:val="20"/>
              </w:rPr>
              <w:br/>
              <w:t xml:space="preserve">до 30 июня года,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8.2.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кормоуборочных комбайнов (приобретено новой техники </w:t>
            </w:r>
            <w:r w:rsidR="00D754C1" w:rsidRPr="00D754C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к наличию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конец года)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Приобретение техники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год к наличию техники на конец года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Отчеты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="00D754C1" w:rsidRPr="00D754C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июня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val="en-US"/>
              </w:rPr>
              <w:t>8</w:t>
            </w:r>
            <w:r w:rsidRPr="00E86F7D">
              <w:rPr>
                <w:rFonts w:ascii="PT Astra Serif" w:hAnsi="PT Astra Serif"/>
                <w:sz w:val="20"/>
                <w:szCs w:val="20"/>
              </w:rPr>
              <w:t>.3.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Коэффициент обновления тракторов (приобретено новой техники к наличию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конец года)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Приобретение техники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год к наличию техники на конец года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Отчеты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июня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8.4.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Количество проведенных профилактических мероприятий</w:t>
            </w:r>
          </w:p>
        </w:tc>
        <w:tc>
          <w:tcPr>
            <w:tcW w:w="1019" w:type="dxa"/>
            <w:vAlign w:val="center"/>
          </w:tcPr>
          <w:p w:rsidR="00390E3F" w:rsidRPr="00520689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520689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Единиц 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-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год 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за отчетный период 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Планирование, организация </w:t>
            </w:r>
            <w:r w:rsidR="00D754C1" w:rsidRPr="00D754C1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и проведение профилактических мероприятий 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Отчетность 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январь года, следующего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 xml:space="preserve">за отчетным годом 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9. «Создание условий для увеличения объема реализованной продукции сельскохозяйственными организациями»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8C09C9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выручки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реализации сельскохозяйственной продукции сельскохозяйственными организациями,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не относящимися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субъектам малого предпринимательства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108" w:type="dxa"/>
            <w:vAlign w:val="center"/>
          </w:tcPr>
          <w:p w:rsidR="00390E3F" w:rsidRPr="00E86F7D" w:rsidRDefault="00F302C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2" w:tooltip="https://login.consultant.ru/link/?req=doc&amp;base=LAW&amp;n=465126&amp;dst=101719" w:history="1">
              <w:r w:rsidR="00390E3F" w:rsidRPr="00E86F7D">
                <w:rPr>
                  <w:rFonts w:ascii="PT Astra Serif" w:hAnsi="PT Astra Serif"/>
                  <w:sz w:val="20"/>
                  <w:szCs w:val="20"/>
                </w:rPr>
                <w:t>1.16.3</w:t>
              </w:r>
            </w:hyperlink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10. «Создание условий для ускоренного развития мясного и молочного скотоводства на территории Томской области»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 w:rsidRPr="00E86F7D">
              <w:rPr>
                <w:rFonts w:ascii="PT Astra Serif" w:hAnsi="PT Astra Serif" w:cs="PT Astra Serif"/>
                <w:sz w:val="20"/>
              </w:rPr>
              <w:br/>
              <w:t xml:space="preserve">и у индивидуальных предпринимателей </w:t>
            </w:r>
            <w:r w:rsidRPr="00E86F7D">
              <w:rPr>
                <w:rFonts w:ascii="PT Astra Serif" w:hAnsi="PT Astra Serif" w:cs="PT Astra Serif"/>
                <w:sz w:val="20"/>
              </w:rPr>
              <w:br/>
              <w:t>к уровню предшествующего года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сельскохозяйственным товаропроизводителям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30 апреля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11. «Стимулирование развития производства продукции растениеводства»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производства продукции растениеводства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хозяйствах всех категорий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фактически действовавших ценах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108" w:type="dxa"/>
            <w:vAlign w:val="center"/>
          </w:tcPr>
          <w:p w:rsidR="00390E3F" w:rsidRPr="00E86F7D" w:rsidRDefault="00F302C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3" w:tooltip="https://login.consultant.ru/link/?req=doc&amp;base=LAW&amp;n=465126&amp;dst=115742" w:history="1">
              <w:r w:rsidR="00390E3F" w:rsidRPr="00E86F7D">
                <w:rPr>
                  <w:rFonts w:ascii="PT Astra Serif" w:hAnsi="PT Astra Serif"/>
                  <w:sz w:val="20"/>
                  <w:szCs w:val="20"/>
                </w:rPr>
                <w:t>1.33.42</w:t>
              </w:r>
            </w:hyperlink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ведомственного проекта 12. «Развитие сельского туризма»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12.1.</w:t>
            </w:r>
          </w:p>
        </w:tc>
        <w:tc>
          <w:tcPr>
            <w:tcW w:w="2293" w:type="dxa"/>
          </w:tcPr>
          <w:p w:rsidR="00390E3F" w:rsidRPr="00E86F7D" w:rsidRDefault="00390E3F" w:rsidP="008C09C9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Прирост объема производства сельскохозяйственной продукции, обеспеченный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сельскохозяйственными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товаропроизводителя-ми, получившими государственную поддержку на развитие сельского туризма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12.2.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занятых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сельского туризма в результате реализации проектов развития сельского туризма за счет государственной поддержки (нарастающим итогом)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12.3.</w:t>
            </w:r>
          </w:p>
        </w:tc>
        <w:tc>
          <w:tcPr>
            <w:tcW w:w="2293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туристов, посетивших объекты сельского туризма 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  <w:shd w:val="clear" w:color="auto" w:fill="FFFFFF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12.4.</w:t>
            </w:r>
          </w:p>
        </w:tc>
        <w:tc>
          <w:tcPr>
            <w:tcW w:w="2293" w:type="dxa"/>
            <w:shd w:val="clear" w:color="auto" w:fill="FFFFFF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</w:rPr>
              <w:t xml:space="preserve">Количество экскурсантов, посетивших объекты сельского туризма 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Человек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Сводная информация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проектам развития сельского туризма, получившим государственную поддержку</w:t>
            </w:r>
          </w:p>
        </w:tc>
        <w:tc>
          <w:tcPr>
            <w:tcW w:w="1641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13. «Проведение капитального ремонта областных объектов недвижимого имущества»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Количество областных объектов, в которых проведен капитальный ремонт недвижимого имущества (включая разработку проектной документации)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строительства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  <w:vAlign w:val="center"/>
          </w:tcPr>
          <w:p w:rsidR="00390E3F" w:rsidRPr="00E86F7D" w:rsidRDefault="00390E3F" w:rsidP="00C36BB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14. «Создание системы поддержки фермеров и развития сельской кооперации»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Прирост объема сельскохозяйственной продукции, произведенной крестьянскими (фермерскими) хозяйствами </w:t>
            </w: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br/>
              <w:t>и индивидуальными предпринимателями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10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Отчетность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Ежегодно, в срок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до 28 февраля года, следующего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отчетным годом</w:t>
            </w:r>
          </w:p>
        </w:tc>
      </w:tr>
      <w:tr w:rsidR="00E86F7D" w:rsidRPr="00E86F7D" w:rsidTr="00390E3F">
        <w:trPr>
          <w:trHeight w:val="20"/>
        </w:trPr>
        <w:tc>
          <w:tcPr>
            <w:tcW w:w="14831" w:type="dxa"/>
            <w:gridSpan w:val="10"/>
          </w:tcPr>
          <w:p w:rsidR="00390E3F" w:rsidRPr="00E86F7D" w:rsidRDefault="00390E3F" w:rsidP="00C36BB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</w:t>
            </w:r>
            <w:r w:rsidR="00C36BB8" w:rsidRPr="00E86F7D">
              <w:rPr>
                <w:rFonts w:ascii="PT Astra Serif" w:hAnsi="PT Astra Serif"/>
                <w:sz w:val="20"/>
                <w:szCs w:val="20"/>
              </w:rPr>
              <w:t>ь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ведомственного проекта 15. «Поддержка приоритетных направлений агропромышленного комплекса»</w:t>
            </w:r>
          </w:p>
        </w:tc>
      </w:tr>
      <w:tr w:rsidR="00E86F7D" w:rsidRPr="00E86F7D" w:rsidTr="00390E3F">
        <w:trPr>
          <w:trHeight w:val="20"/>
        </w:trPr>
        <w:tc>
          <w:tcPr>
            <w:tcW w:w="60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15.1.</w:t>
            </w:r>
          </w:p>
        </w:tc>
        <w:tc>
          <w:tcPr>
            <w:tcW w:w="22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Объем производства сельскохозяйственной продукции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в хозяйствах всех категорий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в фактически действовавших ценах</w:t>
            </w:r>
          </w:p>
        </w:tc>
        <w:tc>
          <w:tcPr>
            <w:tcW w:w="101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руб.</w:t>
            </w:r>
          </w:p>
        </w:tc>
        <w:tc>
          <w:tcPr>
            <w:tcW w:w="1108" w:type="dxa"/>
            <w:vAlign w:val="center"/>
          </w:tcPr>
          <w:p w:rsidR="00390E3F" w:rsidRPr="00E86F7D" w:rsidRDefault="00F302C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hyperlink r:id="rId34" w:tooltip="https://login.consultant.ru/link/?req=doc&amp;base=LAW&amp;n=465126&amp;dst=101713" w:history="1">
              <w:r w:rsidR="00390E3F" w:rsidRPr="00E86F7D">
                <w:rPr>
                  <w:rFonts w:ascii="PT Astra Serif" w:hAnsi="PT Astra Serif"/>
                  <w:sz w:val="20"/>
                  <w:szCs w:val="20"/>
                </w:rPr>
                <w:t>1.16.1</w:t>
              </w:r>
            </w:hyperlink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4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1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936F4E">
          <w:headerReference w:type="default" r:id="rId35"/>
          <w:headerReference w:type="first" r:id="rId36"/>
          <w:pgSz w:w="16840" w:h="11907" w:orient="landscape"/>
          <w:pgMar w:top="1421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D754C1" w:rsidRPr="00F302C8" w:rsidRDefault="00390E3F" w:rsidP="00D754C1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8 </w:t>
      </w:r>
    </w:p>
    <w:p w:rsidR="00390E3F" w:rsidRPr="00E86F7D" w:rsidRDefault="00390E3F" w:rsidP="00D754C1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D754C1" w:rsidRPr="00D754C1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F302C8" w:rsidRDefault="00D754C1" w:rsidP="00D754C1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02C8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D754C1" w:rsidRPr="00F302C8" w:rsidRDefault="00D754C1" w:rsidP="00D754C1">
      <w:pPr>
        <w:ind w:left="10773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D754C1" w:rsidRPr="00F302C8" w:rsidRDefault="00D754C1" w:rsidP="00D754C1">
      <w:pPr>
        <w:ind w:left="10773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390E3F" w:rsidRPr="00D754C1" w:rsidRDefault="00390E3F" w:rsidP="00D754C1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D754C1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D754C1">
        <w:rPr>
          <w:rFonts w:ascii="PT Astra Serif" w:hAnsi="PT Astra Serif"/>
          <w:b w:val="0"/>
          <w:sz w:val="24"/>
          <w:szCs w:val="24"/>
        </w:rPr>
        <w:br/>
        <w:t>комплексов процессных мероприятий, ведомственных проектов и ресурсное обес</w:t>
      </w:r>
      <w:r w:rsidR="00D754C1">
        <w:rPr>
          <w:rFonts w:ascii="PT Astra Serif" w:hAnsi="PT Astra Serif"/>
          <w:b w:val="0"/>
          <w:sz w:val="24"/>
          <w:szCs w:val="24"/>
        </w:rPr>
        <w:t xml:space="preserve">печение </w:t>
      </w:r>
      <w:r w:rsidRPr="00D754C1">
        <w:rPr>
          <w:rFonts w:ascii="PT Astra Serif" w:hAnsi="PT Astra Serif"/>
          <w:b w:val="0"/>
          <w:sz w:val="24"/>
          <w:szCs w:val="24"/>
        </w:rPr>
        <w:t xml:space="preserve">их реализации подпрограммы (направления) 2 </w:t>
      </w:r>
      <w:r w:rsidRPr="00D754C1">
        <w:rPr>
          <w:rFonts w:ascii="PT Astra Serif" w:hAnsi="PT Astra Serif" w:cs="PT Astra Serif"/>
          <w:b w:val="0"/>
          <w:bCs/>
          <w:sz w:val="24"/>
          <w:szCs w:val="24"/>
          <w:lang w:eastAsia="en-US"/>
        </w:rPr>
        <w:t>«Эффективное вовлечение в оборо</w:t>
      </w:r>
      <w:r w:rsidR="00D754C1">
        <w:rPr>
          <w:rFonts w:ascii="PT Astra Serif" w:hAnsi="PT Astra Serif" w:cs="PT Astra Serif"/>
          <w:b w:val="0"/>
          <w:bCs/>
          <w:sz w:val="24"/>
          <w:szCs w:val="24"/>
          <w:lang w:eastAsia="en-US"/>
        </w:rPr>
        <w:t xml:space="preserve">т земель сельскохозяйственного </w:t>
      </w:r>
      <w:r w:rsidRPr="00D754C1">
        <w:rPr>
          <w:rFonts w:ascii="PT Astra Serif" w:hAnsi="PT Astra Serif" w:cs="PT Astra Serif"/>
          <w:b w:val="0"/>
          <w:bCs/>
          <w:sz w:val="24"/>
          <w:szCs w:val="24"/>
          <w:lang w:eastAsia="en-US"/>
        </w:rPr>
        <w:t>назначения и развитие мелиоративного комплекса Томской области»</w:t>
      </w:r>
    </w:p>
    <w:p w:rsidR="00390E3F" w:rsidRPr="00D754C1" w:rsidRDefault="00390E3F" w:rsidP="00390E3F">
      <w:pPr>
        <w:pStyle w:val="ConsPlusTitle"/>
        <w:jc w:val="center"/>
        <w:rPr>
          <w:rFonts w:ascii="PT Astra Serif" w:hAnsi="PT Astra Serif"/>
          <w:b w:val="0"/>
          <w:sz w:val="20"/>
          <w:szCs w:val="20"/>
        </w:rPr>
      </w:pPr>
    </w:p>
    <w:tbl>
      <w:tblPr>
        <w:tblW w:w="14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268"/>
        <w:gridCol w:w="850"/>
        <w:gridCol w:w="1026"/>
        <w:gridCol w:w="1418"/>
        <w:gridCol w:w="1134"/>
        <w:gridCol w:w="992"/>
        <w:gridCol w:w="1134"/>
        <w:gridCol w:w="1729"/>
        <w:gridCol w:w="7"/>
        <w:gridCol w:w="2908"/>
        <w:gridCol w:w="1026"/>
      </w:tblGrid>
      <w:tr w:rsidR="00E86F7D" w:rsidRPr="00E86F7D" w:rsidTr="00390E3F">
        <w:tc>
          <w:tcPr>
            <w:tcW w:w="48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№ </w:t>
            </w:r>
            <w:proofErr w:type="gramStart"/>
            <w:r w:rsidRPr="00E86F7D">
              <w:rPr>
                <w:rFonts w:ascii="PT Astra Serif" w:hAnsi="PT Astra Serif"/>
              </w:rPr>
              <w:t>п</w:t>
            </w:r>
            <w:proofErr w:type="gramEnd"/>
            <w:r w:rsidRPr="00E86F7D">
              <w:rPr>
                <w:rFonts w:ascii="PT Astra Serif" w:hAnsi="PT Astra Serif"/>
              </w:rPr>
              <w:t>/п</w:t>
            </w:r>
          </w:p>
        </w:tc>
        <w:tc>
          <w:tcPr>
            <w:tcW w:w="226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85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Срок </w:t>
            </w:r>
            <w:proofErr w:type="spellStart"/>
            <w:proofErr w:type="gramStart"/>
            <w:r w:rsidRPr="00E86F7D">
              <w:rPr>
                <w:rFonts w:ascii="PT Astra Serif" w:hAnsi="PT Astra Serif"/>
              </w:rPr>
              <w:t>реали-зации</w:t>
            </w:r>
            <w:proofErr w:type="spellEnd"/>
            <w:proofErr w:type="gramEnd"/>
          </w:p>
        </w:tc>
        <w:tc>
          <w:tcPr>
            <w:tcW w:w="102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Объем </w:t>
            </w:r>
            <w:proofErr w:type="spellStart"/>
            <w:proofErr w:type="gramStart"/>
            <w:r w:rsidRPr="00E86F7D">
              <w:rPr>
                <w:rFonts w:ascii="PT Astra Serif" w:hAnsi="PT Astra Serif"/>
              </w:rPr>
              <w:t>финанси-рования</w:t>
            </w:r>
            <w:proofErr w:type="spellEnd"/>
            <w:proofErr w:type="gramEnd"/>
            <w:r w:rsidRPr="00E86F7D">
              <w:rPr>
                <w:rFonts w:ascii="PT Astra Serif" w:hAnsi="PT Astra Serif"/>
              </w:rPr>
              <w:t xml:space="preserve"> (тыс. рублей)</w:t>
            </w:r>
          </w:p>
        </w:tc>
        <w:tc>
          <w:tcPr>
            <w:tcW w:w="4678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В том числе за счет средств:</w:t>
            </w:r>
          </w:p>
        </w:tc>
        <w:tc>
          <w:tcPr>
            <w:tcW w:w="1736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Участник/ участник мероприятия</w:t>
            </w:r>
          </w:p>
        </w:tc>
        <w:tc>
          <w:tcPr>
            <w:tcW w:w="393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Показатели комплексов процессных мероприятий, ведомственных проектов</w:t>
            </w:r>
          </w:p>
        </w:tc>
      </w:tr>
      <w:tr w:rsidR="00E86F7D" w:rsidRPr="00E86F7D" w:rsidTr="00390E3F">
        <w:trPr>
          <w:trHeight w:val="2024"/>
        </w:trPr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</w:rPr>
              <w:t>ф</w:t>
            </w:r>
            <w:r w:rsidR="00A4130B">
              <w:rPr>
                <w:rFonts w:ascii="PT Astra Serif" w:hAnsi="PT Astra Serif"/>
              </w:rPr>
              <w:t>едераль-ного</w:t>
            </w:r>
            <w:proofErr w:type="spellEnd"/>
            <w:proofErr w:type="gramEnd"/>
            <w:r w:rsidR="00A4130B">
              <w:rPr>
                <w:rFonts w:ascii="PT Astra Serif" w:hAnsi="PT Astra Serif"/>
              </w:rPr>
              <w:t xml:space="preserve"> бюджета </w:t>
            </w:r>
            <w:r w:rsidR="00A4130B">
              <w:rPr>
                <w:rFonts w:ascii="PT Astra Serif" w:hAnsi="PT Astra Serif"/>
              </w:rPr>
              <w:br/>
              <w:t xml:space="preserve">(по </w:t>
            </w:r>
            <w:proofErr w:type="spellStart"/>
            <w:r w:rsidR="00A4130B">
              <w:rPr>
                <w:rFonts w:ascii="PT Astra Serif" w:hAnsi="PT Astra Serif"/>
              </w:rPr>
              <w:t>согла</w:t>
            </w:r>
            <w:r w:rsidRPr="00E86F7D">
              <w:rPr>
                <w:rFonts w:ascii="PT Astra Serif" w:hAnsi="PT Astra Serif"/>
              </w:rPr>
              <w:t>со</w:t>
            </w:r>
            <w:r w:rsidR="00A4130B" w:rsidRPr="00A4130B">
              <w:rPr>
                <w:rFonts w:ascii="PT Astra Serif" w:hAnsi="PT Astra Serif"/>
              </w:rPr>
              <w:t>-</w:t>
            </w:r>
            <w:r w:rsidRPr="00E86F7D">
              <w:rPr>
                <w:rFonts w:ascii="PT Astra Serif" w:hAnsi="PT Astra Serif"/>
              </w:rPr>
              <w:t>ванию</w:t>
            </w:r>
            <w:proofErr w:type="spellEnd"/>
            <w:r w:rsidRPr="00E86F7D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</w:rPr>
              <w:t>област-ного</w:t>
            </w:r>
            <w:proofErr w:type="spellEnd"/>
            <w:proofErr w:type="gramEnd"/>
            <w:r w:rsidRPr="00E86F7D">
              <w:rPr>
                <w:rFonts w:ascii="PT Astra Serif" w:hAnsi="PT Astra Serif"/>
              </w:rPr>
              <w:t xml:space="preserve"> бюджета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местных </w:t>
            </w:r>
            <w:proofErr w:type="spellStart"/>
            <w:proofErr w:type="gramStart"/>
            <w:r w:rsidRPr="00E86F7D">
              <w:rPr>
                <w:rFonts w:ascii="PT Astra Serif" w:hAnsi="PT Astra Serif"/>
              </w:rPr>
              <w:t>бюд-жетов</w:t>
            </w:r>
            <w:proofErr w:type="spellEnd"/>
            <w:proofErr w:type="gramEnd"/>
            <w:r w:rsidRPr="00E86F7D">
              <w:rPr>
                <w:rFonts w:ascii="PT Astra Serif" w:hAnsi="PT Astra Serif"/>
              </w:rPr>
              <w:t xml:space="preserve"> (по </w:t>
            </w:r>
            <w:proofErr w:type="spellStart"/>
            <w:r w:rsidRPr="00E86F7D">
              <w:rPr>
                <w:rFonts w:ascii="PT Astra Serif" w:hAnsi="PT Astra Serif"/>
              </w:rPr>
              <w:t>согласо-ванию</w:t>
            </w:r>
            <w:proofErr w:type="spellEnd"/>
            <w:r w:rsidRPr="00E86F7D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</w:rPr>
              <w:t>внебюд-жетных</w:t>
            </w:r>
            <w:proofErr w:type="spellEnd"/>
            <w:proofErr w:type="gramEnd"/>
            <w:r w:rsidRPr="00E86F7D">
              <w:rPr>
                <w:rFonts w:ascii="PT Astra Serif" w:hAnsi="PT Astra Serif"/>
              </w:rPr>
              <w:t xml:space="preserve"> </w:t>
            </w:r>
            <w:proofErr w:type="spellStart"/>
            <w:r w:rsidRPr="00E86F7D">
              <w:rPr>
                <w:rFonts w:ascii="PT Astra Serif" w:hAnsi="PT Astra Serif"/>
              </w:rPr>
              <w:t>источ-ников</w:t>
            </w:r>
            <w:proofErr w:type="spellEnd"/>
            <w:r w:rsidRPr="00E86F7D">
              <w:rPr>
                <w:rFonts w:ascii="PT Astra Serif" w:hAnsi="PT Astra Serif"/>
              </w:rPr>
              <w:t xml:space="preserve"> </w:t>
            </w:r>
            <w:r w:rsidR="00A4130B" w:rsidRPr="00A4130B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 xml:space="preserve">(по </w:t>
            </w:r>
            <w:proofErr w:type="spellStart"/>
            <w:r w:rsidRPr="00E86F7D">
              <w:rPr>
                <w:rFonts w:ascii="PT Astra Serif" w:hAnsi="PT Astra Serif"/>
              </w:rPr>
              <w:t>согласо-ванию</w:t>
            </w:r>
            <w:proofErr w:type="spellEnd"/>
            <w:r w:rsidRPr="00E86F7D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729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наименование </w:t>
            </w:r>
            <w:r w:rsidRPr="00E86F7D">
              <w:rPr>
                <w:rFonts w:ascii="PT Astra Serif" w:hAnsi="PT Astra Serif"/>
              </w:rPr>
              <w:br/>
              <w:t>и единица измерения</w:t>
            </w:r>
          </w:p>
        </w:tc>
        <w:tc>
          <w:tcPr>
            <w:tcW w:w="1026" w:type="dxa"/>
            <w:vAlign w:val="center"/>
          </w:tcPr>
          <w:p w:rsidR="00390E3F" w:rsidRPr="00E86F7D" w:rsidRDefault="00A4130B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PT Astra Serif" w:hAnsi="PT Astra Serif"/>
              </w:rPr>
              <w:t>реали</w:t>
            </w:r>
            <w:r w:rsidR="00390E3F" w:rsidRPr="00E86F7D">
              <w:rPr>
                <w:rFonts w:ascii="PT Astra Serif" w:hAnsi="PT Astra Serif"/>
              </w:rPr>
              <w:t>за</w:t>
            </w:r>
            <w:r w:rsidRPr="00A4130B">
              <w:rPr>
                <w:rFonts w:ascii="PT Astra Serif" w:hAnsi="PT Astra Serif"/>
              </w:rPr>
              <w:t>-</w:t>
            </w:r>
            <w:r w:rsidR="00390E3F" w:rsidRPr="00E86F7D">
              <w:rPr>
                <w:rFonts w:ascii="PT Astra Serif" w:hAnsi="PT Astra Serif"/>
              </w:rPr>
              <w:t>ции</w:t>
            </w:r>
            <w:proofErr w:type="spellEnd"/>
            <w:proofErr w:type="gramEnd"/>
          </w:p>
        </w:tc>
      </w:tr>
      <w:tr w:rsidR="00E86F7D" w:rsidRPr="00E86F7D" w:rsidTr="00390E3F">
        <w:tc>
          <w:tcPr>
            <w:tcW w:w="48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8</w:t>
            </w:r>
          </w:p>
        </w:tc>
        <w:tc>
          <w:tcPr>
            <w:tcW w:w="172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9</w:t>
            </w: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10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11</w:t>
            </w:r>
          </w:p>
        </w:tc>
      </w:tr>
      <w:tr w:rsidR="00E86F7D" w:rsidRPr="00E86F7D" w:rsidTr="00390E3F">
        <w:tc>
          <w:tcPr>
            <w:tcW w:w="488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492" w:type="dxa"/>
            <w:gridSpan w:val="11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Подпрограмма (направление) 2. Эффективное вовлечение в оборот земель сельскохозяйственного назначения и развитие мелиоративного комплекса Томской области</w:t>
            </w:r>
          </w:p>
        </w:tc>
      </w:tr>
      <w:tr w:rsidR="00E86F7D" w:rsidRPr="00E86F7D" w:rsidTr="00390E3F">
        <w:tc>
          <w:tcPr>
            <w:tcW w:w="488" w:type="dxa"/>
            <w:vMerge w:val="restart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1.1.</w:t>
            </w:r>
          </w:p>
        </w:tc>
        <w:tc>
          <w:tcPr>
            <w:tcW w:w="2268" w:type="dxa"/>
            <w:vMerge w:val="restart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Ведомственный проект 1. </w:t>
            </w:r>
            <w:r w:rsidRPr="00E86F7D">
              <w:rPr>
                <w:rFonts w:ascii="PT Astra Serif" w:hAnsi="PT Astra Serif"/>
              </w:rPr>
              <w:br/>
              <w:t>Повышение потенциала мелиорируемых земель в Томской области</w:t>
            </w:r>
          </w:p>
        </w:tc>
        <w:tc>
          <w:tcPr>
            <w:tcW w:w="850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всего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132 366,8</w:t>
            </w:r>
          </w:p>
        </w:tc>
        <w:tc>
          <w:tcPr>
            <w:tcW w:w="1418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83 109,8</w:t>
            </w:r>
          </w:p>
        </w:tc>
        <w:tc>
          <w:tcPr>
            <w:tcW w:w="1134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49 257,0</w:t>
            </w:r>
          </w:p>
        </w:tc>
        <w:tc>
          <w:tcPr>
            <w:tcW w:w="992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 w:val="restart"/>
            <w:vAlign w:val="center"/>
          </w:tcPr>
          <w:p w:rsidR="008C09C9" w:rsidRPr="00A4130B" w:rsidRDefault="008C09C9" w:rsidP="00A4130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Департамент </w:t>
            </w:r>
            <w:r w:rsidRPr="00E86F7D">
              <w:rPr>
                <w:rFonts w:ascii="PT Astra Serif" w:hAnsi="PT Astra Serif"/>
              </w:rPr>
              <w:br/>
              <w:t>по социально-экономическом</w:t>
            </w:r>
            <w:r w:rsidR="00A4130B">
              <w:rPr>
                <w:rFonts w:ascii="PT Astra Serif" w:hAnsi="PT Astra Serif"/>
              </w:rPr>
              <w:t>у развитию села Томской области</w:t>
            </w: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2024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49 837,8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40 308,3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9 529,5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Количество реализованных мелиоративных проектов, ед.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12,0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 w:cs="PT Astra Serif"/>
                <w:lang w:eastAsia="en-US"/>
              </w:rPr>
              <w:t xml:space="preserve">Площадь вовлеченных </w:t>
            </w:r>
            <w:r w:rsidRPr="00E86F7D">
              <w:rPr>
                <w:rFonts w:ascii="PT Astra Serif" w:hAnsi="PT Astra Serif" w:cs="PT Astra Serif"/>
                <w:lang w:eastAsia="en-US"/>
              </w:rPr>
              <w:br/>
              <w:t>в оборот земель сельскохозяйственного назначения, нарастающим итогом с 2021 года,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42,9803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введенных </w:t>
            </w:r>
            <w:r w:rsidRPr="00E86F7D">
              <w:rPr>
                <w:rFonts w:ascii="PT Astra Serif" w:hAnsi="PT Astra Serif"/>
              </w:rPr>
              <w:br/>
              <w:t xml:space="preserve">в эксплуатацию мелиорируемых земель </w:t>
            </w:r>
            <w:r w:rsidRPr="00E86F7D">
              <w:rPr>
                <w:rFonts w:ascii="PT Astra Serif" w:hAnsi="PT Astra Serif"/>
              </w:rPr>
              <w:br/>
              <w:t xml:space="preserve">за счет реконструкции, технического перевооружения </w:t>
            </w:r>
            <w:r w:rsidRPr="00E86F7D">
              <w:rPr>
                <w:rFonts w:ascii="PT Astra Serif" w:hAnsi="PT Astra Serif"/>
              </w:rPr>
              <w:br/>
              <w:t>и строительства новых мелиоративных систем общего и индивидуального пользования,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0,011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4.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сельскохозяйственных угодий, вовлеченных </w:t>
            </w:r>
            <w:r w:rsidRPr="00E86F7D">
              <w:rPr>
                <w:rFonts w:ascii="PT Astra Serif" w:hAnsi="PT Astra Serif"/>
              </w:rPr>
              <w:br/>
              <w:t xml:space="preserve">в оборот за </w:t>
            </w:r>
            <w:proofErr w:type="spellStart"/>
            <w:r w:rsidRPr="00E86F7D">
              <w:rPr>
                <w:rFonts w:ascii="PT Astra Serif" w:hAnsi="PT Astra Serif"/>
              </w:rPr>
              <w:t>счет</w:t>
            </w:r>
            <w:proofErr w:type="spellEnd"/>
            <w:r w:rsidRPr="00E86F7D">
              <w:rPr>
                <w:rFonts w:ascii="PT Astra Serif" w:hAnsi="PT Astra Serif"/>
              </w:rPr>
              <w:t xml:space="preserve"> проведения </w:t>
            </w:r>
            <w:proofErr w:type="spellStart"/>
            <w:r w:rsidRPr="00E86F7D">
              <w:rPr>
                <w:rFonts w:ascii="PT Astra Serif" w:hAnsi="PT Astra Serif"/>
              </w:rPr>
              <w:t>культуртехнических</w:t>
            </w:r>
            <w:proofErr w:type="spellEnd"/>
            <w:r w:rsidRPr="00E86F7D">
              <w:rPr>
                <w:rFonts w:ascii="PT Astra Serif" w:hAnsi="PT Astra Serif"/>
              </w:rPr>
              <w:t xml:space="preserve"> мероприятий, % 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0,4878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2025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36 364,1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23 743,5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12 620,6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Количество реализованных мелиоративных проектов, ед.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19,0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 w:cs="PT Astra Serif"/>
                <w:lang w:eastAsia="en-US"/>
              </w:rPr>
              <w:t xml:space="preserve">Площадь вовлеченных </w:t>
            </w:r>
            <w:r w:rsidRPr="00E86F7D">
              <w:rPr>
                <w:rFonts w:ascii="PT Astra Serif" w:hAnsi="PT Astra Serif" w:cs="PT Astra Serif"/>
                <w:lang w:eastAsia="en-US"/>
              </w:rPr>
              <w:br/>
              <w:t>в оборот земель сельскохозяйственного назначения, нарастающим итогом с 2021 года,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38,5177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введенных </w:t>
            </w:r>
            <w:r w:rsidRPr="00E86F7D">
              <w:rPr>
                <w:rFonts w:ascii="PT Astra Serif" w:hAnsi="PT Astra Serif"/>
              </w:rPr>
              <w:br/>
              <w:t xml:space="preserve">в эксплуатацию мелиорируемых земель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 xml:space="preserve">за счет реконструкции, технического перевооружения </w:t>
            </w:r>
            <w:r w:rsidRPr="00E86F7D">
              <w:rPr>
                <w:rFonts w:ascii="PT Astra Serif" w:hAnsi="PT Astra Serif"/>
              </w:rPr>
              <w:br/>
              <w:t>и строительства новых мелиоративных систем общего и индивидуального пользования,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0,011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4.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сельскохозяйственных угодий, вовлеченных </w:t>
            </w:r>
            <w:r w:rsidRPr="00E86F7D">
              <w:rPr>
                <w:rFonts w:ascii="PT Astra Serif" w:hAnsi="PT Astra Serif"/>
              </w:rPr>
              <w:br/>
              <w:t xml:space="preserve">в оборот за </w:t>
            </w:r>
            <w:proofErr w:type="spellStart"/>
            <w:r w:rsidRPr="00E86F7D">
              <w:rPr>
                <w:rFonts w:ascii="PT Astra Serif" w:hAnsi="PT Astra Serif"/>
              </w:rPr>
              <w:t>счет</w:t>
            </w:r>
            <w:proofErr w:type="spellEnd"/>
            <w:r w:rsidRPr="00E86F7D">
              <w:rPr>
                <w:rFonts w:ascii="PT Astra Serif" w:hAnsi="PT Astra Serif"/>
              </w:rPr>
              <w:t xml:space="preserve"> проведения </w:t>
            </w:r>
            <w:proofErr w:type="spellStart"/>
            <w:r w:rsidRPr="00E86F7D">
              <w:rPr>
                <w:rFonts w:ascii="PT Astra Serif" w:hAnsi="PT Astra Serif"/>
              </w:rPr>
              <w:t>культуртехнических</w:t>
            </w:r>
            <w:proofErr w:type="spellEnd"/>
            <w:r w:rsidRPr="00E86F7D">
              <w:rPr>
                <w:rFonts w:ascii="PT Astra Serif" w:hAnsi="PT Astra Serif"/>
              </w:rPr>
              <w:t xml:space="preserve"> мероприятий, % 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0,6521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5.</w:t>
            </w:r>
          </w:p>
          <w:p w:rsidR="008C09C9" w:rsidRPr="006804D8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которой реализованы мероприятия в о</w:t>
            </w:r>
            <w:r w:rsidR="006804D8">
              <w:rPr>
                <w:rFonts w:ascii="PT Astra Serif" w:hAnsi="PT Astra Serif"/>
              </w:rPr>
              <w:t>бласти химической мелиорации,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0,0726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2026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31 884,9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19 058,0 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12 826,9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Количество реализованных мелиоративных проектов, ед.</w:t>
            </w:r>
          </w:p>
        </w:tc>
        <w:tc>
          <w:tcPr>
            <w:tcW w:w="1026" w:type="dxa"/>
            <w:vAlign w:val="center"/>
          </w:tcPr>
          <w:p w:rsidR="008C09C9" w:rsidRPr="00E86F7D" w:rsidRDefault="003E6182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 w:cs="PT Astra Serif"/>
                <w:lang w:eastAsia="en-US"/>
              </w:rPr>
              <w:t xml:space="preserve">Площадь вовлеченных </w:t>
            </w:r>
            <w:r w:rsidRPr="00E86F7D">
              <w:rPr>
                <w:rFonts w:ascii="PT Astra Serif" w:hAnsi="PT Astra Serif" w:cs="PT Astra Serif"/>
                <w:lang w:eastAsia="en-US"/>
              </w:rPr>
              <w:br/>
              <w:t>в оборот земель сельскохозяйственного назначения, нарастающим итогом с 2021 года,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48,9941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введенных </w:t>
            </w:r>
            <w:r w:rsidRPr="00E86F7D">
              <w:rPr>
                <w:rFonts w:ascii="PT Astra Serif" w:hAnsi="PT Astra Serif"/>
              </w:rPr>
              <w:br/>
              <w:t xml:space="preserve">в эксплуатацию мелиорируемых земель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 xml:space="preserve">за счет реконструкции, технического перевооружения </w:t>
            </w:r>
            <w:r w:rsidRPr="00E86F7D">
              <w:rPr>
                <w:rFonts w:ascii="PT Astra Serif" w:hAnsi="PT Astra Serif"/>
              </w:rPr>
              <w:br/>
              <w:t>и строительства новых мелиоративных систем общего и индивидуального пользования,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0,011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4.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сельскохозяйственных угодий, вовлеченных </w:t>
            </w:r>
            <w:r w:rsidRPr="00E86F7D">
              <w:rPr>
                <w:rFonts w:ascii="PT Astra Serif" w:hAnsi="PT Astra Serif"/>
              </w:rPr>
              <w:br/>
              <w:t xml:space="preserve">в оборот за </w:t>
            </w:r>
            <w:proofErr w:type="spellStart"/>
            <w:r w:rsidRPr="00E86F7D">
              <w:rPr>
                <w:rFonts w:ascii="PT Astra Serif" w:hAnsi="PT Astra Serif"/>
              </w:rPr>
              <w:t>счет</w:t>
            </w:r>
            <w:proofErr w:type="spellEnd"/>
            <w:r w:rsidRPr="00E86F7D">
              <w:rPr>
                <w:rFonts w:ascii="PT Astra Serif" w:hAnsi="PT Astra Serif"/>
              </w:rPr>
              <w:t xml:space="preserve"> проведения </w:t>
            </w:r>
            <w:proofErr w:type="spellStart"/>
            <w:r w:rsidRPr="00E86F7D">
              <w:rPr>
                <w:rFonts w:ascii="PT Astra Serif" w:hAnsi="PT Astra Serif"/>
              </w:rPr>
              <w:t>культуртехнических</w:t>
            </w:r>
            <w:proofErr w:type="spellEnd"/>
            <w:r w:rsidRPr="00E86F7D">
              <w:rPr>
                <w:rFonts w:ascii="PT Astra Serif" w:hAnsi="PT Astra Serif"/>
              </w:rPr>
              <w:t xml:space="preserve"> мероприятий, % 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0,6656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5.</w:t>
            </w:r>
          </w:p>
          <w:p w:rsidR="008C09C9" w:rsidRPr="006804D8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которой реализованы мероприятия в о</w:t>
            </w:r>
            <w:r w:rsidR="006804D8">
              <w:rPr>
                <w:rFonts w:ascii="PT Astra Serif" w:hAnsi="PT Astra Serif"/>
              </w:rPr>
              <w:t>бласти химической мелиорации,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0,1175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2027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7 140,0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Количество реализованных мелиоративных проектов, ед.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6,0</w:t>
            </w:r>
          </w:p>
        </w:tc>
      </w:tr>
      <w:tr w:rsidR="00E86F7D" w:rsidRPr="00E86F7D" w:rsidTr="00D067BB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 w:cs="PT Astra Serif"/>
                <w:lang w:eastAsia="en-US"/>
              </w:rPr>
              <w:t xml:space="preserve">Площадь вовлеченных </w:t>
            </w:r>
            <w:r w:rsidRPr="00E86F7D">
              <w:rPr>
                <w:rFonts w:ascii="PT Astra Serif" w:hAnsi="PT Astra Serif" w:cs="PT Astra Serif"/>
                <w:lang w:eastAsia="en-US"/>
              </w:rPr>
              <w:br/>
              <w:t>в оборот земель сельскохозяйственного назначения, нарастающим итогом с 2021 года, тыс. га</w:t>
            </w:r>
          </w:p>
        </w:tc>
        <w:tc>
          <w:tcPr>
            <w:tcW w:w="1026" w:type="dxa"/>
            <w:vAlign w:val="center"/>
          </w:tcPr>
          <w:p w:rsidR="00D067BB" w:rsidRPr="00E86F7D" w:rsidRDefault="00D067BB" w:rsidP="00D067BB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8C09C9" w:rsidRPr="00E86F7D" w:rsidRDefault="00D067BB" w:rsidP="00D067B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58,9553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введенных </w:t>
            </w:r>
            <w:r w:rsidRPr="00E86F7D">
              <w:rPr>
                <w:rFonts w:ascii="PT Astra Serif" w:hAnsi="PT Astra Serif"/>
              </w:rPr>
              <w:br/>
              <w:t xml:space="preserve">в эксплуатацию мелиорируемых земель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 xml:space="preserve">за счет реконструкции, технического перевооружения </w:t>
            </w:r>
            <w:r w:rsidRPr="00E86F7D">
              <w:rPr>
                <w:rFonts w:ascii="PT Astra Serif" w:hAnsi="PT Astra Serif"/>
              </w:rPr>
              <w:br/>
              <w:t>и строительства новых мелиоративных систем общего и индивидуального пользования,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4.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сельскохозяйственных угодий, вовлеченных </w:t>
            </w:r>
            <w:r w:rsidRPr="00E86F7D">
              <w:rPr>
                <w:rFonts w:ascii="PT Astra Serif" w:hAnsi="PT Astra Serif"/>
              </w:rPr>
              <w:br/>
              <w:t xml:space="preserve">в оборот за </w:t>
            </w:r>
            <w:proofErr w:type="spellStart"/>
            <w:r w:rsidRPr="00E86F7D">
              <w:rPr>
                <w:rFonts w:ascii="PT Astra Serif" w:hAnsi="PT Astra Serif"/>
              </w:rPr>
              <w:t>счет</w:t>
            </w:r>
            <w:proofErr w:type="spellEnd"/>
            <w:r w:rsidRPr="00E86F7D">
              <w:rPr>
                <w:rFonts w:ascii="PT Astra Serif" w:hAnsi="PT Astra Serif"/>
              </w:rPr>
              <w:t xml:space="preserve"> проведения </w:t>
            </w:r>
            <w:proofErr w:type="spellStart"/>
            <w:r w:rsidRPr="00E86F7D">
              <w:rPr>
                <w:rFonts w:ascii="PT Astra Serif" w:hAnsi="PT Astra Serif"/>
              </w:rPr>
              <w:t>культуртехнических</w:t>
            </w:r>
            <w:proofErr w:type="spellEnd"/>
            <w:r w:rsidRPr="00E86F7D">
              <w:rPr>
                <w:rFonts w:ascii="PT Astra Serif" w:hAnsi="PT Astra Serif"/>
              </w:rPr>
              <w:t xml:space="preserve"> мероприятий, % 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5.</w:t>
            </w:r>
          </w:p>
          <w:p w:rsidR="008C09C9" w:rsidRPr="006804D8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которой реализованы мероприятия в о</w:t>
            </w:r>
            <w:r w:rsidR="006804D8">
              <w:rPr>
                <w:rFonts w:ascii="PT Astra Serif" w:hAnsi="PT Astra Serif"/>
              </w:rPr>
              <w:t>бласти химической мелиорации,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2028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7 140,0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Количество реализованных мелиоративных проектов, ед.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6,0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 w:cs="PT Astra Serif"/>
                <w:lang w:eastAsia="en-US"/>
              </w:rPr>
              <w:t xml:space="preserve">Площадь вовлеченных </w:t>
            </w:r>
            <w:r w:rsidRPr="00E86F7D">
              <w:rPr>
                <w:rFonts w:ascii="PT Astra Serif" w:hAnsi="PT Astra Serif" w:cs="PT Astra Serif"/>
                <w:lang w:eastAsia="en-US"/>
              </w:rPr>
              <w:br/>
              <w:t>в оборот земель сельскохозяйственного назначения, нарастающим итогом с 2021 года,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D067BB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64,9553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введенных </w:t>
            </w:r>
            <w:r w:rsidRPr="00E86F7D">
              <w:rPr>
                <w:rFonts w:ascii="PT Astra Serif" w:hAnsi="PT Astra Serif"/>
              </w:rPr>
              <w:br/>
              <w:t xml:space="preserve">в эксплуатацию мелиорируемых земель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 xml:space="preserve">за счет реконструкции, технического перевооружения </w:t>
            </w:r>
            <w:r w:rsidRPr="00E86F7D">
              <w:rPr>
                <w:rFonts w:ascii="PT Astra Serif" w:hAnsi="PT Astra Serif"/>
              </w:rPr>
              <w:br/>
              <w:t>и строительства нов</w:t>
            </w:r>
            <w:r w:rsidR="006804D8">
              <w:rPr>
                <w:rFonts w:ascii="PT Astra Serif" w:hAnsi="PT Astra Serif"/>
              </w:rPr>
              <w:t xml:space="preserve">ых мелиоративных систем общего </w:t>
            </w:r>
            <w:r w:rsidRPr="00E86F7D">
              <w:rPr>
                <w:rFonts w:ascii="PT Astra Serif" w:hAnsi="PT Astra Serif"/>
              </w:rPr>
              <w:t>и индивидуального пользования,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4.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сельскохозяйственных угодий, вовлеченных </w:t>
            </w:r>
            <w:r w:rsidRPr="00E86F7D">
              <w:rPr>
                <w:rFonts w:ascii="PT Astra Serif" w:hAnsi="PT Astra Serif"/>
              </w:rPr>
              <w:br/>
              <w:t xml:space="preserve">в оборот за </w:t>
            </w:r>
            <w:proofErr w:type="spellStart"/>
            <w:r w:rsidRPr="00E86F7D">
              <w:rPr>
                <w:rFonts w:ascii="PT Astra Serif" w:hAnsi="PT Astra Serif"/>
              </w:rPr>
              <w:t>счет</w:t>
            </w:r>
            <w:proofErr w:type="spellEnd"/>
            <w:r w:rsidRPr="00E86F7D">
              <w:rPr>
                <w:rFonts w:ascii="PT Astra Serif" w:hAnsi="PT Astra Serif"/>
              </w:rPr>
              <w:t xml:space="preserve"> проведения </w:t>
            </w:r>
            <w:proofErr w:type="spellStart"/>
            <w:r w:rsidRPr="00E86F7D">
              <w:rPr>
                <w:rFonts w:ascii="PT Astra Serif" w:hAnsi="PT Astra Serif"/>
              </w:rPr>
              <w:t>культуртехнических</w:t>
            </w:r>
            <w:proofErr w:type="spellEnd"/>
            <w:r w:rsidRPr="00E86F7D">
              <w:rPr>
                <w:rFonts w:ascii="PT Astra Serif" w:hAnsi="PT Astra Serif"/>
              </w:rPr>
              <w:t xml:space="preserve"> мероприятий, % 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5.</w:t>
            </w:r>
          </w:p>
          <w:p w:rsidR="008C09C9" w:rsidRPr="006804D8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которой реализованы мероприятия в о</w:t>
            </w:r>
            <w:r w:rsidR="006804D8">
              <w:rPr>
                <w:rFonts w:ascii="PT Astra Serif" w:hAnsi="PT Astra Serif"/>
              </w:rPr>
              <w:t>бласти химической мелиорации,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 w:val="restart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1.2.</w:t>
            </w:r>
          </w:p>
        </w:tc>
        <w:tc>
          <w:tcPr>
            <w:tcW w:w="2268" w:type="dxa"/>
            <w:vMerge w:val="restart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Ведомственный проект 2.</w:t>
            </w:r>
            <w:r w:rsidRPr="00E86F7D">
              <w:rPr>
                <w:rFonts w:ascii="PT Astra Serif" w:hAnsi="PT Astra Serif"/>
              </w:rPr>
              <w:br/>
              <w:t xml:space="preserve">Создание условий </w:t>
            </w:r>
            <w:r w:rsidRPr="00E86F7D">
              <w:rPr>
                <w:rFonts w:ascii="PT Astra Serif" w:hAnsi="PT Astra Serif"/>
              </w:rPr>
              <w:br/>
              <w:t xml:space="preserve">для вовлечения </w:t>
            </w:r>
            <w:r w:rsidRPr="00E86F7D">
              <w:rPr>
                <w:rFonts w:ascii="PT Astra Serif" w:hAnsi="PT Astra Serif"/>
              </w:rPr>
              <w:br/>
              <w:t xml:space="preserve">в оборот земель </w:t>
            </w:r>
            <w:proofErr w:type="gramStart"/>
            <w:r w:rsidRPr="00E86F7D">
              <w:rPr>
                <w:rFonts w:ascii="PT Astra Serif" w:hAnsi="PT Astra Serif"/>
              </w:rPr>
              <w:t>сельскохозяйственно-</w:t>
            </w:r>
            <w:proofErr w:type="spellStart"/>
            <w:r w:rsidRPr="00E86F7D">
              <w:rPr>
                <w:rFonts w:ascii="PT Astra Serif" w:hAnsi="PT Astra Serif"/>
              </w:rPr>
              <w:t>го</w:t>
            </w:r>
            <w:proofErr w:type="spellEnd"/>
            <w:proofErr w:type="gramEnd"/>
            <w:r w:rsidRPr="00E86F7D">
              <w:rPr>
                <w:rFonts w:ascii="PT Astra Serif" w:hAnsi="PT Astra Serif"/>
              </w:rPr>
              <w:t xml:space="preserve"> назначения</w:t>
            </w:r>
          </w:p>
        </w:tc>
        <w:tc>
          <w:tcPr>
            <w:tcW w:w="850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всего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11 476,3</w:t>
            </w:r>
          </w:p>
        </w:tc>
        <w:tc>
          <w:tcPr>
            <w:tcW w:w="1418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8 333,4</w:t>
            </w:r>
          </w:p>
        </w:tc>
        <w:tc>
          <w:tcPr>
            <w:tcW w:w="1134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3 142,9</w:t>
            </w:r>
          </w:p>
        </w:tc>
        <w:tc>
          <w:tcPr>
            <w:tcW w:w="992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2024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3 901,7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1 592,0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2 309,7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 Площадь оформленных земельных участков (нарастающим итогом),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27,0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Обеспечен кадастровый учет 100% объема земельных участков, в отношении которых проведены кадастровые работы,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0,38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Обеспечена подготовка 100% объема проектов межевания земельных участков, выделяемых в счет невостребованных земельных долей,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0,49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2025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1 286,3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  <w:lang w:val="en-US"/>
              </w:rPr>
              <w:t>1</w:t>
            </w:r>
            <w:r w:rsidRPr="00E86F7D">
              <w:rPr>
                <w:rFonts w:ascii="PT Astra Serif" w:hAnsi="PT Astra Serif"/>
              </w:rPr>
              <w:t xml:space="preserve"> </w:t>
            </w:r>
            <w:r w:rsidRPr="00E86F7D">
              <w:rPr>
                <w:rFonts w:ascii="PT Astra Serif" w:hAnsi="PT Astra Serif"/>
                <w:lang w:val="en-US"/>
              </w:rPr>
              <w:t>144</w:t>
            </w:r>
            <w:r w:rsidRPr="00E86F7D">
              <w:rPr>
                <w:rFonts w:ascii="PT Astra Serif" w:hAnsi="PT Astra Serif"/>
              </w:rPr>
              <w:t>,8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 w:rsidRPr="00E86F7D">
              <w:rPr>
                <w:rFonts w:ascii="PT Astra Serif" w:hAnsi="PT Astra Serif"/>
              </w:rPr>
              <w:t>141,5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 Площадь оформленных земельных участков (нарастающим итогом),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29,3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поставленных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кадастровый учет в общей площади земельных участков, в отношении которых проведены кадастровые работы,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1,08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выделяемых в счет невостребованных земельных долей,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в отношении которых подготовлены проекты межевания,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1,8594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2026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6 288,3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5 596,6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691,7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DF67CE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 Площадь оформленных земельных участков (нарастающим итогом),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поставленных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кадастровый учет в общей площади земельных участков, в отношении которых проведены кадастровые работы,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0,9226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выделяемых в счет невостребованных земельных долей,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в отношении которых подготовлены проекты межевания,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1,3138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2027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1. Площадь оформленных земельных участков</w:t>
            </w:r>
            <w:r w:rsidR="00D067BB" w:rsidRPr="00E86F7D">
              <w:rPr>
                <w:rFonts w:ascii="PT Astra Serif" w:hAnsi="PT Astra Serif"/>
              </w:rPr>
              <w:t xml:space="preserve"> (нарастающим итогом),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D067BB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поставленных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кадастровый учет в общей площади земельных участков, в отношении которых проведены кадастровые работы,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выделяемых в счет невостребованных земельных долей,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в отношении которых подготовлены проекты межевания,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rPr>
          <w:trHeight w:val="230"/>
        </w:trPr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2028 год</w:t>
            </w:r>
          </w:p>
        </w:tc>
        <w:tc>
          <w:tcPr>
            <w:tcW w:w="1026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</w:t>
            </w: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Показатель 1. Площадь </w:t>
            </w:r>
            <w:proofErr w:type="gramStart"/>
            <w:r w:rsidRPr="00E86F7D">
              <w:rPr>
                <w:rFonts w:ascii="PT Astra Serif" w:hAnsi="PT Astra Serif"/>
              </w:rPr>
              <w:t>оформленных</w:t>
            </w:r>
            <w:proofErr w:type="gramEnd"/>
            <w:r w:rsidRPr="00E86F7D">
              <w:rPr>
                <w:rFonts w:ascii="PT Astra Serif" w:hAnsi="PT Astra Serif"/>
              </w:rPr>
              <w:t xml:space="preserve"> земельных 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участков (нарастающим итогом), тыс. га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2.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поставленных </w:t>
            </w:r>
            <w:r w:rsidR="006804D8" w:rsidRPr="006804D8">
              <w:rPr>
                <w:rFonts w:ascii="PT Astra Serif" w:hAnsi="PT Astra Serif"/>
              </w:rPr>
              <w:br/>
            </w:r>
            <w:r w:rsidRPr="00E86F7D">
              <w:rPr>
                <w:rFonts w:ascii="PT Astra Serif" w:hAnsi="PT Astra Serif"/>
              </w:rPr>
              <w:t>на кадастровый учет в общей площади земельных участков, в отношении которых проведены кадастровые работы,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026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729" w:type="dxa"/>
            <w:vMerge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Показатель 3.</w:t>
            </w:r>
          </w:p>
          <w:p w:rsidR="006804D8" w:rsidRPr="00584F90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Доля площади земельных участков, выделяемых в счет невостребованных земельных долей, </w:t>
            </w:r>
          </w:p>
          <w:p w:rsidR="008C09C9" w:rsidRPr="00E86F7D" w:rsidRDefault="008C09C9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в </w:t>
            </w:r>
            <w:proofErr w:type="gramStart"/>
            <w:r w:rsidRPr="00E86F7D">
              <w:rPr>
                <w:rFonts w:ascii="PT Astra Serif" w:hAnsi="PT Astra Serif"/>
              </w:rPr>
              <w:t>отношении</w:t>
            </w:r>
            <w:proofErr w:type="gramEnd"/>
            <w:r w:rsidRPr="00E86F7D">
              <w:rPr>
                <w:rFonts w:ascii="PT Astra Serif" w:hAnsi="PT Astra Serif"/>
              </w:rPr>
              <w:t xml:space="preserve"> которых подготовлены проекты межевания, %</w:t>
            </w:r>
          </w:p>
        </w:tc>
        <w:tc>
          <w:tcPr>
            <w:tcW w:w="1026" w:type="dxa"/>
            <w:vAlign w:val="center"/>
          </w:tcPr>
          <w:p w:rsidR="008C09C9" w:rsidRPr="00E86F7D" w:rsidRDefault="008C09C9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-</w:t>
            </w:r>
          </w:p>
        </w:tc>
      </w:tr>
      <w:tr w:rsidR="00E86F7D" w:rsidRPr="00E86F7D" w:rsidTr="00390E3F">
        <w:tc>
          <w:tcPr>
            <w:tcW w:w="48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 xml:space="preserve">Итого </w:t>
            </w:r>
            <w:r w:rsidRPr="00E86F7D">
              <w:rPr>
                <w:rFonts w:ascii="PT Astra Serif" w:hAnsi="PT Astra Serif"/>
              </w:rPr>
              <w:br/>
              <w:t>по подпрограмме (направлению) 2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всего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143 843,1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91 443,2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52 399,9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535"/>
        </w:trPr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2024 год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53 739,5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41 900,3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11 839,2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513"/>
        </w:trPr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2025 год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37 650,4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 w:rsidRPr="00E86F7D">
              <w:rPr>
                <w:rFonts w:ascii="PT Astra Serif" w:hAnsi="PT Astra Serif"/>
              </w:rPr>
              <w:t>24 888,3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12 762,1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491"/>
        </w:trPr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2026 год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38 173,2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24 654,6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13 518,6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rPr>
          <w:trHeight w:val="610"/>
        </w:trPr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2027 год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  <w:tr w:rsidR="00E86F7D" w:rsidRPr="00E86F7D" w:rsidTr="00390E3F">
        <w:tc>
          <w:tcPr>
            <w:tcW w:w="48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2028 год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7 140,0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0,00</w:t>
            </w:r>
          </w:p>
        </w:tc>
        <w:tc>
          <w:tcPr>
            <w:tcW w:w="1729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5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  <w:tc>
          <w:tcPr>
            <w:tcW w:w="10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86F7D">
              <w:rPr>
                <w:rFonts w:ascii="PT Astra Serif" w:hAnsi="PT Astra Serif"/>
              </w:rPr>
              <w:t>X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6804D8">
          <w:headerReference w:type="default" r:id="rId37"/>
          <w:headerReference w:type="first" r:id="rId38"/>
          <w:pgSz w:w="16840" w:h="11907" w:orient="landscape"/>
          <w:pgMar w:top="1414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6804D8" w:rsidRPr="00C17CAC" w:rsidRDefault="00390E3F" w:rsidP="006804D8">
      <w:pPr>
        <w:ind w:left="1063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9 </w:t>
      </w:r>
    </w:p>
    <w:p w:rsidR="00390E3F" w:rsidRPr="00E86F7D" w:rsidRDefault="00390E3F" w:rsidP="006804D8">
      <w:pPr>
        <w:ind w:left="1063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6804D8" w:rsidRPr="006804D8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C17CAC" w:rsidRDefault="004C04D1" w:rsidP="006804D8">
      <w:pPr>
        <w:tabs>
          <w:tab w:val="left" w:pos="11824"/>
        </w:tabs>
        <w:ind w:left="10632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02C8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C17CAC" w:rsidRDefault="00390E3F" w:rsidP="006804D8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6804D8" w:rsidRPr="00C17CAC" w:rsidRDefault="006804D8" w:rsidP="006804D8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90E3F" w:rsidRPr="006804D8" w:rsidRDefault="00390E3F" w:rsidP="006804D8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6804D8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6804D8">
        <w:rPr>
          <w:rFonts w:ascii="PT Astra Serif" w:hAnsi="PT Astra Serif"/>
          <w:b w:val="0"/>
          <w:sz w:val="24"/>
          <w:szCs w:val="24"/>
        </w:rPr>
        <w:br/>
        <w:t xml:space="preserve">показателей задач комплексов процессных мероприятий, ведомственных проектов подпрограммы (направления) 2 </w:t>
      </w:r>
      <w:r w:rsidRPr="006804D8">
        <w:rPr>
          <w:rFonts w:ascii="PT Astra Serif" w:hAnsi="PT Astra Serif"/>
          <w:b w:val="0"/>
          <w:sz w:val="24"/>
          <w:szCs w:val="24"/>
        </w:rPr>
        <w:br/>
      </w:r>
      <w:r w:rsidRPr="006804D8">
        <w:rPr>
          <w:rFonts w:ascii="PT Astra Serif" w:hAnsi="PT Astra Serif" w:cs="PT Astra Serif"/>
          <w:b w:val="0"/>
          <w:bCs/>
          <w:sz w:val="24"/>
          <w:szCs w:val="24"/>
          <w:lang w:eastAsia="en-US"/>
        </w:rPr>
        <w:t xml:space="preserve">«Эффективное вовлечение в оборот земель сельскохозяйственного назначения и развитие мелиоративного комплекса </w:t>
      </w:r>
      <w:r w:rsidRPr="006804D8">
        <w:rPr>
          <w:rFonts w:ascii="PT Astra Serif" w:hAnsi="PT Astra Serif" w:cs="PT Astra Serif"/>
          <w:b w:val="0"/>
          <w:bCs/>
          <w:sz w:val="24"/>
          <w:szCs w:val="24"/>
          <w:lang w:eastAsia="en-US"/>
        </w:rPr>
        <w:br/>
        <w:t>Томской области»</w:t>
      </w:r>
      <w:r w:rsidRPr="006804D8">
        <w:rPr>
          <w:rFonts w:ascii="PT Astra Serif" w:hAnsi="PT Astra Serif"/>
          <w:b w:val="0"/>
          <w:sz w:val="24"/>
          <w:szCs w:val="24"/>
        </w:rPr>
        <w:t>, сведения о порядке сбора информации по показателям и методике их расчета</w:t>
      </w:r>
    </w:p>
    <w:p w:rsidR="00390E3F" w:rsidRPr="006804D8" w:rsidRDefault="00390E3F" w:rsidP="006804D8">
      <w:pPr>
        <w:pStyle w:val="ConsPlusNormal"/>
        <w:rPr>
          <w:rFonts w:ascii="PT Astra Serif" w:hAnsi="PT Astra Serif"/>
          <w:sz w:val="20"/>
          <w:szCs w:val="20"/>
        </w:rPr>
      </w:pP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69"/>
        <w:gridCol w:w="1008"/>
        <w:gridCol w:w="1134"/>
        <w:gridCol w:w="907"/>
        <w:gridCol w:w="1304"/>
        <w:gridCol w:w="1624"/>
        <w:gridCol w:w="1644"/>
        <w:gridCol w:w="1871"/>
        <w:gridCol w:w="2148"/>
      </w:tblGrid>
      <w:tr w:rsidR="00E86F7D" w:rsidRPr="00573655" w:rsidTr="004B401C">
        <w:trPr>
          <w:trHeight w:val="1225"/>
        </w:trPr>
        <w:tc>
          <w:tcPr>
            <w:tcW w:w="45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№</w:t>
            </w:r>
          </w:p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573655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573655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2569" w:type="dxa"/>
            <w:vAlign w:val="center"/>
          </w:tcPr>
          <w:p w:rsidR="006804D8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Наименование </w:t>
            </w:r>
          </w:p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показателя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Единица </w:t>
            </w:r>
            <w:proofErr w:type="spellStart"/>
            <w:proofErr w:type="gramStart"/>
            <w:r w:rsidRPr="00573655">
              <w:rPr>
                <w:rFonts w:ascii="PT Astra Serif" w:hAnsi="PT Astra Serif"/>
                <w:sz w:val="21"/>
                <w:szCs w:val="21"/>
              </w:rPr>
              <w:t>измере-ния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Пункт </w:t>
            </w:r>
            <w:proofErr w:type="spellStart"/>
            <w:proofErr w:type="gramStart"/>
            <w:r w:rsidRPr="00573655">
              <w:rPr>
                <w:rFonts w:ascii="PT Astra Serif" w:hAnsi="PT Astra Serif"/>
                <w:sz w:val="21"/>
                <w:szCs w:val="21"/>
              </w:rPr>
              <w:t>федераль-ного</w:t>
            </w:r>
            <w:proofErr w:type="spellEnd"/>
            <w:proofErr w:type="gram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hyperlink r:id="rId39" w:tooltip="https://login.consultant.ru/link/?req=doc&amp;base=LAW&amp;n=465126&amp;dst=101424" w:history="1">
              <w:r w:rsidRPr="00573655">
                <w:rPr>
                  <w:rFonts w:ascii="PT Astra Serif" w:hAnsi="PT Astra Serif"/>
                  <w:sz w:val="21"/>
                  <w:szCs w:val="21"/>
                </w:rPr>
                <w:t>плана</w:t>
              </w:r>
            </w:hyperlink>
            <w:r w:rsidRPr="00573655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573655">
              <w:rPr>
                <w:rFonts w:ascii="PT Astra Serif" w:hAnsi="PT Astra Serif"/>
                <w:sz w:val="21"/>
                <w:szCs w:val="21"/>
              </w:rPr>
              <w:t>статисти-ческих</w:t>
            </w:r>
            <w:proofErr w:type="spell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работ</w:t>
            </w:r>
          </w:p>
        </w:tc>
        <w:tc>
          <w:tcPr>
            <w:tcW w:w="907" w:type="dxa"/>
            <w:vAlign w:val="center"/>
          </w:tcPr>
          <w:p w:rsidR="00390E3F" w:rsidRPr="00573655" w:rsidRDefault="006804D8" w:rsidP="006804D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573655">
              <w:rPr>
                <w:rFonts w:ascii="PT Astra Serif" w:hAnsi="PT Astra Serif"/>
                <w:sz w:val="21"/>
                <w:szCs w:val="21"/>
              </w:rPr>
              <w:t>Перио-дич</w:t>
            </w:r>
            <w:r w:rsidR="007D117B" w:rsidRPr="00573655">
              <w:rPr>
                <w:rFonts w:ascii="PT Astra Serif" w:hAnsi="PT Astra Serif"/>
                <w:sz w:val="21"/>
                <w:szCs w:val="21"/>
              </w:rPr>
              <w:t>-</w:t>
            </w:r>
            <w:r w:rsidR="00390E3F" w:rsidRPr="00573655">
              <w:rPr>
                <w:rFonts w:ascii="PT Astra Serif" w:hAnsi="PT Astra Serif"/>
                <w:sz w:val="21"/>
                <w:szCs w:val="21"/>
              </w:rPr>
              <w:t>ность</w:t>
            </w:r>
            <w:proofErr w:type="spellEnd"/>
            <w:r w:rsidR="00390E3F" w:rsidRPr="00573655">
              <w:rPr>
                <w:rFonts w:ascii="PT Astra Serif" w:hAnsi="PT Astra Serif"/>
                <w:sz w:val="21"/>
                <w:szCs w:val="21"/>
              </w:rPr>
              <w:t xml:space="preserve"> сбора данных 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573655">
              <w:rPr>
                <w:rFonts w:ascii="PT Astra Serif" w:hAnsi="PT Astra Serif"/>
                <w:sz w:val="21"/>
                <w:szCs w:val="21"/>
              </w:rPr>
              <w:t>Временные</w:t>
            </w:r>
            <w:proofErr w:type="gram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573655">
              <w:rPr>
                <w:rFonts w:ascii="PT Astra Serif" w:hAnsi="PT Astra Serif"/>
                <w:sz w:val="21"/>
                <w:szCs w:val="21"/>
              </w:rPr>
              <w:t>характе-ристики</w:t>
            </w:r>
            <w:proofErr w:type="spell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показателя 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Метод сбора информации 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573655">
              <w:rPr>
                <w:rFonts w:ascii="PT Astra Serif" w:hAnsi="PT Astra Serif"/>
                <w:sz w:val="21"/>
                <w:szCs w:val="21"/>
              </w:rPr>
              <w:t xml:space="preserve">Ответственный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за сбор данных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показателю</w:t>
            </w:r>
            <w:proofErr w:type="gramEnd"/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Дата получения фактического значения показателя </w:t>
            </w:r>
          </w:p>
        </w:tc>
      </w:tr>
      <w:tr w:rsidR="00E86F7D" w:rsidRPr="00573655" w:rsidTr="004B401C">
        <w:tc>
          <w:tcPr>
            <w:tcW w:w="45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</w:t>
            </w:r>
          </w:p>
        </w:tc>
        <w:tc>
          <w:tcPr>
            <w:tcW w:w="2569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6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10</w:t>
            </w:r>
          </w:p>
        </w:tc>
      </w:tr>
      <w:tr w:rsidR="00E86F7D" w:rsidRPr="00573655" w:rsidTr="004B401C">
        <w:tc>
          <w:tcPr>
            <w:tcW w:w="14663" w:type="dxa"/>
            <w:gridSpan w:val="10"/>
            <w:vAlign w:val="center"/>
          </w:tcPr>
          <w:p w:rsidR="00390E3F" w:rsidRPr="00573655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Показатели ведомственного проекта 1. «Повышение потенциала мелиорируемых земель в Томской области»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1.1.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Количество реализованных мелиоративных проектов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Единица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="007D117B" w:rsidRP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1.2.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 w:cs="PT Astra Serif"/>
                <w:sz w:val="21"/>
                <w:szCs w:val="21"/>
                <w:lang w:eastAsia="en-US"/>
              </w:rPr>
              <w:t xml:space="preserve">Площадь вовлеченных </w:t>
            </w:r>
            <w:r w:rsidRPr="00573655">
              <w:rPr>
                <w:rFonts w:ascii="PT Astra Serif" w:hAnsi="PT Astra Serif" w:cs="PT Astra Serif"/>
                <w:sz w:val="21"/>
                <w:szCs w:val="21"/>
                <w:lang w:eastAsia="en-US"/>
              </w:rPr>
              <w:br/>
              <w:t>в оборот земель сельскохозяйственного назначения, нарастающим итогом с 2021 года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1.3.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 w:cs="PT Astra Serif"/>
                <w:sz w:val="21"/>
                <w:szCs w:val="21"/>
                <w:lang w:eastAsia="en-US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Доля площади введенных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в эксплуатацию мелиорируемых земель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за счет реконструкции, технического перевооружения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и строительства новых мелиоративных систем общего и индивидуального пользования, %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1.4.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 w:cs="PT Astra Serif"/>
                <w:sz w:val="21"/>
                <w:szCs w:val="21"/>
                <w:lang w:eastAsia="en-US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Доля площади сельскохозяйственных угодий, вовлеченных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в оборот за </w:t>
            </w:r>
            <w:proofErr w:type="spellStart"/>
            <w:r w:rsidRPr="00573655">
              <w:rPr>
                <w:rFonts w:ascii="PT Astra Serif" w:hAnsi="PT Astra Serif"/>
                <w:sz w:val="21"/>
                <w:szCs w:val="21"/>
              </w:rPr>
              <w:t>счет</w:t>
            </w:r>
            <w:proofErr w:type="spell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проведения </w:t>
            </w:r>
            <w:proofErr w:type="spellStart"/>
            <w:r w:rsidRPr="00573655">
              <w:rPr>
                <w:rFonts w:ascii="PT Astra Serif" w:hAnsi="PT Astra Serif"/>
                <w:sz w:val="21"/>
                <w:szCs w:val="21"/>
              </w:rPr>
              <w:t>культуртехнических</w:t>
            </w:r>
            <w:proofErr w:type="spellEnd"/>
            <w:r w:rsidRPr="00573655">
              <w:rPr>
                <w:rFonts w:ascii="PT Astra Serif" w:hAnsi="PT Astra Serif"/>
                <w:sz w:val="21"/>
                <w:szCs w:val="21"/>
              </w:rPr>
              <w:t xml:space="preserve"> мероприятий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1.5.</w:t>
            </w:r>
          </w:p>
        </w:tc>
        <w:tc>
          <w:tcPr>
            <w:tcW w:w="2569" w:type="dxa"/>
          </w:tcPr>
          <w:p w:rsidR="00390E3F" w:rsidRPr="00573655" w:rsidRDefault="008C09C9" w:rsidP="00390E3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Доля площади земель, </w:t>
            </w:r>
            <w:r w:rsidR="00584F90" w:rsidRP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>на которой реализованы мероприятия в области химической мелиорации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14663" w:type="dxa"/>
            <w:gridSpan w:val="10"/>
            <w:vAlign w:val="center"/>
          </w:tcPr>
          <w:p w:rsidR="00390E3F" w:rsidRPr="00573655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Показатели ведомственного проекта 2. «Создание условий для вовлечения в оборот земель сельскохозяйственного назначения»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2.1.</w:t>
            </w:r>
          </w:p>
        </w:tc>
        <w:tc>
          <w:tcPr>
            <w:tcW w:w="2569" w:type="dxa"/>
          </w:tcPr>
          <w:p w:rsidR="00390E3F" w:rsidRPr="00573655" w:rsidRDefault="00390E3F" w:rsidP="00D52A2E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Площадь оформленных </w:t>
            </w:r>
            <w:r w:rsidRPr="00382745">
              <w:rPr>
                <w:rFonts w:ascii="PT Astra Serif" w:hAnsi="PT Astra Serif"/>
                <w:sz w:val="21"/>
                <w:szCs w:val="21"/>
              </w:rPr>
              <w:t>земельных участков</w:t>
            </w:r>
            <w:r w:rsidR="00D52A2E" w:rsidRPr="00573655">
              <w:rPr>
                <w:rFonts w:ascii="PT Astra Serif" w:hAnsi="PT Astra Serif"/>
                <w:sz w:val="21"/>
                <w:szCs w:val="21"/>
              </w:rPr>
              <w:t xml:space="preserve"> (нарастающим итогом)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Тысяча гектаров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2.2.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Доля площади земельных участков, поставленных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 xml:space="preserve">на кадастровый учет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 xml:space="preserve">в общей площади земельных участков,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>в отношении которых проведены кадастровые работы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  <w:tr w:rsidR="00E86F7D" w:rsidRPr="00573655" w:rsidTr="004B401C">
        <w:tc>
          <w:tcPr>
            <w:tcW w:w="454" w:type="dxa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2.3.</w:t>
            </w:r>
          </w:p>
        </w:tc>
        <w:tc>
          <w:tcPr>
            <w:tcW w:w="2569" w:type="dxa"/>
          </w:tcPr>
          <w:p w:rsidR="00390E3F" w:rsidRPr="00573655" w:rsidRDefault="00390E3F" w:rsidP="00390E3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Доля площади земельных участков, выделяемых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 xml:space="preserve">в счет невостребованных земельных долей, </w:t>
            </w:r>
            <w:r w:rsidR="00573655">
              <w:rPr>
                <w:rFonts w:ascii="PT Astra Serif" w:hAnsi="PT Astra Serif"/>
                <w:sz w:val="21"/>
                <w:szCs w:val="21"/>
              </w:rPr>
              <w:br/>
            </w:r>
            <w:r w:rsidRPr="00573655">
              <w:rPr>
                <w:rFonts w:ascii="PT Astra Serif" w:hAnsi="PT Astra Serif"/>
                <w:sz w:val="21"/>
                <w:szCs w:val="21"/>
              </w:rPr>
              <w:t>в отношении которых подготовлены проекты межевания</w:t>
            </w:r>
          </w:p>
        </w:tc>
        <w:tc>
          <w:tcPr>
            <w:tcW w:w="100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07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30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за отчетный период</w:t>
            </w:r>
          </w:p>
        </w:tc>
        <w:tc>
          <w:tcPr>
            <w:tcW w:w="162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Сводная информация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отрасли</w:t>
            </w:r>
          </w:p>
        </w:tc>
        <w:tc>
          <w:tcPr>
            <w:tcW w:w="1644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>Ведомственная статистика</w:t>
            </w:r>
          </w:p>
        </w:tc>
        <w:tc>
          <w:tcPr>
            <w:tcW w:w="1871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Департамент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148" w:type="dxa"/>
            <w:vAlign w:val="center"/>
          </w:tcPr>
          <w:p w:rsidR="00390E3F" w:rsidRPr="0057365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73655">
              <w:rPr>
                <w:rFonts w:ascii="PT Astra Serif" w:hAnsi="PT Astra Serif"/>
                <w:sz w:val="21"/>
                <w:szCs w:val="21"/>
              </w:rPr>
              <w:t xml:space="preserve">Ежегодно, в срок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 xml:space="preserve">до 30 апреля года, следующего </w:t>
            </w:r>
            <w:r w:rsidRPr="00573655">
              <w:rPr>
                <w:rFonts w:ascii="PT Astra Serif" w:hAnsi="PT Astra Serif"/>
                <w:sz w:val="21"/>
                <w:szCs w:val="21"/>
              </w:rPr>
              <w:br/>
              <w:t>за отчетным годом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6804D8">
          <w:headerReference w:type="default" r:id="rId40"/>
          <w:headerReference w:type="first" r:id="rId41"/>
          <w:pgSz w:w="16840" w:h="11907" w:orient="landscape"/>
          <w:pgMar w:top="1414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573655" w:rsidRDefault="00390E3F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10 </w:t>
      </w:r>
    </w:p>
    <w:p w:rsidR="00390E3F" w:rsidRPr="00E86F7D" w:rsidRDefault="00390E3F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573655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573655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02C8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573655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573655" w:rsidRPr="00573655" w:rsidRDefault="00573655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390E3F" w:rsidRPr="00573655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573655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573655">
        <w:rPr>
          <w:rFonts w:ascii="PT Astra Serif" w:hAnsi="PT Astra Serif"/>
          <w:b w:val="0"/>
          <w:sz w:val="24"/>
          <w:szCs w:val="24"/>
        </w:rPr>
        <w:br/>
        <w:t xml:space="preserve">комплексов процессных мероприятий, ведомственных проектов и ресурсное обеспечение их реализации </w:t>
      </w:r>
      <w:r w:rsidRPr="00573655">
        <w:rPr>
          <w:rFonts w:ascii="PT Astra Serif" w:hAnsi="PT Astra Serif"/>
          <w:b w:val="0"/>
          <w:sz w:val="24"/>
          <w:szCs w:val="24"/>
        </w:rPr>
        <w:br/>
        <w:t>подпрограммы (направления) 3 «Развитие рыбохозяйственного комплекса Томской области»</w:t>
      </w:r>
    </w:p>
    <w:p w:rsidR="00390E3F" w:rsidRPr="00573655" w:rsidRDefault="00390E3F" w:rsidP="00390E3F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pPr w:leftFromText="180" w:rightFromText="180" w:vertAnchor="text" w:tblpXSpec="center" w:tblpY="1"/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869"/>
        <w:gridCol w:w="992"/>
        <w:gridCol w:w="992"/>
        <w:gridCol w:w="1134"/>
        <w:gridCol w:w="992"/>
        <w:gridCol w:w="1134"/>
        <w:gridCol w:w="1134"/>
        <w:gridCol w:w="1560"/>
        <w:gridCol w:w="2693"/>
        <w:gridCol w:w="1134"/>
      </w:tblGrid>
      <w:tr w:rsidR="00E86F7D" w:rsidRPr="00E86F7D" w:rsidTr="00573655">
        <w:trPr>
          <w:cantSplit/>
        </w:trPr>
        <w:tc>
          <w:tcPr>
            <w:tcW w:w="45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86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573655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реали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за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финан-сирова-ния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(тыс. рублей)</w:t>
            </w:r>
          </w:p>
        </w:tc>
        <w:tc>
          <w:tcPr>
            <w:tcW w:w="4394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56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Участник/ участник мероприятия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E86F7D" w:rsidRPr="00E86F7D" w:rsidTr="00573655">
        <w:trPr>
          <w:cantSplit/>
          <w:trHeight w:val="269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федераль-ного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бюджета (по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-сованию) 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област-ного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бюджета</w:t>
            </w:r>
          </w:p>
        </w:tc>
        <w:tc>
          <w:tcPr>
            <w:tcW w:w="1134" w:type="dxa"/>
            <w:vMerge w:val="restart"/>
            <w:vAlign w:val="center"/>
          </w:tcPr>
          <w:p w:rsidR="00AE3F31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</w:t>
            </w:r>
            <w:r w:rsidR="00573655">
              <w:rPr>
                <w:rFonts w:ascii="PT Astra Serif" w:hAnsi="PT Astra Serif"/>
                <w:sz w:val="20"/>
                <w:szCs w:val="20"/>
              </w:rPr>
              <w:t xml:space="preserve">ых бюджетов (по </w:t>
            </w:r>
            <w:proofErr w:type="spellStart"/>
            <w:proofErr w:type="gramStart"/>
            <w:r w:rsidR="00573655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="00573655">
              <w:rPr>
                <w:rFonts w:ascii="PT Astra Serif" w:hAnsi="PT Astra Serif"/>
                <w:sz w:val="20"/>
                <w:szCs w:val="20"/>
              </w:rPr>
              <w:t>-сованию</w:t>
            </w:r>
            <w:proofErr w:type="gramEnd"/>
            <w:r w:rsidR="00573655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внебюд-жетных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источни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-ков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-сованию) 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значения по годам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</w:tr>
      <w:tr w:rsidR="00E86F7D" w:rsidRPr="00E86F7D" w:rsidTr="00573655">
        <w:trPr>
          <w:cantSplit/>
        </w:trPr>
        <w:tc>
          <w:tcPr>
            <w:tcW w:w="45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34" w:type="dxa"/>
            <w:gridSpan w:val="10"/>
            <w:vAlign w:val="center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Подпрограмма (направление) 3. «Развитие рыбохозяйственного комплекса Томской области»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2869" w:type="dxa"/>
            <w:vMerge w:val="restart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Комплекс процессных мероприятий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Осуществление переданных органам государственной власти </w:t>
            </w:r>
            <w:r w:rsidR="00573655">
              <w:rPr>
                <w:rFonts w:ascii="PT Astra Serif" w:hAnsi="PT Astra Serif"/>
                <w:sz w:val="20"/>
                <w:szCs w:val="20"/>
              </w:rPr>
              <w:t xml:space="preserve">субъектов Российской Федерации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соответствии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</w:t>
            </w:r>
            <w:hyperlink r:id="rId42" w:tooltip="https://login.consultant.ru/link/?req=doc&amp;base=LAW&amp;n=449591&amp;dst=42" w:history="1">
              <w:r w:rsidR="00361CE7" w:rsidRPr="00E86F7D">
                <w:rPr>
                  <w:rFonts w:ascii="PT Astra Serif" w:hAnsi="PT Astra Serif"/>
                  <w:sz w:val="20"/>
                  <w:szCs w:val="20"/>
                </w:rPr>
                <w:t>абзацем</w:t>
              </w:r>
              <w:r w:rsidRPr="00E86F7D">
                <w:rPr>
                  <w:rFonts w:ascii="PT Astra Serif" w:hAnsi="PT Astra Serif"/>
                  <w:sz w:val="20"/>
                  <w:szCs w:val="20"/>
                </w:rPr>
                <w:t xml:space="preserve"> перв</w:t>
              </w:r>
              <w:r w:rsidR="00361CE7" w:rsidRPr="00E86F7D">
                <w:rPr>
                  <w:rFonts w:ascii="PT Astra Serif" w:hAnsi="PT Astra Serif"/>
                  <w:sz w:val="20"/>
                  <w:szCs w:val="20"/>
                </w:rPr>
                <w:t>ым</w:t>
              </w:r>
              <w:r w:rsidRPr="00E86F7D">
                <w:rPr>
                  <w:rFonts w:ascii="PT Astra Serif" w:hAnsi="PT Astra Serif"/>
                  <w:sz w:val="20"/>
                  <w:szCs w:val="20"/>
                </w:rPr>
                <w:t xml:space="preserve"> статьи 6</w:t>
              </w:r>
            </w:hyperlink>
            <w:r w:rsidRPr="00E86F7D">
              <w:rPr>
                <w:rFonts w:ascii="PT Astra Serif" w:hAnsi="PT Astra Serif"/>
                <w:sz w:val="20"/>
                <w:szCs w:val="20"/>
              </w:rPr>
              <w:t xml:space="preserve"> Федерального закона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 24 апреля 1995 года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№ 52-ФЗ «О животном мире» п</w:t>
            </w:r>
            <w:r w:rsidR="00573655">
              <w:rPr>
                <w:rFonts w:ascii="PT Astra Serif" w:hAnsi="PT Astra Serif"/>
                <w:sz w:val="20"/>
                <w:szCs w:val="20"/>
              </w:rPr>
              <w:t xml:space="preserve">олномочий Российской Федерации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области организации, регулирования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охраны водных биологических ресурсов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1 858,8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1 858,8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охотничьего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рыбного хозяйства Томской области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373,2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14,8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кв. км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8,9</w:t>
            </w:r>
          </w:p>
        </w:tc>
      </w:tr>
      <w:tr w:rsidR="00E86F7D" w:rsidRPr="00E86F7D" w:rsidTr="00573655">
        <w:trPr>
          <w:cantSplit/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14,1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кв. км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8,5</w:t>
            </w:r>
          </w:p>
        </w:tc>
      </w:tr>
      <w:tr w:rsidR="00E86F7D" w:rsidRPr="00E86F7D" w:rsidTr="00573655">
        <w:trPr>
          <w:cantSplit/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14,1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рыбохозяйственные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мероприятия, кв. км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8,5</w:t>
            </w:r>
          </w:p>
        </w:tc>
      </w:tr>
      <w:tr w:rsidR="00E86F7D" w:rsidRPr="00E86F7D" w:rsidTr="00573655">
        <w:trPr>
          <w:cantSplit/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</w:t>
            </w:r>
            <w:r w:rsidR="00573655">
              <w:rPr>
                <w:rFonts w:ascii="PT Astra Serif" w:hAnsi="PT Astra Serif"/>
                <w:sz w:val="20"/>
                <w:szCs w:val="20"/>
              </w:rPr>
              <w:t>бохозяйственные</w:t>
            </w:r>
            <w:proofErr w:type="spellEnd"/>
            <w:r w:rsidR="00573655">
              <w:rPr>
                <w:rFonts w:ascii="PT Astra Serif" w:hAnsi="PT Astra Serif"/>
                <w:sz w:val="20"/>
                <w:szCs w:val="20"/>
              </w:rPr>
              <w:t xml:space="preserve"> мероприятия, </w:t>
            </w:r>
            <w:proofErr w:type="gramStart"/>
            <w:r w:rsidR="00573655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14,1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</w:t>
            </w:r>
            <w:r w:rsidR="00573655">
              <w:rPr>
                <w:rFonts w:ascii="PT Astra Serif" w:hAnsi="PT Astra Serif"/>
                <w:sz w:val="20"/>
                <w:szCs w:val="20"/>
              </w:rPr>
              <w:t>зяйственные</w:t>
            </w:r>
            <w:proofErr w:type="spellEnd"/>
            <w:r w:rsidR="00573655">
              <w:rPr>
                <w:rFonts w:ascii="PT Astra Serif" w:hAnsi="PT Astra Serif"/>
                <w:sz w:val="20"/>
                <w:szCs w:val="20"/>
              </w:rPr>
              <w:t xml:space="preserve"> мероприятия, кв. км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8,5</w:t>
            </w:r>
          </w:p>
        </w:tc>
      </w:tr>
      <w:tr w:rsidR="00E86F7D" w:rsidRPr="00E86F7D" w:rsidTr="00573655">
        <w:trPr>
          <w:cantSplit/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371,4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Протяженность береговой полосы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</w:t>
            </w:r>
            <w:r w:rsidR="00573655">
              <w:rPr>
                <w:rFonts w:ascii="PT Astra Serif" w:hAnsi="PT Astra Serif"/>
                <w:sz w:val="20"/>
                <w:szCs w:val="20"/>
              </w:rPr>
              <w:t>бохозяйственные</w:t>
            </w:r>
            <w:proofErr w:type="spellEnd"/>
            <w:r w:rsidR="00573655">
              <w:rPr>
                <w:rFonts w:ascii="PT Astra Serif" w:hAnsi="PT Astra Serif"/>
                <w:sz w:val="20"/>
                <w:szCs w:val="20"/>
              </w:rPr>
              <w:t xml:space="preserve"> мероприятия, </w:t>
            </w:r>
            <w:proofErr w:type="gramStart"/>
            <w:r w:rsidR="00573655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14,1</w:t>
            </w:r>
          </w:p>
        </w:tc>
      </w:tr>
      <w:tr w:rsidR="00E86F7D" w:rsidRPr="00E86F7D" w:rsidTr="00573655">
        <w:trPr>
          <w:cantSplit/>
          <w:trHeight w:val="1748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рыбохозяйственного значения, на которых выполнены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рыбохо</w:t>
            </w:r>
            <w:r w:rsidR="00573655">
              <w:rPr>
                <w:rFonts w:ascii="PT Astra Serif" w:hAnsi="PT Astra Serif"/>
                <w:sz w:val="20"/>
                <w:szCs w:val="20"/>
              </w:rPr>
              <w:t>зяйственные</w:t>
            </w:r>
            <w:proofErr w:type="spellEnd"/>
            <w:r w:rsidR="00573655">
              <w:rPr>
                <w:rFonts w:ascii="PT Astra Serif" w:hAnsi="PT Astra Serif"/>
                <w:sz w:val="20"/>
                <w:szCs w:val="20"/>
              </w:rPr>
              <w:t xml:space="preserve"> мероприятия, кв. км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8,5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869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Ведомственный проект 2. 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Повышение эффективности промышленного рыболовства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</w:t>
            </w:r>
            <w:proofErr w:type="spellStart"/>
            <w:r w:rsidRPr="00E86F7D">
              <w:rPr>
                <w:rFonts w:ascii="PT Astra Serif" w:hAnsi="PT Astra Serif" w:cs="Arial"/>
                <w:sz w:val="20"/>
                <w:szCs w:val="20"/>
              </w:rPr>
              <w:t>рыбопереработки</w:t>
            </w:r>
            <w:proofErr w:type="spellEnd"/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на территории Томской области</w:t>
            </w:r>
          </w:p>
        </w:tc>
        <w:tc>
          <w:tcPr>
            <w:tcW w:w="992" w:type="dxa"/>
            <w:shd w:val="clear" w:color="auto" w:fill="auto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3 700,0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2 590,0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1 110,0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560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Департамент охотничьего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и рыбного хозяйства Томской области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X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2024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1 850,0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1 295,0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555,0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73655" w:rsidRDefault="00390E3F" w:rsidP="00390E3F">
            <w:pPr>
              <w:ind w:firstLine="0"/>
              <w:contextualSpacing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3,6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2025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1850,0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1295,0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555,0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73655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  <w:lang w:val="en-US"/>
              </w:rPr>
            </w:pPr>
            <w:r w:rsidRPr="00E86F7D">
              <w:rPr>
                <w:rFonts w:ascii="PT Astra Serif" w:hAnsi="PT Astra Serif" w:cs="Arial"/>
                <w:sz w:val="20"/>
              </w:rPr>
              <w:t>3,7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2026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-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-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56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573655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 w:cs="Arial"/>
                <w:sz w:val="20"/>
              </w:rPr>
              <w:t xml:space="preserve"> </w:t>
            </w:r>
          </w:p>
          <w:p w:rsidR="00390E3F" w:rsidRPr="00E86F7D" w:rsidRDefault="00390E3F" w:rsidP="00390E3F">
            <w:pPr>
              <w:ind w:firstLine="0"/>
              <w:contextualSpacing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-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Итого по подпрограмме (направлению) 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5 558,8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1858,8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2 590,0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1 110,0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2 223,2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373,2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1 295,0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555,0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  <w:trHeight w:val="521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2 221,4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371,4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1 295,0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555,0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  <w:tr w:rsidR="00E86F7D" w:rsidRPr="00E86F7D" w:rsidTr="00573655">
        <w:trPr>
          <w:cantSplit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9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371,4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ind w:firstLine="0"/>
              <w:contextualSpacing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 w:cs="Arial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X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573655">
          <w:headerReference w:type="default" r:id="rId43"/>
          <w:headerReference w:type="first" r:id="rId44"/>
          <w:pgSz w:w="16840" w:h="11907" w:orient="landscape"/>
          <w:pgMar w:top="1985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573655" w:rsidRDefault="00390E3F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11 </w:t>
      </w:r>
    </w:p>
    <w:p w:rsidR="00390E3F" w:rsidRPr="00E86F7D" w:rsidRDefault="00390E3F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573655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573655" w:rsidP="00573655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F302C8">
        <w:rPr>
          <w:rFonts w:ascii="PT Astra Serif" w:hAnsi="PT Astra Serif"/>
          <w:sz w:val="24"/>
          <w:szCs w:val="24"/>
        </w:rPr>
        <w:t xml:space="preserve"> 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573655" w:rsidRDefault="00390E3F" w:rsidP="00573655">
      <w:pPr>
        <w:pStyle w:val="ConsPlusTitle"/>
        <w:outlineLvl w:val="2"/>
        <w:rPr>
          <w:rFonts w:ascii="PT Astra Serif" w:hAnsi="PT Astra Serif"/>
          <w:b w:val="0"/>
          <w:sz w:val="24"/>
          <w:szCs w:val="24"/>
        </w:rPr>
      </w:pPr>
    </w:p>
    <w:p w:rsidR="00573655" w:rsidRPr="00573655" w:rsidRDefault="00573655" w:rsidP="00573655">
      <w:pPr>
        <w:pStyle w:val="ConsPlusTitle"/>
        <w:outlineLvl w:val="2"/>
        <w:rPr>
          <w:rFonts w:ascii="PT Astra Serif" w:hAnsi="PT Astra Serif"/>
          <w:b w:val="0"/>
          <w:sz w:val="24"/>
          <w:szCs w:val="24"/>
        </w:rPr>
      </w:pPr>
    </w:p>
    <w:p w:rsidR="00573655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573655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573655">
        <w:rPr>
          <w:rFonts w:ascii="PT Astra Serif" w:hAnsi="PT Astra Serif"/>
          <w:b w:val="0"/>
          <w:sz w:val="24"/>
          <w:szCs w:val="24"/>
        </w:rPr>
        <w:br/>
        <w:t>комплексов процессных мероприятий, ведомственных проектов и ресур</w:t>
      </w:r>
      <w:r w:rsidR="00573655">
        <w:rPr>
          <w:rFonts w:ascii="PT Astra Serif" w:hAnsi="PT Astra Serif"/>
          <w:b w:val="0"/>
          <w:sz w:val="24"/>
          <w:szCs w:val="24"/>
        </w:rPr>
        <w:t xml:space="preserve">сное обеспечение их реализации </w:t>
      </w:r>
      <w:r w:rsidRPr="00573655">
        <w:rPr>
          <w:rFonts w:ascii="PT Astra Serif" w:hAnsi="PT Astra Serif"/>
          <w:b w:val="0"/>
          <w:sz w:val="24"/>
          <w:szCs w:val="24"/>
        </w:rPr>
        <w:t xml:space="preserve">подпрограммы (направления) 4 </w:t>
      </w:r>
    </w:p>
    <w:p w:rsidR="00390E3F" w:rsidRPr="00573655" w:rsidRDefault="00390E3F" w:rsidP="00390E3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573655">
        <w:rPr>
          <w:rFonts w:ascii="PT Astra Serif" w:hAnsi="PT Astra Serif"/>
          <w:b w:val="0"/>
          <w:sz w:val="24"/>
          <w:szCs w:val="24"/>
        </w:rPr>
        <w:t xml:space="preserve">«Развитие сферы заготовки и переработки дикорастущего, </w:t>
      </w:r>
      <w:r w:rsidRPr="00573655">
        <w:rPr>
          <w:rFonts w:ascii="PT Astra Serif" w:hAnsi="PT Astra Serif"/>
          <w:b w:val="0"/>
          <w:sz w:val="24"/>
          <w:szCs w:val="24"/>
        </w:rPr>
        <w:br/>
        <w:t>пищевого сырья в Томской области»</w:t>
      </w:r>
    </w:p>
    <w:p w:rsidR="00390E3F" w:rsidRPr="00E86F7D" w:rsidRDefault="00390E3F" w:rsidP="00390E3F">
      <w:pPr>
        <w:pStyle w:val="ConsPlusNormal"/>
        <w:jc w:val="both"/>
        <w:rPr>
          <w:rFonts w:ascii="PT Astra Serif" w:hAnsi="PT Astra Serif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85"/>
        <w:gridCol w:w="851"/>
        <w:gridCol w:w="992"/>
        <w:gridCol w:w="1134"/>
        <w:gridCol w:w="1134"/>
        <w:gridCol w:w="1276"/>
        <w:gridCol w:w="1275"/>
        <w:gridCol w:w="1701"/>
        <w:gridCol w:w="2552"/>
        <w:gridCol w:w="992"/>
      </w:tblGrid>
      <w:tr w:rsidR="00E86F7D" w:rsidRPr="00E86F7D" w:rsidTr="00390E3F">
        <w:tc>
          <w:tcPr>
            <w:tcW w:w="45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58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подпрограммы (направления), </w:t>
            </w:r>
            <w:r w:rsidR="0057365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57365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реализа</w:t>
            </w:r>
            <w:r w:rsidR="00573655">
              <w:rPr>
                <w:rFonts w:ascii="PT Astra Serif" w:hAnsi="PT Astra Serif"/>
                <w:sz w:val="20"/>
                <w:szCs w:val="20"/>
              </w:rPr>
              <w:t>-</w:t>
            </w:r>
            <w:r w:rsidRPr="00E86F7D">
              <w:rPr>
                <w:rFonts w:ascii="PT Astra Serif" w:hAnsi="PT Astra Serif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финан-сирова-ния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(тыс. рублей)</w:t>
            </w:r>
          </w:p>
        </w:tc>
        <w:tc>
          <w:tcPr>
            <w:tcW w:w="481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70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Участник/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участник мероприятия</w:t>
            </w:r>
          </w:p>
        </w:tc>
        <w:tc>
          <w:tcPr>
            <w:tcW w:w="3544" w:type="dxa"/>
            <w:gridSpan w:val="2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E86F7D" w:rsidRPr="00E86F7D" w:rsidTr="00390E3F">
        <w:trPr>
          <w:trHeight w:val="269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федераль-ного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бюджета (по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-сованию) 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местных бюджетов (по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-сованию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внебюд-жетных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37306">
              <w:rPr>
                <w:rFonts w:ascii="PT Astra Serif" w:hAnsi="PT Astra Serif"/>
                <w:sz w:val="20"/>
                <w:szCs w:val="20"/>
              </w:rPr>
              <w:t xml:space="preserve">источников (по </w:t>
            </w:r>
            <w:proofErr w:type="spellStart"/>
            <w:r w:rsidRPr="00F37306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Pr="00F37306">
              <w:rPr>
                <w:rFonts w:ascii="PT Astra Serif" w:hAnsi="PT Astra Serif"/>
                <w:sz w:val="20"/>
                <w:szCs w:val="20"/>
              </w:rPr>
              <w:t>-сованию)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единица измерения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значения по годам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</w:tr>
      <w:tr w:rsidR="00E86F7D" w:rsidRPr="00E86F7D" w:rsidTr="00390E3F">
        <w:tc>
          <w:tcPr>
            <w:tcW w:w="45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58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E86F7D" w:rsidRPr="00E86F7D" w:rsidTr="00390E3F">
        <w:tc>
          <w:tcPr>
            <w:tcW w:w="454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492" w:type="dxa"/>
            <w:gridSpan w:val="10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Подпрогра</w:t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мма (направление) 4.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«Развитие сферы заготовки и переработки дикорастущего, пищевого сырья в Томской области»</w:t>
            </w:r>
          </w:p>
        </w:tc>
      </w:tr>
      <w:tr w:rsidR="00E86F7D" w:rsidRPr="00E86F7D" w:rsidTr="00390E3F">
        <w:tc>
          <w:tcPr>
            <w:tcW w:w="45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2585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Создание конкурентоспособного производства пищевой продукции и переработки дикорастущего сырья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21 408,0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потребитель-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ского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рынка Администрации Томской области</w:t>
            </w: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5 700,0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физического объема </w:t>
            </w:r>
            <w:r w:rsidRPr="00382745">
              <w:rPr>
                <w:rFonts w:ascii="PT Astra Serif" w:hAnsi="PT Astra Serif"/>
                <w:sz w:val="20"/>
                <w:szCs w:val="20"/>
              </w:rPr>
              <w:t xml:space="preserve">инвестиций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в основной капитал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«производство пищевых продуктов»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>(в сопоставимых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ценах),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102,9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Рост объема заготовки всех видов дикорастущего, пищевого сырья, % </w:t>
            </w:r>
            <w:r w:rsidR="000009E9" w:rsidRPr="000009E9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102,4</w:t>
            </w:r>
          </w:p>
        </w:tc>
      </w:tr>
      <w:tr w:rsidR="00E86F7D" w:rsidRPr="00E86F7D" w:rsidTr="00390E3F">
        <w:trPr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физического объема инвестиций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основной капитал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</w:r>
            <w:r w:rsidRPr="00382745">
              <w:rPr>
                <w:rFonts w:ascii="PT Astra Serif" w:hAnsi="PT Astra Serif"/>
                <w:sz w:val="20"/>
                <w:szCs w:val="20"/>
              </w:rPr>
              <w:t>по виду экономической деятельности «производство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пищевых продуктов»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ценах),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101,9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Рост объема заготовки всех видов дикорастущего, пищевого сырья, % </w:t>
            </w:r>
            <w:r w:rsidR="000009E9" w:rsidRPr="000009E9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102,4</w:t>
            </w:r>
          </w:p>
        </w:tc>
      </w:tr>
      <w:tr w:rsidR="00E86F7D" w:rsidRPr="00E86F7D" w:rsidTr="00390E3F">
        <w:trPr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физического объема инвестиций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основной капитал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«производство пищевых продуктов»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ценах), %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102,0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Рост объема заготовки всех видов дикорастущего, пищевого сырья, % </w:t>
            </w:r>
            <w:r w:rsidR="000009E9" w:rsidRPr="000009E9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102,4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38274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38274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 xml:space="preserve">Индекс физического объема инвестиций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в основной капитал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«производство пищевых продуктов»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ценах), %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102,0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38274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382745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382745">
              <w:rPr>
                <w:rFonts w:ascii="PT Astra Serif" w:hAnsi="PT Astra Serif" w:cs="PT Astra Serif"/>
                <w:sz w:val="20"/>
              </w:rPr>
              <w:t xml:space="preserve">Рост объема заготовки всех видов дикорастущего, пищевого сырья, % </w:t>
            </w:r>
            <w:r w:rsidR="000009E9" w:rsidRPr="00382745">
              <w:rPr>
                <w:rFonts w:ascii="PT Astra Serif" w:hAnsi="PT Astra Serif" w:cs="PT Astra Serif"/>
                <w:sz w:val="20"/>
              </w:rPr>
              <w:br/>
            </w:r>
            <w:r w:rsidRPr="00382745">
              <w:rPr>
                <w:rFonts w:ascii="PT Astra Serif" w:hAnsi="PT Astra Serif" w:cs="PT Astra Serif"/>
                <w:sz w:val="20"/>
              </w:rPr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102,4</w:t>
            </w:r>
          </w:p>
        </w:tc>
      </w:tr>
      <w:tr w:rsidR="00E86F7D" w:rsidRPr="00E86F7D" w:rsidTr="00390E3F">
        <w:trPr>
          <w:trHeight w:val="230"/>
        </w:trPr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3 927,0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38274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382745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Индекс</w:t>
            </w:r>
            <w:r w:rsidR="000009E9" w:rsidRPr="00382745">
              <w:rPr>
                <w:rFonts w:ascii="PT Astra Serif" w:hAnsi="PT Astra Serif"/>
                <w:sz w:val="20"/>
                <w:szCs w:val="20"/>
              </w:rPr>
              <w:t xml:space="preserve"> физического объема инвестиций </w:t>
            </w:r>
            <w:r w:rsidRPr="00382745">
              <w:rPr>
                <w:rFonts w:ascii="PT Astra Serif" w:hAnsi="PT Astra Serif"/>
                <w:sz w:val="20"/>
                <w:szCs w:val="20"/>
              </w:rPr>
              <w:t xml:space="preserve">в основной капитал по виду экономической деятельности «производство пищевых продуктов»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ценах), % </w:t>
            </w:r>
            <w:r w:rsidRPr="00382745">
              <w:rPr>
                <w:rFonts w:ascii="PT Astra Serif" w:hAnsi="PT Astra Serif"/>
                <w:sz w:val="20"/>
                <w:szCs w:val="20"/>
              </w:rPr>
              <w:br/>
              <w:t>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102,0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Рост объема заготовки всех видов дикорастущего, пищевого сырья, % к предыдущему году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102,4</w:t>
            </w:r>
          </w:p>
        </w:tc>
      </w:tr>
      <w:tr w:rsidR="00E86F7D" w:rsidRPr="00E86F7D" w:rsidTr="00390E3F">
        <w:tc>
          <w:tcPr>
            <w:tcW w:w="45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585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Ведомственный проект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Продвижение региональной продукции, произведенной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использованием дикорастущего, пищевого сырья, на внутренние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внешние рынки сбыта</w:t>
            </w: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потребитель-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ского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рынка Администрации Томской области</w:t>
            </w: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0009E9" w:rsidRPr="00C379CE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Доля реализации продукции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основе дикорастущего сырья за пределы Томской области в общем объеме реализации продукции, %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77,5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2 900,0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2 900,0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0009E9" w:rsidRPr="00C379CE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0009E9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Доля реализации продукции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на основе дикорастущего сырья </w:t>
            </w:r>
            <w:r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за пределы Томской области в общем объеме реализации продукции,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%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77,6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0009E9" w:rsidRPr="00C379CE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Доля реализации пр</w:t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одукции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 основе дикорастущего сырья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за пределы Томской области в обще</w:t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м объеме реализации продукции,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%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77,6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0009E9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0009E9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Доля реализации продукции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на основе дикорастущего сырья </w:t>
            </w:r>
            <w:proofErr w:type="gramStart"/>
            <w:r w:rsidR="00390E3F" w:rsidRPr="00E86F7D">
              <w:rPr>
                <w:rFonts w:ascii="PT Astra Serif" w:hAnsi="PT Astra Serif"/>
                <w:sz w:val="20"/>
                <w:szCs w:val="20"/>
              </w:rPr>
              <w:t>з</w:t>
            </w:r>
            <w:proofErr w:type="gramEnd"/>
            <w:r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а пределы Томской области в обще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м объеме реализации продукции,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%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77,7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1 700,0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</w:tcPr>
          <w:p w:rsidR="000009E9" w:rsidRPr="00C379CE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</w:t>
            </w:r>
          </w:p>
          <w:p w:rsidR="00390E3F" w:rsidRPr="00E86F7D" w:rsidRDefault="000009E9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Доля реализации продукции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на основе дикорастущего сырья </w:t>
            </w:r>
            <w:r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>за пределы Томской области в обще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м объеме реализации продукции, </w:t>
            </w:r>
            <w:r w:rsidR="00390E3F" w:rsidRPr="00E86F7D">
              <w:rPr>
                <w:rFonts w:ascii="PT Astra Serif" w:hAnsi="PT Astra Serif"/>
                <w:sz w:val="20"/>
                <w:szCs w:val="20"/>
              </w:rPr>
              <w:t xml:space="preserve">% 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77,7</w:t>
            </w:r>
          </w:p>
        </w:tc>
      </w:tr>
      <w:tr w:rsidR="00E86F7D" w:rsidRPr="00E86F7D" w:rsidTr="00390E3F">
        <w:tc>
          <w:tcPr>
            <w:tcW w:w="45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по подпрограмме (направлению) 4</w:t>
            </w: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31 108,0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31 108,0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7 400,0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6 827,0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6 827,0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45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85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5 627,0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275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1323C6">
          <w:headerReference w:type="default" r:id="rId45"/>
          <w:headerReference w:type="first" r:id="rId46"/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0009E9" w:rsidRPr="00C17CAC" w:rsidRDefault="001F3C5A" w:rsidP="000009E9">
      <w:pPr>
        <w:ind w:left="5529" w:right="28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Приложение № 12</w:t>
      </w:r>
    </w:p>
    <w:p w:rsidR="00390E3F" w:rsidRPr="00E86F7D" w:rsidRDefault="00390E3F" w:rsidP="000009E9">
      <w:pPr>
        <w:ind w:left="5529" w:right="28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0009E9" w:rsidRPr="000009E9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0009E9" w:rsidRDefault="000009E9" w:rsidP="000009E9">
      <w:pPr>
        <w:ind w:left="5529" w:right="281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02C8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0009E9" w:rsidRDefault="00390E3F" w:rsidP="00390E3F">
      <w:pPr>
        <w:pStyle w:val="ConsPlusTitle"/>
        <w:ind w:left="5387" w:right="139"/>
        <w:jc w:val="center"/>
        <w:outlineLvl w:val="1"/>
        <w:rPr>
          <w:rFonts w:ascii="PT Astra Serif" w:hAnsi="PT Astra Serif"/>
          <w:b w:val="0"/>
          <w:sz w:val="25"/>
          <w:szCs w:val="25"/>
        </w:rPr>
      </w:pPr>
    </w:p>
    <w:p w:rsidR="000009E9" w:rsidRPr="000009E9" w:rsidRDefault="000009E9" w:rsidP="00390E3F">
      <w:pPr>
        <w:pStyle w:val="ConsPlusTitle"/>
        <w:ind w:left="5387" w:right="139"/>
        <w:jc w:val="center"/>
        <w:outlineLvl w:val="1"/>
        <w:rPr>
          <w:rFonts w:ascii="PT Astra Serif" w:hAnsi="PT Astra Serif"/>
          <w:b w:val="0"/>
          <w:sz w:val="25"/>
          <w:szCs w:val="25"/>
        </w:rPr>
      </w:pPr>
    </w:p>
    <w:p w:rsidR="00390E3F" w:rsidRPr="000009E9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0009E9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0009E9">
        <w:rPr>
          <w:rFonts w:ascii="PT Astra Serif" w:hAnsi="PT Astra Serif"/>
          <w:b w:val="0"/>
          <w:sz w:val="24"/>
          <w:szCs w:val="24"/>
        </w:rPr>
        <w:br/>
        <w:t>региональных проектов и ресурсное обеспечение</w:t>
      </w:r>
    </w:p>
    <w:p w:rsidR="00390E3F" w:rsidRPr="000009E9" w:rsidRDefault="00390E3F" w:rsidP="00390E3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90E3F" w:rsidRPr="00E86F7D" w:rsidRDefault="00390E3F" w:rsidP="00390E3F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009E9" w:rsidRPr="00C379CE">
        <w:rPr>
          <w:rFonts w:ascii="PT Astra Serif" w:hAnsi="PT Astra Serif"/>
          <w:sz w:val="24"/>
          <w:szCs w:val="24"/>
        </w:rPr>
        <w:t xml:space="preserve">             </w:t>
      </w:r>
      <w:r w:rsidRPr="00E86F7D">
        <w:rPr>
          <w:rFonts w:ascii="PT Astra Serif" w:hAnsi="PT Astra Serif"/>
          <w:sz w:val="24"/>
          <w:szCs w:val="24"/>
        </w:rPr>
        <w:t>Таблица 1</w:t>
      </w:r>
    </w:p>
    <w:p w:rsidR="00390E3F" w:rsidRPr="000009E9" w:rsidRDefault="00390E3F" w:rsidP="00390E3F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0009E9">
        <w:rPr>
          <w:rFonts w:ascii="PT Astra Serif" w:hAnsi="PT Astra Serif"/>
          <w:b w:val="0"/>
          <w:sz w:val="24"/>
          <w:szCs w:val="24"/>
        </w:rPr>
        <w:t>Ресурсное обеспечение</w:t>
      </w:r>
    </w:p>
    <w:p w:rsidR="00390E3F" w:rsidRPr="000009E9" w:rsidRDefault="00390E3F" w:rsidP="00390E3F">
      <w:pPr>
        <w:pStyle w:val="ConsPlusNormal"/>
        <w:jc w:val="both"/>
        <w:rPr>
          <w:rFonts w:ascii="PT Astra Serif" w:hAnsi="PT Astra Serif"/>
        </w:rPr>
      </w:pPr>
    </w:p>
    <w:tbl>
      <w:tblPr>
        <w:tblW w:w="10065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1020"/>
        <w:gridCol w:w="879"/>
        <w:gridCol w:w="879"/>
        <w:gridCol w:w="879"/>
        <w:gridCol w:w="879"/>
      </w:tblGrid>
      <w:tr w:rsidR="00E86F7D" w:rsidRPr="00E86F7D" w:rsidTr="00390E3F"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рамках национальных проектов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2024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879" w:type="dxa"/>
            <w:vAlign w:val="center"/>
          </w:tcPr>
          <w:p w:rsidR="000009E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2025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79" w:type="dxa"/>
            <w:vAlign w:val="center"/>
          </w:tcPr>
          <w:p w:rsidR="000009E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2026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79" w:type="dxa"/>
            <w:vAlign w:val="center"/>
          </w:tcPr>
          <w:p w:rsidR="000009E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2027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79" w:type="dxa"/>
            <w:vAlign w:val="center"/>
          </w:tcPr>
          <w:p w:rsidR="000009E9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2028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E86F7D" w:rsidRPr="00E86F7D" w:rsidTr="00390E3F">
        <w:tc>
          <w:tcPr>
            <w:tcW w:w="283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«Международная кооперация </w:t>
            </w:r>
            <w:r w:rsidR="000009E9" w:rsidRP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экспорт»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1. «Экспорт продукции АПК»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91551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федеральный бюджет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согласованию), в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915518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кредитных организациях или в Федеральном казначействе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местные бюджеты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внебюджетные источники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2.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«Малое и среднее предпринимательство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поддержка индивидуальной предпринимательской инициативы»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2. «Акселерация субъектов малого и среднего предпринимательства»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34 668,0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федеральный бюджет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согласованию), в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33 628,0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кредитных организациях или в Федеральном казначействе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1 040,0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местные бюджеты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AE3F31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внебюджетные источники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-</w:t>
            </w:r>
          </w:p>
        </w:tc>
      </w:tr>
      <w:tr w:rsidR="00E86F7D" w:rsidRPr="00E86F7D" w:rsidTr="00390E3F">
        <w:tc>
          <w:tcPr>
            <w:tcW w:w="283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3.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«Технологическое обеспечение продовольственной безопасности»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«Кадры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агропромышленном комплексе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(Кадры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в АПК)»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6255,3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10 352,6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джет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(по согласованию)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5 398,2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9 750,1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кредитных организациях или в Федераль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ном казначействе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857,1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602,5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еты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источн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ики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83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020" w:type="dxa"/>
            <w:vAlign w:val="center"/>
          </w:tcPr>
          <w:p w:rsidR="00390E3F" w:rsidRPr="00E86F7D" w:rsidRDefault="00152703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37 543,7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6255,3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10 352,6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жет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15270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</w:t>
            </w:r>
            <w:r w:rsidR="00152703" w:rsidRPr="00E86F7D">
              <w:rPr>
                <w:rFonts w:ascii="PT Astra Serif" w:hAnsi="PT Astra Serif"/>
                <w:sz w:val="20"/>
                <w:szCs w:val="20"/>
              </w:rPr>
              <w:t> 417,4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5 398,2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9 750,1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кредитных организациях или в Фе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деральном казначействе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020" w:type="dxa"/>
            <w:vAlign w:val="center"/>
          </w:tcPr>
          <w:p w:rsidR="00390E3F" w:rsidRPr="00E86F7D" w:rsidRDefault="00152703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1 126,3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857,1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602,5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еты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83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источн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ики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</w:p>
        </w:tc>
        <w:tc>
          <w:tcPr>
            <w:tcW w:w="102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79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</w:tbl>
    <w:p w:rsidR="00390E3F" w:rsidRPr="00E86F7D" w:rsidRDefault="00390E3F" w:rsidP="00390E3F">
      <w:pPr>
        <w:pStyle w:val="ConsPlusNormal"/>
        <w:outlineLvl w:val="2"/>
        <w:rPr>
          <w:rFonts w:ascii="PT Astra Serif" w:hAnsi="PT Astra Serif"/>
        </w:rPr>
      </w:pPr>
    </w:p>
    <w:p w:rsidR="00390E3F" w:rsidRDefault="00390E3F" w:rsidP="00390E3F">
      <w:pPr>
        <w:pStyle w:val="ConsPlusNormal"/>
        <w:ind w:right="281"/>
        <w:jc w:val="center"/>
        <w:outlineLvl w:val="2"/>
        <w:rPr>
          <w:rFonts w:ascii="PT Astra Serif" w:hAnsi="PT Astra Serif"/>
          <w:sz w:val="24"/>
          <w:szCs w:val="24"/>
          <w:lang w:val="en-US"/>
        </w:rPr>
      </w:pPr>
      <w:r w:rsidRPr="00E86F7D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  <w:r w:rsidR="000009E9">
        <w:rPr>
          <w:rFonts w:ascii="PT Astra Serif" w:hAnsi="PT Astra Serif"/>
          <w:sz w:val="24"/>
          <w:szCs w:val="24"/>
        </w:rPr>
        <w:t xml:space="preserve">             </w:t>
      </w:r>
      <w:r w:rsidRPr="00E86F7D">
        <w:rPr>
          <w:rFonts w:ascii="PT Astra Serif" w:hAnsi="PT Astra Serif"/>
          <w:sz w:val="24"/>
          <w:szCs w:val="24"/>
        </w:rPr>
        <w:t>Таблица 2</w:t>
      </w:r>
    </w:p>
    <w:p w:rsidR="000009E9" w:rsidRPr="000009E9" w:rsidRDefault="000009E9" w:rsidP="00390E3F">
      <w:pPr>
        <w:pStyle w:val="ConsPlusNormal"/>
        <w:ind w:right="281"/>
        <w:jc w:val="center"/>
        <w:outlineLvl w:val="2"/>
        <w:rPr>
          <w:rFonts w:ascii="PT Astra Serif" w:hAnsi="PT Astra Serif"/>
          <w:sz w:val="24"/>
          <w:szCs w:val="24"/>
          <w:lang w:val="en-US"/>
        </w:rPr>
      </w:pPr>
    </w:p>
    <w:p w:rsidR="00390E3F" w:rsidRPr="000009E9" w:rsidRDefault="000009E9" w:rsidP="00390E3F">
      <w:pPr>
        <w:pStyle w:val="ConsPlusTitle"/>
        <w:jc w:val="center"/>
        <w:rPr>
          <w:rFonts w:ascii="PT Astra Serif" w:hAnsi="PT Astra Serif"/>
          <w:b w:val="0"/>
          <w:bCs/>
          <w:sz w:val="24"/>
          <w:szCs w:val="24"/>
        </w:rPr>
      </w:pPr>
      <w:r>
        <w:rPr>
          <w:rFonts w:ascii="PT Astra Serif" w:hAnsi="PT Astra Serif"/>
          <w:b w:val="0"/>
          <w:bCs/>
          <w:sz w:val="24"/>
          <w:szCs w:val="24"/>
        </w:rPr>
        <w:t xml:space="preserve">Перечень </w:t>
      </w:r>
      <w:r w:rsidR="00390E3F" w:rsidRPr="000009E9">
        <w:rPr>
          <w:rFonts w:ascii="PT Astra Serif" w:hAnsi="PT Astra Serif"/>
          <w:b w:val="0"/>
          <w:bCs/>
          <w:sz w:val="24"/>
          <w:szCs w:val="24"/>
        </w:rPr>
        <w:t>региональных проектов</w:t>
      </w:r>
    </w:p>
    <w:p w:rsidR="00390E3F" w:rsidRPr="000009E9" w:rsidRDefault="00390E3F" w:rsidP="00390E3F">
      <w:pPr>
        <w:pStyle w:val="ConsPlusNormal"/>
        <w:jc w:val="both"/>
        <w:rPr>
          <w:rFonts w:ascii="PT Astra Serif" w:hAnsi="PT Astra Serif"/>
        </w:rPr>
      </w:pPr>
    </w:p>
    <w:tbl>
      <w:tblPr>
        <w:tblW w:w="1020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78"/>
        <w:gridCol w:w="2500"/>
        <w:gridCol w:w="2694"/>
        <w:gridCol w:w="1417"/>
        <w:gridCol w:w="1418"/>
      </w:tblGrid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рамках национальных проектов 1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Международная кооперация и экспорт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регионального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проекта 1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Экспорт продукции АПК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Утвержден Советом при Губернаторе Томской области по стратегическому развитию </w:t>
            </w:r>
            <w:r w:rsidR="000009E9" w:rsidRP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национальным проектам (протокол заседания) от 26.12.2024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№ ВМ-Пр-2757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Булкина Евгения Анатольевна – начальник Департамента по социально-экономическому развитию села Томской области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начала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окончания проекта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01.01.2019 – 31.12.2024</w:t>
            </w:r>
          </w:p>
        </w:tc>
      </w:tr>
      <w:tr w:rsidR="00E86F7D" w:rsidRPr="00E86F7D" w:rsidTr="00390E3F">
        <w:tc>
          <w:tcPr>
            <w:tcW w:w="217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регионального проекта:</w:t>
            </w:r>
          </w:p>
        </w:tc>
        <w:tc>
          <w:tcPr>
            <w:tcW w:w="250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Тип показателя (основной/ дополнительный)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00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экспорта продукции АПК,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долл. США</w:t>
            </w:r>
          </w:p>
        </w:tc>
        <w:tc>
          <w:tcPr>
            <w:tcW w:w="269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0,0537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0,0617</w:t>
            </w:r>
          </w:p>
        </w:tc>
      </w:tr>
      <w:tr w:rsidR="00E86F7D" w:rsidRPr="00E86F7D" w:rsidTr="00390E3F">
        <w:tc>
          <w:tcPr>
            <w:tcW w:w="2178" w:type="dxa"/>
            <w:vMerge w:val="restart"/>
            <w:vAlign w:val="center"/>
          </w:tcPr>
          <w:p w:rsidR="00390E3F" w:rsidRPr="00E86F7D" w:rsidRDefault="00390E3F" w:rsidP="000009E9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(с детализацией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годам реализации,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рублей)</w:t>
            </w: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Всего: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бюджет (п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о согласованию)</w:t>
            </w:r>
            <w:r w:rsidR="00915518"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="00915518"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="00915518" w:rsidRPr="00E86F7D">
              <w:rPr>
                <w:rFonts w:ascii="PT Astra Serif" w:hAnsi="PT Astra Serif"/>
                <w:sz w:val="20"/>
                <w:szCs w:val="20"/>
              </w:rPr>
              <w:t>.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средства федерального бюджета, поступающие напрямую получателя</w:t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м на счета, открытые в кредитных организациях или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в Фе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деральном казначействе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бюджет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ы (по согласованию)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17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94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ники (по согласованию) </w:t>
            </w:r>
          </w:p>
        </w:tc>
        <w:tc>
          <w:tcPr>
            <w:tcW w:w="141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10207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8029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E86F7D" w:rsidRPr="00E86F7D" w:rsidTr="00390E3F">
        <w:tc>
          <w:tcPr>
            <w:tcW w:w="2178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Связь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с государственными программами </w:t>
            </w:r>
            <w:r w:rsidR="000009E9" w:rsidRPr="000009E9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8029" w:type="dxa"/>
            <w:gridSpan w:val="4"/>
            <w:vAlign w:val="center"/>
          </w:tcPr>
          <w:p w:rsidR="000009E9" w:rsidRPr="00C379CE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Государственная программа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«Развитие сел</w:t>
            </w:r>
            <w:r w:rsidR="000009E9">
              <w:rPr>
                <w:rFonts w:ascii="PT Astra Serif" w:hAnsi="PT Astra Serif"/>
                <w:sz w:val="20"/>
                <w:szCs w:val="20"/>
              </w:rPr>
              <w:t xml:space="preserve">ьского хозяйства, рынков сырья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и продовольствия в Томской области»</w:t>
            </w:r>
          </w:p>
        </w:tc>
      </w:tr>
    </w:tbl>
    <w:p w:rsidR="00390E3F" w:rsidRPr="000009E9" w:rsidRDefault="00390E3F" w:rsidP="00390E3F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1020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6"/>
        <w:gridCol w:w="3261"/>
        <w:gridCol w:w="2126"/>
        <w:gridCol w:w="1276"/>
        <w:gridCol w:w="1418"/>
      </w:tblGrid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</w:t>
            </w:r>
            <w:r w:rsidR="00382745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регионального </w:t>
            </w:r>
            <w:r w:rsidR="000009E9">
              <w:rPr>
                <w:rFonts w:ascii="PT Astra Serif" w:hAnsi="PT Astra Serif"/>
                <w:sz w:val="20"/>
                <w:szCs w:val="20"/>
                <w:lang w:val="en-US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проекта </w:t>
            </w:r>
            <w:r w:rsidR="00382745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Акселерация субъектов малого и среднего предпринимательства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Утвержден Советом при Губернаторе Томской области по стратегическому развитию </w:t>
            </w:r>
            <w:r w:rsidR="000009E9" w:rsidRP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национальным проектам (протокол заседания) от 26.12.2024 № ВМ-Пр-2757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Бородулин Г.А. – начальник Департамента инвестиционной и промышленной политики Томской области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начала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окончания проекта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01.01.2021 – 31.12.2024</w:t>
            </w:r>
          </w:p>
        </w:tc>
      </w:tr>
      <w:tr w:rsidR="00E86F7D" w:rsidRPr="00E86F7D" w:rsidTr="00390E3F">
        <w:tc>
          <w:tcPr>
            <w:tcW w:w="212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регионального проекта:</w:t>
            </w:r>
          </w:p>
        </w:tc>
        <w:tc>
          <w:tcPr>
            <w:tcW w:w="3261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Тип показателя (основной/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дополнительный)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Обеспечено количество вовлеченных в субъекты малого </w:t>
            </w:r>
            <w:r w:rsidR="00D2577E" w:rsidRPr="00D2577E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и среднего предпринимательства </w:t>
            </w:r>
            <w:r w:rsidR="00D2577E" w:rsidRPr="00D2577E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в АПК, в том числе созданы новые субъекты МСП, увеличена членская база сельскохозяйственных потребительских кооперативов, личные подсобные хозяйства включены в производственно-логистические цепочки сельскохозяйственных товаропроизводителей, ед.</w:t>
            </w:r>
          </w:p>
        </w:tc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Показатель 2.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Субъектам малого и среднего предпринимательства в АПК оказаны информационно-консультационные ус</w:t>
            </w:r>
            <w:r w:rsidR="00D2577E">
              <w:rPr>
                <w:rFonts w:ascii="PT Astra Serif" w:eastAsia="Arial" w:hAnsi="PT Astra Serif" w:cs="PT Astra Serif"/>
                <w:sz w:val="20"/>
                <w:lang w:eastAsia="en-US"/>
              </w:rPr>
              <w:t>луги центрами компетенций</w:t>
            </w:r>
            <w:r w:rsidR="00D2577E" w:rsidRPr="00D2577E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в сфере сельскохозяйственной кооперации </w:t>
            </w:r>
            <w:r w:rsidR="00D2577E" w:rsidRPr="00D2577E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и поддержки фермеров, ед.</w:t>
            </w:r>
          </w:p>
        </w:tc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C379C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C379C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3.</w:t>
            </w:r>
            <w:r w:rsidRPr="00E86F7D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Субъектами малого и среднего предпринимательства в АПК реализованы проекты, направленные на увеличение производства и реализации сельскохозяйственной продукции (нарастающим итогом), ед.</w:t>
            </w:r>
          </w:p>
        </w:tc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</w:tr>
      <w:tr w:rsidR="00E86F7D" w:rsidRPr="00E86F7D" w:rsidTr="00390E3F">
        <w:tc>
          <w:tcPr>
            <w:tcW w:w="2126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:rsidR="00390E3F" w:rsidRDefault="00390E3F" w:rsidP="00390E3F">
            <w:pPr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hAnsi="PT Astra Serif"/>
                <w:sz w:val="20"/>
              </w:rPr>
              <w:t>Показатель 4.</w:t>
            </w:r>
            <w:r w:rsidRPr="00E86F7D">
              <w:rPr>
                <w:rFonts w:ascii="PT Astra Serif" w:hAnsi="PT Astra Serif"/>
                <w:sz w:val="20"/>
              </w:rPr>
              <w:br/>
            </w:r>
            <w:proofErr w:type="gramStart"/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Крестьянскими (фермерскими) хозяйствами, получившими грант «</w:t>
            </w:r>
            <w:proofErr w:type="spellStart"/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Агростартап</w:t>
            </w:r>
            <w:proofErr w:type="spellEnd"/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», созданы новые рабочие места (количество новых рабочих мест, созданных крестьянскими (фермерскими) хозяйствами, получившими грант «</w:t>
            </w:r>
            <w:proofErr w:type="spellStart"/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Агрост</w:t>
            </w:r>
            <w:r w:rsidR="00C379CE">
              <w:rPr>
                <w:rFonts w:ascii="PT Astra Serif" w:eastAsia="Arial" w:hAnsi="PT Astra Serif" w:cs="PT Astra Serif"/>
                <w:sz w:val="20"/>
                <w:lang w:eastAsia="en-US"/>
              </w:rPr>
              <w:t>артап</w:t>
            </w:r>
            <w:proofErr w:type="spellEnd"/>
            <w:r w:rsidR="00C379CE">
              <w:rPr>
                <w:rFonts w:ascii="PT Astra Serif" w:eastAsia="Arial" w:hAnsi="PT Astra Serif" w:cs="PT Astra Serif"/>
                <w:sz w:val="20"/>
                <w:lang w:eastAsia="en-US"/>
              </w:rPr>
              <w:t>», накопленным итогом), ед.</w:t>
            </w:r>
            <w:proofErr w:type="gramEnd"/>
          </w:p>
          <w:p w:rsidR="00C379CE" w:rsidRPr="00E86F7D" w:rsidRDefault="00C379CE" w:rsidP="00390E3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</w:tr>
      <w:tr w:rsidR="00E86F7D" w:rsidRPr="00E86F7D" w:rsidTr="00390E3F">
        <w:tc>
          <w:tcPr>
            <w:tcW w:w="2126" w:type="dxa"/>
            <w:vMerge w:val="restart"/>
            <w:vAlign w:val="center"/>
          </w:tcPr>
          <w:p w:rsidR="00390E3F" w:rsidRPr="00E86F7D" w:rsidRDefault="00390E3F" w:rsidP="00C379C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(с детализацией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годам реализации,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рублей)</w:t>
            </w: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34 668,0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34 668,0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жет (по согласованию)</w:t>
            </w:r>
            <w:r w:rsidR="00915518"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="00915518"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="00915518" w:rsidRPr="00E86F7D">
              <w:rPr>
                <w:rFonts w:ascii="PT Astra Serif" w:hAnsi="PT Astra Serif"/>
                <w:sz w:val="20"/>
                <w:szCs w:val="20"/>
              </w:rPr>
              <w:t>.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33 628,0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33 628,0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</w:t>
            </w:r>
            <w:r w:rsidR="00C379CE">
              <w:rPr>
                <w:rFonts w:ascii="PT Astra Serif" w:hAnsi="PT Astra Serif"/>
                <w:sz w:val="20"/>
                <w:szCs w:val="20"/>
              </w:rPr>
              <w:t xml:space="preserve">получателям на счета, открытые в кредитных организациях или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в Фе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деральном казначействе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1 040,0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1 040,0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жеты 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ники 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10207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средств федерального </w:t>
            </w:r>
            <w:r w:rsid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местных бюджетов не определен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Связь </w:t>
            </w:r>
            <w:r w:rsid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с государственными программами Томской области</w:t>
            </w:r>
          </w:p>
        </w:tc>
        <w:tc>
          <w:tcPr>
            <w:tcW w:w="8081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Государственная программа «Развитие сельского хозяйства, рынков сырья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продовольствия в Томской области»</w:t>
            </w:r>
          </w:p>
        </w:tc>
      </w:tr>
    </w:tbl>
    <w:p w:rsidR="00390E3F" w:rsidRPr="00C379CE" w:rsidRDefault="00390E3F" w:rsidP="00390E3F">
      <w:pPr>
        <w:contextualSpacing/>
        <w:jc w:val="right"/>
        <w:rPr>
          <w:rFonts w:ascii="PT Astra Serif" w:hAnsi="PT Astra Serif"/>
          <w:sz w:val="20"/>
        </w:rPr>
      </w:pPr>
    </w:p>
    <w:tbl>
      <w:tblPr>
        <w:tblW w:w="1020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6"/>
        <w:gridCol w:w="2836"/>
        <w:gridCol w:w="1276"/>
        <w:gridCol w:w="850"/>
        <w:gridCol w:w="992"/>
        <w:gridCol w:w="993"/>
        <w:gridCol w:w="1134"/>
      </w:tblGrid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</w:t>
            </w:r>
            <w:r w:rsidR="00382745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Технологическое обеспечение продовольственной безопасности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регионального проекта</w:t>
            </w:r>
            <w:r w:rsidR="00382745">
              <w:rPr>
                <w:rFonts w:ascii="PT Astra Serif" w:hAnsi="PT Astra Serif"/>
                <w:sz w:val="20"/>
                <w:szCs w:val="20"/>
              </w:rPr>
              <w:t xml:space="preserve"> 3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Кадры в агропромышленном комплексе (Кадры в АПК)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0F23C6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Утвержден Советом при Губернаторе Томской области по стратегическому развитию </w:t>
            </w:r>
            <w:r w:rsidR="00C379CE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и национальным проектам (протокол заседания) от </w:t>
            </w:r>
            <w:r w:rsidR="008C09C9"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2</w:t>
            </w:r>
            <w:r w:rsidR="000F23C6"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5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.</w:t>
            </w:r>
            <w:r w:rsidR="000F23C6"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12</w:t>
            </w:r>
            <w:r w:rsidR="00C379CE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.2025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№ ВМ-Пр-</w:t>
            </w:r>
            <w:r w:rsidR="000F23C6"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3198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Булкина Е.А. – начальник Департамента по социально-экономическому развитию села Томской области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Ответственный орган власти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реализацию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390E3F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начала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окончания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01.01.2025 – 31.12.2030</w:t>
            </w:r>
          </w:p>
        </w:tc>
      </w:tr>
      <w:tr w:rsidR="00E86F7D" w:rsidRPr="00E86F7D" w:rsidTr="00390E3F">
        <w:tc>
          <w:tcPr>
            <w:tcW w:w="2126" w:type="dxa"/>
            <w:vMerge w:val="restart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регионального проекта:</w:t>
            </w:r>
          </w:p>
        </w:tc>
        <w:tc>
          <w:tcPr>
            <w:tcW w:w="2836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Тип показа-теля (основной/</w:t>
            </w:r>
            <w:proofErr w:type="gramEnd"/>
          </w:p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дополни-тельный)</w:t>
            </w:r>
            <w:proofErr w:type="gramEnd"/>
          </w:p>
        </w:tc>
        <w:tc>
          <w:tcPr>
            <w:tcW w:w="850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2026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993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2028 </w:t>
            </w:r>
          </w:p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Доля молодых кадров в возрасте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до 35 лет предприятий агропромышленного комплекса, %</w:t>
            </w:r>
          </w:p>
        </w:tc>
        <w:tc>
          <w:tcPr>
            <w:tcW w:w="1276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850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14,3</w:t>
            </w:r>
          </w:p>
        </w:tc>
        <w:tc>
          <w:tcPr>
            <w:tcW w:w="993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16,3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2. Доля сотрудников, работающих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отрасли агропромышленного комплекса более 5 лет</w:t>
            </w:r>
          </w:p>
        </w:tc>
        <w:tc>
          <w:tcPr>
            <w:tcW w:w="1276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850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89</w:t>
            </w:r>
          </w:p>
        </w:tc>
        <w:tc>
          <w:tcPr>
            <w:tcW w:w="992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86,6</w:t>
            </w:r>
          </w:p>
        </w:tc>
        <w:tc>
          <w:tcPr>
            <w:tcW w:w="993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87,5</w:t>
            </w:r>
          </w:p>
        </w:tc>
        <w:tc>
          <w:tcPr>
            <w:tcW w:w="1134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88,5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CB02E0" w:rsidRPr="00E86F7D" w:rsidRDefault="00CB02E0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3. Укомплектованность кадрами предприятий агропромышленного комплекса</w:t>
            </w:r>
          </w:p>
        </w:tc>
        <w:tc>
          <w:tcPr>
            <w:tcW w:w="1276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850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90</w:t>
            </w:r>
          </w:p>
        </w:tc>
        <w:tc>
          <w:tcPr>
            <w:tcW w:w="992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92,3</w:t>
            </w:r>
          </w:p>
        </w:tc>
        <w:tc>
          <w:tcPr>
            <w:tcW w:w="993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93,2</w:t>
            </w:r>
          </w:p>
        </w:tc>
        <w:tc>
          <w:tcPr>
            <w:tcW w:w="1134" w:type="dxa"/>
            <w:vAlign w:val="center"/>
          </w:tcPr>
          <w:p w:rsidR="00CB02E0" w:rsidRPr="00E86F7D" w:rsidRDefault="00CB02E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94,3</w:t>
            </w:r>
          </w:p>
        </w:tc>
      </w:tr>
      <w:tr w:rsidR="00E86F7D" w:rsidRPr="00E86F7D" w:rsidTr="00390E3F">
        <w:tc>
          <w:tcPr>
            <w:tcW w:w="2126" w:type="dxa"/>
            <w:vMerge w:val="restart"/>
            <w:vAlign w:val="center"/>
          </w:tcPr>
          <w:p w:rsidR="00390E3F" w:rsidRPr="00E86F7D" w:rsidRDefault="00390E3F" w:rsidP="00C379C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и источники финансирования регионального проекта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(с детализацией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годам реализации,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рублей)</w:t>
            </w: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2026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2027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всего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источникам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39 304,7</w:t>
            </w:r>
          </w:p>
        </w:tc>
        <w:tc>
          <w:tcPr>
            <w:tcW w:w="850" w:type="dxa"/>
            <w:vAlign w:val="center"/>
          </w:tcPr>
          <w:p w:rsidR="00390E3F" w:rsidRPr="00E86F7D" w:rsidRDefault="003B3BF9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6 255,3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10 352,6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  <w:r w:rsidR="00915518"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="00915518"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="00915518" w:rsidRPr="00E86F7D">
              <w:rPr>
                <w:rFonts w:ascii="PT Astra Serif" w:hAnsi="PT Astra Serif"/>
                <w:sz w:val="20"/>
                <w:szCs w:val="20"/>
              </w:rPr>
              <w:t>.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36 600,3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5 398,2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9 750,1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10 726,0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кредитных организациях или в Фе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деральном казначействе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2 704,4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857,1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602,5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еты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источн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ики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390E3F">
        <w:tc>
          <w:tcPr>
            <w:tcW w:w="10207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E86F7D" w:rsidRPr="00E86F7D" w:rsidTr="00390E3F">
        <w:tc>
          <w:tcPr>
            <w:tcW w:w="4962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</w:t>
            </w:r>
            <w:r w:rsidR="00C379CE">
              <w:rPr>
                <w:rFonts w:ascii="PT Astra Serif" w:hAnsi="PT Astra Serif"/>
                <w:sz w:val="20"/>
                <w:szCs w:val="20"/>
              </w:rPr>
              <w:t xml:space="preserve">оприятий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5245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</w:t>
            </w:r>
            <w:r w:rsidR="00C379CE">
              <w:rPr>
                <w:rFonts w:ascii="PT Astra Serif" w:hAnsi="PT Astra Serif"/>
                <w:sz w:val="20"/>
                <w:szCs w:val="20"/>
              </w:rPr>
              <w:t xml:space="preserve">роекта из средств федерального </w:t>
            </w:r>
            <w:r w:rsidR="00C379CE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и местных бюджетов не определен</w:t>
            </w:r>
          </w:p>
        </w:tc>
      </w:tr>
      <w:tr w:rsidR="00E86F7D" w:rsidRPr="00E86F7D" w:rsidTr="00390E3F">
        <w:tc>
          <w:tcPr>
            <w:tcW w:w="4962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Связь с государственными программами Томской области</w:t>
            </w:r>
          </w:p>
        </w:tc>
        <w:tc>
          <w:tcPr>
            <w:tcW w:w="5245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390E3F" w:rsidRPr="00C379CE" w:rsidRDefault="00390E3F" w:rsidP="00390E3F">
      <w:pPr>
        <w:tabs>
          <w:tab w:val="left" w:pos="2505"/>
          <w:tab w:val="right" w:pos="14570"/>
        </w:tabs>
        <w:contextualSpacing/>
        <w:jc w:val="right"/>
        <w:rPr>
          <w:rFonts w:ascii="PT Astra Serif" w:hAnsi="PT Astra Serif"/>
          <w:sz w:val="20"/>
        </w:rPr>
      </w:pPr>
    </w:p>
    <w:tbl>
      <w:tblPr>
        <w:tblW w:w="10207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6"/>
        <w:gridCol w:w="2836"/>
        <w:gridCol w:w="1276"/>
        <w:gridCol w:w="850"/>
        <w:gridCol w:w="992"/>
        <w:gridCol w:w="993"/>
        <w:gridCol w:w="1134"/>
      </w:tblGrid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направления проектной деятельности </w:t>
            </w:r>
            <w:r w:rsidR="00382745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Международная кооперация и экспорт</w:t>
            </w:r>
          </w:p>
        </w:tc>
      </w:tr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регионального </w:t>
            </w:r>
            <w:r w:rsidR="0038274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проекта</w:t>
            </w:r>
            <w:r w:rsidR="00382745">
              <w:rPr>
                <w:rFonts w:ascii="PT Astra Serif" w:hAnsi="PT Astra Serif"/>
                <w:sz w:val="20"/>
                <w:szCs w:val="20"/>
              </w:rPr>
              <w:t xml:space="preserve"> 4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Экспорт продукции агропромышленного комплекса Томской области</w:t>
            </w:r>
          </w:p>
        </w:tc>
      </w:tr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8C09C9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Утвержден Советом при Губернаторе Томской области по стратегическому развитию </w:t>
            </w:r>
            <w:r w:rsidR="00C379CE">
              <w:rPr>
                <w:rFonts w:ascii="PT Astra Serif" w:hAnsi="PT Astra Serif"/>
                <w:sz w:val="20"/>
              </w:rPr>
              <w:br/>
            </w:r>
            <w:r w:rsidRPr="00E86F7D">
              <w:rPr>
                <w:rFonts w:ascii="PT Astra Serif" w:hAnsi="PT Astra Serif"/>
                <w:sz w:val="20"/>
              </w:rPr>
              <w:t xml:space="preserve">и национальным проектам (протокол заседания) от </w:t>
            </w:r>
            <w:r w:rsidR="008C09C9" w:rsidRPr="00E86F7D">
              <w:rPr>
                <w:rFonts w:ascii="PT Astra Serif" w:hAnsi="PT Astra Serif"/>
                <w:sz w:val="20"/>
              </w:rPr>
              <w:t>19.07</w:t>
            </w:r>
            <w:r w:rsidRPr="00E86F7D">
              <w:rPr>
                <w:rFonts w:ascii="PT Astra Serif" w:hAnsi="PT Astra Serif"/>
                <w:sz w:val="20"/>
              </w:rPr>
              <w:t>.202</w:t>
            </w:r>
            <w:r w:rsidR="008C09C9" w:rsidRPr="00E86F7D">
              <w:rPr>
                <w:rFonts w:ascii="PT Astra Serif" w:hAnsi="PT Astra Serif"/>
                <w:sz w:val="20"/>
              </w:rPr>
              <w:t>5</w:t>
            </w:r>
            <w:r w:rsidRPr="00E86F7D">
              <w:rPr>
                <w:rFonts w:ascii="PT Astra Serif" w:hAnsi="PT Astra Serif"/>
                <w:sz w:val="20"/>
              </w:rPr>
              <w:t xml:space="preserve"> № ВМ-Пр-</w:t>
            </w:r>
            <w:r w:rsidR="008C09C9" w:rsidRPr="00E86F7D">
              <w:rPr>
                <w:rFonts w:ascii="PT Astra Serif" w:hAnsi="PT Astra Serif"/>
                <w:sz w:val="20"/>
              </w:rPr>
              <w:t>1783</w:t>
            </w:r>
          </w:p>
        </w:tc>
      </w:tr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Булкина Е.А. – начальник Департамента по социально-экономическому развитию села Томской области</w:t>
            </w:r>
          </w:p>
        </w:tc>
      </w:tr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Ответственный орган власти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реализацию регионального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E86F7D" w:rsidRPr="00E86F7D" w:rsidTr="00CB02E0">
        <w:tc>
          <w:tcPr>
            <w:tcW w:w="212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начала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окончания проекта</w:t>
            </w:r>
          </w:p>
        </w:tc>
        <w:tc>
          <w:tcPr>
            <w:tcW w:w="8081" w:type="dxa"/>
            <w:gridSpan w:val="6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01.01.2025 – 31.12.2030</w:t>
            </w:r>
          </w:p>
        </w:tc>
      </w:tr>
      <w:tr w:rsidR="00E86F7D" w:rsidRPr="00E86F7D" w:rsidTr="00CB02E0">
        <w:trPr>
          <w:trHeight w:val="1137"/>
        </w:trPr>
        <w:tc>
          <w:tcPr>
            <w:tcW w:w="212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регионального проекта:</w:t>
            </w: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Тип показа-теля (основной/</w:t>
            </w:r>
            <w:proofErr w:type="gramEnd"/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дополни-тельный)</w:t>
            </w:r>
            <w:proofErr w:type="gramEnd"/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2026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2028 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экспорта продукции АПК к показателю 2021 года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(в номинальных ценах),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млрд. долл. США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0,054</w:t>
            </w:r>
            <w:r w:rsidR="00CB02E0"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0,0836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0,0915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0,1002</w:t>
            </w:r>
          </w:p>
        </w:tc>
      </w:tr>
      <w:tr w:rsidR="00E86F7D" w:rsidRPr="00E86F7D" w:rsidTr="00CB02E0">
        <w:tc>
          <w:tcPr>
            <w:tcW w:w="2126" w:type="dxa"/>
            <w:vMerge w:val="restart"/>
            <w:vAlign w:val="center"/>
          </w:tcPr>
          <w:p w:rsidR="00390E3F" w:rsidRPr="00E86F7D" w:rsidRDefault="00390E3F" w:rsidP="00C379CE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и источники финансирования регионального проекта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(с детализацией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годам реализации,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рублей)</w:t>
            </w: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2026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2027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</w:t>
            </w:r>
          </w:p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федеральный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>(по согласованию)</w:t>
            </w:r>
            <w:r w:rsidR="00915518" w:rsidRPr="00E86F7D">
              <w:rPr>
                <w:rFonts w:ascii="PT Astra Serif" w:hAnsi="PT Astra Serif"/>
                <w:sz w:val="20"/>
                <w:szCs w:val="20"/>
              </w:rPr>
              <w:t xml:space="preserve">, в </w:t>
            </w:r>
            <w:proofErr w:type="spellStart"/>
            <w:r w:rsidR="00915518" w:rsidRPr="00E86F7D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="00915518" w:rsidRPr="00E86F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средства федерального бюджета, поступающие напрямую получателям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счета, открытые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кредитных организациях или в Федеральном казначействе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местные бюдж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еты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212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внебюджетные источн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ики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согласованию) 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CB02E0">
        <w:tc>
          <w:tcPr>
            <w:tcW w:w="10207" w:type="dxa"/>
            <w:gridSpan w:val="7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E86F7D" w:rsidRPr="00E86F7D" w:rsidTr="00CB02E0">
        <w:tc>
          <w:tcPr>
            <w:tcW w:w="4962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5245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Порядок 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средств федерального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местных бюджетов не определен</w:t>
            </w:r>
          </w:p>
        </w:tc>
      </w:tr>
      <w:tr w:rsidR="00E86F7D" w:rsidRPr="00E86F7D" w:rsidTr="00CB02E0">
        <w:tc>
          <w:tcPr>
            <w:tcW w:w="4962" w:type="dxa"/>
            <w:gridSpan w:val="2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Связь с государственными программами Томской области</w:t>
            </w:r>
          </w:p>
        </w:tc>
        <w:tc>
          <w:tcPr>
            <w:tcW w:w="5245" w:type="dxa"/>
            <w:gridSpan w:val="5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1323C6">
          <w:headerReference w:type="default" r:id="rId47"/>
          <w:headerReference w:type="first" r:id="rId48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C379CE" w:rsidRDefault="00390E3F" w:rsidP="00C379CE">
      <w:pPr>
        <w:ind w:left="10065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13 </w:t>
      </w:r>
    </w:p>
    <w:p w:rsidR="00390E3F" w:rsidRPr="00E86F7D" w:rsidRDefault="00390E3F" w:rsidP="00C379CE">
      <w:pPr>
        <w:ind w:left="10065" w:firstLine="0"/>
        <w:contextualSpacing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C379CE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90E3F" w:rsidRPr="00E86F7D" w:rsidRDefault="00C379CE" w:rsidP="00C379CE">
      <w:pPr>
        <w:ind w:left="10065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02C8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390E3F" w:rsidRPr="00C379CE" w:rsidRDefault="00390E3F" w:rsidP="00C379CE">
      <w:pPr>
        <w:pStyle w:val="ConsPlusTitle"/>
        <w:outlineLvl w:val="1"/>
        <w:rPr>
          <w:rFonts w:ascii="PT Astra Serif" w:hAnsi="PT Astra Serif"/>
          <w:b w:val="0"/>
          <w:sz w:val="24"/>
          <w:szCs w:val="24"/>
        </w:rPr>
      </w:pPr>
    </w:p>
    <w:p w:rsidR="00C379CE" w:rsidRPr="00C379CE" w:rsidRDefault="00C379CE" w:rsidP="00C379CE">
      <w:pPr>
        <w:pStyle w:val="ConsPlusTitle"/>
        <w:outlineLvl w:val="1"/>
        <w:rPr>
          <w:rFonts w:ascii="PT Astra Serif" w:hAnsi="PT Astra Serif"/>
          <w:b w:val="0"/>
          <w:sz w:val="24"/>
          <w:szCs w:val="24"/>
        </w:rPr>
      </w:pPr>
    </w:p>
    <w:p w:rsidR="00390E3F" w:rsidRPr="00C379CE" w:rsidRDefault="00390E3F" w:rsidP="00390E3F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C379CE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Pr="00C379CE">
        <w:rPr>
          <w:rFonts w:ascii="PT Astra Serif" w:hAnsi="PT Astra Serif"/>
          <w:b w:val="0"/>
          <w:sz w:val="24"/>
          <w:szCs w:val="24"/>
        </w:rPr>
        <w:br/>
        <w:t>финансируемых мероприятий региональных проектов</w:t>
      </w:r>
    </w:p>
    <w:p w:rsidR="00390E3F" w:rsidRPr="00C379CE" w:rsidRDefault="00390E3F" w:rsidP="00390E3F">
      <w:pPr>
        <w:pStyle w:val="ConsPlusNormal"/>
        <w:jc w:val="both"/>
        <w:rPr>
          <w:rFonts w:ascii="PT Astra Serif" w:hAnsi="PT Astra Serif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81"/>
        <w:gridCol w:w="1134"/>
        <w:gridCol w:w="1276"/>
        <w:gridCol w:w="1134"/>
        <w:gridCol w:w="992"/>
        <w:gridCol w:w="1070"/>
        <w:gridCol w:w="1198"/>
        <w:gridCol w:w="1644"/>
        <w:gridCol w:w="2467"/>
        <w:gridCol w:w="992"/>
      </w:tblGrid>
      <w:tr w:rsidR="00E86F7D" w:rsidRPr="00E86F7D" w:rsidTr="00390E3F"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регионального проекта/мероприятия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финанси-рования</w:t>
            </w:r>
            <w:proofErr w:type="spellEnd"/>
            <w:proofErr w:type="gramEnd"/>
          </w:p>
        </w:tc>
        <w:tc>
          <w:tcPr>
            <w:tcW w:w="4394" w:type="dxa"/>
            <w:gridSpan w:val="4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64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Участник мероприятия</w:t>
            </w:r>
          </w:p>
        </w:tc>
        <w:tc>
          <w:tcPr>
            <w:tcW w:w="3459" w:type="dxa"/>
            <w:gridSpan w:val="2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Показатели мероприятий регионального проекта, по годам реализации</w:t>
            </w:r>
          </w:p>
        </w:tc>
      </w:tr>
      <w:tr w:rsidR="00E86F7D" w:rsidRPr="00E86F7D" w:rsidTr="00390E3F">
        <w:trPr>
          <w:trHeight w:val="269"/>
        </w:trPr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федераль-ного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бюдже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та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="00AE3F31"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-сованию) 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област-ного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бюджета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местных бюджет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ов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proofErr w:type="gramStart"/>
            <w:r w:rsidR="00AE3F31"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="00AE3F31" w:rsidRPr="00E86F7D">
              <w:rPr>
                <w:rFonts w:ascii="PT Astra Serif" w:hAnsi="PT Astra Serif"/>
                <w:sz w:val="20"/>
                <w:szCs w:val="20"/>
              </w:rPr>
              <w:t>-сованию</w:t>
            </w:r>
            <w:proofErr w:type="gramEnd"/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) 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внебюд-жетных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источник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ов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="00AE3F31" w:rsidRPr="00E86F7D">
              <w:rPr>
                <w:rFonts w:ascii="PT Astra Serif" w:hAnsi="PT Astra Serif"/>
                <w:sz w:val="20"/>
                <w:szCs w:val="20"/>
              </w:rPr>
              <w:t>согла</w:t>
            </w:r>
            <w:proofErr w:type="spellEnd"/>
            <w:r w:rsidR="00AE3F31" w:rsidRPr="00E86F7D">
              <w:rPr>
                <w:rFonts w:ascii="PT Astra Serif" w:hAnsi="PT Astra Serif"/>
                <w:sz w:val="20"/>
                <w:szCs w:val="20"/>
              </w:rPr>
              <w:t xml:space="preserve">-сованию) 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59" w:type="dxa"/>
            <w:gridSpan w:val="2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390E3F"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единица измерения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значения по годам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1. «Международная кооперация и экспорт»</w:t>
            </w:r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1. «Экспорт продукции АПК»</w:t>
            </w:r>
          </w:p>
        </w:tc>
      </w:tr>
      <w:tr w:rsidR="00E86F7D" w:rsidRPr="00E86F7D" w:rsidTr="00390E3F">
        <w:tc>
          <w:tcPr>
            <w:tcW w:w="318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проекта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Создана сквозная система финансовой и нефинансовой поддержки на всех этапах жизненного цикла проекта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экспорту продукции АПК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3181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Мероприятие 1. Государственная поддержка аккредитации ветеринарных лабораторий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национальной системе аккредитации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Обеспечена аккредитация и (или) расширена область аккредитации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национальной системе аккредитации ветеринарных лабораторий, подведомственных органам исполнительной власти субъектов Российской Федерации,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3 </w:t>
            </w:r>
          </w:p>
        </w:tc>
      </w:tr>
      <w:tr w:rsidR="00E86F7D" w:rsidRPr="00E86F7D" w:rsidTr="00390E3F"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Региональный проект 1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2 875,7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2 789,4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86,3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2. «Малое и среднее предпринимательство и поддержка индивидуальной предпринимательской инициативы»</w:t>
            </w:r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2 «Акселерация субъектов малого и среднего предпринимательства»</w:t>
            </w:r>
          </w:p>
        </w:tc>
      </w:tr>
      <w:tr w:rsidR="00E86F7D" w:rsidRPr="00E86F7D" w:rsidTr="00390E3F">
        <w:tc>
          <w:tcPr>
            <w:tcW w:w="318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проекта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Создана комплексная система акселерации, включающая </w:t>
            </w:r>
            <w:r w:rsidR="00674781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себя финансовые и налоговые инструменты поддержки субъектов МСП, а также инфраструктуру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комфортной работы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развития субъектов МСП, доступ к закупкам крупнейших заказчиков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34 668,0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33 628,0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1 040,0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Мероприятие 1. 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Финансовое обеспечение затрат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осуществление текущей деятельности центра компетенций в сфере сельскохозяйственной кооперации и поддержки фермеров Томской области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3 092,8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3 000,0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92,8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230"/>
        </w:trPr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3 092,8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3 000,0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92,8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Субъектам малого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 xml:space="preserve">и среднего предпринимательства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 xml:space="preserve">в АПК оказаны информационно-консультационные услуги центрами компетенций в сфере сельскохозяйственной кооперации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поддержки фермеров,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</w:tr>
      <w:tr w:rsidR="00E86F7D" w:rsidRPr="00E86F7D" w:rsidTr="00390E3F"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Обеспечено количество вовлеченных в субъекты малого и среднего предпринимательства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АПК, в том числе созданы новые субъекты МСП, увеличена членская база сельскохозяйственных потребительских кооперативов, личные подсобные хозяйства включены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производственно-логистические цепочки сельскохозяйственных товаропроизводителей,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55</w:t>
            </w:r>
          </w:p>
        </w:tc>
      </w:tr>
      <w:tr w:rsidR="00E86F7D" w:rsidRPr="00E86F7D" w:rsidTr="00153A6C">
        <w:trPr>
          <w:trHeight w:val="377"/>
        </w:trPr>
        <w:tc>
          <w:tcPr>
            <w:tcW w:w="3181" w:type="dxa"/>
            <w:vMerge w:val="restart"/>
            <w:vAlign w:val="center"/>
          </w:tcPr>
          <w:p w:rsidR="00153A6C" w:rsidRPr="00153A6C" w:rsidRDefault="00390E3F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Мероприятие 2. </w:t>
            </w:r>
          </w:p>
          <w:p w:rsidR="00390E3F" w:rsidRPr="00E86F7D" w:rsidRDefault="00390E3F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Гранты «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Агростартап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» </w:t>
            </w:r>
            <w:r w:rsidR="00153A6C" w:rsidRPr="00153A6C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 реализацию проектов создания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(или) развития хозяйств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21 968,0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21 309,0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659,0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rPr>
          <w:trHeight w:val="1308"/>
        </w:trPr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21 968,0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21 309,0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659,0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  <w:r w:rsidR="00153A6C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Субъектами малого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и среднего предпринимательства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 xml:space="preserve">в АПК реализованы проекты, направленные </w:t>
            </w:r>
            <w:r w:rsidR="00153A6C" w:rsidRPr="00153A6C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="00153A6C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на увеличение производства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>и реализации сельскохозяйственной продукции (нарастающим итогом),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</w:tr>
      <w:tr w:rsidR="00E86F7D" w:rsidRPr="00E86F7D" w:rsidTr="00390E3F">
        <w:trPr>
          <w:trHeight w:val="230"/>
        </w:trPr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Мероприятие 3.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Возмещение части затрат сельскохозяйственных потребительских кооперативов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9 607,2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9 319,0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288,2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E86F7D" w:rsidRPr="00E86F7D" w:rsidTr="00153A6C">
        <w:trPr>
          <w:trHeight w:val="938"/>
        </w:trPr>
        <w:tc>
          <w:tcPr>
            <w:tcW w:w="3181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9 607,2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9 319,0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288,2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ind w:firstLine="0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 xml:space="preserve">Показатель 1. </w:t>
            </w:r>
            <w:r w:rsidR="00153A6C">
              <w:rPr>
                <w:rFonts w:ascii="PT Astra Serif" w:eastAsia="Arial" w:hAnsi="PT Astra Serif"/>
                <w:sz w:val="20"/>
                <w:lang w:eastAsia="en-US"/>
              </w:rPr>
              <w:t xml:space="preserve">Субъектами малого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и среднего предпринимательства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в АПК реализованы проекты, направленные </w:t>
            </w:r>
            <w:r w:rsidR="00153A6C" w:rsidRPr="00153A6C">
              <w:rPr>
                <w:rFonts w:ascii="PT Astra Serif" w:eastAsia="Arial" w:hAnsi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на увеличение производства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>и реализации сельскохозяйственной продукции (нарастающим итогом), ед.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</w:tr>
      <w:tr w:rsidR="00E86F7D" w:rsidRPr="00E86F7D" w:rsidTr="00390E3F"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региональный проект 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34 668,0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33 628,0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1 040,0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34 668,0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33 628,0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1 040,0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Национальный проект 3. «Технологическое обеспечение продовольственной безопасности»</w:t>
            </w:r>
          </w:p>
        </w:tc>
      </w:tr>
      <w:tr w:rsidR="00E86F7D" w:rsidRPr="00E86F7D" w:rsidTr="00390E3F">
        <w:tc>
          <w:tcPr>
            <w:tcW w:w="15088" w:type="dxa"/>
            <w:gridSpan w:val="10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Региональный проект 3 «Кадры в агропромышленном комплексе (кадры в АПК)»</w:t>
            </w:r>
          </w:p>
        </w:tc>
      </w:tr>
      <w:tr w:rsidR="00E86F7D" w:rsidRPr="00E86F7D" w:rsidTr="00153A6C">
        <w:tc>
          <w:tcPr>
            <w:tcW w:w="3181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проекта 3.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Создана и функционирует система обеспечения кадрами предприятий агропромышленного комплекса, соответствующая требованиям экономики и запросам рынка труда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8D1F9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39 304,7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36 600,3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2 704,4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</w:t>
            </w:r>
            <w:r w:rsidR="00153A6C">
              <w:rPr>
                <w:rFonts w:ascii="PT Astra Serif" w:hAnsi="PT Astra Serif"/>
                <w:sz w:val="20"/>
                <w:szCs w:val="20"/>
              </w:rPr>
              <w:t xml:space="preserve">мент </w:t>
            </w:r>
            <w:r w:rsidR="00153A6C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му развитию села Томской области</w:t>
            </w: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rPr>
          <w:trHeight w:val="230"/>
        </w:trPr>
        <w:tc>
          <w:tcPr>
            <w:tcW w:w="3181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Мероприятие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Модернизированы объекты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целях привлечения квалифицированных рабочих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специалистов среднего звена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предприятия агропромышленного комплекса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8A6837" w:rsidP="00122F4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33 491,</w:t>
            </w:r>
            <w:r w:rsidR="00122F4F"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90E3F" w:rsidRPr="00E86F7D" w:rsidRDefault="008A6837" w:rsidP="002F2BF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32</w:t>
            </w:r>
            <w:r w:rsidR="002F2BFC" w:rsidRPr="00E86F7D">
              <w:rPr>
                <w:rFonts w:ascii="PT Astra Serif" w:hAnsi="PT Astra Serif"/>
                <w:sz w:val="20"/>
                <w:szCs w:val="20"/>
              </w:rPr>
              <w:t> 821,8</w:t>
            </w:r>
          </w:p>
        </w:tc>
        <w:tc>
          <w:tcPr>
            <w:tcW w:w="992" w:type="dxa"/>
            <w:vAlign w:val="center"/>
          </w:tcPr>
          <w:p w:rsidR="00390E3F" w:rsidRPr="00E86F7D" w:rsidRDefault="008A6837" w:rsidP="00E51FF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669,</w:t>
            </w:r>
            <w:r w:rsidR="00E51FF0" w:rsidRPr="00E86F7D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53A6C" w:rsidRPr="00153A6C" w:rsidRDefault="00390E3F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2025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4 500,0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4 410,0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90,0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t xml:space="preserve">Площадь модернизированных объектов в целях привлечения квалифицированных рабочих и специалистов среднего звена </w:t>
            </w: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br/>
              <w:t>на предприятия агропромышленного комплекса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(нарастающим итогом), кв. м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62,7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 Количество оснащенных оборудованием образовательных организаций, шт.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</w:t>
            </w:r>
            <w:r w:rsidR="00153A6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9 000,0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390E3F" w:rsidP="00E51FF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8 820,</w:t>
            </w:r>
            <w:r w:rsidR="00E51FF0" w:rsidRPr="00E86F7D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E51FF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180,0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t xml:space="preserve">Площадь модернизированных объектов в целях привлечения квалифицированных рабочих и специалистов среднего звена </w:t>
            </w: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br/>
              <w:t>на предприятия агропромышленного комплекса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(нарастающим итогом), кв. м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 Количество оснащенных оборудованием образовательных организаций, шт.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2027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CA1FE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9 995,8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CA1FE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9 795,9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CA1FE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199,9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t xml:space="preserve">Площадь модернизированных объектов в целях привлечения квалифицированных рабочих и специалистов среднего звена </w:t>
            </w: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br/>
              <w:t>на предприятия агропромышленного комплекса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(нарастающим итогом), кв. м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 Количество оснащенных оборудованием образовательных организаций, шт.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2028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Merge w:val="restart"/>
            <w:vAlign w:val="center"/>
          </w:tcPr>
          <w:p w:rsidR="00390E3F" w:rsidRPr="00E86F7D" w:rsidRDefault="00CA1FE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9 995,8</w:t>
            </w:r>
          </w:p>
        </w:tc>
        <w:tc>
          <w:tcPr>
            <w:tcW w:w="1134" w:type="dxa"/>
            <w:vMerge w:val="restart"/>
            <w:vAlign w:val="center"/>
          </w:tcPr>
          <w:p w:rsidR="00390E3F" w:rsidRPr="00E86F7D" w:rsidRDefault="00CA1FE1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9 795,9</w:t>
            </w:r>
          </w:p>
        </w:tc>
        <w:tc>
          <w:tcPr>
            <w:tcW w:w="992" w:type="dxa"/>
            <w:vMerge w:val="restart"/>
            <w:vAlign w:val="center"/>
          </w:tcPr>
          <w:p w:rsidR="00390E3F" w:rsidRPr="00E86F7D" w:rsidRDefault="00E51FF0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199,9</w:t>
            </w:r>
          </w:p>
        </w:tc>
        <w:tc>
          <w:tcPr>
            <w:tcW w:w="1070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Merge w:val="restart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1.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t xml:space="preserve">Площадь модернизированных объектов в целях привлечения квалифицированных рабочих и специалистов среднего звена </w:t>
            </w:r>
            <w:r w:rsidRPr="00E86F7D">
              <w:rPr>
                <w:rFonts w:ascii="PT Astra Serif" w:hAnsi="PT Astra Serif" w:cs="Times New Roman"/>
                <w:spacing w:val="-2"/>
                <w:sz w:val="20"/>
                <w:szCs w:val="20"/>
              </w:rPr>
              <w:br/>
              <w:t>на предприятия агропромышленного комплекса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(нарастающим итогом), кв. м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150,0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8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Показатель 2. Количество оснащенных оборудованием образовательных организаций, шт.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E86F7D" w:rsidRPr="00E86F7D" w:rsidTr="00153A6C">
        <w:trPr>
          <w:trHeight w:val="230"/>
        </w:trPr>
        <w:tc>
          <w:tcPr>
            <w:tcW w:w="3181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Мероприятие 2.</w:t>
            </w:r>
          </w:p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Направлены на обучение граждане Российской Федерации </w:t>
            </w:r>
            <w:r w:rsidR="00153A6C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для сельскохозяйственных товаропроизводителей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организаций, осуществляющих переработку сельскохозяйственной продукции, на сельских территориях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1 152,2</w:t>
            </w:r>
          </w:p>
        </w:tc>
        <w:tc>
          <w:tcPr>
            <w:tcW w:w="1134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376,4</w:t>
            </w:r>
          </w:p>
        </w:tc>
        <w:tc>
          <w:tcPr>
            <w:tcW w:w="992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775,8</w:t>
            </w:r>
          </w:p>
        </w:tc>
        <w:tc>
          <w:tcPr>
            <w:tcW w:w="1070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rPr>
          <w:trHeight w:val="399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2025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416,6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136,1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280,5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граждан Российской Федерации, направленных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для сельскохозяйственных товаропроизводителей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организаций, осуществляющих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0,004</w:t>
            </w:r>
          </w:p>
        </w:tc>
      </w:tr>
      <w:tr w:rsidR="00E86F7D" w:rsidRPr="00E86F7D" w:rsidTr="00153A6C">
        <w:trPr>
          <w:trHeight w:val="314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2026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245,2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80,1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165,1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граждан Российской Федерации, направленных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для сельскохозяйственных товаропроизводителей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организаций, осуществляющих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0,009</w:t>
            </w:r>
          </w:p>
        </w:tc>
      </w:tr>
      <w:tr w:rsidR="00E86F7D" w:rsidRPr="00E86F7D" w:rsidTr="00153A6C">
        <w:trPr>
          <w:trHeight w:val="359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2027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245,2</w:t>
            </w:r>
          </w:p>
        </w:tc>
        <w:tc>
          <w:tcPr>
            <w:tcW w:w="1134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80,1</w:t>
            </w:r>
          </w:p>
        </w:tc>
        <w:tc>
          <w:tcPr>
            <w:tcW w:w="992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165,1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граждан Российской Федерации, направленных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для сельскохозяйственных товаропроизводителей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организаций, осуществляющих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0,009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2028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245,2</w:t>
            </w:r>
          </w:p>
        </w:tc>
        <w:tc>
          <w:tcPr>
            <w:tcW w:w="1134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80,1</w:t>
            </w:r>
          </w:p>
        </w:tc>
        <w:tc>
          <w:tcPr>
            <w:tcW w:w="992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165,1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граждан Российской Федерации, направленных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для сельскохозяйственных товаропроизводителей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организаций, осуществляющих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0,009</w:t>
            </w:r>
          </w:p>
        </w:tc>
      </w:tr>
      <w:tr w:rsidR="00E86F7D" w:rsidRPr="00E86F7D" w:rsidTr="00153A6C">
        <w:trPr>
          <w:trHeight w:val="230"/>
        </w:trPr>
        <w:tc>
          <w:tcPr>
            <w:tcW w:w="3181" w:type="dxa"/>
            <w:vMerge w:val="restart"/>
            <w:vAlign w:val="center"/>
          </w:tcPr>
          <w:p w:rsidR="00390E3F" w:rsidRPr="00E86F7D" w:rsidRDefault="00390E3F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Мероприятие 3.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Привлечены обучающиеся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прохождения практики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осуществления трудовой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 сельскохозяйственным товаропроизводителям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организациям, осуществляющим переработку сельскохозяйственной продукции, на сельских территориях</w:t>
            </w: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AE2BA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4 660,9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3 402,1</w:t>
            </w:r>
          </w:p>
        </w:tc>
        <w:tc>
          <w:tcPr>
            <w:tcW w:w="992" w:type="dxa"/>
            <w:vAlign w:val="center"/>
          </w:tcPr>
          <w:p w:rsidR="00390E3F" w:rsidRPr="00E86F7D" w:rsidRDefault="00AE2BA2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1258,8</w:t>
            </w:r>
          </w:p>
        </w:tc>
        <w:tc>
          <w:tcPr>
            <w:tcW w:w="1070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2025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1 338,7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852,1</w:t>
            </w:r>
          </w:p>
        </w:tc>
        <w:tc>
          <w:tcPr>
            <w:tcW w:w="992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486,6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обучающихся,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прохождения практики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осуществления трудовой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 сельскохозяйственным товаропроизводителям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организациям, осуществляющим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0,022</w:t>
            </w:r>
          </w:p>
        </w:tc>
      </w:tr>
      <w:tr w:rsidR="00E86F7D" w:rsidRPr="00E86F7D" w:rsidTr="00153A6C">
        <w:trPr>
          <w:trHeight w:val="876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2026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1 107,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390E3F" w:rsidRPr="00E86F7D" w:rsidRDefault="00C555F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обучающихся,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прохождения практики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осуществления трудовой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 сельскохозяйственным товаропроизводителям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организациям, осуществляющим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0,058</w:t>
            </w:r>
          </w:p>
        </w:tc>
      </w:tr>
      <w:tr w:rsidR="00E86F7D" w:rsidRPr="00E86F7D" w:rsidTr="00153A6C">
        <w:trPr>
          <w:trHeight w:val="996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2027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1 107,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обучающихся,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прохождения практики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осуществления трудовой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 сельскохозяйственным товаропроизводителям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организациям, осуществляющим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0,058</w:t>
            </w:r>
          </w:p>
        </w:tc>
      </w:tr>
      <w:tr w:rsidR="00E86F7D" w:rsidRPr="00E86F7D" w:rsidTr="00153A6C">
        <w:trPr>
          <w:trHeight w:val="491"/>
        </w:trPr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2028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1 107,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C555F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257,</w:t>
            </w:r>
            <w:r w:rsidR="00C555FF"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обучающихся,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для прохождения практики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осуществления трудовой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к сельскохозяйственным товаропроизводителям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организациям, осуществляющим переработку сельскохозяйственной продукции, на сельских территориях,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тыс.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0,058</w:t>
            </w:r>
          </w:p>
        </w:tc>
      </w:tr>
      <w:tr w:rsidR="00E86F7D" w:rsidRPr="00E86F7D" w:rsidTr="00153A6C">
        <w:trPr>
          <w:trHeight w:val="491"/>
        </w:trPr>
        <w:tc>
          <w:tcPr>
            <w:tcW w:w="3181" w:type="dxa"/>
            <w:vMerge w:val="restart"/>
            <w:vAlign w:val="center"/>
          </w:tcPr>
          <w:p w:rsidR="00390E3F" w:rsidRPr="00E86F7D" w:rsidRDefault="00390E3F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Мероприятие 4.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Привлечены специалисты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реализацию ключевых проектов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сфере агропромышленного комплекса за счет предоставления выплат стимулирующего характера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8D1F9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8D1F9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2025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8D1F9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8D1F98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специалистов,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реализацию ключевых проектов в сфере агропромышленного комплекса за счет предоставления выплат стимулирующего характера,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2026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специалистов,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реализацию ключевых проектов в сфере агропромышленного комплекса за счет предоставления выплат стимулирующего характера,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2027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специалистов,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реализацию ключевых проектов в сфере агропромышленного комплекса за счет предоставления выплат стимулирующего характера,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2028</w:t>
            </w:r>
            <w:r w:rsidR="00153A6C" w:rsidRPr="00382745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Показатель 1. Количество специалистов, привлеченных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реализацию ключевых проектов в сфере агропромышленного комплекса за счет предоставления выплат стимулирующего характера, человек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E86F7D" w:rsidRPr="00E86F7D" w:rsidTr="00153A6C">
        <w:tc>
          <w:tcPr>
            <w:tcW w:w="3181" w:type="dxa"/>
            <w:vMerge w:val="restart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Итого региональный проект 3</w:t>
            </w:r>
          </w:p>
        </w:tc>
        <w:tc>
          <w:tcPr>
            <w:tcW w:w="1134" w:type="dxa"/>
            <w:vAlign w:val="center"/>
          </w:tcPr>
          <w:p w:rsidR="00390E3F" w:rsidRPr="00382745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2745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39 304,7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36 600,3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2 704,4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 w:val="restart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6 255,3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5 398,2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857,1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10 352,6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9 750,1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602,5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11 348,4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10 726,0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E86F7D" w:rsidRPr="00E86F7D" w:rsidTr="00153A6C">
        <w:tc>
          <w:tcPr>
            <w:tcW w:w="3181" w:type="dxa"/>
            <w:vMerge/>
            <w:vAlign w:val="center"/>
          </w:tcPr>
          <w:p w:rsidR="00390E3F" w:rsidRPr="00E86F7D" w:rsidRDefault="00390E3F" w:rsidP="00390E3F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11 348,4</w:t>
            </w:r>
          </w:p>
        </w:tc>
        <w:tc>
          <w:tcPr>
            <w:tcW w:w="1134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10 726,0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622,4</w:t>
            </w:r>
          </w:p>
        </w:tc>
        <w:tc>
          <w:tcPr>
            <w:tcW w:w="1070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98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44" w:type="dxa"/>
            <w:vMerge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:rsidR="00390E3F" w:rsidRPr="00E86F7D" w:rsidRDefault="00390E3F" w:rsidP="00390E3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</w:tbl>
    <w:p w:rsidR="00390E3F" w:rsidRPr="00E86F7D" w:rsidRDefault="00390E3F">
      <w:pPr>
        <w:spacing w:before="120"/>
        <w:ind w:firstLine="0"/>
        <w:rPr>
          <w:rFonts w:ascii="PT Astra Serif" w:hAnsi="PT Astra Serif"/>
        </w:rPr>
        <w:sectPr w:rsidR="00390E3F" w:rsidRPr="00E86F7D" w:rsidSect="00153A6C">
          <w:headerReference w:type="default" r:id="rId49"/>
          <w:headerReference w:type="first" r:id="rId50"/>
          <w:pgSz w:w="16840" w:h="11907" w:orient="landscape"/>
          <w:pgMar w:top="1135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153A6C" w:rsidRDefault="00D33A19" w:rsidP="00153A6C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14 </w:t>
      </w:r>
    </w:p>
    <w:p w:rsidR="00D33A19" w:rsidRPr="00E86F7D" w:rsidRDefault="00D33A19" w:rsidP="00153A6C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153A6C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3A19" w:rsidRPr="00E86F7D" w:rsidRDefault="00153A6C" w:rsidP="00153A6C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F302C8">
        <w:rPr>
          <w:rFonts w:ascii="PT Astra Serif" w:hAnsi="PT Astra Serif"/>
          <w:sz w:val="24"/>
          <w:szCs w:val="24"/>
        </w:rPr>
        <w:t xml:space="preserve"> 24.02.2026 № </w:t>
      </w:r>
      <w:proofErr w:type="spellStart"/>
      <w:r w:rsidR="00F302C8">
        <w:rPr>
          <w:rFonts w:ascii="PT Astra Serif" w:hAnsi="PT Astra Serif"/>
          <w:sz w:val="24"/>
          <w:szCs w:val="24"/>
        </w:rPr>
        <w:t>56а</w:t>
      </w:r>
      <w:proofErr w:type="spellEnd"/>
    </w:p>
    <w:p w:rsidR="00D33A19" w:rsidRPr="00153A6C" w:rsidRDefault="00D33A19" w:rsidP="00153A6C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153A6C" w:rsidRPr="00153A6C" w:rsidRDefault="00153A6C" w:rsidP="00153A6C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D33A19" w:rsidRPr="00153A6C" w:rsidRDefault="00D33A19" w:rsidP="00153A6C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153A6C">
        <w:rPr>
          <w:rFonts w:ascii="PT Astra Serif" w:hAnsi="PT Astra Serif"/>
          <w:b w:val="0"/>
          <w:sz w:val="24"/>
          <w:szCs w:val="24"/>
        </w:rPr>
        <w:t xml:space="preserve">Комплекс процессных мероприятий </w:t>
      </w:r>
      <w:r w:rsidRPr="00153A6C">
        <w:rPr>
          <w:rFonts w:ascii="PT Astra Serif" w:hAnsi="PT Astra Serif"/>
          <w:b w:val="0"/>
          <w:sz w:val="24"/>
          <w:szCs w:val="24"/>
        </w:rPr>
        <w:br/>
        <w:t>по обеспечению реализации государственных функций и полномочий исполнительных органов Томской области</w:t>
      </w:r>
    </w:p>
    <w:p w:rsidR="00D33A19" w:rsidRPr="00153A6C" w:rsidRDefault="00D33A19" w:rsidP="00153A6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3A19" w:rsidRPr="00E86F7D" w:rsidRDefault="00D33A19" w:rsidP="00153A6C">
      <w:pPr>
        <w:pStyle w:val="ConsPlusNormal"/>
        <w:jc w:val="right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Таблица 1</w:t>
      </w:r>
    </w:p>
    <w:p w:rsidR="00D33A19" w:rsidRPr="00153A6C" w:rsidRDefault="00D33A19" w:rsidP="00153A6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pPr w:leftFromText="180" w:rightFromText="180" w:vertAnchor="text" w:horzAnchor="margin" w:tblpX="-505" w:tblpY="920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2693"/>
        <w:gridCol w:w="1276"/>
        <w:gridCol w:w="1134"/>
        <w:gridCol w:w="1134"/>
        <w:gridCol w:w="1134"/>
        <w:gridCol w:w="1054"/>
        <w:gridCol w:w="1072"/>
      </w:tblGrid>
      <w:tr w:rsidR="00E86F7D" w:rsidRPr="00E86F7D" w:rsidTr="00CD4225">
        <w:trPr>
          <w:trHeight w:val="20"/>
        </w:trPr>
        <w:tc>
          <w:tcPr>
            <w:tcW w:w="993" w:type="dxa"/>
            <w:vMerge w:val="restart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ответственного исполнителя, соисполнителя, участника, ответственного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региональный проект</w:t>
            </w:r>
          </w:p>
        </w:tc>
        <w:tc>
          <w:tcPr>
            <w:tcW w:w="6804" w:type="dxa"/>
            <w:gridSpan w:val="6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Распределение объема финансирования</w:t>
            </w:r>
          </w:p>
        </w:tc>
      </w:tr>
      <w:tr w:rsidR="00E86F7D" w:rsidRPr="00E86F7D" w:rsidTr="00CD4225">
        <w:trPr>
          <w:trHeight w:val="20"/>
        </w:trPr>
        <w:tc>
          <w:tcPr>
            <w:tcW w:w="993" w:type="dxa"/>
            <w:vMerge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Ответственный исполнитель 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hAnsi="PT Astra Serif" w:cs="Arial"/>
                <w:sz w:val="20"/>
              </w:rPr>
              <w:t>357 338,6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 w:cs="Arial"/>
                <w:bCs/>
                <w:sz w:val="20"/>
              </w:rPr>
            </w:pPr>
            <w:r w:rsidRPr="00E86F7D">
              <w:rPr>
                <w:rFonts w:ascii="PT Astra Serif" w:hAnsi="PT Astra Serif" w:cs="Arial"/>
                <w:bCs/>
                <w:sz w:val="20"/>
              </w:rPr>
              <w:t>65 485,2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73 464,5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72 796,3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72 796,3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72 796,3</w:t>
            </w: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Соисполнитель</w:t>
            </w:r>
            <w:r w:rsidR="001A34AE" w:rsidRPr="00E86F7D">
              <w:rPr>
                <w:rFonts w:ascii="PT Astra Serif" w:hAnsi="PT Astra Serif"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276 134,4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50 391,1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56 836,1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56 302,4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56 302,4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56 302,4</w:t>
            </w: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охотничьего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рыбного хозяйства Томской области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153 327,5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25 889,2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32 7</w:t>
            </w:r>
            <w:r w:rsidR="00F07C8C" w:rsidRPr="00E86F7D">
              <w:rPr>
                <w:rFonts w:ascii="PT Astra Serif" w:hAnsi="PT Astra Serif"/>
                <w:sz w:val="20"/>
              </w:rPr>
              <w:t>9</w:t>
            </w:r>
            <w:r w:rsidRPr="00E86F7D">
              <w:rPr>
                <w:rFonts w:ascii="PT Astra Serif" w:hAnsi="PT Astra Serif"/>
                <w:sz w:val="20"/>
              </w:rPr>
              <w:t>7,8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32 378,3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31 136,1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6F7D">
              <w:rPr>
                <w:rFonts w:ascii="PT Astra Serif" w:hAnsi="PT Astra Serif"/>
                <w:sz w:val="20"/>
              </w:rPr>
              <w:t>31 136,1</w:t>
            </w: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259 842,6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57 688,6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52 279,4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49 958 ,2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49 958 ,2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49 958 ,2</w:t>
            </w:r>
          </w:p>
        </w:tc>
      </w:tr>
      <w:tr w:rsidR="00E86F7D" w:rsidRPr="00E86F7D" w:rsidTr="00153A6C">
        <w:trPr>
          <w:trHeight w:val="20"/>
        </w:trPr>
        <w:tc>
          <w:tcPr>
            <w:tcW w:w="993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A19" w:rsidRPr="00E86F7D" w:rsidRDefault="00D33A19" w:rsidP="00153A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Итого объем финансирования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комплексу процессных мероприятий, тыс. руб.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1 046 6</w:t>
            </w:r>
            <w:r w:rsidR="00F07C8C" w:rsidRPr="00E86F7D">
              <w:rPr>
                <w:rFonts w:ascii="PT Astra Serif" w:hAnsi="PT Astra Serif"/>
                <w:sz w:val="20"/>
                <w:szCs w:val="20"/>
              </w:rPr>
              <w:t>5</w:t>
            </w:r>
            <w:r w:rsidRPr="00E86F7D">
              <w:rPr>
                <w:rFonts w:ascii="PT Astra Serif" w:hAnsi="PT Astra Serif"/>
                <w:sz w:val="20"/>
                <w:szCs w:val="20"/>
              </w:rPr>
              <w:t>3,1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199 454,1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215 3</w:t>
            </w:r>
            <w:r w:rsidR="00F07C8C" w:rsidRPr="00E86F7D">
              <w:rPr>
                <w:rFonts w:ascii="PT Astra Serif" w:hAnsi="PT Astra Serif"/>
                <w:sz w:val="20"/>
                <w:szCs w:val="20"/>
              </w:rPr>
              <w:t>7</w:t>
            </w:r>
            <w:r w:rsidRPr="00E86F7D">
              <w:rPr>
                <w:rFonts w:ascii="PT Astra Serif" w:hAnsi="PT Astra Serif"/>
                <w:sz w:val="20"/>
                <w:szCs w:val="20"/>
              </w:rPr>
              <w:t>7,8</w:t>
            </w:r>
          </w:p>
        </w:tc>
        <w:tc>
          <w:tcPr>
            <w:tcW w:w="113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211 435,2</w:t>
            </w:r>
          </w:p>
        </w:tc>
        <w:tc>
          <w:tcPr>
            <w:tcW w:w="1054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210 193,0</w:t>
            </w:r>
          </w:p>
        </w:tc>
        <w:tc>
          <w:tcPr>
            <w:tcW w:w="1072" w:type="dxa"/>
            <w:vAlign w:val="center"/>
          </w:tcPr>
          <w:p w:rsidR="00D33A19" w:rsidRPr="00E86F7D" w:rsidRDefault="00D33A19" w:rsidP="00153A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210 193,0</w:t>
            </w:r>
          </w:p>
        </w:tc>
      </w:tr>
    </w:tbl>
    <w:p w:rsidR="00D33A19" w:rsidRPr="00153A6C" w:rsidRDefault="00D33A19" w:rsidP="00153A6C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153A6C">
        <w:rPr>
          <w:rFonts w:ascii="PT Astra Serif" w:hAnsi="PT Astra Serif"/>
          <w:b w:val="0"/>
          <w:sz w:val="24"/>
          <w:szCs w:val="24"/>
        </w:rPr>
        <w:t xml:space="preserve">Финансовое обеспечение деятельности ответственного исполнителя </w:t>
      </w:r>
      <w:r w:rsidR="00153A6C">
        <w:rPr>
          <w:rFonts w:ascii="PT Astra Serif" w:hAnsi="PT Astra Serif"/>
          <w:b w:val="0"/>
          <w:sz w:val="24"/>
          <w:szCs w:val="24"/>
        </w:rPr>
        <w:br/>
      </w:r>
      <w:r w:rsidRPr="00153A6C">
        <w:rPr>
          <w:rFonts w:ascii="PT Astra Serif" w:hAnsi="PT Astra Serif"/>
          <w:b w:val="0"/>
          <w:sz w:val="24"/>
          <w:szCs w:val="24"/>
        </w:rPr>
        <w:t>(соисполнителя, участника) государстве</w:t>
      </w:r>
      <w:r w:rsidR="00153A6C">
        <w:rPr>
          <w:rFonts w:ascii="PT Astra Serif" w:hAnsi="PT Astra Serif"/>
          <w:b w:val="0"/>
          <w:sz w:val="24"/>
          <w:szCs w:val="24"/>
        </w:rPr>
        <w:t xml:space="preserve">нной программы, </w:t>
      </w:r>
      <w:r w:rsidR="00153A6C">
        <w:rPr>
          <w:rFonts w:ascii="PT Astra Serif" w:hAnsi="PT Astra Serif"/>
          <w:b w:val="0"/>
          <w:sz w:val="24"/>
          <w:szCs w:val="24"/>
        </w:rPr>
        <w:br/>
        <w:t xml:space="preserve">ответственного </w:t>
      </w:r>
      <w:r w:rsidRPr="00153A6C">
        <w:rPr>
          <w:rFonts w:ascii="PT Astra Serif" w:hAnsi="PT Astra Serif"/>
          <w:b w:val="0"/>
          <w:sz w:val="24"/>
          <w:szCs w:val="24"/>
        </w:rPr>
        <w:t>за региональный проект</w:t>
      </w:r>
    </w:p>
    <w:p w:rsidR="00D33A19" w:rsidRPr="00E86F7D" w:rsidRDefault="00D33A19" w:rsidP="00D33A19">
      <w:pPr>
        <w:pStyle w:val="ConsPlusNormal"/>
        <w:jc w:val="both"/>
        <w:rPr>
          <w:rFonts w:ascii="PT Astra Serif" w:hAnsi="PT Astra Serif"/>
        </w:rPr>
      </w:pPr>
    </w:p>
    <w:p w:rsidR="00D33A19" w:rsidRPr="00E86F7D" w:rsidRDefault="00D33A19" w:rsidP="00D33A19">
      <w:pPr>
        <w:pStyle w:val="ConsPlusNormal"/>
        <w:jc w:val="both"/>
        <w:rPr>
          <w:rFonts w:ascii="PT Astra Serif" w:hAnsi="PT Astra Serif"/>
        </w:rPr>
      </w:pPr>
    </w:p>
    <w:p w:rsidR="00D33A19" w:rsidRPr="00E86F7D" w:rsidRDefault="00D33A19" w:rsidP="00D33A19">
      <w:pPr>
        <w:pStyle w:val="ConsPlusNormal"/>
        <w:ind w:right="142"/>
        <w:jc w:val="right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Таблица 2</w:t>
      </w:r>
    </w:p>
    <w:p w:rsidR="00D33A19" w:rsidRPr="00153A6C" w:rsidRDefault="00D33A19" w:rsidP="00D33A1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153A6C">
        <w:rPr>
          <w:rFonts w:ascii="PT Astra Serif" w:hAnsi="PT Astra Serif"/>
          <w:b w:val="0"/>
          <w:sz w:val="24"/>
          <w:szCs w:val="24"/>
        </w:rPr>
        <w:t>Информация о мерах государственного регулирования</w:t>
      </w:r>
    </w:p>
    <w:p w:rsidR="00D33A19" w:rsidRPr="00153A6C" w:rsidRDefault="00D33A19" w:rsidP="00D33A19">
      <w:pPr>
        <w:pStyle w:val="ConsPlusNormal"/>
        <w:jc w:val="both"/>
        <w:rPr>
          <w:rFonts w:ascii="PT Astra Serif" w:hAnsi="PT Astra Serif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149"/>
        <w:gridCol w:w="2387"/>
        <w:gridCol w:w="1418"/>
        <w:gridCol w:w="1843"/>
        <w:gridCol w:w="1842"/>
      </w:tblGrid>
      <w:tr w:rsidR="00E86F7D" w:rsidRPr="00E86F7D" w:rsidTr="00CD4225">
        <w:tc>
          <w:tcPr>
            <w:tcW w:w="567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14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меры (бюджетные, тарифные, иные)</w:t>
            </w:r>
          </w:p>
        </w:tc>
        <w:tc>
          <w:tcPr>
            <w:tcW w:w="2387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Содержание меры</w:t>
            </w:r>
          </w:p>
        </w:tc>
        <w:tc>
          <w:tcPr>
            <w:tcW w:w="1418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Срок реализации</w:t>
            </w:r>
          </w:p>
        </w:tc>
        <w:tc>
          <w:tcPr>
            <w:tcW w:w="1843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Социально-экономический эффект, ожидаемый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от применения меры</w:t>
            </w:r>
          </w:p>
        </w:tc>
        <w:tc>
          <w:tcPr>
            <w:tcW w:w="1842" w:type="dxa"/>
            <w:vAlign w:val="center"/>
          </w:tcPr>
          <w:p w:rsidR="00D33A19" w:rsidRPr="00E86F7D" w:rsidRDefault="00D33A19" w:rsidP="00AE3F31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Ответственный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исполнительный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 орган </w:t>
            </w:r>
            <w:r w:rsidR="00AE3F31" w:rsidRPr="00E86F7D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</w:tr>
      <w:tr w:rsidR="00E86F7D" w:rsidRPr="00E86F7D" w:rsidTr="00CD4225">
        <w:tc>
          <w:tcPr>
            <w:tcW w:w="567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149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Административная мера государственного регулирования</w:t>
            </w:r>
          </w:p>
        </w:tc>
        <w:tc>
          <w:tcPr>
            <w:tcW w:w="2387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Принятие нормативных правовых актов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</w:t>
            </w:r>
            <w:hyperlink w:anchor="P2424" w:tooltip="#P2424" w:history="1">
              <w:r w:rsidRPr="00E86F7D">
                <w:rPr>
                  <w:rFonts w:ascii="PT Astra Serif" w:hAnsi="PT Astra Serif"/>
                  <w:sz w:val="20"/>
                  <w:szCs w:val="20"/>
                </w:rPr>
                <w:t>подпрограмм (направлений) 1</w:t>
              </w:r>
            </w:hyperlink>
            <w:r w:rsidRPr="00E86F7D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hyperlink w:anchor="P4058" w:tooltip="#P4058" w:history="1">
              <w:r w:rsidRPr="00E86F7D">
                <w:rPr>
                  <w:rFonts w:ascii="PT Astra Serif" w:hAnsi="PT Astra Serif"/>
                  <w:sz w:val="20"/>
                  <w:szCs w:val="20"/>
                </w:rPr>
                <w:t>2</w:t>
              </w:r>
            </w:hyperlink>
            <w:r w:rsidRPr="00E86F7D">
              <w:rPr>
                <w:rFonts w:ascii="PT Astra Serif" w:hAnsi="PT Astra Serif"/>
                <w:sz w:val="20"/>
                <w:szCs w:val="20"/>
              </w:rPr>
              <w:t xml:space="preserve">, регламентирующих предоставление средств из областного бюджета сельскохозяйственным </w:t>
            </w:r>
            <w:r w:rsidR="00153A6C">
              <w:rPr>
                <w:rFonts w:ascii="PT Astra Serif" w:hAnsi="PT Astra Serif"/>
                <w:sz w:val="20"/>
                <w:szCs w:val="20"/>
              </w:rPr>
              <w:t xml:space="preserve">организациям, субъектам малого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 среднего предпринимательства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целях возмещения части затрат муниципальным образованиям Томской области в рамках реализации мероприятий</w:t>
            </w:r>
          </w:p>
        </w:tc>
        <w:tc>
          <w:tcPr>
            <w:tcW w:w="1418" w:type="dxa"/>
            <w:vAlign w:val="center"/>
          </w:tcPr>
          <w:p w:rsidR="00D33A19" w:rsidRPr="00E86F7D" w:rsidRDefault="00AE3F31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2024 –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2028 годы</w:t>
            </w:r>
          </w:p>
        </w:tc>
        <w:tc>
          <w:tcPr>
            <w:tcW w:w="1843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Повышение эффективности реализации мер государственной поддержки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сельскохозяй-ственного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производства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1842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</w:tr>
    </w:tbl>
    <w:p w:rsidR="00D33A19" w:rsidRPr="00E86F7D" w:rsidRDefault="00D33A19" w:rsidP="00D33A19">
      <w:pPr>
        <w:pStyle w:val="ConsPlusNormal"/>
        <w:jc w:val="both"/>
        <w:rPr>
          <w:rFonts w:ascii="PT Astra Serif" w:hAnsi="PT Astra Serif"/>
        </w:rPr>
      </w:pPr>
    </w:p>
    <w:p w:rsidR="00D33A19" w:rsidRPr="00E86F7D" w:rsidRDefault="00D33A19" w:rsidP="00D33A19">
      <w:pPr>
        <w:pStyle w:val="ConsPlusNormal"/>
        <w:ind w:right="142"/>
        <w:jc w:val="right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Таблица 3</w:t>
      </w:r>
    </w:p>
    <w:p w:rsidR="00D33A19" w:rsidRPr="00153A6C" w:rsidRDefault="00D33A19" w:rsidP="00D33A1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3A19" w:rsidRPr="00153A6C" w:rsidRDefault="00D33A19" w:rsidP="00D33A1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153A6C">
        <w:rPr>
          <w:rFonts w:ascii="PT Astra Serif" w:hAnsi="PT Astra Serif"/>
          <w:b w:val="0"/>
          <w:sz w:val="24"/>
          <w:szCs w:val="24"/>
        </w:rPr>
        <w:t>Информация о налоговых расходах</w:t>
      </w:r>
    </w:p>
    <w:p w:rsidR="00D33A19" w:rsidRPr="00E86F7D" w:rsidRDefault="00D33A19" w:rsidP="00D33A19">
      <w:pPr>
        <w:pStyle w:val="ConsPlusNormal"/>
        <w:jc w:val="both"/>
        <w:rPr>
          <w:rFonts w:ascii="PT Astra Serif" w:hAnsi="PT Astra Serif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206"/>
        <w:gridCol w:w="2614"/>
        <w:gridCol w:w="1701"/>
        <w:gridCol w:w="1559"/>
        <w:gridCol w:w="1559"/>
      </w:tblGrid>
      <w:tr w:rsidR="00E86F7D" w:rsidRPr="00E86F7D" w:rsidTr="00CD4225">
        <w:tc>
          <w:tcPr>
            <w:tcW w:w="567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206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налоговой льготы</w:t>
            </w:r>
          </w:p>
        </w:tc>
        <w:tc>
          <w:tcPr>
            <w:tcW w:w="261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Цель предоставления налоговых льгот, освобождений и иных преференций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для налогоплательщиков</w:t>
            </w:r>
          </w:p>
        </w:tc>
        <w:tc>
          <w:tcPr>
            <w:tcW w:w="1701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 xml:space="preserve">Связь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с показателями государственной программы (подпрограммы/</w:t>
            </w:r>
            <w:proofErr w:type="gramEnd"/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регионального проекта)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Срок действия налоговой льготы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Куратор налогового расхода</w:t>
            </w:r>
          </w:p>
        </w:tc>
      </w:tr>
      <w:tr w:rsidR="00E86F7D" w:rsidRPr="00E86F7D" w:rsidTr="00CD4225">
        <w:tc>
          <w:tcPr>
            <w:tcW w:w="567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206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Налоговая мера государственного регулирования: освобождение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от налогообложения садоводческих, огороднических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или дачных некоммерческих объединений граждан,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а также садоводческих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огороднических некоммерческих товариществ</w:t>
            </w:r>
          </w:p>
        </w:tc>
        <w:tc>
          <w:tcPr>
            <w:tcW w:w="261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Устойчивое развитие агропромышленного комплекса и развитие регулируемых рынков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1701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хозяйствах </w:t>
            </w:r>
            <w:r w:rsidR="00287025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всех категорий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(в сопоставимых ценах), %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к 2021 году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Постоянно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</w:tr>
      <w:tr w:rsidR="00E86F7D" w:rsidRPr="00E86F7D" w:rsidTr="00CD4225">
        <w:tc>
          <w:tcPr>
            <w:tcW w:w="567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Налоговая мера государственного регулирования: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освобождаются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от налогообложения организации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производству, переработке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хранению сельскохозяйственной продукции, выращиванию, лову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переработке рыбы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и морепродуктов</w:t>
            </w:r>
          </w:p>
        </w:tc>
        <w:tc>
          <w:tcPr>
            <w:tcW w:w="261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Устойчивое развитие агропромышленного комплекса и развитие регулируемых рынков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1701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хозяйствах </w:t>
            </w:r>
            <w:r w:rsidR="00287025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всех категорий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(в сопоставимых ценах), %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к 2021 году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Постоянно</w:t>
            </w:r>
          </w:p>
        </w:tc>
        <w:tc>
          <w:tcPr>
            <w:tcW w:w="1559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 </w:t>
            </w:r>
          </w:p>
        </w:tc>
      </w:tr>
      <w:tr w:rsidR="00E86F7D" w:rsidRPr="00E86F7D" w:rsidTr="00CD4225">
        <w:tc>
          <w:tcPr>
            <w:tcW w:w="567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206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Пониженная (0,5%) ставка налога 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br/>
              <w:t xml:space="preserve">на имущество организаций 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br/>
              <w:t xml:space="preserve">для организаций потребительской кооперации 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br/>
              <w:t>в отношении зданий (строений, сооружений), помещений</w:t>
            </w:r>
          </w:p>
        </w:tc>
        <w:tc>
          <w:tcPr>
            <w:tcW w:w="2614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Повышение эффективности промышленной переработки дикорастущего 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br/>
              <w:t xml:space="preserve">и пищевого сырья 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br/>
              <w:t>на территории Томской области</w:t>
            </w:r>
          </w:p>
        </w:tc>
        <w:tc>
          <w:tcPr>
            <w:tcW w:w="1701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пищевых продуктов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(в сопоставимых ценах),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t xml:space="preserve"> % </w:t>
            </w:r>
            <w:r w:rsidRPr="00E86F7D">
              <w:rPr>
                <w:rFonts w:ascii="PT Astra Serif" w:hAnsi="PT Astra Serif" w:cs="Times New Roman"/>
                <w:sz w:val="20"/>
                <w:szCs w:val="20"/>
              </w:rPr>
              <w:br/>
              <w:t>к 2021 году</w:t>
            </w:r>
          </w:p>
        </w:tc>
        <w:tc>
          <w:tcPr>
            <w:tcW w:w="1559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С 01.01.2020 – постоянно </w:t>
            </w:r>
          </w:p>
        </w:tc>
        <w:tc>
          <w:tcPr>
            <w:tcW w:w="1559" w:type="dxa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Департамент</w:t>
            </w:r>
            <w:r w:rsidR="00287025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287025">
              <w:rPr>
                <w:rFonts w:ascii="PT Astra Serif" w:hAnsi="PT Astra Serif"/>
                <w:sz w:val="20"/>
                <w:szCs w:val="20"/>
                <w:lang w:eastAsia="en-US"/>
              </w:rPr>
              <w:t>потребитель-</w:t>
            </w:r>
            <w:proofErr w:type="spellStart"/>
            <w:r w:rsidR="00287025">
              <w:rPr>
                <w:rFonts w:ascii="PT Astra Serif" w:hAnsi="PT Astra Serif"/>
                <w:sz w:val="20"/>
                <w:szCs w:val="20"/>
                <w:lang w:eastAsia="en-US"/>
              </w:rPr>
              <w:t>ского</w:t>
            </w:r>
            <w:proofErr w:type="spellEnd"/>
            <w:proofErr w:type="gramEnd"/>
            <w:r w:rsidR="00287025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рынка Админи</w:t>
            </w:r>
            <w:r w:rsidRPr="00E86F7D">
              <w:rPr>
                <w:rFonts w:ascii="PT Astra Serif" w:hAnsi="PT Astra Serif"/>
                <w:sz w:val="20"/>
                <w:szCs w:val="20"/>
                <w:lang w:eastAsia="en-US"/>
              </w:rPr>
              <w:t>страции Томской области</w:t>
            </w:r>
          </w:p>
        </w:tc>
      </w:tr>
      <w:tr w:rsidR="00E86F7D" w:rsidRPr="00E86F7D" w:rsidTr="00CD4225">
        <w:tc>
          <w:tcPr>
            <w:tcW w:w="567" w:type="dxa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206" w:type="dxa"/>
          </w:tcPr>
          <w:p w:rsidR="00D33A19" w:rsidRPr="00287025" w:rsidRDefault="00D33A19" w:rsidP="002870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Пониженная (13,5%) ставка налога </w:t>
            </w:r>
            <w:r w:rsidR="00287025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на прибыль организаций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для организац</w:t>
            </w:r>
            <w:r w:rsidR="00287025">
              <w:rPr>
                <w:rFonts w:ascii="PT Astra Serif" w:eastAsia="Arial" w:hAnsi="PT Astra Serif" w:cs="PT Astra Serif"/>
                <w:sz w:val="20"/>
                <w:lang w:eastAsia="en-US"/>
              </w:rPr>
              <w:t>ий рыбохозяйственного комплекса</w:t>
            </w:r>
          </w:p>
        </w:tc>
        <w:tc>
          <w:tcPr>
            <w:tcW w:w="2614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Установлена налоговая ставка при исчислении налога на прибыль организаций в части, зачисляемой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в областной бюджет,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в размере 13,5 процента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для организаций, осуществляющих производство продукции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и оказание услуг по кодам, классифицируемым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в соответствии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с Общероссийским </w:t>
            </w:r>
            <w:hyperlink r:id="rId51" w:history="1">
              <w:r w:rsidRPr="00E86F7D">
                <w:rPr>
                  <w:rFonts w:ascii="PT Astra Serif" w:eastAsia="Arial" w:hAnsi="PT Astra Serif"/>
                  <w:sz w:val="20"/>
                  <w:lang w:eastAsia="en-US"/>
                </w:rPr>
                <w:t>классификатором</w:t>
              </w:r>
            </w:hyperlink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видов экономической деятельности </w:t>
            </w:r>
            <w:proofErr w:type="gramStart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ОК</w:t>
            </w:r>
            <w:proofErr w:type="gramEnd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029-2014 (ОКВЭД 2):</w:t>
            </w:r>
          </w:p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1) рыболовство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и рыбоводство –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по </w:t>
            </w:r>
            <w:hyperlink r:id="rId52" w:history="1">
              <w:r w:rsidRPr="00E86F7D">
                <w:rPr>
                  <w:rFonts w:ascii="PT Astra Serif" w:eastAsia="Arial" w:hAnsi="PT Astra Serif"/>
                  <w:sz w:val="20"/>
                  <w:lang w:eastAsia="en-US"/>
                </w:rPr>
                <w:t>коду 03</w:t>
              </w:r>
            </w:hyperlink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,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>за исключением кодов: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3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03.21.3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«Мелиорация </w:t>
            </w:r>
            <w:proofErr w:type="spellStart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>рыбохозяйственная</w:t>
            </w:r>
            <w:proofErr w:type="spellEnd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морских </w:t>
            </w:r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и </w:t>
            </w:r>
            <w:proofErr w:type="spellStart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>минерализированных</w:t>
            </w:r>
            <w:proofErr w:type="spellEnd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водных объектов»,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4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03.21.5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</w:t>
            </w:r>
            <w:r w:rsidR="00D33A19" w:rsidRPr="00287025">
              <w:rPr>
                <w:rFonts w:ascii="PT Astra Serif" w:eastAsia="Arial" w:hAnsi="PT Astra Serif"/>
                <w:sz w:val="20"/>
                <w:lang w:eastAsia="en-US"/>
              </w:rPr>
              <w:t>«Акклиматизация</w:t>
            </w:r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морских биоресурсов»,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5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03.21.9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«Деятельность </w:t>
            </w:r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>по морскому рыбоводству прочая»,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6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03.22.4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«Мелиорация </w:t>
            </w:r>
            <w:proofErr w:type="spellStart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>рыбохозяйственная</w:t>
            </w:r>
            <w:proofErr w:type="spellEnd"/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пресноводных объектов», </w:t>
            </w:r>
            <w:hyperlink r:id="rId57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03.22.5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«Воспроизводство пресноводных биоресурсов искусственное»,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8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03.22.6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«Акклиматизация пресноводных биоресурсов»,</w:t>
            </w:r>
          </w:p>
          <w:p w:rsidR="00D33A19" w:rsidRPr="00E86F7D" w:rsidRDefault="00F302C8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hyperlink r:id="rId59" w:history="1">
              <w:r w:rsidR="00D33A19" w:rsidRPr="00E86F7D">
                <w:rPr>
                  <w:rFonts w:ascii="PT Astra Serif" w:eastAsia="Arial" w:hAnsi="PT Astra Serif"/>
                  <w:sz w:val="20"/>
                  <w:lang w:eastAsia="en-US"/>
                </w:rPr>
                <w:t>03.22.9</w:t>
              </w:r>
            </w:hyperlink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«Деятельность </w:t>
            </w:r>
            <w:r w:rsidR="00D33A19"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>по пресноводному рыбоводству прочая»;</w:t>
            </w:r>
          </w:p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2) производство пищевых продуктов – по </w:t>
            </w:r>
            <w:hyperlink r:id="rId60" w:history="1">
              <w:r w:rsidRPr="00E86F7D">
                <w:rPr>
                  <w:rFonts w:ascii="PT Astra Serif" w:eastAsia="Arial" w:hAnsi="PT Astra Serif"/>
                  <w:sz w:val="20"/>
                  <w:lang w:eastAsia="en-US"/>
                </w:rPr>
                <w:t>кодам 10.2</w:t>
              </w:r>
            </w:hyperlink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</w:t>
            </w:r>
            <w:r w:rsidR="00287025">
              <w:rPr>
                <w:rFonts w:ascii="PT Astra Serif" w:eastAsia="Arial" w:hAnsi="PT Astra Serif"/>
                <w:sz w:val="20"/>
                <w:lang w:eastAsia="en-US"/>
              </w:rPr>
              <w:br/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и </w:t>
            </w:r>
            <w:hyperlink r:id="rId61" w:history="1">
              <w:r w:rsidRPr="00E86F7D">
                <w:rPr>
                  <w:rFonts w:ascii="PT Astra Serif" w:eastAsia="Arial" w:hAnsi="PT Astra Serif"/>
                  <w:sz w:val="20"/>
                  <w:lang w:eastAsia="en-US"/>
                </w:rPr>
                <w:t>10.41</w:t>
              </w:r>
            </w:hyperlink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(в части выработки жиров из рыбы и морских млекопитающих)</w:t>
            </w:r>
          </w:p>
        </w:tc>
        <w:tc>
          <w:tcPr>
            <w:tcW w:w="1701" w:type="dxa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Темп роста объемов производства 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в </w:t>
            </w:r>
            <w:proofErr w:type="spellStart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рыбохозяй-ственном</w:t>
            </w:r>
            <w:proofErr w:type="spellEnd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комплек</w:t>
            </w:r>
            <w:r w:rsidR="00287025">
              <w:rPr>
                <w:rFonts w:ascii="PT Astra Serif" w:eastAsia="Arial" w:hAnsi="PT Astra Serif"/>
                <w:sz w:val="20"/>
                <w:lang w:eastAsia="en-US"/>
              </w:rPr>
              <w:t xml:space="preserve">се Томской области </w:t>
            </w:r>
            <w:r w:rsidR="00287025">
              <w:rPr>
                <w:rFonts w:ascii="PT Astra Serif" w:eastAsia="Arial" w:hAnsi="PT Astra Serif"/>
                <w:sz w:val="20"/>
                <w:lang w:eastAsia="en-US"/>
              </w:rPr>
              <w:br/>
              <w:t xml:space="preserve">(к </w:t>
            </w:r>
            <w:proofErr w:type="gramStart"/>
            <w:r w:rsidR="00287025">
              <w:rPr>
                <w:rFonts w:ascii="PT Astra Serif" w:eastAsia="Arial" w:hAnsi="PT Astra Serif"/>
                <w:sz w:val="20"/>
                <w:lang w:eastAsia="en-US"/>
              </w:rPr>
              <w:t>предшест</w:t>
            </w: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вую</w:t>
            </w:r>
            <w:r w:rsidR="00287025">
              <w:rPr>
                <w:rFonts w:ascii="PT Astra Serif" w:eastAsia="Arial" w:hAnsi="PT Astra Serif"/>
                <w:sz w:val="20"/>
                <w:lang w:eastAsia="en-US"/>
              </w:rPr>
              <w:t>-</w:t>
            </w:r>
            <w:proofErr w:type="spellStart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щему</w:t>
            </w:r>
            <w:proofErr w:type="spellEnd"/>
            <w:proofErr w:type="gramEnd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году), %</w:t>
            </w:r>
          </w:p>
        </w:tc>
        <w:tc>
          <w:tcPr>
            <w:tcW w:w="1559" w:type="dxa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Ограниче</w:t>
            </w:r>
            <w:proofErr w:type="gramStart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н-</w:t>
            </w:r>
            <w:proofErr w:type="gramEnd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br/>
            </w:r>
            <w:proofErr w:type="spellStart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>ный</w:t>
            </w:r>
            <w:proofErr w:type="spellEnd"/>
            <w:r w:rsidRPr="00E86F7D">
              <w:rPr>
                <w:rFonts w:ascii="PT Astra Serif" w:eastAsia="Arial" w:hAnsi="PT Astra Serif"/>
                <w:sz w:val="20"/>
                <w:lang w:eastAsia="en-US"/>
              </w:rPr>
              <w:t xml:space="preserve"> – по 31.12.2024</w:t>
            </w:r>
          </w:p>
        </w:tc>
        <w:tc>
          <w:tcPr>
            <w:tcW w:w="1559" w:type="dxa"/>
          </w:tcPr>
          <w:p w:rsidR="00D33A19" w:rsidRPr="00287025" w:rsidRDefault="00D33A19" w:rsidP="00287025">
            <w:pPr>
              <w:autoSpaceDE w:val="0"/>
              <w:autoSpaceDN w:val="0"/>
              <w:adjustRightInd w:val="0"/>
              <w:ind w:firstLine="0"/>
              <w:rPr>
                <w:rFonts w:ascii="PT Astra Serif" w:eastAsia="Arial" w:hAnsi="PT Astra Serif" w:cs="PT Astra Serif"/>
                <w:sz w:val="20"/>
                <w:lang w:eastAsia="en-US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Департамент охотничьего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и ры</w:t>
            </w:r>
            <w:r w:rsidR="00287025">
              <w:rPr>
                <w:rFonts w:ascii="PT Astra Serif" w:eastAsia="Arial" w:hAnsi="PT Astra Serif" w:cs="PT Astra Serif"/>
                <w:sz w:val="20"/>
                <w:lang w:eastAsia="en-US"/>
              </w:rPr>
              <w:t>бного хозяйства Томской области</w:t>
            </w:r>
          </w:p>
        </w:tc>
      </w:tr>
    </w:tbl>
    <w:p w:rsidR="00287025" w:rsidRDefault="00287025" w:rsidP="00D33A19">
      <w:pPr>
        <w:pStyle w:val="ConsPlusNormal"/>
        <w:jc w:val="right"/>
        <w:outlineLvl w:val="2"/>
        <w:rPr>
          <w:rFonts w:ascii="PT Astra Serif" w:hAnsi="PT Astra Serif"/>
          <w:sz w:val="26"/>
          <w:szCs w:val="26"/>
        </w:rPr>
      </w:pPr>
    </w:p>
    <w:p w:rsidR="00D33A19" w:rsidRPr="00E86F7D" w:rsidRDefault="00D33A19" w:rsidP="00D33A19">
      <w:pPr>
        <w:pStyle w:val="ConsPlusNormal"/>
        <w:jc w:val="right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Таблица 4</w:t>
      </w:r>
    </w:p>
    <w:p w:rsidR="00D33A19" w:rsidRPr="00287025" w:rsidRDefault="00D33A19" w:rsidP="00D33A1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3A19" w:rsidRPr="00287025" w:rsidRDefault="00D33A19" w:rsidP="00D33A1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87025">
        <w:rPr>
          <w:rFonts w:ascii="PT Astra Serif" w:hAnsi="PT Astra Serif"/>
          <w:b w:val="0"/>
          <w:sz w:val="24"/>
          <w:szCs w:val="24"/>
        </w:rPr>
        <w:t>Информация о мерах правового регулирования</w:t>
      </w:r>
    </w:p>
    <w:p w:rsidR="00D33A19" w:rsidRPr="00287025" w:rsidRDefault="00D33A19" w:rsidP="00D33A19">
      <w:pPr>
        <w:pStyle w:val="ConsPlusNormal"/>
        <w:jc w:val="both"/>
        <w:rPr>
          <w:rFonts w:ascii="PT Astra Serif" w:hAnsi="PT Astra Serif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1276"/>
        <w:gridCol w:w="1701"/>
        <w:gridCol w:w="1984"/>
      </w:tblGrid>
      <w:tr w:rsidR="00E86F7D" w:rsidRPr="00E86F7D" w:rsidTr="00CD4225">
        <w:tc>
          <w:tcPr>
            <w:tcW w:w="567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69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Наименование планируемого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разработке правового акта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Краткое содержание планируемого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к разработке правового акта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разра-ботки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Ответственный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за разработку правового акта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Связь с показателями государственной программы (подпрограммы/</w:t>
            </w:r>
            <w:proofErr w:type="gramEnd"/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регионального проекта)</w:t>
            </w:r>
          </w:p>
        </w:tc>
      </w:tr>
      <w:tr w:rsidR="00E86F7D" w:rsidRPr="00E86F7D" w:rsidTr="00287025">
        <w:tc>
          <w:tcPr>
            <w:tcW w:w="567" w:type="dxa"/>
            <w:vAlign w:val="center"/>
          </w:tcPr>
          <w:p w:rsidR="00D33A19" w:rsidRPr="00E86F7D" w:rsidRDefault="00D33A19" w:rsidP="002870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694" w:type="dxa"/>
            <w:vAlign w:val="center"/>
          </w:tcPr>
          <w:p w:rsidR="00D33A19" w:rsidRPr="00E86F7D" w:rsidRDefault="00D33A19" w:rsidP="002870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Принятие приказов Департамента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области, регулирующих пр</w:t>
            </w:r>
            <w:r w:rsidR="00287025">
              <w:rPr>
                <w:rFonts w:ascii="PT Astra Serif" w:hAnsi="PT Astra Serif"/>
                <w:sz w:val="20"/>
                <w:szCs w:val="20"/>
              </w:rPr>
              <w:t xml:space="preserve">едоставление бюджетных средств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t>на государственную поддержку сельскохозяйственного производст</w:t>
            </w:r>
            <w:r w:rsidR="00287025">
              <w:rPr>
                <w:rFonts w:ascii="PT Astra Serif" w:hAnsi="PT Astra Serif"/>
                <w:sz w:val="20"/>
                <w:szCs w:val="20"/>
              </w:rPr>
              <w:t xml:space="preserve">ва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 Томской области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Порядок предоставления средств государственной поддержки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из областного бюджета</w:t>
            </w:r>
          </w:p>
        </w:tc>
        <w:tc>
          <w:tcPr>
            <w:tcW w:w="1276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Апрель – май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2026 года</w:t>
            </w:r>
          </w:p>
        </w:tc>
        <w:tc>
          <w:tcPr>
            <w:tcW w:w="1701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Индекс производства продукции сельского хозяйства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в хозяйствах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всех категорий</w:t>
            </w:r>
          </w:p>
        </w:tc>
      </w:tr>
    </w:tbl>
    <w:p w:rsidR="00D33A19" w:rsidRPr="00E86F7D" w:rsidRDefault="00D33A19" w:rsidP="00D33A19">
      <w:pPr>
        <w:pStyle w:val="ConsPlusNormal"/>
        <w:jc w:val="both"/>
        <w:rPr>
          <w:rFonts w:ascii="PT Astra Serif" w:hAnsi="PT Astra Serif"/>
        </w:rPr>
      </w:pPr>
    </w:p>
    <w:p w:rsidR="00D33A19" w:rsidRPr="00E86F7D" w:rsidRDefault="00D33A19" w:rsidP="00D33A19">
      <w:pPr>
        <w:pStyle w:val="ConsPlusNormal"/>
        <w:jc w:val="right"/>
        <w:outlineLvl w:val="2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Таблица 5</w:t>
      </w:r>
    </w:p>
    <w:p w:rsidR="00D33A19" w:rsidRPr="00287025" w:rsidRDefault="00D33A19" w:rsidP="00D33A1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3A19" w:rsidRPr="00287025" w:rsidRDefault="00D33A19" w:rsidP="00D33A1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87025">
        <w:rPr>
          <w:rFonts w:ascii="PT Astra Serif" w:hAnsi="PT Astra Serif"/>
          <w:b w:val="0"/>
          <w:sz w:val="24"/>
          <w:szCs w:val="24"/>
        </w:rPr>
        <w:t>Информация об иных мероприятиях и мерах, обеспечивающих реализацию государственной программы и ее подпрограмм, региональных проектов</w:t>
      </w:r>
    </w:p>
    <w:p w:rsidR="00D33A19" w:rsidRPr="00287025" w:rsidRDefault="00D33A19" w:rsidP="00D33A19">
      <w:pPr>
        <w:pStyle w:val="ConsPlusTitle"/>
        <w:jc w:val="center"/>
        <w:rPr>
          <w:rFonts w:ascii="PT Astra Serif" w:hAnsi="PT Astra Serif"/>
          <w:b w:val="0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1553"/>
        <w:gridCol w:w="6"/>
        <w:gridCol w:w="992"/>
        <w:gridCol w:w="22"/>
        <w:gridCol w:w="2366"/>
        <w:gridCol w:w="22"/>
        <w:gridCol w:w="1984"/>
      </w:tblGrid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Наименование мероприятия/меры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реализа-ции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Ожидаемый результат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Связь с показателями государственной программы (подпрограммы/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регионального проекта)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Мониторинг отчетности, предоставляемой сельскохозяйственными организациями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Анализ экономической ситуации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сельскохозяйственных организациях Томской области и выполнения основных показателей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Рентабельность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сельскохозяй-ственных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организаций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Составление среднесрочных прогнозов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плановые периоды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</w:t>
            </w:r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социально-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экономи</w:t>
            </w:r>
            <w:proofErr w:type="spellEnd"/>
            <w:r w:rsidRPr="00E86F7D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E86F7D">
              <w:rPr>
                <w:rFonts w:ascii="PT Astra Serif" w:hAnsi="PT Astra Serif"/>
                <w:sz w:val="20"/>
                <w:szCs w:val="20"/>
              </w:rPr>
              <w:t>ческому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развитию села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Анализ экономической ситуации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в сельскохозяйственной отрасли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Рентабельность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сельскохозяй-ственных</w:t>
            </w:r>
            <w:proofErr w:type="spellEnd"/>
            <w:proofErr w:type="gramEnd"/>
            <w:r w:rsidRPr="00E86F7D">
              <w:rPr>
                <w:rFonts w:ascii="PT Astra Serif" w:hAnsi="PT Astra Serif"/>
                <w:sz w:val="20"/>
                <w:szCs w:val="20"/>
              </w:rPr>
              <w:t xml:space="preserve"> организаций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Мониторинг ветеринарной отчетности, предоставляемой подведомственными областными государственными автономными учреждениями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Анализ работы подведомственных учреждений в части выполнения основных показателей ветеринарной деятельности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Информационное сопровождение деятельности Департамента ветеринарии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и подведомственных ему областных государственных автономных учреждений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необхо-димости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Обеспечен</w:t>
            </w:r>
            <w:r w:rsidR="00287025">
              <w:rPr>
                <w:rFonts w:ascii="PT Astra Serif" w:hAnsi="PT Astra Serif"/>
                <w:sz w:val="20"/>
                <w:szCs w:val="20"/>
              </w:rPr>
              <w:t xml:space="preserve">ие доступа населения </w:t>
            </w:r>
            <w:r w:rsidRPr="00E86F7D">
              <w:rPr>
                <w:rFonts w:ascii="PT Astra Serif" w:hAnsi="PT Astra Serif"/>
                <w:sz w:val="20"/>
                <w:szCs w:val="20"/>
              </w:rPr>
              <w:t xml:space="preserve">к информации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о деятельности Департамента ветеринарии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и подведомственных </w:t>
            </w:r>
            <w:r w:rsidR="00287025">
              <w:rPr>
                <w:rFonts w:ascii="PT Astra Serif" w:hAnsi="PT Astra Serif"/>
                <w:sz w:val="20"/>
                <w:szCs w:val="20"/>
              </w:rPr>
              <w:br/>
            </w:r>
            <w:r w:rsidRPr="00E86F7D">
              <w:rPr>
                <w:rFonts w:ascii="PT Astra Serif" w:hAnsi="PT Astra Serif"/>
                <w:sz w:val="20"/>
                <w:szCs w:val="20"/>
              </w:rPr>
              <w:t>ему областных государственных автономных учреждений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случаев возникновения эпизоотий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на территории Томской области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Мониторинг отчетов органов местного самоуправления муниципальных образований Томской области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Анализ работы органов местного самоуправления муниципальных образований Томской области в части исполнения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 xml:space="preserve">Количество муниципальных образований, участвующих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в распределении общего объема субвенций, предоставляемых органам местного самоуправления муниципальных образований Томской области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отдельных государственных полномочий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организации мероприятий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при осуществлении деятельности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по обращению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 xml:space="preserve">с животными </w:t>
            </w:r>
            <w:r w:rsidRPr="00E86F7D">
              <w:rPr>
                <w:rFonts w:ascii="PT Astra Serif" w:hAnsi="PT Astra Serif"/>
                <w:sz w:val="20"/>
                <w:szCs w:val="20"/>
              </w:rPr>
              <w:br/>
              <w:t>без владельцев</w:t>
            </w:r>
          </w:p>
        </w:tc>
      </w:tr>
      <w:tr w:rsidR="00E86F7D" w:rsidRPr="00E86F7D" w:rsidTr="00CD4225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1A34AE" w:rsidRPr="00E86F7D" w:rsidRDefault="00D33A19" w:rsidP="001A34AE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Подготовка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и направление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в уполномоченный федеральный орган исполнительной власти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в области рыболовства предложений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по определению общих допустимых уловов применительно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к квотам добычи (вылова) водных биологических ресурсов в целях обеспечения традиционного образа жизни </w:t>
            </w:r>
            <w:r w:rsidR="00287025">
              <w:rPr>
                <w:rFonts w:ascii="PT Astra Serif" w:hAnsi="PT Astra Serif" w:cs="Arial"/>
                <w:sz w:val="20"/>
                <w:szCs w:val="20"/>
              </w:rPr>
              <w:br/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и осуществления традиционной хозяйственной деятельности коренных малочисленных народов Севера, Сибири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и Дальнего Востока Российской Федерации</w:t>
            </w:r>
          </w:p>
        </w:tc>
        <w:tc>
          <w:tcPr>
            <w:tcW w:w="1553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Департамент охотничьего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и рыбного хозяйства Томской области</w:t>
            </w:r>
          </w:p>
        </w:tc>
        <w:tc>
          <w:tcPr>
            <w:tcW w:w="1020" w:type="dxa"/>
            <w:gridSpan w:val="3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>Ежегодно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Arial"/>
                <w:sz w:val="20"/>
                <w:szCs w:val="20"/>
              </w:rPr>
              <w:t xml:space="preserve">Приказ Федерального агентства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по рыболовству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о распределении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для каждого субъекта Российской Федерации общих допустимых уловов водных биологических ресурсов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во внутренних водах Российской Федерации,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 xml:space="preserve">за исключением внутренних морских вод Российской Федерации, применительно </w:t>
            </w:r>
            <w:r w:rsidRPr="00E86F7D">
              <w:rPr>
                <w:rFonts w:ascii="PT Astra Serif" w:hAnsi="PT Astra Serif" w:cs="Arial"/>
                <w:sz w:val="20"/>
                <w:szCs w:val="20"/>
              </w:rPr>
              <w:br/>
              <w:t>к видам квот</w:t>
            </w:r>
          </w:p>
        </w:tc>
        <w:tc>
          <w:tcPr>
            <w:tcW w:w="1984" w:type="dxa"/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Объем добычи (вылова) водных биологических ресурсов Томской области, тыс. тонн</w:t>
            </w:r>
          </w:p>
        </w:tc>
      </w:tr>
      <w:tr w:rsidR="00E86F7D" w:rsidRPr="00E86F7D" w:rsidTr="00D33A19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2552" w:type="dxa"/>
            <w:vAlign w:val="center"/>
          </w:tcPr>
          <w:p w:rsidR="001A34AE" w:rsidRPr="00E86F7D" w:rsidRDefault="00D33A19" w:rsidP="001A34A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Распределение между юридическими лицами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индивидуальными предпринимателями квот добычи (вылова) водных биологических ресурсов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во внутренних водных объектах, а также заключение договоров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о закреплении доли квот добычи (вылова) водных биоресурсов во внутреннем водном объекте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(за исключением договоров, касающихся закрепления доли квоты добычи (вылова) анадромных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катадромных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 xml:space="preserve"> видов рыб)</w:t>
            </w:r>
          </w:p>
        </w:tc>
        <w:tc>
          <w:tcPr>
            <w:tcW w:w="1559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Ежегодно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Заключение договоров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о закреплении долей квот добычи (вылова) водных биологических ресурсов во внутренних водах Российской Федерации,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за исключением внутренних морских вод Российской Федерации, для осуществления промышленного рыболовства</w:t>
            </w:r>
          </w:p>
        </w:tc>
        <w:tc>
          <w:tcPr>
            <w:tcW w:w="2006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2552" w:type="dxa"/>
            <w:vAlign w:val="center"/>
          </w:tcPr>
          <w:p w:rsidR="001A34AE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 xml:space="preserve">Распределение квот добычи (вылова водных биологических ресурсов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принятие решений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о предоставлении водных биологических ресурсов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в пользование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для осуществления рыболовства в целях обеспечения традиционного</w:t>
            </w:r>
            <w:r w:rsidR="00287025">
              <w:rPr>
                <w:rFonts w:ascii="PT Astra Serif" w:hAnsi="PT Astra Serif" w:cs="PT Astra Serif"/>
                <w:sz w:val="20"/>
              </w:rPr>
              <w:t xml:space="preserve"> </w:t>
            </w:r>
            <w:proofErr w:type="gramEnd"/>
          </w:p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образа жизни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      </w:r>
          </w:p>
        </w:tc>
        <w:tc>
          <w:tcPr>
            <w:tcW w:w="1559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287025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Ежегодно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Распоряжение Департамента охотничьего и рыбного хозяйства Томской области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«О предоставлении водных биологических ресурсов, общие допустимые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уловы которых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не устанавливаются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общие допустимые уловы которых устанавливаются,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в пользование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для осуществления традиционного рыболовства»</w:t>
            </w:r>
          </w:p>
        </w:tc>
        <w:tc>
          <w:tcPr>
            <w:tcW w:w="2006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Подготовка и заключение договоров пользования водными биологическими ресурсами, общий допустимый улов которых не устанавливается,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в отношении водных биологических ресурсов внутренних вод Российской Федерации</w:t>
            </w:r>
          </w:p>
        </w:tc>
        <w:tc>
          <w:tcPr>
            <w:tcW w:w="1559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Ежегодно</w:t>
            </w:r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Заключение договоров пользования водными биологическими ресурсами, общий допустимый улов которых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не устанавливается</w:t>
            </w:r>
          </w:p>
        </w:tc>
        <w:tc>
          <w:tcPr>
            <w:tcW w:w="2006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Определение границ рыболовных участков Томской области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утверждение перечня рыболовных участков Томской области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по согласованию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с федеральным исполнительным органом власти в области рыболовства</w:t>
            </w:r>
          </w:p>
        </w:tc>
        <w:tc>
          <w:tcPr>
            <w:tcW w:w="1559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По мере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необхо</w:t>
            </w:r>
            <w:r w:rsidR="005D5A70">
              <w:rPr>
                <w:rFonts w:ascii="PT Astra Serif" w:hAnsi="PT Astra Serif" w:cs="PT Astra Serif"/>
                <w:sz w:val="20"/>
              </w:rPr>
              <w:t>-</w:t>
            </w:r>
            <w:r w:rsidRPr="00E86F7D">
              <w:rPr>
                <w:rFonts w:ascii="PT Astra Serif" w:hAnsi="PT Astra Serif" w:cs="PT Astra Serif"/>
                <w:sz w:val="20"/>
              </w:rPr>
              <w:t>димости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Перечень рыболовных участков Томской области</w:t>
            </w:r>
          </w:p>
        </w:tc>
        <w:tc>
          <w:tcPr>
            <w:tcW w:w="2006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255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Определение границ рыбоводных участков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во внутренних водах Российской Федерации,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за исключением внутренних морских вод Российской Федерации, расположенных на территории Томской области</w:t>
            </w:r>
          </w:p>
        </w:tc>
        <w:tc>
          <w:tcPr>
            <w:tcW w:w="1559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По мере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необхо</w:t>
            </w:r>
            <w:r w:rsidR="005D5A70">
              <w:rPr>
                <w:rFonts w:ascii="PT Astra Serif" w:hAnsi="PT Astra Serif" w:cs="PT Astra Serif"/>
                <w:sz w:val="20"/>
              </w:rPr>
              <w:t>-</w:t>
            </w:r>
            <w:r w:rsidRPr="00E86F7D">
              <w:rPr>
                <w:rFonts w:ascii="PT Astra Serif" w:hAnsi="PT Astra Serif" w:cs="PT Astra Serif"/>
                <w:sz w:val="20"/>
              </w:rPr>
              <w:t>димости</w:t>
            </w:r>
            <w:proofErr w:type="spellEnd"/>
            <w:proofErr w:type="gramEnd"/>
          </w:p>
        </w:tc>
        <w:tc>
          <w:tcPr>
            <w:tcW w:w="2388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Приказ </w:t>
            </w:r>
            <w:r w:rsidR="00AE3F31" w:rsidRPr="00E86F7D">
              <w:rPr>
                <w:rFonts w:ascii="PT Astra Serif" w:hAnsi="PT Astra Serif" w:cs="PT Astra Serif"/>
                <w:sz w:val="20"/>
              </w:rPr>
              <w:t xml:space="preserve">Департамента охотничьего и рыбного хозяйства Томской области </w:t>
            </w:r>
            <w:r w:rsidRPr="00E86F7D">
              <w:rPr>
                <w:rFonts w:ascii="PT Astra Serif" w:hAnsi="PT Astra Serif" w:cs="PT Astra Serif"/>
                <w:sz w:val="20"/>
              </w:rPr>
              <w:t>«Об определении границ рыбоводных участков на территории Томской области»</w:t>
            </w:r>
          </w:p>
        </w:tc>
        <w:tc>
          <w:tcPr>
            <w:tcW w:w="2006" w:type="dxa"/>
            <w:gridSpan w:val="2"/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рыб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>-</w:t>
            </w:r>
            <w:proofErr w:type="gramEnd"/>
            <w:r w:rsidRPr="00E86F7D">
              <w:rPr>
                <w:rFonts w:ascii="PT Astra Serif" w:hAnsi="PT Astra Serif" w:cs="PT Astra Serif"/>
                <w:sz w:val="20"/>
              </w:rPr>
              <w:t xml:space="preserve">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морепродуктов, тыс. тонн.</w:t>
            </w:r>
          </w:p>
        </w:tc>
      </w:tr>
      <w:tr w:rsidR="00E86F7D" w:rsidRPr="00E86F7D" w:rsidTr="00D33A19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Мониторинг отчетности, предоставляемой организациями рыбохозяйственного комплекса Томской области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Постоян</w:t>
            </w:r>
            <w:proofErr w:type="spellEnd"/>
            <w:r w:rsidR="005D5A70">
              <w:rPr>
                <w:rFonts w:ascii="PT Astra Serif" w:hAnsi="PT Astra Serif" w:cs="PT Astra Serif"/>
                <w:sz w:val="20"/>
              </w:rPr>
              <w:t>-</w:t>
            </w:r>
            <w:r w:rsidRPr="00E86F7D">
              <w:rPr>
                <w:rFonts w:ascii="PT Astra Serif" w:hAnsi="PT Astra Serif" w:cs="PT Astra Serif"/>
                <w:sz w:val="20"/>
              </w:rPr>
              <w:t>но</w:t>
            </w:r>
            <w:proofErr w:type="gramEnd"/>
          </w:p>
        </w:tc>
        <w:tc>
          <w:tcPr>
            <w:tcW w:w="2388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Анализ достижения показателей государственной программы, прогнозирования показателей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на дальнейшие периоды</w:t>
            </w:r>
          </w:p>
        </w:tc>
        <w:tc>
          <w:tcPr>
            <w:tcW w:w="2006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рыб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>-</w:t>
            </w:r>
            <w:proofErr w:type="gramEnd"/>
            <w:r w:rsidRPr="00E86F7D">
              <w:rPr>
                <w:rFonts w:ascii="PT Astra Serif" w:hAnsi="PT Astra Serif" w:cs="PT Astra Serif"/>
                <w:sz w:val="20"/>
              </w:rPr>
              <w:t xml:space="preserve">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морепродуктов, тыс. тонн.</w:t>
            </w:r>
          </w:p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Сопровождение деятельности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рыбохозяйственного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 xml:space="preserve">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совета Томской области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и реализация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его рекомендаций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По мере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необхо</w:t>
            </w:r>
            <w:r w:rsidR="005D5A70">
              <w:rPr>
                <w:rFonts w:ascii="PT Astra Serif" w:hAnsi="PT Astra Serif" w:cs="PT Astra Serif"/>
                <w:sz w:val="20"/>
              </w:rPr>
              <w:t>-</w:t>
            </w:r>
            <w:r w:rsidRPr="00E86F7D">
              <w:rPr>
                <w:rFonts w:ascii="PT Astra Serif" w:hAnsi="PT Astra Serif" w:cs="PT Astra Serif"/>
                <w:sz w:val="20"/>
              </w:rPr>
              <w:t>димости</w:t>
            </w:r>
            <w:proofErr w:type="spellEnd"/>
            <w:proofErr w:type="gramEnd"/>
          </w:p>
        </w:tc>
        <w:tc>
          <w:tcPr>
            <w:tcW w:w="2388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Подготовленный протокол заседаний</w:t>
            </w:r>
          </w:p>
        </w:tc>
        <w:tc>
          <w:tcPr>
            <w:tcW w:w="2006" w:type="dxa"/>
            <w:gridSpan w:val="2"/>
            <w:tcBorders>
              <w:bottom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рыб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>-</w:t>
            </w:r>
            <w:proofErr w:type="gramEnd"/>
            <w:r w:rsidRPr="00E86F7D">
              <w:rPr>
                <w:rFonts w:ascii="PT Astra Serif" w:hAnsi="PT Astra Serif" w:cs="PT Astra Serif"/>
                <w:sz w:val="20"/>
              </w:rPr>
              <w:t xml:space="preserve">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морепродуктов, тыс. тонн.</w:t>
            </w:r>
          </w:p>
          <w:p w:rsidR="001A34AE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</w:t>
            </w:r>
            <w:r w:rsidR="005D5A70">
              <w:rPr>
                <w:rFonts w:ascii="PT Astra Serif" w:hAnsi="PT Astra Serif" w:cs="PT Astra Serif"/>
                <w:sz w:val="20"/>
              </w:rPr>
              <w:t>ких ресурсов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Участие в проведении мероприятий по учету рыбоводной продукции, выпускаемой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 xml:space="preserve">в естественные водоемы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водохранилища Томской области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Департамент охотничьего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рыбного хозяйства Томской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По мере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необхо</w:t>
            </w:r>
            <w:r w:rsidR="005D5A70">
              <w:rPr>
                <w:rFonts w:ascii="PT Astra Serif" w:hAnsi="PT Astra Serif" w:cs="PT Astra Serif"/>
                <w:sz w:val="20"/>
              </w:rPr>
              <w:t>-</w:t>
            </w:r>
            <w:r w:rsidRPr="00E86F7D">
              <w:rPr>
                <w:rFonts w:ascii="PT Astra Serif" w:hAnsi="PT Astra Serif" w:cs="PT Astra Serif"/>
                <w:sz w:val="20"/>
              </w:rPr>
              <w:t>димости</w:t>
            </w:r>
            <w:proofErr w:type="spellEnd"/>
            <w:proofErr w:type="gramEnd"/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Восстановление популяции видового разнообразия водных биологических ресурсов Томской области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 xml:space="preserve">Объем переработки </w:t>
            </w:r>
            <w:proofErr w:type="spellStart"/>
            <w:r w:rsidRPr="00E86F7D">
              <w:rPr>
                <w:rFonts w:ascii="PT Astra Serif" w:hAnsi="PT Astra Serif" w:cs="PT Astra Serif"/>
                <w:sz w:val="20"/>
              </w:rPr>
              <w:t>рыб</w:t>
            </w:r>
            <w:proofErr w:type="gramStart"/>
            <w:r w:rsidRPr="00E86F7D">
              <w:rPr>
                <w:rFonts w:ascii="PT Astra Serif" w:hAnsi="PT Astra Serif" w:cs="PT Astra Serif"/>
                <w:sz w:val="20"/>
              </w:rPr>
              <w:t>о</w:t>
            </w:r>
            <w:proofErr w:type="spellEnd"/>
            <w:r w:rsidRPr="00E86F7D">
              <w:rPr>
                <w:rFonts w:ascii="PT Astra Serif" w:hAnsi="PT Astra Serif" w:cs="PT Astra Serif"/>
                <w:sz w:val="20"/>
              </w:rPr>
              <w:t>-</w:t>
            </w:r>
            <w:proofErr w:type="gramEnd"/>
            <w:r w:rsidRPr="00E86F7D">
              <w:rPr>
                <w:rFonts w:ascii="PT Astra Serif" w:hAnsi="PT Astra Serif" w:cs="PT Astra Serif"/>
                <w:sz w:val="20"/>
              </w:rPr>
              <w:t xml:space="preserve"> </w:t>
            </w:r>
            <w:r w:rsidR="005D5A70">
              <w:rPr>
                <w:rFonts w:ascii="PT Astra Serif" w:hAnsi="PT Astra Serif" w:cs="PT Astra Serif"/>
                <w:sz w:val="20"/>
              </w:rPr>
              <w:br/>
            </w:r>
            <w:r w:rsidRPr="00E86F7D">
              <w:rPr>
                <w:rFonts w:ascii="PT Astra Serif" w:hAnsi="PT Astra Serif" w:cs="PT Astra Serif"/>
                <w:sz w:val="20"/>
              </w:rPr>
              <w:t>и морепродуктов, тыс. тонн.</w:t>
            </w:r>
          </w:p>
          <w:p w:rsidR="00D33A19" w:rsidRPr="00E86F7D" w:rsidRDefault="00D33A19" w:rsidP="00CD422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E86F7D">
              <w:rPr>
                <w:rFonts w:ascii="PT Astra Serif" w:hAnsi="PT Astra Serif" w:cs="PT Astra Serif"/>
                <w:sz w:val="20"/>
              </w:rPr>
              <w:t>Объем добычи (вылова) водных биологических ре</w:t>
            </w:r>
            <w:r w:rsidR="005D5A70">
              <w:rPr>
                <w:rFonts w:ascii="PT Astra Serif" w:hAnsi="PT Astra Serif" w:cs="PT Astra Serif"/>
                <w:sz w:val="20"/>
              </w:rPr>
              <w:t>сурсов Томской области, %</w:t>
            </w:r>
          </w:p>
        </w:tc>
      </w:tr>
      <w:tr w:rsidR="00E86F7D" w:rsidRPr="00E86F7D" w:rsidTr="00D33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F7D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Проведение профилактических мероприятий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Инспекция </w:t>
            </w: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государ-ственного</w:t>
            </w:r>
            <w:proofErr w:type="spellEnd"/>
            <w:proofErr w:type="gramEnd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 xml:space="preserve"> технического надзора Томской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proofErr w:type="spellStart"/>
            <w:proofErr w:type="gramStart"/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Ежеме-сячно</w:t>
            </w:r>
            <w:proofErr w:type="spellEnd"/>
            <w:proofErr w:type="gramEnd"/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ind w:firstLine="0"/>
              <w:rPr>
                <w:rFonts w:ascii="PT Astra Serif" w:hAnsi="PT Astra Serif" w:cs="Arial"/>
                <w:sz w:val="20"/>
              </w:rPr>
            </w:pP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t xml:space="preserve">Отсутствие фактов причинения вреда жизни и здоровью людей </w:t>
            </w:r>
            <w:r w:rsidRPr="00E86F7D">
              <w:rPr>
                <w:rFonts w:ascii="PT Astra Serif" w:eastAsia="Arial" w:hAnsi="PT Astra Serif" w:cs="PT Astra Serif"/>
                <w:sz w:val="20"/>
                <w:lang w:eastAsia="en-US"/>
              </w:rPr>
              <w:br/>
              <w:t>по причине технической неисправности самоходных машин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A19" w:rsidRPr="00E86F7D" w:rsidRDefault="00D33A19" w:rsidP="00CD4225">
            <w:pPr>
              <w:pStyle w:val="ConsPlusNormal"/>
              <w:rPr>
                <w:rFonts w:ascii="PT Astra Serif" w:hAnsi="PT Astra Serif" w:cs="Arial"/>
                <w:sz w:val="20"/>
                <w:szCs w:val="20"/>
              </w:rPr>
            </w:pPr>
            <w:r w:rsidRPr="00E86F7D">
              <w:rPr>
                <w:rFonts w:ascii="PT Astra Serif" w:hAnsi="PT Astra Serif" w:cs="PT Astra Serif"/>
                <w:sz w:val="20"/>
                <w:szCs w:val="20"/>
                <w:lang w:eastAsia="en-US"/>
              </w:rPr>
              <w:t>Количество проведенных профилактических мероприятий</w:t>
            </w:r>
          </w:p>
        </w:tc>
      </w:tr>
    </w:tbl>
    <w:p w:rsidR="00C516D1" w:rsidRPr="00E86F7D" w:rsidRDefault="00C516D1" w:rsidP="0018205D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  <w:sectPr w:rsidR="00C516D1" w:rsidRPr="00E86F7D" w:rsidSect="0018205D">
          <w:headerReference w:type="default" r:id="rId62"/>
          <w:headerReference w:type="first" r:id="rId63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5D5A70" w:rsidRDefault="006F6DC1" w:rsidP="005D5A70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Приложение № 15 </w:t>
      </w:r>
    </w:p>
    <w:p w:rsidR="006F6DC1" w:rsidRPr="00E86F7D" w:rsidRDefault="006F6DC1" w:rsidP="005D5A70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к постановлению</w:t>
      </w:r>
      <w:r w:rsidR="005D5A70">
        <w:rPr>
          <w:rFonts w:ascii="PT Astra Serif" w:hAnsi="PT Astra Serif"/>
          <w:sz w:val="24"/>
          <w:szCs w:val="24"/>
        </w:rPr>
        <w:t xml:space="preserve"> </w:t>
      </w:r>
      <w:r w:rsidRPr="00E86F7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6F6DC1" w:rsidRPr="00E86F7D" w:rsidRDefault="005D5A70" w:rsidP="005D5A70">
      <w:pPr>
        <w:ind w:left="10773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8A5C62">
        <w:rPr>
          <w:rFonts w:ascii="PT Astra Serif" w:hAnsi="PT Astra Serif"/>
          <w:sz w:val="24"/>
          <w:szCs w:val="24"/>
        </w:rPr>
        <w:t xml:space="preserve"> 24.02.2026 № </w:t>
      </w:r>
      <w:proofErr w:type="spellStart"/>
      <w:r w:rsidR="008A5C62">
        <w:rPr>
          <w:rFonts w:ascii="PT Astra Serif" w:hAnsi="PT Astra Serif"/>
          <w:sz w:val="24"/>
          <w:szCs w:val="24"/>
        </w:rPr>
        <w:t>56а</w:t>
      </w:r>
      <w:proofErr w:type="spellEnd"/>
    </w:p>
    <w:p w:rsidR="00C96FBB" w:rsidRPr="005D5A70" w:rsidRDefault="00C96FBB" w:rsidP="005D5A70">
      <w:pPr>
        <w:ind w:left="9639" w:firstLine="0"/>
        <w:contextualSpacing/>
        <w:rPr>
          <w:rFonts w:ascii="PT Astra Serif" w:hAnsi="PT Astra Serif"/>
          <w:sz w:val="24"/>
          <w:szCs w:val="24"/>
        </w:rPr>
      </w:pPr>
    </w:p>
    <w:p w:rsidR="005D5A70" w:rsidRPr="005D5A70" w:rsidRDefault="005D5A70" w:rsidP="005D5A70">
      <w:pPr>
        <w:ind w:left="9639" w:firstLine="0"/>
        <w:contextualSpacing/>
        <w:rPr>
          <w:rFonts w:ascii="PT Astra Serif" w:hAnsi="PT Astra Serif"/>
          <w:sz w:val="24"/>
          <w:szCs w:val="24"/>
        </w:rPr>
      </w:pPr>
    </w:p>
    <w:p w:rsidR="005D5A70" w:rsidRDefault="0018205D" w:rsidP="005D5A70">
      <w:pPr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r w:rsidRPr="005D5A70">
        <w:rPr>
          <w:rFonts w:ascii="PT Astra Serif" w:hAnsi="PT Astra Serif" w:cs="Arial"/>
          <w:bCs/>
          <w:sz w:val="24"/>
          <w:szCs w:val="24"/>
        </w:rPr>
        <w:t xml:space="preserve">Аналитические (сквозные) </w:t>
      </w:r>
    </w:p>
    <w:p w:rsidR="0018205D" w:rsidRPr="005D5A70" w:rsidRDefault="0018205D" w:rsidP="005D5A70">
      <w:pPr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r w:rsidRPr="005D5A70">
        <w:rPr>
          <w:rFonts w:ascii="PT Astra Serif" w:hAnsi="PT Astra Serif" w:cs="Arial"/>
          <w:bCs/>
          <w:sz w:val="24"/>
          <w:szCs w:val="24"/>
        </w:rPr>
        <w:t>показатели социально-экономического развития Томской области и обеспечения безопасности Томской области в рамках государственной программы Томской области &lt;1&gt;</w:t>
      </w:r>
    </w:p>
    <w:p w:rsidR="0018205D" w:rsidRPr="00E86F7D" w:rsidRDefault="0018205D" w:rsidP="0018205D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  </w:t>
      </w:r>
    </w:p>
    <w:p w:rsidR="0018205D" w:rsidRPr="00E86F7D" w:rsidRDefault="0018205D" w:rsidP="005D5A70">
      <w:pPr>
        <w:spacing w:before="168" w:line="288" w:lineRule="atLeast"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&lt;1</w:t>
      </w:r>
      <w:proofErr w:type="gramStart"/>
      <w:r w:rsidRPr="00E86F7D">
        <w:rPr>
          <w:rFonts w:ascii="PT Astra Serif" w:hAnsi="PT Astra Serif"/>
          <w:sz w:val="24"/>
          <w:szCs w:val="24"/>
        </w:rPr>
        <w:t>&gt; П</w:t>
      </w:r>
      <w:proofErr w:type="gramEnd"/>
      <w:r w:rsidRPr="00E86F7D">
        <w:rPr>
          <w:rFonts w:ascii="PT Astra Serif" w:hAnsi="PT Astra Serif"/>
          <w:sz w:val="24"/>
          <w:szCs w:val="24"/>
        </w:rPr>
        <w:t xml:space="preserve">риводятся показатели, системно характеризующие развитие сферы социально-экономического развития и обеспечение национальной безопасности в Томской области и не являющиеся специфичными для конкретных государственных программ (комплексных программ) Томской области, в соответствии с перечнем, определенным Методическими указаниями. </w:t>
      </w:r>
    </w:p>
    <w:p w:rsidR="0018205D" w:rsidRPr="00E86F7D" w:rsidRDefault="0018205D" w:rsidP="0018205D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143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573"/>
        <w:gridCol w:w="1221"/>
        <w:gridCol w:w="1211"/>
        <w:gridCol w:w="473"/>
        <w:gridCol w:w="617"/>
        <w:gridCol w:w="567"/>
        <w:gridCol w:w="567"/>
        <w:gridCol w:w="709"/>
        <w:gridCol w:w="3402"/>
        <w:gridCol w:w="2551"/>
      </w:tblGrid>
      <w:tr w:rsidR="00E86F7D" w:rsidRPr="005D5A70" w:rsidTr="005D5A70"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D5A70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5D5A70">
              <w:rPr>
                <w:rFonts w:ascii="PT Astra Serif" w:hAnsi="PT Astra Serif"/>
                <w:sz w:val="20"/>
              </w:rPr>
              <w:t xml:space="preserve">/п </w:t>
            </w:r>
          </w:p>
        </w:tc>
        <w:tc>
          <w:tcPr>
            <w:tcW w:w="25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Наименование </w:t>
            </w:r>
          </w:p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показателя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Единица измерения (по ОКЕИ)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Базовое значение показателя</w:t>
            </w:r>
            <w:r w:rsidR="001F3C5A" w:rsidRPr="005D5A70">
              <w:rPr>
                <w:rFonts w:ascii="PT Astra Serif" w:hAnsi="PT Astra Serif"/>
                <w:sz w:val="20"/>
              </w:rPr>
              <w:br/>
            </w:r>
            <w:r w:rsidRPr="005D5A70">
              <w:rPr>
                <w:rFonts w:ascii="PT Astra Serif" w:hAnsi="PT Astra Serif"/>
                <w:sz w:val="20"/>
              </w:rPr>
              <w:t xml:space="preserve">2023 год </w:t>
            </w:r>
          </w:p>
        </w:tc>
        <w:tc>
          <w:tcPr>
            <w:tcW w:w="293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Значения показателей по годам </w:t>
            </w: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Документ &lt;2&gt; </w:t>
            </w: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D5A70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Pr="005D5A70">
              <w:rPr>
                <w:rFonts w:ascii="PT Astra Serif" w:hAnsi="PT Astra Serif"/>
                <w:sz w:val="20"/>
              </w:rPr>
              <w:t xml:space="preserve"> за достижение показателя &lt;3&gt; </w:t>
            </w:r>
          </w:p>
        </w:tc>
      </w:tr>
      <w:tr w:rsidR="00E86F7D" w:rsidRPr="005D5A70" w:rsidTr="005D5A70">
        <w:tc>
          <w:tcPr>
            <w:tcW w:w="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2024 год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2025 год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2026 год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2027 год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2028 год 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05D" w:rsidRPr="005D5A70" w:rsidRDefault="0018205D" w:rsidP="005D5A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86F7D" w:rsidRPr="005D5A70" w:rsidTr="005D5A70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left="141" w:firstLine="0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Индекс производства продукции сельского хозяйства в хозяйствах </w:t>
            </w:r>
            <w:r w:rsidR="005D5A70">
              <w:rPr>
                <w:rFonts w:ascii="PT Astra Serif" w:hAnsi="PT Astra Serif"/>
                <w:sz w:val="20"/>
              </w:rPr>
              <w:br/>
            </w:r>
            <w:r w:rsidRPr="005D5A70">
              <w:rPr>
                <w:rFonts w:ascii="PT Astra Serif" w:hAnsi="PT Astra Serif"/>
                <w:sz w:val="20"/>
              </w:rPr>
              <w:t xml:space="preserve">всех категорий, </w:t>
            </w:r>
            <w:r w:rsidR="005D5A70">
              <w:rPr>
                <w:rFonts w:ascii="PT Astra Serif" w:hAnsi="PT Astra Serif"/>
                <w:sz w:val="20"/>
              </w:rPr>
              <w:br/>
            </w:r>
            <w:proofErr w:type="gramStart"/>
            <w:r w:rsidRPr="005D5A70">
              <w:rPr>
                <w:rFonts w:ascii="PT Astra Serif" w:hAnsi="PT Astra Serif"/>
                <w:sz w:val="20"/>
              </w:rPr>
              <w:t>в</w:t>
            </w:r>
            <w:proofErr w:type="gramEnd"/>
            <w:r w:rsidRPr="005D5A70">
              <w:rPr>
                <w:rFonts w:ascii="PT Astra Serif" w:hAnsi="PT Astra Serif"/>
                <w:sz w:val="20"/>
              </w:rPr>
              <w:t xml:space="preserve"> % </w:t>
            </w:r>
            <w:proofErr w:type="gramStart"/>
            <w:r w:rsidRPr="005D5A70">
              <w:rPr>
                <w:rFonts w:ascii="PT Astra Serif" w:hAnsi="PT Astra Serif"/>
                <w:sz w:val="20"/>
              </w:rPr>
              <w:t>к</w:t>
            </w:r>
            <w:proofErr w:type="gramEnd"/>
            <w:r w:rsidRPr="005D5A70">
              <w:rPr>
                <w:rFonts w:ascii="PT Astra Serif" w:hAnsi="PT Astra Serif"/>
                <w:sz w:val="20"/>
              </w:rPr>
              <w:t xml:space="preserve"> предыдущему году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Процент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94,6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92,</w:t>
            </w:r>
            <w:r w:rsidR="006F6DC1" w:rsidRPr="005D5A70">
              <w:rPr>
                <w:rFonts w:ascii="PT Astra Serif" w:hAnsi="PT Astra Serif"/>
                <w:sz w:val="20"/>
              </w:rPr>
              <w:t>5</w:t>
            </w:r>
            <w:r w:rsidRPr="005D5A70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104,</w:t>
            </w:r>
            <w:r w:rsidR="006F6DC1" w:rsidRPr="005D5A70">
              <w:rPr>
                <w:rFonts w:ascii="PT Astra Serif" w:hAnsi="PT Astra Serif"/>
                <w:sz w:val="20"/>
              </w:rPr>
              <w:t>2</w:t>
            </w:r>
            <w:r w:rsidRPr="005D5A70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101,</w:t>
            </w:r>
            <w:r w:rsidR="006F6DC1" w:rsidRPr="005D5A70">
              <w:rPr>
                <w:rFonts w:ascii="PT Astra Serif" w:hAnsi="PT Astra Serif"/>
                <w:sz w:val="20"/>
              </w:rPr>
              <w:t>6</w:t>
            </w:r>
            <w:r w:rsidRPr="005D5A70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101,</w:t>
            </w:r>
            <w:r w:rsidR="006F6DC1" w:rsidRPr="005D5A70">
              <w:rPr>
                <w:rFonts w:ascii="PT Astra Serif" w:hAnsi="PT Astra Serif"/>
                <w:sz w:val="20"/>
              </w:rPr>
              <w:t>1</w:t>
            </w:r>
            <w:r w:rsidRPr="005D5A70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101,</w:t>
            </w:r>
            <w:r w:rsidR="006F6DC1" w:rsidRPr="005D5A7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6F6DC1" w:rsidP="005D5A70">
            <w:pPr>
              <w:ind w:left="141" w:firstLine="0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>Поста</w:t>
            </w:r>
            <w:r w:rsidR="005D5A70">
              <w:rPr>
                <w:rFonts w:ascii="PT Astra Serif" w:hAnsi="PT Astra Serif"/>
                <w:sz w:val="20"/>
              </w:rPr>
              <w:t xml:space="preserve">новление Администрации Томской </w:t>
            </w:r>
            <w:r w:rsidRPr="005D5A70">
              <w:rPr>
                <w:rFonts w:ascii="PT Astra Serif" w:hAnsi="PT Astra Serif"/>
                <w:sz w:val="20"/>
              </w:rPr>
              <w:t>«О внесении изменений</w:t>
            </w:r>
            <w:r w:rsidRPr="005D5A70">
              <w:rPr>
                <w:rFonts w:ascii="PT Astra Serif" w:hAnsi="PT Astra Serif"/>
                <w:sz w:val="20"/>
              </w:rPr>
              <w:br/>
              <w:t>в п</w:t>
            </w:r>
            <w:r w:rsidR="0018205D" w:rsidRPr="005D5A70">
              <w:rPr>
                <w:rFonts w:ascii="PT Astra Serif" w:hAnsi="PT Astra Serif"/>
                <w:sz w:val="20"/>
              </w:rPr>
              <w:t xml:space="preserve">остановление Администрации Томской области от </w:t>
            </w:r>
            <w:r w:rsidR="00C516D1" w:rsidRPr="005D5A70">
              <w:rPr>
                <w:rFonts w:ascii="PT Astra Serif" w:hAnsi="PT Astra Serif"/>
                <w:sz w:val="20"/>
              </w:rPr>
              <w:t>30</w:t>
            </w:r>
            <w:r w:rsidR="0018205D" w:rsidRPr="005D5A70">
              <w:rPr>
                <w:rFonts w:ascii="PT Astra Serif" w:hAnsi="PT Astra Serif"/>
                <w:sz w:val="20"/>
              </w:rPr>
              <w:t>.09.202</w:t>
            </w:r>
            <w:r w:rsidR="00C516D1" w:rsidRPr="005D5A70">
              <w:rPr>
                <w:rFonts w:ascii="PT Astra Serif" w:hAnsi="PT Astra Serif"/>
                <w:sz w:val="20"/>
              </w:rPr>
              <w:t>5</w:t>
            </w:r>
            <w:r w:rsidRPr="005D5A70">
              <w:rPr>
                <w:rFonts w:ascii="PT Astra Serif" w:hAnsi="PT Astra Serif"/>
                <w:sz w:val="20"/>
              </w:rPr>
              <w:br/>
            </w:r>
            <w:r w:rsidR="0018205D" w:rsidRPr="005D5A70">
              <w:rPr>
                <w:rFonts w:ascii="PT Astra Serif" w:hAnsi="PT Astra Serif"/>
                <w:sz w:val="20"/>
              </w:rPr>
              <w:t>№ 44</w:t>
            </w:r>
            <w:r w:rsidR="00C516D1" w:rsidRPr="005D5A70">
              <w:rPr>
                <w:rFonts w:ascii="PT Astra Serif" w:hAnsi="PT Astra Serif"/>
                <w:sz w:val="20"/>
              </w:rPr>
              <w:t>5</w:t>
            </w:r>
            <w:r w:rsidR="0018205D" w:rsidRPr="005D5A70">
              <w:rPr>
                <w:rFonts w:ascii="PT Astra Serif" w:hAnsi="PT Astra Serif"/>
                <w:sz w:val="20"/>
              </w:rPr>
              <w:t xml:space="preserve">а «Об одобрении прогноза социально-экономического развития Томской области на 2026 год </w:t>
            </w:r>
            <w:r w:rsidR="005D5A70">
              <w:rPr>
                <w:rFonts w:ascii="PT Astra Serif" w:hAnsi="PT Astra Serif"/>
                <w:sz w:val="20"/>
              </w:rPr>
              <w:br/>
              <w:t>и на плановый период 2027 –</w:t>
            </w:r>
            <w:r w:rsidR="0018205D" w:rsidRPr="005D5A70">
              <w:rPr>
                <w:rFonts w:ascii="PT Astra Serif" w:hAnsi="PT Astra Serif"/>
                <w:sz w:val="20"/>
              </w:rPr>
              <w:t xml:space="preserve"> </w:t>
            </w:r>
            <w:r w:rsidR="005D5A70">
              <w:rPr>
                <w:rFonts w:ascii="PT Astra Serif" w:hAnsi="PT Astra Serif"/>
                <w:sz w:val="20"/>
              </w:rPr>
              <w:br/>
            </w:r>
            <w:r w:rsidR="0018205D" w:rsidRPr="005D5A70">
              <w:rPr>
                <w:rFonts w:ascii="PT Astra Serif" w:hAnsi="PT Astra Serif"/>
                <w:sz w:val="20"/>
              </w:rPr>
              <w:t xml:space="preserve">2028 годов»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05D" w:rsidRPr="005D5A70" w:rsidRDefault="0018205D" w:rsidP="005D5A70">
            <w:pPr>
              <w:ind w:left="141" w:firstLine="0"/>
              <w:rPr>
                <w:rFonts w:ascii="PT Astra Serif" w:hAnsi="PT Astra Serif"/>
                <w:sz w:val="20"/>
              </w:rPr>
            </w:pPr>
            <w:r w:rsidRPr="005D5A70">
              <w:rPr>
                <w:rFonts w:ascii="PT Astra Serif" w:hAnsi="PT Astra Serif"/>
                <w:sz w:val="20"/>
              </w:rPr>
              <w:t xml:space="preserve">Департамент по социально-экономическому развитию села Томской области </w:t>
            </w:r>
          </w:p>
        </w:tc>
      </w:tr>
    </w:tbl>
    <w:p w:rsidR="005D5A70" w:rsidRDefault="005D5A70" w:rsidP="006F6DC1">
      <w:pPr>
        <w:spacing w:line="288" w:lineRule="atLeast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8205D" w:rsidRPr="00E86F7D" w:rsidRDefault="0018205D" w:rsidP="005D5A70">
      <w:pPr>
        <w:jc w:val="both"/>
        <w:rPr>
          <w:rFonts w:ascii="PT Astra Serif" w:hAnsi="PT Astra Serif"/>
          <w:sz w:val="24"/>
          <w:szCs w:val="24"/>
        </w:rPr>
      </w:pPr>
      <w:r w:rsidRPr="00E86F7D">
        <w:rPr>
          <w:rFonts w:ascii="PT Astra Serif" w:hAnsi="PT Astra Serif"/>
          <w:sz w:val="24"/>
          <w:szCs w:val="24"/>
        </w:rPr>
        <w:t>&lt;2</w:t>
      </w:r>
      <w:proofErr w:type="gramStart"/>
      <w:r w:rsidRPr="00E86F7D">
        <w:rPr>
          <w:rFonts w:ascii="PT Astra Serif" w:hAnsi="PT Astra Serif"/>
          <w:sz w:val="24"/>
          <w:szCs w:val="24"/>
        </w:rPr>
        <w:t>&gt; О</w:t>
      </w:r>
      <w:proofErr w:type="gramEnd"/>
      <w:r w:rsidRPr="00E86F7D">
        <w:rPr>
          <w:rFonts w:ascii="PT Astra Serif" w:hAnsi="PT Astra Serif"/>
          <w:sz w:val="24"/>
          <w:szCs w:val="24"/>
        </w:rPr>
        <w:t xml:space="preserve">тражаются документы, в соответствии с которыми предусмотрено включение данного показателя. </w:t>
      </w:r>
    </w:p>
    <w:p w:rsidR="0018205D" w:rsidRPr="00E86F7D" w:rsidRDefault="0018205D" w:rsidP="005D5A70">
      <w:pPr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E86F7D">
        <w:rPr>
          <w:rFonts w:ascii="PT Astra Serif" w:hAnsi="PT Astra Serif"/>
          <w:sz w:val="24"/>
          <w:szCs w:val="24"/>
        </w:rPr>
        <w:t xml:space="preserve">&lt;3&gt; Указывается наименование исполнительного органа Томской области (иного государственного органа, организации), ответственного за достижение показателя. </w:t>
      </w:r>
    </w:p>
    <w:sectPr w:rsidR="0018205D" w:rsidRPr="00E86F7D" w:rsidSect="005D5A70">
      <w:pgSz w:w="16840" w:h="11907" w:orient="landscape"/>
      <w:pgMar w:top="1276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01C" w:rsidRDefault="004B401C">
      <w:r>
        <w:separator/>
      </w:r>
    </w:p>
  </w:endnote>
  <w:endnote w:type="continuationSeparator" w:id="0">
    <w:p w:rsidR="004B401C" w:rsidRDefault="004B4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Default="004B401C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11040A" w:rsidRDefault="004B401C" w:rsidP="008125E1">
    <w:pPr>
      <w:pStyle w:val="ad"/>
      <w:rPr>
        <w:rFonts w:ascii="PT Astra Serif" w:hAnsi="PT Astra Seri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01C" w:rsidRDefault="004B401C">
      <w:r>
        <w:separator/>
      </w:r>
    </w:p>
  </w:footnote>
  <w:footnote w:type="continuationSeparator" w:id="0">
    <w:p w:rsidR="004B401C" w:rsidRDefault="004B4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Default="004B401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B401C" w:rsidRDefault="004B401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12743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B929C0" w:rsidRDefault="004B401C" w:rsidP="00B929C0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929C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929C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B929C0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B929C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Default="004B401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9093C86" wp14:editId="3263B0EE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4B401C" w:rsidRDefault="004B401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4B401C" w:rsidRDefault="004B401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B401C" w:rsidRPr="00DB4C2E" w:rsidRDefault="004B401C" w:rsidP="00B929C0">
    <w:pPr>
      <w:pStyle w:val="ab"/>
      <w:spacing w:before="0" w:after="0"/>
      <w:ind w:firstLine="0"/>
      <w:jc w:val="left"/>
      <w:rPr>
        <w:rFonts w:ascii="PT Astra Serif" w:hAnsi="PT Astra Serif"/>
        <w:sz w:val="45"/>
        <w:szCs w:val="45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016079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B929C0" w:rsidRDefault="004B401C" w:rsidP="00B929C0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929C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929C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B929C0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B929C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B929C0" w:rsidRDefault="004B401C" w:rsidP="00B929C0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36778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075B2D" w:rsidRDefault="004B401C" w:rsidP="00075B2D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075B2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75B2D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75B2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9</w:t>
        </w:r>
        <w:r w:rsidRPr="00075B2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075B2D" w:rsidRDefault="004B401C" w:rsidP="00075B2D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05420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11040A" w:rsidRDefault="004B401C" w:rsidP="0011040A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11040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1040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1040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11040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11040A" w:rsidRDefault="004B401C" w:rsidP="0011040A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229934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FE5CD1" w:rsidRDefault="004B401C" w:rsidP="00FE5CD1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FE5CD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E5CD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E5CD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10</w:t>
        </w:r>
        <w:r w:rsidRPr="00FE5CD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FE5CD1" w:rsidRDefault="004B401C" w:rsidP="00FE5CD1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8839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2502C4" w:rsidRDefault="004B401C" w:rsidP="002502C4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2502C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502C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502C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32</w:t>
        </w:r>
        <w:r w:rsidRPr="002502C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2502C4" w:rsidRDefault="004B401C" w:rsidP="002502C4">
    <w:pPr>
      <w:pStyle w:val="ab"/>
      <w:ind w:hanging="142"/>
      <w:rPr>
        <w:rFonts w:ascii="PT Astra Serif" w:hAnsi="PT Astra Serif" w:cs="PT Astra Serif"/>
        <w:b w:val="0"/>
        <w:sz w:val="24"/>
        <w:szCs w:val="24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41303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936F4E" w:rsidRDefault="004B401C" w:rsidP="00936F4E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36F4E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36F4E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36F4E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936F4E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936F4E" w:rsidRDefault="004B401C" w:rsidP="00936F4E">
    <w:pPr>
      <w:pStyle w:val="ab"/>
      <w:ind w:firstLine="0"/>
      <w:rPr>
        <w:rFonts w:ascii="PT Astra Serif" w:hAnsi="PT Astra Serif" w:cs="PT Astra Serif"/>
        <w:b w:val="0"/>
        <w:sz w:val="24"/>
        <w:szCs w:val="24"/>
        <w:lang w:val="en-US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45570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6804D8" w:rsidRDefault="004B401C" w:rsidP="006804D8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6804D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804D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804D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10</w:t>
        </w:r>
        <w:r w:rsidRPr="006804D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D754C1" w:rsidRDefault="004B401C" w:rsidP="00D754C1">
    <w:pPr>
      <w:pStyle w:val="ab"/>
      <w:ind w:firstLine="0"/>
      <w:rPr>
        <w:rFonts w:ascii="PT Astra Serif" w:hAnsi="PT Astra Serif" w:cs="PT Astra Serif"/>
        <w:b w:val="0"/>
        <w:sz w:val="24"/>
        <w:szCs w:val="24"/>
        <w:lang w:val="en-US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893929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584F90" w:rsidRDefault="004B401C" w:rsidP="00584F90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84F9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84F9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84F90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84F9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6804D8" w:rsidRDefault="004B401C" w:rsidP="006804D8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350311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573655" w:rsidRDefault="004B401C" w:rsidP="00573655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7365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7365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7365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5</w:t>
        </w:r>
        <w:r w:rsidRPr="0057365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573655" w:rsidRDefault="004B401C" w:rsidP="00573655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0969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0009E9" w:rsidRDefault="004B401C" w:rsidP="000009E9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0009E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009E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009E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5</w:t>
        </w:r>
        <w:r w:rsidRPr="000009E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573655" w:rsidRDefault="004B401C" w:rsidP="00573655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65846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0009E9" w:rsidRDefault="004B401C" w:rsidP="000009E9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0009E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009E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009E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0009E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0009E9" w:rsidRDefault="004B401C" w:rsidP="000009E9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3574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722086" w:rsidRDefault="004B401C" w:rsidP="00722086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2208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2208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2208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10</w:t>
        </w:r>
        <w:r w:rsidRPr="0072208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C379CE" w:rsidRDefault="004B401C" w:rsidP="00C379CE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12927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B401C" w:rsidRPr="00153A6C" w:rsidRDefault="004B401C" w:rsidP="00153A6C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153A6C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53A6C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53A6C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CAC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153A6C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01C" w:rsidRPr="00153A6C" w:rsidRDefault="004B401C" w:rsidP="00153A6C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A28FD"/>
    <w:multiLevelType w:val="hybridMultilevel"/>
    <w:tmpl w:val="6BD41AB0"/>
    <w:lvl w:ilvl="0" w:tplc="50F2C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20EFD8">
      <w:start w:val="1"/>
      <w:numFmt w:val="lowerLetter"/>
      <w:lvlText w:val="%2."/>
      <w:lvlJc w:val="left"/>
      <w:pPr>
        <w:ind w:left="1440" w:hanging="360"/>
      </w:pPr>
    </w:lvl>
    <w:lvl w:ilvl="2" w:tplc="C5C6BF3C">
      <w:start w:val="1"/>
      <w:numFmt w:val="lowerRoman"/>
      <w:lvlText w:val="%3."/>
      <w:lvlJc w:val="right"/>
      <w:pPr>
        <w:ind w:left="2160" w:hanging="180"/>
      </w:pPr>
    </w:lvl>
    <w:lvl w:ilvl="3" w:tplc="EB14E994">
      <w:start w:val="1"/>
      <w:numFmt w:val="decimal"/>
      <w:lvlText w:val="%4."/>
      <w:lvlJc w:val="left"/>
      <w:pPr>
        <w:ind w:left="2880" w:hanging="360"/>
      </w:pPr>
    </w:lvl>
    <w:lvl w:ilvl="4" w:tplc="79BEFBCE">
      <w:start w:val="1"/>
      <w:numFmt w:val="lowerLetter"/>
      <w:lvlText w:val="%5."/>
      <w:lvlJc w:val="left"/>
      <w:pPr>
        <w:ind w:left="3600" w:hanging="360"/>
      </w:pPr>
    </w:lvl>
    <w:lvl w:ilvl="5" w:tplc="B3F8A084">
      <w:start w:val="1"/>
      <w:numFmt w:val="lowerRoman"/>
      <w:lvlText w:val="%6."/>
      <w:lvlJc w:val="right"/>
      <w:pPr>
        <w:ind w:left="4320" w:hanging="180"/>
      </w:pPr>
    </w:lvl>
    <w:lvl w:ilvl="6" w:tplc="51EC3F9E">
      <w:start w:val="1"/>
      <w:numFmt w:val="decimal"/>
      <w:lvlText w:val="%7."/>
      <w:lvlJc w:val="left"/>
      <w:pPr>
        <w:ind w:left="5040" w:hanging="360"/>
      </w:pPr>
    </w:lvl>
    <w:lvl w:ilvl="7" w:tplc="0ED0A896">
      <w:start w:val="1"/>
      <w:numFmt w:val="lowerLetter"/>
      <w:lvlText w:val="%8."/>
      <w:lvlJc w:val="left"/>
      <w:pPr>
        <w:ind w:left="5760" w:hanging="360"/>
      </w:pPr>
    </w:lvl>
    <w:lvl w:ilvl="8" w:tplc="0B0ABA8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54D6C"/>
    <w:multiLevelType w:val="hybridMultilevel"/>
    <w:tmpl w:val="A7B671EC"/>
    <w:lvl w:ilvl="0" w:tplc="FFFACCF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A5C060EE">
      <w:start w:val="1"/>
      <w:numFmt w:val="lowerLetter"/>
      <w:lvlText w:val="%2."/>
      <w:lvlJc w:val="left"/>
      <w:pPr>
        <w:ind w:left="1506" w:hanging="360"/>
      </w:pPr>
    </w:lvl>
    <w:lvl w:ilvl="2" w:tplc="0EA8AA6E">
      <w:start w:val="1"/>
      <w:numFmt w:val="lowerRoman"/>
      <w:lvlText w:val="%3."/>
      <w:lvlJc w:val="right"/>
      <w:pPr>
        <w:ind w:left="2226" w:hanging="180"/>
      </w:pPr>
    </w:lvl>
    <w:lvl w:ilvl="3" w:tplc="D07A51D0">
      <w:start w:val="1"/>
      <w:numFmt w:val="decimal"/>
      <w:lvlText w:val="%4."/>
      <w:lvlJc w:val="left"/>
      <w:pPr>
        <w:ind w:left="2946" w:hanging="360"/>
      </w:pPr>
    </w:lvl>
    <w:lvl w:ilvl="4" w:tplc="0BE6F396">
      <w:start w:val="1"/>
      <w:numFmt w:val="lowerLetter"/>
      <w:lvlText w:val="%5."/>
      <w:lvlJc w:val="left"/>
      <w:pPr>
        <w:ind w:left="3666" w:hanging="360"/>
      </w:pPr>
    </w:lvl>
    <w:lvl w:ilvl="5" w:tplc="8A927BE2">
      <w:start w:val="1"/>
      <w:numFmt w:val="lowerRoman"/>
      <w:lvlText w:val="%6."/>
      <w:lvlJc w:val="right"/>
      <w:pPr>
        <w:ind w:left="4386" w:hanging="180"/>
      </w:pPr>
    </w:lvl>
    <w:lvl w:ilvl="6" w:tplc="0CFEB776">
      <w:start w:val="1"/>
      <w:numFmt w:val="decimal"/>
      <w:lvlText w:val="%7."/>
      <w:lvlJc w:val="left"/>
      <w:pPr>
        <w:ind w:left="5106" w:hanging="360"/>
      </w:pPr>
    </w:lvl>
    <w:lvl w:ilvl="7" w:tplc="BEEAAE32">
      <w:start w:val="1"/>
      <w:numFmt w:val="lowerLetter"/>
      <w:lvlText w:val="%8."/>
      <w:lvlJc w:val="left"/>
      <w:pPr>
        <w:ind w:left="5826" w:hanging="360"/>
      </w:pPr>
    </w:lvl>
    <w:lvl w:ilvl="8" w:tplc="4CACBB84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DAA4F52"/>
    <w:multiLevelType w:val="hybridMultilevel"/>
    <w:tmpl w:val="A7B671EC"/>
    <w:lvl w:ilvl="0" w:tplc="FFFACC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A5C060EE">
      <w:start w:val="1"/>
      <w:numFmt w:val="lowerLetter"/>
      <w:lvlText w:val="%2."/>
      <w:lvlJc w:val="left"/>
      <w:pPr>
        <w:ind w:left="1364" w:hanging="360"/>
      </w:pPr>
    </w:lvl>
    <w:lvl w:ilvl="2" w:tplc="0EA8AA6E">
      <w:start w:val="1"/>
      <w:numFmt w:val="lowerRoman"/>
      <w:lvlText w:val="%3."/>
      <w:lvlJc w:val="right"/>
      <w:pPr>
        <w:ind w:left="2084" w:hanging="180"/>
      </w:pPr>
    </w:lvl>
    <w:lvl w:ilvl="3" w:tplc="D07A51D0">
      <w:start w:val="1"/>
      <w:numFmt w:val="decimal"/>
      <w:lvlText w:val="%4."/>
      <w:lvlJc w:val="left"/>
      <w:pPr>
        <w:ind w:left="2804" w:hanging="360"/>
      </w:pPr>
    </w:lvl>
    <w:lvl w:ilvl="4" w:tplc="0BE6F396">
      <w:start w:val="1"/>
      <w:numFmt w:val="lowerLetter"/>
      <w:lvlText w:val="%5."/>
      <w:lvlJc w:val="left"/>
      <w:pPr>
        <w:ind w:left="3524" w:hanging="360"/>
      </w:pPr>
    </w:lvl>
    <w:lvl w:ilvl="5" w:tplc="8A927BE2">
      <w:start w:val="1"/>
      <w:numFmt w:val="lowerRoman"/>
      <w:lvlText w:val="%6."/>
      <w:lvlJc w:val="right"/>
      <w:pPr>
        <w:ind w:left="4244" w:hanging="180"/>
      </w:pPr>
    </w:lvl>
    <w:lvl w:ilvl="6" w:tplc="0CFEB776">
      <w:start w:val="1"/>
      <w:numFmt w:val="decimal"/>
      <w:lvlText w:val="%7."/>
      <w:lvlJc w:val="left"/>
      <w:pPr>
        <w:ind w:left="4964" w:hanging="360"/>
      </w:pPr>
    </w:lvl>
    <w:lvl w:ilvl="7" w:tplc="BEEAAE32">
      <w:start w:val="1"/>
      <w:numFmt w:val="lowerLetter"/>
      <w:lvlText w:val="%8."/>
      <w:lvlJc w:val="left"/>
      <w:pPr>
        <w:ind w:left="5684" w:hanging="360"/>
      </w:pPr>
    </w:lvl>
    <w:lvl w:ilvl="8" w:tplc="4CACBB84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4B9"/>
    <w:rsid w:val="000009E9"/>
    <w:rsid w:val="0000715C"/>
    <w:rsid w:val="000425EA"/>
    <w:rsid w:val="00064EE4"/>
    <w:rsid w:val="00075B2D"/>
    <w:rsid w:val="000872BC"/>
    <w:rsid w:val="00095355"/>
    <w:rsid w:val="000B5BD4"/>
    <w:rsid w:val="000F23C6"/>
    <w:rsid w:val="0011040A"/>
    <w:rsid w:val="00122F4F"/>
    <w:rsid w:val="001323C6"/>
    <w:rsid w:val="00152703"/>
    <w:rsid w:val="00153A6C"/>
    <w:rsid w:val="001755AD"/>
    <w:rsid w:val="0018205D"/>
    <w:rsid w:val="0018232E"/>
    <w:rsid w:val="001A34AE"/>
    <w:rsid w:val="001A42BE"/>
    <w:rsid w:val="001C6421"/>
    <w:rsid w:val="001F3C5A"/>
    <w:rsid w:val="00201797"/>
    <w:rsid w:val="0024241D"/>
    <w:rsid w:val="00247B10"/>
    <w:rsid w:val="002502C4"/>
    <w:rsid w:val="002654D4"/>
    <w:rsid w:val="0027779C"/>
    <w:rsid w:val="00283DC9"/>
    <w:rsid w:val="002854C3"/>
    <w:rsid w:val="0028701F"/>
    <w:rsid w:val="00287025"/>
    <w:rsid w:val="002B3F1A"/>
    <w:rsid w:val="002F2BFC"/>
    <w:rsid w:val="00351DE7"/>
    <w:rsid w:val="00351E98"/>
    <w:rsid w:val="00361CE7"/>
    <w:rsid w:val="003817E0"/>
    <w:rsid w:val="00382745"/>
    <w:rsid w:val="00390E3F"/>
    <w:rsid w:val="003B3BF9"/>
    <w:rsid w:val="003B6CCD"/>
    <w:rsid w:val="003E6182"/>
    <w:rsid w:val="00453080"/>
    <w:rsid w:val="00466809"/>
    <w:rsid w:val="004B401C"/>
    <w:rsid w:val="004C04D1"/>
    <w:rsid w:val="004E5804"/>
    <w:rsid w:val="004F78B7"/>
    <w:rsid w:val="00520689"/>
    <w:rsid w:val="00573655"/>
    <w:rsid w:val="005813DD"/>
    <w:rsid w:val="00584F90"/>
    <w:rsid w:val="00596A71"/>
    <w:rsid w:val="005A2B21"/>
    <w:rsid w:val="005D5A70"/>
    <w:rsid w:val="005F7243"/>
    <w:rsid w:val="00630265"/>
    <w:rsid w:val="006677F3"/>
    <w:rsid w:val="00674781"/>
    <w:rsid w:val="006804D8"/>
    <w:rsid w:val="006D20CE"/>
    <w:rsid w:val="006E1DC1"/>
    <w:rsid w:val="006F6DC1"/>
    <w:rsid w:val="00722086"/>
    <w:rsid w:val="00795FF8"/>
    <w:rsid w:val="007C1176"/>
    <w:rsid w:val="007D117B"/>
    <w:rsid w:val="007F6332"/>
    <w:rsid w:val="008125E1"/>
    <w:rsid w:val="00816F19"/>
    <w:rsid w:val="008174F4"/>
    <w:rsid w:val="00890141"/>
    <w:rsid w:val="008A5C62"/>
    <w:rsid w:val="008A6837"/>
    <w:rsid w:val="008C09C9"/>
    <w:rsid w:val="008D1F98"/>
    <w:rsid w:val="00915518"/>
    <w:rsid w:val="00936F4E"/>
    <w:rsid w:val="00A04728"/>
    <w:rsid w:val="00A4130B"/>
    <w:rsid w:val="00AE2BA2"/>
    <w:rsid w:val="00AE3F31"/>
    <w:rsid w:val="00AF553B"/>
    <w:rsid w:val="00B159CC"/>
    <w:rsid w:val="00B22895"/>
    <w:rsid w:val="00B349DC"/>
    <w:rsid w:val="00B710DB"/>
    <w:rsid w:val="00B76DE9"/>
    <w:rsid w:val="00B929C0"/>
    <w:rsid w:val="00BA182D"/>
    <w:rsid w:val="00BC74CA"/>
    <w:rsid w:val="00C00CDA"/>
    <w:rsid w:val="00C12DDC"/>
    <w:rsid w:val="00C17CAC"/>
    <w:rsid w:val="00C20591"/>
    <w:rsid w:val="00C36BB8"/>
    <w:rsid w:val="00C379CE"/>
    <w:rsid w:val="00C45ACD"/>
    <w:rsid w:val="00C516D1"/>
    <w:rsid w:val="00C555FF"/>
    <w:rsid w:val="00C96FBB"/>
    <w:rsid w:val="00CA1FE1"/>
    <w:rsid w:val="00CA2C44"/>
    <w:rsid w:val="00CB02E0"/>
    <w:rsid w:val="00CD3CA4"/>
    <w:rsid w:val="00CD4225"/>
    <w:rsid w:val="00CE4AC2"/>
    <w:rsid w:val="00CE7563"/>
    <w:rsid w:val="00CF5E62"/>
    <w:rsid w:val="00D067BB"/>
    <w:rsid w:val="00D2577E"/>
    <w:rsid w:val="00D33A19"/>
    <w:rsid w:val="00D52A2E"/>
    <w:rsid w:val="00D754C1"/>
    <w:rsid w:val="00D8610D"/>
    <w:rsid w:val="00D9334E"/>
    <w:rsid w:val="00D961EF"/>
    <w:rsid w:val="00DB4C2E"/>
    <w:rsid w:val="00DE42F2"/>
    <w:rsid w:val="00DF67CE"/>
    <w:rsid w:val="00E36CF9"/>
    <w:rsid w:val="00E46B1F"/>
    <w:rsid w:val="00E51FF0"/>
    <w:rsid w:val="00E64F4D"/>
    <w:rsid w:val="00E86F7D"/>
    <w:rsid w:val="00EA2381"/>
    <w:rsid w:val="00ED77D4"/>
    <w:rsid w:val="00EE019C"/>
    <w:rsid w:val="00EE367F"/>
    <w:rsid w:val="00EF67BE"/>
    <w:rsid w:val="00F034B9"/>
    <w:rsid w:val="00F07C8C"/>
    <w:rsid w:val="00F302C8"/>
    <w:rsid w:val="00F37306"/>
    <w:rsid w:val="00F613FC"/>
    <w:rsid w:val="00F9205B"/>
    <w:rsid w:val="00FA37C3"/>
    <w:rsid w:val="00FD4E82"/>
    <w:rsid w:val="00FE5CD1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390E3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90E3F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390E3F"/>
    <w:pPr>
      <w:widowControl w:val="0"/>
    </w:pPr>
    <w:rPr>
      <w:rFonts w:ascii="Calibri" w:eastAsia="Arial" w:hAnsi="Calibri" w:cs="Calibri"/>
      <w:b/>
      <w:sz w:val="22"/>
      <w:szCs w:val="22"/>
      <w:lang w:eastAsia="ru-RU"/>
    </w:rPr>
  </w:style>
  <w:style w:type="paragraph" w:customStyle="1" w:styleId="ConsPlusNormal">
    <w:name w:val="ConsPlusNormal"/>
    <w:rsid w:val="00390E3F"/>
    <w:pPr>
      <w:widowControl w:val="0"/>
    </w:pPr>
    <w:rPr>
      <w:rFonts w:ascii="Calibri" w:eastAsia="Arial" w:hAnsi="Calibri" w:cs="Calibri"/>
      <w:sz w:val="22"/>
      <w:szCs w:val="22"/>
      <w:lang w:eastAsia="ru-RU"/>
    </w:rPr>
  </w:style>
  <w:style w:type="character" w:customStyle="1" w:styleId="HeaderChar">
    <w:name w:val="Header Char"/>
    <w:uiPriority w:val="99"/>
    <w:rsid w:val="00390E3F"/>
  </w:style>
  <w:style w:type="character" w:customStyle="1" w:styleId="CaptionChar">
    <w:name w:val="Caption Char"/>
    <w:uiPriority w:val="99"/>
    <w:rsid w:val="00390E3F"/>
  </w:style>
  <w:style w:type="table" w:customStyle="1" w:styleId="110">
    <w:name w:val="Таблица простая 1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TitleChar">
    <w:name w:val="Title Char"/>
    <w:uiPriority w:val="10"/>
    <w:rsid w:val="00390E3F"/>
    <w:rPr>
      <w:sz w:val="48"/>
      <w:szCs w:val="48"/>
    </w:rPr>
  </w:style>
  <w:style w:type="character" w:customStyle="1" w:styleId="SubtitleChar">
    <w:name w:val="Subtitle Char"/>
    <w:uiPriority w:val="11"/>
    <w:rsid w:val="00390E3F"/>
    <w:rPr>
      <w:sz w:val="24"/>
      <w:szCs w:val="24"/>
    </w:rPr>
  </w:style>
  <w:style w:type="character" w:customStyle="1" w:styleId="QuoteChar">
    <w:name w:val="Quote Char"/>
    <w:uiPriority w:val="29"/>
    <w:rsid w:val="00390E3F"/>
    <w:rPr>
      <w:i/>
    </w:rPr>
  </w:style>
  <w:style w:type="character" w:customStyle="1" w:styleId="IntenseQuoteChar">
    <w:name w:val="Intense Quote Char"/>
    <w:uiPriority w:val="30"/>
    <w:rsid w:val="00390E3F"/>
    <w:rPr>
      <w:i/>
    </w:rPr>
  </w:style>
  <w:style w:type="character" w:customStyle="1" w:styleId="FootnoteTextChar">
    <w:name w:val="Footnote Text Char"/>
    <w:uiPriority w:val="99"/>
    <w:rsid w:val="00390E3F"/>
    <w:rPr>
      <w:sz w:val="18"/>
    </w:rPr>
  </w:style>
  <w:style w:type="character" w:customStyle="1" w:styleId="EndnoteTextChar">
    <w:name w:val="Endnote Text Char"/>
    <w:uiPriority w:val="99"/>
    <w:rsid w:val="00390E3F"/>
    <w:rPr>
      <w:sz w:val="20"/>
    </w:rPr>
  </w:style>
  <w:style w:type="paragraph" w:customStyle="1" w:styleId="111">
    <w:name w:val="Заголовок 11"/>
    <w:basedOn w:val="a"/>
    <w:next w:val="a"/>
    <w:link w:val="Heading1Char"/>
    <w:uiPriority w:val="9"/>
    <w:qFormat/>
    <w:rsid w:val="00390E3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1"/>
    <w:uiPriority w:val="9"/>
    <w:rsid w:val="00390E3F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a"/>
    <w:next w:val="a"/>
    <w:link w:val="Heading2Char"/>
    <w:uiPriority w:val="9"/>
    <w:unhideWhenUsed/>
    <w:qFormat/>
    <w:rsid w:val="00390E3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1"/>
    <w:uiPriority w:val="9"/>
    <w:rsid w:val="00390E3F"/>
    <w:rPr>
      <w:rFonts w:ascii="Arial" w:eastAsia="Arial" w:hAnsi="Arial" w:cs="Arial"/>
      <w:sz w:val="34"/>
      <w:lang w:eastAsia="ru-RU"/>
    </w:rPr>
  </w:style>
  <w:style w:type="paragraph" w:customStyle="1" w:styleId="311">
    <w:name w:val="Заголовок 31"/>
    <w:basedOn w:val="a"/>
    <w:next w:val="a"/>
    <w:link w:val="Heading3Char"/>
    <w:uiPriority w:val="9"/>
    <w:unhideWhenUsed/>
    <w:qFormat/>
    <w:rsid w:val="00390E3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1"/>
    <w:uiPriority w:val="9"/>
    <w:rsid w:val="00390E3F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a"/>
    <w:next w:val="a"/>
    <w:link w:val="Heading4Char"/>
    <w:uiPriority w:val="9"/>
    <w:unhideWhenUsed/>
    <w:qFormat/>
    <w:rsid w:val="00390E3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character" w:customStyle="1" w:styleId="Heading4Char">
    <w:name w:val="Heading 4 Char"/>
    <w:link w:val="411"/>
    <w:uiPriority w:val="9"/>
    <w:rsid w:val="00390E3F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a"/>
    <w:next w:val="a"/>
    <w:link w:val="Heading5Char"/>
    <w:uiPriority w:val="9"/>
    <w:unhideWhenUsed/>
    <w:qFormat/>
    <w:rsid w:val="00390E3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1"/>
    <w:uiPriority w:val="9"/>
    <w:rsid w:val="00390E3F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a"/>
    <w:next w:val="a"/>
    <w:link w:val="Heading6Char"/>
    <w:uiPriority w:val="9"/>
    <w:unhideWhenUsed/>
    <w:qFormat/>
    <w:rsid w:val="00390E3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0"/>
    <w:uiPriority w:val="9"/>
    <w:rsid w:val="00390E3F"/>
    <w:rPr>
      <w:rFonts w:ascii="Arial" w:eastAsia="Arial" w:hAnsi="Arial" w:cs="Arial"/>
      <w:b/>
      <w:bCs/>
      <w:sz w:val="22"/>
      <w:szCs w:val="22"/>
      <w:lang w:eastAsia="ru-RU"/>
    </w:rPr>
  </w:style>
  <w:style w:type="paragraph" w:customStyle="1" w:styleId="710">
    <w:name w:val="Заголовок 71"/>
    <w:basedOn w:val="a"/>
    <w:next w:val="a"/>
    <w:link w:val="Heading7Char"/>
    <w:uiPriority w:val="9"/>
    <w:unhideWhenUsed/>
    <w:qFormat/>
    <w:rsid w:val="00390E3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0"/>
    <w:uiPriority w:val="9"/>
    <w:rsid w:val="00390E3F"/>
    <w:rPr>
      <w:rFonts w:ascii="Arial" w:eastAsia="Arial" w:hAnsi="Arial" w:cs="Arial"/>
      <w:b/>
      <w:bCs/>
      <w:i/>
      <w:iCs/>
      <w:sz w:val="22"/>
      <w:szCs w:val="22"/>
      <w:lang w:eastAsia="ru-RU"/>
    </w:rPr>
  </w:style>
  <w:style w:type="paragraph" w:customStyle="1" w:styleId="810">
    <w:name w:val="Заголовок 81"/>
    <w:basedOn w:val="a"/>
    <w:next w:val="a"/>
    <w:link w:val="Heading8Char"/>
    <w:uiPriority w:val="9"/>
    <w:unhideWhenUsed/>
    <w:qFormat/>
    <w:rsid w:val="00390E3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0"/>
    <w:uiPriority w:val="9"/>
    <w:rsid w:val="00390E3F"/>
    <w:rPr>
      <w:rFonts w:ascii="Arial" w:eastAsia="Arial" w:hAnsi="Arial" w:cs="Arial"/>
      <w:i/>
      <w:iCs/>
      <w:sz w:val="22"/>
      <w:szCs w:val="22"/>
      <w:lang w:eastAsia="ru-RU"/>
    </w:rPr>
  </w:style>
  <w:style w:type="paragraph" w:customStyle="1" w:styleId="910">
    <w:name w:val="Заголовок 91"/>
    <w:basedOn w:val="a"/>
    <w:next w:val="a"/>
    <w:link w:val="Heading9Char"/>
    <w:uiPriority w:val="9"/>
    <w:unhideWhenUsed/>
    <w:qFormat/>
    <w:rsid w:val="00390E3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0"/>
    <w:uiPriority w:val="9"/>
    <w:rsid w:val="00390E3F"/>
    <w:rPr>
      <w:rFonts w:ascii="Arial" w:eastAsia="Arial" w:hAnsi="Arial" w:cs="Arial"/>
      <w:i/>
      <w:iCs/>
      <w:sz w:val="21"/>
      <w:szCs w:val="21"/>
      <w:lang w:eastAsia="ru-RU"/>
    </w:rPr>
  </w:style>
  <w:style w:type="character" w:customStyle="1" w:styleId="12">
    <w:name w:val="Верхний колонтитул Знак1"/>
    <w:uiPriority w:val="99"/>
    <w:rsid w:val="00390E3F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390E3F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14">
    <w:name w:val="Нижний колонтитул Знак1"/>
    <w:uiPriority w:val="99"/>
    <w:rsid w:val="00390E3F"/>
  </w:style>
  <w:style w:type="character" w:customStyle="1" w:styleId="afb">
    <w:name w:val="Основной текст Знак"/>
    <w:link w:val="afa"/>
    <w:rsid w:val="00390E3F"/>
    <w:rPr>
      <w:sz w:val="22"/>
      <w:lang w:eastAsia="ru-RU"/>
    </w:rPr>
  </w:style>
  <w:style w:type="paragraph" w:customStyle="1" w:styleId="15">
    <w:name w:val="Верхний колонтитул1"/>
    <w:basedOn w:val="a"/>
    <w:uiPriority w:val="99"/>
    <w:rsid w:val="00390E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25">
    <w:name w:val="Основной текст 2 Знак"/>
    <w:link w:val="24"/>
    <w:rsid w:val="00390E3F"/>
    <w:rPr>
      <w:sz w:val="26"/>
      <w:lang w:eastAsia="ru-RU"/>
    </w:rPr>
  </w:style>
  <w:style w:type="paragraph" w:customStyle="1" w:styleId="16">
    <w:name w:val="Нижний колонтитул1"/>
    <w:basedOn w:val="a"/>
    <w:uiPriority w:val="99"/>
    <w:unhideWhenUsed/>
    <w:rsid w:val="00390E3F"/>
    <w:pPr>
      <w:tabs>
        <w:tab w:val="center" w:pos="4677"/>
        <w:tab w:val="right" w:pos="9355"/>
      </w:tabs>
    </w:pPr>
  </w:style>
  <w:style w:type="character" w:styleId="aff2">
    <w:name w:val="annotation reference"/>
    <w:uiPriority w:val="99"/>
    <w:semiHidden/>
    <w:unhideWhenUsed/>
    <w:rsid w:val="00390E3F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390E3F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390E3F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390E3F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390E3F"/>
    <w:rPr>
      <w:b/>
      <w:bCs/>
      <w:lang w:eastAsia="ru-RU"/>
    </w:rPr>
  </w:style>
  <w:style w:type="paragraph" w:customStyle="1" w:styleId="ConsPlusNonformat">
    <w:name w:val="ConsPlusNonformat"/>
    <w:rsid w:val="00390E3F"/>
    <w:pPr>
      <w:widowControl w:val="0"/>
      <w:autoSpaceDE w:val="0"/>
      <w:autoSpaceDN w:val="0"/>
    </w:pPr>
    <w:rPr>
      <w:rFonts w:ascii="Courier New" w:eastAsia="Arial" w:hAnsi="Courier New" w:cs="Courier New"/>
      <w:szCs w:val="22"/>
      <w:lang w:eastAsia="ru-RU"/>
    </w:rPr>
  </w:style>
  <w:style w:type="paragraph" w:styleId="aff7">
    <w:name w:val="Normal (Web)"/>
    <w:basedOn w:val="a"/>
    <w:uiPriority w:val="99"/>
    <w:semiHidden/>
    <w:unhideWhenUsed/>
    <w:rsid w:val="00390E3F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390E3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90E3F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390E3F"/>
    <w:pPr>
      <w:widowControl w:val="0"/>
    </w:pPr>
    <w:rPr>
      <w:rFonts w:ascii="Calibri" w:eastAsia="Arial" w:hAnsi="Calibri" w:cs="Calibri"/>
      <w:b/>
      <w:sz w:val="22"/>
      <w:szCs w:val="22"/>
      <w:lang w:eastAsia="ru-RU"/>
    </w:rPr>
  </w:style>
  <w:style w:type="paragraph" w:customStyle="1" w:styleId="ConsPlusNormal">
    <w:name w:val="ConsPlusNormal"/>
    <w:rsid w:val="00390E3F"/>
    <w:pPr>
      <w:widowControl w:val="0"/>
    </w:pPr>
    <w:rPr>
      <w:rFonts w:ascii="Calibri" w:eastAsia="Arial" w:hAnsi="Calibri" w:cs="Calibri"/>
      <w:sz w:val="22"/>
      <w:szCs w:val="22"/>
      <w:lang w:eastAsia="ru-RU"/>
    </w:rPr>
  </w:style>
  <w:style w:type="character" w:customStyle="1" w:styleId="HeaderChar">
    <w:name w:val="Header Char"/>
    <w:uiPriority w:val="99"/>
    <w:rsid w:val="00390E3F"/>
  </w:style>
  <w:style w:type="character" w:customStyle="1" w:styleId="CaptionChar">
    <w:name w:val="Caption Char"/>
    <w:uiPriority w:val="99"/>
    <w:rsid w:val="00390E3F"/>
  </w:style>
  <w:style w:type="table" w:customStyle="1" w:styleId="110">
    <w:name w:val="Таблица простая 1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1"/>
    <w:uiPriority w:val="5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90E3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TitleChar">
    <w:name w:val="Title Char"/>
    <w:uiPriority w:val="10"/>
    <w:rsid w:val="00390E3F"/>
    <w:rPr>
      <w:sz w:val="48"/>
      <w:szCs w:val="48"/>
    </w:rPr>
  </w:style>
  <w:style w:type="character" w:customStyle="1" w:styleId="SubtitleChar">
    <w:name w:val="Subtitle Char"/>
    <w:uiPriority w:val="11"/>
    <w:rsid w:val="00390E3F"/>
    <w:rPr>
      <w:sz w:val="24"/>
      <w:szCs w:val="24"/>
    </w:rPr>
  </w:style>
  <w:style w:type="character" w:customStyle="1" w:styleId="QuoteChar">
    <w:name w:val="Quote Char"/>
    <w:uiPriority w:val="29"/>
    <w:rsid w:val="00390E3F"/>
    <w:rPr>
      <w:i/>
    </w:rPr>
  </w:style>
  <w:style w:type="character" w:customStyle="1" w:styleId="IntenseQuoteChar">
    <w:name w:val="Intense Quote Char"/>
    <w:uiPriority w:val="30"/>
    <w:rsid w:val="00390E3F"/>
    <w:rPr>
      <w:i/>
    </w:rPr>
  </w:style>
  <w:style w:type="character" w:customStyle="1" w:styleId="FootnoteTextChar">
    <w:name w:val="Footnote Text Char"/>
    <w:uiPriority w:val="99"/>
    <w:rsid w:val="00390E3F"/>
    <w:rPr>
      <w:sz w:val="18"/>
    </w:rPr>
  </w:style>
  <w:style w:type="character" w:customStyle="1" w:styleId="EndnoteTextChar">
    <w:name w:val="Endnote Text Char"/>
    <w:uiPriority w:val="99"/>
    <w:rsid w:val="00390E3F"/>
    <w:rPr>
      <w:sz w:val="20"/>
    </w:rPr>
  </w:style>
  <w:style w:type="paragraph" w:customStyle="1" w:styleId="111">
    <w:name w:val="Заголовок 11"/>
    <w:basedOn w:val="a"/>
    <w:next w:val="a"/>
    <w:link w:val="Heading1Char"/>
    <w:uiPriority w:val="9"/>
    <w:qFormat/>
    <w:rsid w:val="00390E3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1"/>
    <w:uiPriority w:val="9"/>
    <w:rsid w:val="00390E3F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a"/>
    <w:next w:val="a"/>
    <w:link w:val="Heading2Char"/>
    <w:uiPriority w:val="9"/>
    <w:unhideWhenUsed/>
    <w:qFormat/>
    <w:rsid w:val="00390E3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1"/>
    <w:uiPriority w:val="9"/>
    <w:rsid w:val="00390E3F"/>
    <w:rPr>
      <w:rFonts w:ascii="Arial" w:eastAsia="Arial" w:hAnsi="Arial" w:cs="Arial"/>
      <w:sz w:val="34"/>
      <w:lang w:eastAsia="ru-RU"/>
    </w:rPr>
  </w:style>
  <w:style w:type="paragraph" w:customStyle="1" w:styleId="311">
    <w:name w:val="Заголовок 31"/>
    <w:basedOn w:val="a"/>
    <w:next w:val="a"/>
    <w:link w:val="Heading3Char"/>
    <w:uiPriority w:val="9"/>
    <w:unhideWhenUsed/>
    <w:qFormat/>
    <w:rsid w:val="00390E3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1"/>
    <w:uiPriority w:val="9"/>
    <w:rsid w:val="00390E3F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a"/>
    <w:next w:val="a"/>
    <w:link w:val="Heading4Char"/>
    <w:uiPriority w:val="9"/>
    <w:unhideWhenUsed/>
    <w:qFormat/>
    <w:rsid w:val="00390E3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character" w:customStyle="1" w:styleId="Heading4Char">
    <w:name w:val="Heading 4 Char"/>
    <w:link w:val="411"/>
    <w:uiPriority w:val="9"/>
    <w:rsid w:val="00390E3F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a"/>
    <w:next w:val="a"/>
    <w:link w:val="Heading5Char"/>
    <w:uiPriority w:val="9"/>
    <w:unhideWhenUsed/>
    <w:qFormat/>
    <w:rsid w:val="00390E3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1"/>
    <w:uiPriority w:val="9"/>
    <w:rsid w:val="00390E3F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a"/>
    <w:next w:val="a"/>
    <w:link w:val="Heading6Char"/>
    <w:uiPriority w:val="9"/>
    <w:unhideWhenUsed/>
    <w:qFormat/>
    <w:rsid w:val="00390E3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0"/>
    <w:uiPriority w:val="9"/>
    <w:rsid w:val="00390E3F"/>
    <w:rPr>
      <w:rFonts w:ascii="Arial" w:eastAsia="Arial" w:hAnsi="Arial" w:cs="Arial"/>
      <w:b/>
      <w:bCs/>
      <w:sz w:val="22"/>
      <w:szCs w:val="22"/>
      <w:lang w:eastAsia="ru-RU"/>
    </w:rPr>
  </w:style>
  <w:style w:type="paragraph" w:customStyle="1" w:styleId="710">
    <w:name w:val="Заголовок 71"/>
    <w:basedOn w:val="a"/>
    <w:next w:val="a"/>
    <w:link w:val="Heading7Char"/>
    <w:uiPriority w:val="9"/>
    <w:unhideWhenUsed/>
    <w:qFormat/>
    <w:rsid w:val="00390E3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0"/>
    <w:uiPriority w:val="9"/>
    <w:rsid w:val="00390E3F"/>
    <w:rPr>
      <w:rFonts w:ascii="Arial" w:eastAsia="Arial" w:hAnsi="Arial" w:cs="Arial"/>
      <w:b/>
      <w:bCs/>
      <w:i/>
      <w:iCs/>
      <w:sz w:val="22"/>
      <w:szCs w:val="22"/>
      <w:lang w:eastAsia="ru-RU"/>
    </w:rPr>
  </w:style>
  <w:style w:type="paragraph" w:customStyle="1" w:styleId="810">
    <w:name w:val="Заголовок 81"/>
    <w:basedOn w:val="a"/>
    <w:next w:val="a"/>
    <w:link w:val="Heading8Char"/>
    <w:uiPriority w:val="9"/>
    <w:unhideWhenUsed/>
    <w:qFormat/>
    <w:rsid w:val="00390E3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0"/>
    <w:uiPriority w:val="9"/>
    <w:rsid w:val="00390E3F"/>
    <w:rPr>
      <w:rFonts w:ascii="Arial" w:eastAsia="Arial" w:hAnsi="Arial" w:cs="Arial"/>
      <w:i/>
      <w:iCs/>
      <w:sz w:val="22"/>
      <w:szCs w:val="22"/>
      <w:lang w:eastAsia="ru-RU"/>
    </w:rPr>
  </w:style>
  <w:style w:type="paragraph" w:customStyle="1" w:styleId="910">
    <w:name w:val="Заголовок 91"/>
    <w:basedOn w:val="a"/>
    <w:next w:val="a"/>
    <w:link w:val="Heading9Char"/>
    <w:uiPriority w:val="9"/>
    <w:unhideWhenUsed/>
    <w:qFormat/>
    <w:rsid w:val="00390E3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0"/>
    <w:uiPriority w:val="9"/>
    <w:rsid w:val="00390E3F"/>
    <w:rPr>
      <w:rFonts w:ascii="Arial" w:eastAsia="Arial" w:hAnsi="Arial" w:cs="Arial"/>
      <w:i/>
      <w:iCs/>
      <w:sz w:val="21"/>
      <w:szCs w:val="21"/>
      <w:lang w:eastAsia="ru-RU"/>
    </w:rPr>
  </w:style>
  <w:style w:type="character" w:customStyle="1" w:styleId="12">
    <w:name w:val="Верхний колонтитул Знак1"/>
    <w:uiPriority w:val="99"/>
    <w:rsid w:val="00390E3F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390E3F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14">
    <w:name w:val="Нижний колонтитул Знак1"/>
    <w:uiPriority w:val="99"/>
    <w:rsid w:val="00390E3F"/>
  </w:style>
  <w:style w:type="character" w:customStyle="1" w:styleId="afb">
    <w:name w:val="Основной текст Знак"/>
    <w:link w:val="afa"/>
    <w:rsid w:val="00390E3F"/>
    <w:rPr>
      <w:sz w:val="22"/>
      <w:lang w:eastAsia="ru-RU"/>
    </w:rPr>
  </w:style>
  <w:style w:type="paragraph" w:customStyle="1" w:styleId="15">
    <w:name w:val="Верхний колонтитул1"/>
    <w:basedOn w:val="a"/>
    <w:uiPriority w:val="99"/>
    <w:rsid w:val="00390E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25">
    <w:name w:val="Основной текст 2 Знак"/>
    <w:link w:val="24"/>
    <w:rsid w:val="00390E3F"/>
    <w:rPr>
      <w:sz w:val="26"/>
      <w:lang w:eastAsia="ru-RU"/>
    </w:rPr>
  </w:style>
  <w:style w:type="paragraph" w:customStyle="1" w:styleId="16">
    <w:name w:val="Нижний колонтитул1"/>
    <w:basedOn w:val="a"/>
    <w:uiPriority w:val="99"/>
    <w:unhideWhenUsed/>
    <w:rsid w:val="00390E3F"/>
    <w:pPr>
      <w:tabs>
        <w:tab w:val="center" w:pos="4677"/>
        <w:tab w:val="right" w:pos="9355"/>
      </w:tabs>
    </w:pPr>
  </w:style>
  <w:style w:type="character" w:styleId="aff2">
    <w:name w:val="annotation reference"/>
    <w:uiPriority w:val="99"/>
    <w:semiHidden/>
    <w:unhideWhenUsed/>
    <w:rsid w:val="00390E3F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390E3F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390E3F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390E3F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390E3F"/>
    <w:rPr>
      <w:b/>
      <w:bCs/>
      <w:lang w:eastAsia="ru-RU"/>
    </w:rPr>
  </w:style>
  <w:style w:type="paragraph" w:customStyle="1" w:styleId="ConsPlusNonformat">
    <w:name w:val="ConsPlusNonformat"/>
    <w:rsid w:val="00390E3F"/>
    <w:pPr>
      <w:widowControl w:val="0"/>
      <w:autoSpaceDE w:val="0"/>
      <w:autoSpaceDN w:val="0"/>
    </w:pPr>
    <w:rPr>
      <w:rFonts w:ascii="Courier New" w:eastAsia="Arial" w:hAnsi="Courier New" w:cs="Courier New"/>
      <w:szCs w:val="22"/>
      <w:lang w:eastAsia="ru-RU"/>
    </w:rPr>
  </w:style>
  <w:style w:type="paragraph" w:styleId="aff7">
    <w:name w:val="Normal (Web)"/>
    <w:basedOn w:val="a"/>
    <w:uiPriority w:val="99"/>
    <w:semiHidden/>
    <w:unhideWhenUsed/>
    <w:rsid w:val="00390E3F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eq=doc&amp;base=LAW&amp;n=343386" TargetMode="External"/><Relationship Id="rId26" Type="http://schemas.openxmlformats.org/officeDocument/2006/relationships/header" Target="header10.xml"/><Relationship Id="rId39" Type="http://schemas.openxmlformats.org/officeDocument/2006/relationships/hyperlink" Target="https://login.consultant.ru/link/?req=doc&amp;base=LAW&amp;n=465126&amp;dst=101424" TargetMode="External"/><Relationship Id="rId21" Type="http://schemas.openxmlformats.org/officeDocument/2006/relationships/hyperlink" Target="https://login.consultant.ru/link/?req=doc&amp;base=RLAW091&amp;n=154501" TargetMode="External"/><Relationship Id="rId34" Type="http://schemas.openxmlformats.org/officeDocument/2006/relationships/hyperlink" Target="https://login.consultant.ru/link/?req=doc&amp;base=LAW&amp;n=465126&amp;dst=101713" TargetMode="External"/><Relationship Id="rId42" Type="http://schemas.openxmlformats.org/officeDocument/2006/relationships/hyperlink" Target="https://login.consultant.ru/link/?req=doc&amp;base=LAW&amp;n=449591&amp;dst=42" TargetMode="External"/><Relationship Id="rId47" Type="http://schemas.openxmlformats.org/officeDocument/2006/relationships/header" Target="header24.xml"/><Relationship Id="rId50" Type="http://schemas.openxmlformats.org/officeDocument/2006/relationships/header" Target="header27.xml"/><Relationship Id="rId55" Type="http://schemas.openxmlformats.org/officeDocument/2006/relationships/hyperlink" Target="https://login.consultant.ru/link/?req=doc&amp;base=LAW&amp;n=495920&amp;dst=100479" TargetMode="External"/><Relationship Id="rId63" Type="http://schemas.openxmlformats.org/officeDocument/2006/relationships/header" Target="header29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https://login.consultant.ru/link/?req=doc&amp;base=RLAW091&amp;n=179783" TargetMode="External"/><Relationship Id="rId29" Type="http://schemas.openxmlformats.org/officeDocument/2006/relationships/header" Target="header13.xml"/><Relationship Id="rId41" Type="http://schemas.openxmlformats.org/officeDocument/2006/relationships/header" Target="header19.xml"/><Relationship Id="rId54" Type="http://schemas.openxmlformats.org/officeDocument/2006/relationships/hyperlink" Target="https://login.consultant.ru/link/?req=doc&amp;base=LAW&amp;n=495920&amp;dst=100477" TargetMode="External"/><Relationship Id="rId62" Type="http://schemas.openxmlformats.org/officeDocument/2006/relationships/header" Target="header2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32" Type="http://schemas.openxmlformats.org/officeDocument/2006/relationships/hyperlink" Target="https://login.consultant.ru/link/?req=doc&amp;base=LAW&amp;n=465126&amp;dst=101719" TargetMode="External"/><Relationship Id="rId37" Type="http://schemas.openxmlformats.org/officeDocument/2006/relationships/header" Target="header16.xml"/><Relationship Id="rId40" Type="http://schemas.openxmlformats.org/officeDocument/2006/relationships/header" Target="header18.xml"/><Relationship Id="rId45" Type="http://schemas.openxmlformats.org/officeDocument/2006/relationships/header" Target="header22.xml"/><Relationship Id="rId53" Type="http://schemas.openxmlformats.org/officeDocument/2006/relationships/hyperlink" Target="https://login.consultant.ru/link/?req=doc&amp;base=LAW&amp;n=495920&amp;dst=100473" TargetMode="External"/><Relationship Id="rId58" Type="http://schemas.openxmlformats.org/officeDocument/2006/relationships/hyperlink" Target="https://login.consultant.ru/link/?req=doc&amp;base=LAW&amp;n=495920&amp;dst=100493" TargetMode="Externa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penxmlformats.org/officeDocument/2006/relationships/header" Target="header7.xml"/><Relationship Id="rId28" Type="http://schemas.openxmlformats.org/officeDocument/2006/relationships/header" Target="header12.xml"/><Relationship Id="rId36" Type="http://schemas.openxmlformats.org/officeDocument/2006/relationships/header" Target="header15.xml"/><Relationship Id="rId49" Type="http://schemas.openxmlformats.org/officeDocument/2006/relationships/header" Target="header26.xml"/><Relationship Id="rId57" Type="http://schemas.openxmlformats.org/officeDocument/2006/relationships/hyperlink" Target="https://login.consultant.ru/link/?req=doc&amp;base=LAW&amp;n=495920&amp;dst=100491" TargetMode="External"/><Relationship Id="rId61" Type="http://schemas.openxmlformats.org/officeDocument/2006/relationships/hyperlink" Target="https://login.consultant.ru/link/?req=doc&amp;base=LAW&amp;n=495920&amp;dst=100795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358026" TargetMode="External"/><Relationship Id="rId31" Type="http://schemas.openxmlformats.org/officeDocument/2006/relationships/hyperlink" Target="https://login.consultant.ru/link/?req=doc&amp;base=LAW&amp;n=465126&amp;dst=101713" TargetMode="External"/><Relationship Id="rId44" Type="http://schemas.openxmlformats.org/officeDocument/2006/relationships/header" Target="header21.xml"/><Relationship Id="rId52" Type="http://schemas.openxmlformats.org/officeDocument/2006/relationships/hyperlink" Target="https://login.consultant.ru/link/?req=doc&amp;base=LAW&amp;n=495920&amp;dst=100438" TargetMode="External"/><Relationship Id="rId60" Type="http://schemas.openxmlformats.org/officeDocument/2006/relationships/hyperlink" Target="https://login.consultant.ru/link/?req=doc&amp;base=LAW&amp;n=495920&amp;dst=100763" TargetMode="Externa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4C4C485361FCFF8C25C672ABC032F806FABC38B8353856C4D600194DD4D4B3E0C1653AD2BFF3E95BE8CC83D0D0A0ACE01ZCH2C" TargetMode="External"/><Relationship Id="rId14" Type="http://schemas.openxmlformats.org/officeDocument/2006/relationships/header" Target="header4.xml"/><Relationship Id="rId22" Type="http://schemas.openxmlformats.org/officeDocument/2006/relationships/header" Target="header6.xml"/><Relationship Id="rId27" Type="http://schemas.openxmlformats.org/officeDocument/2006/relationships/header" Target="header11.xml"/><Relationship Id="rId30" Type="http://schemas.openxmlformats.org/officeDocument/2006/relationships/hyperlink" Target="https://login.consultant.ru/link/?req=doc&amp;base=LAW&amp;n=465126&amp;dst=101424" TargetMode="External"/><Relationship Id="rId35" Type="http://schemas.openxmlformats.org/officeDocument/2006/relationships/header" Target="header14.xml"/><Relationship Id="rId43" Type="http://schemas.openxmlformats.org/officeDocument/2006/relationships/header" Target="header20.xml"/><Relationship Id="rId48" Type="http://schemas.openxmlformats.org/officeDocument/2006/relationships/header" Target="header25.xml"/><Relationship Id="rId56" Type="http://schemas.openxmlformats.org/officeDocument/2006/relationships/hyperlink" Target="https://login.consultant.ru/link/?req=doc&amp;base=LAW&amp;n=495920&amp;dst=100489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login.consultant.ru/link/?req=doc&amp;base=LAW&amp;n=495920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login.consultant.ru/link/?req=doc&amp;base=LAW&amp;n=477667&amp;dst=159244" TargetMode="External"/><Relationship Id="rId25" Type="http://schemas.openxmlformats.org/officeDocument/2006/relationships/header" Target="header9.xml"/><Relationship Id="rId33" Type="http://schemas.openxmlformats.org/officeDocument/2006/relationships/hyperlink" Target="https://login.consultant.ru/link/?req=doc&amp;base=LAW&amp;n=465126&amp;dst=115742" TargetMode="External"/><Relationship Id="rId38" Type="http://schemas.openxmlformats.org/officeDocument/2006/relationships/header" Target="header17.xml"/><Relationship Id="rId46" Type="http://schemas.openxmlformats.org/officeDocument/2006/relationships/header" Target="header23.xml"/><Relationship Id="rId59" Type="http://schemas.openxmlformats.org/officeDocument/2006/relationships/hyperlink" Target="https://login.consultant.ru/link/?req=doc&amp;base=LAW&amp;n=495920&amp;dst=100495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A487C-800C-4A32-AAEE-B83007FA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117</Pages>
  <Words>23900</Words>
  <Characters>136232</Characters>
  <Application>Microsoft Office Word</Application>
  <DocSecurity>0</DocSecurity>
  <Lines>1135</Lines>
  <Paragraphs>319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5</cp:revision>
  <cp:lastPrinted>2026-02-25T09:36:00Z</cp:lastPrinted>
  <dcterms:created xsi:type="dcterms:W3CDTF">2026-02-25T06:54:00Z</dcterms:created>
  <dcterms:modified xsi:type="dcterms:W3CDTF">2026-02-25T09:38:00Z</dcterms:modified>
  <cp:version>917504</cp:version>
</cp:coreProperties>
</file>