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6"/>
        <w:gridCol w:w="4216"/>
        <w:gridCol w:w="1436"/>
      </w:tblGrid>
      <w:tr w:rsidR="009F1E76" w:rsidTr="00F83AC0">
        <w:tc>
          <w:tcPr>
            <w:tcW w:w="2068" w:type="pct"/>
          </w:tcPr>
          <w:p w:rsidR="00AF6DA5" w:rsidRPr="004A3D41" w:rsidRDefault="00F85FEA" w:rsidP="00F83AC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 w:rsidRPr="004A3D41">
              <w:rPr>
                <w:rFonts w:ascii="PT Astra Serif" w:hAnsi="PT Astra Serif"/>
                <w:szCs w:val="26"/>
              </w:rPr>
              <w:t>18.12.2025</w:t>
            </w:r>
          </w:p>
        </w:tc>
        <w:tc>
          <w:tcPr>
            <w:tcW w:w="2187" w:type="pct"/>
          </w:tcPr>
          <w:p w:rsidR="00AF6DA5" w:rsidRPr="004A3D41" w:rsidRDefault="00F85FEA" w:rsidP="00F83AC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A3D41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AF6DA5" w:rsidRPr="004A3D41" w:rsidRDefault="00F85FEA" w:rsidP="00F83AC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4A3D41">
              <w:rPr>
                <w:rFonts w:ascii="PT Astra Serif" w:hAnsi="PT Astra Serif"/>
                <w:szCs w:val="26"/>
              </w:rPr>
              <w:t>5-216</w:t>
            </w:r>
            <w:r w:rsidR="004A3D41" w:rsidRPr="004A3D41">
              <w:rPr>
                <w:rFonts w:ascii="PT Astra Serif" w:hAnsi="PT Astra Serif"/>
                <w:szCs w:val="26"/>
              </w:rPr>
              <w:t>/9(551)</w:t>
            </w:r>
          </w:p>
        </w:tc>
      </w:tr>
      <w:tr w:rsidR="009F1E76" w:rsidTr="00F83AC0">
        <w:trPr>
          <w:trHeight w:val="415"/>
        </w:trPr>
        <w:tc>
          <w:tcPr>
            <w:tcW w:w="5000" w:type="pct"/>
            <w:gridSpan w:val="3"/>
          </w:tcPr>
          <w:p w:rsidR="00AF6DA5" w:rsidRPr="004A3D41" w:rsidRDefault="00F85FEA" w:rsidP="00F83AC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</w:rPr>
            </w:pPr>
            <w:r w:rsidRPr="004A3D41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:rsidR="009F1E76" w:rsidTr="00F83AC0">
        <w:trPr>
          <w:trHeight w:val="861"/>
        </w:trPr>
        <w:tc>
          <w:tcPr>
            <w:tcW w:w="5000" w:type="pct"/>
            <w:gridSpan w:val="3"/>
            <w:vAlign w:val="center"/>
          </w:tcPr>
          <w:p w:rsidR="004A3D41" w:rsidRPr="004A3D41" w:rsidRDefault="00F85FEA" w:rsidP="006E608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</w:rPr>
            </w:pPr>
            <w:r w:rsidRPr="004A3D41">
              <w:rPr>
                <w:rFonts w:ascii="PT Astra Serif" w:hAnsi="PT Astra Serif"/>
                <w:szCs w:val="26"/>
              </w:rPr>
              <w:t xml:space="preserve">О корректировке тарифов организации </w:t>
            </w:r>
            <w:r w:rsidR="00E835CB" w:rsidRPr="004A3D41">
              <w:rPr>
                <w:rFonts w:ascii="PT Astra Serif" w:hAnsi="PT Astra Serif"/>
                <w:szCs w:val="26"/>
              </w:rPr>
              <w:t>Общество с ограниченной ответственностью «КП «Ключи»</w:t>
            </w:r>
            <w:r w:rsidRPr="004A3D41">
              <w:rPr>
                <w:rFonts w:ascii="PT Astra Serif" w:hAnsi="PT Astra Serif"/>
                <w:szCs w:val="26"/>
              </w:rPr>
              <w:t xml:space="preserve"> (ИНН </w:t>
            </w:r>
            <w:r w:rsidR="00E835CB" w:rsidRPr="004A3D41">
              <w:rPr>
                <w:rFonts w:ascii="PT Astra Serif" w:hAnsi="PT Astra Serif"/>
                <w:szCs w:val="26"/>
              </w:rPr>
              <w:t>7014044794</w:t>
            </w:r>
            <w:r w:rsidRPr="004A3D41">
              <w:rPr>
                <w:rFonts w:ascii="PT Astra Serif" w:hAnsi="PT Astra Serif"/>
                <w:szCs w:val="26"/>
              </w:rPr>
              <w:t xml:space="preserve">) на </w:t>
            </w:r>
            <w:r w:rsidR="00E835CB" w:rsidRPr="004A3D41">
              <w:rPr>
                <w:rFonts w:ascii="PT Astra Serif" w:hAnsi="PT Astra Serif"/>
                <w:szCs w:val="26"/>
              </w:rPr>
              <w:t>2026</w:t>
            </w:r>
            <w:r w:rsidRPr="004A3D41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4A3D41">
              <w:rPr>
                <w:rFonts w:ascii="PT Astra Serif" w:hAnsi="PT Astra Serif"/>
                <w:szCs w:val="26"/>
              </w:rPr>
              <w:t xml:space="preserve">год и внесении изменений </w:t>
            </w:r>
          </w:p>
          <w:p w:rsidR="00AF6DA5" w:rsidRPr="004A3D41" w:rsidRDefault="00F85FEA" w:rsidP="006E608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</w:rPr>
            </w:pPr>
            <w:r w:rsidRPr="004A3D41">
              <w:rPr>
                <w:rFonts w:ascii="PT Astra Serif" w:hAnsi="PT Astra Serif"/>
                <w:szCs w:val="26"/>
              </w:rPr>
              <w:t>в приказ от</w:t>
            </w:r>
            <w:r w:rsidR="006E608A" w:rsidRPr="004A3D41">
              <w:rPr>
                <w:rFonts w:ascii="PT Astra Serif" w:hAnsi="PT Astra Serif"/>
                <w:szCs w:val="26"/>
                <w:lang w:val="en-US"/>
              </w:rPr>
              <w:t> </w:t>
            </w:r>
            <w:r w:rsidR="006E608A" w:rsidRPr="004A3D41">
              <w:rPr>
                <w:rFonts w:ascii="PT Astra Serif" w:hAnsi="PT Astra Serif"/>
                <w:szCs w:val="26"/>
              </w:rPr>
              <w:t>19.12.2023 №</w:t>
            </w:r>
            <w:r w:rsidR="006E608A" w:rsidRPr="004A3D41">
              <w:rPr>
                <w:rFonts w:ascii="PT Astra Serif" w:hAnsi="PT Astra Serif"/>
                <w:szCs w:val="26"/>
                <w:lang w:val="en-US"/>
              </w:rPr>
              <w:t> </w:t>
            </w:r>
            <w:r w:rsidR="006E608A" w:rsidRPr="004A3D41">
              <w:rPr>
                <w:rFonts w:ascii="PT Astra Serif" w:hAnsi="PT Astra Serif"/>
                <w:szCs w:val="26"/>
              </w:rPr>
              <w:t>5-165/9(532)</w:t>
            </w:r>
            <w:r w:rsidRPr="004A3D41">
              <w:rPr>
                <w:rFonts w:ascii="PT Astra Serif" w:hAnsi="PT Astra Serif"/>
                <w:szCs w:val="26"/>
                <w:lang w:val="en-US"/>
              </w:rPr>
              <w:t> </w:t>
            </w:r>
          </w:p>
        </w:tc>
      </w:tr>
    </w:tbl>
    <w:p w:rsidR="00BE0E08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F85FE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 целях корректировки </w:t>
      </w:r>
      <w:r w:rsidRPr="0097171A">
        <w:rPr>
          <w:rFonts w:ascii="PT Astra Serif" w:hAnsi="PT Astra Serif"/>
          <w:szCs w:val="26"/>
        </w:rPr>
        <w:t>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</w:t>
      </w:r>
      <w:r w:rsidR="00F36A3B">
        <w:rPr>
          <w:rFonts w:ascii="PT Astra Serif" w:hAnsi="PT Astra Serif"/>
          <w:szCs w:val="26"/>
        </w:rPr>
        <w:t> </w:t>
      </w:r>
      <w:r w:rsidRPr="0097171A">
        <w:rPr>
          <w:rFonts w:ascii="PT Astra Serif" w:hAnsi="PT Astra Serif"/>
          <w:szCs w:val="26"/>
        </w:rPr>
        <w:t>416-ФЗ «О водоснабжении и водоотведении», постановлени</w:t>
      </w:r>
      <w:r w:rsidR="00B87191">
        <w:rPr>
          <w:rFonts w:ascii="PT Astra Serif" w:hAnsi="PT Astra Serif"/>
          <w:szCs w:val="26"/>
        </w:rPr>
        <w:t>ем</w:t>
      </w:r>
      <w:r w:rsidRPr="0097171A">
        <w:rPr>
          <w:rFonts w:ascii="PT Astra Serif" w:hAnsi="PT Astra Serif"/>
          <w:szCs w:val="26"/>
        </w:rPr>
        <w:t xml:space="preserve"> Правительства Российско</w:t>
      </w:r>
      <w:r w:rsidRPr="0097171A">
        <w:rPr>
          <w:rFonts w:ascii="PT Astra Serif" w:hAnsi="PT Astra Serif"/>
          <w:szCs w:val="26"/>
        </w:rPr>
        <w:t>й Федерации от 13.05.2013 № 406 «О государственном регулировании тарифов в сфере водоснабжения и водоотведения»,</w:t>
      </w:r>
      <w:r w:rsidR="002579F0">
        <w:rPr>
          <w:rFonts w:ascii="PT Astra Serif" w:hAnsi="PT Astra Serif"/>
          <w:szCs w:val="26"/>
        </w:rPr>
        <w:t xml:space="preserve"> </w:t>
      </w:r>
      <w:r w:rsidR="00105B5A">
        <w:rPr>
          <w:rFonts w:ascii="PT Astra Serif" w:hAnsi="PT Astra Serif"/>
        </w:rPr>
        <w:t xml:space="preserve">Законом Томской области от 8 декабря 2017 года № 140-ОЗ «О льготных тарифах в сфере теплоснабжения, водоснабжения и водоотведения на территории Томской области»,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E835CB">
        <w:rPr>
          <w:rFonts w:ascii="PT Astra Serif" w:hAnsi="PT Astra Serif"/>
          <w:szCs w:val="26"/>
        </w:rPr>
        <w:t>18.12.2025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>№</w:t>
      </w:r>
      <w:r w:rsidR="004A3D41">
        <w:rPr>
          <w:rFonts w:ascii="PT Astra Serif" w:hAnsi="PT Astra Serif"/>
          <w:szCs w:val="26"/>
        </w:rPr>
        <w:t xml:space="preserve"> 48/2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F85FEA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F85FEA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Pr="0097171A">
        <w:rPr>
          <w:rFonts w:ascii="PT Astra Serif" w:hAnsi="PT Astra Serif"/>
          <w:szCs w:val="26"/>
        </w:rPr>
        <w:t xml:space="preserve">от </w:t>
      </w:r>
      <w:r w:rsidR="006E608A">
        <w:rPr>
          <w:rFonts w:ascii="PT Astra Serif" w:hAnsi="PT Astra Serif"/>
          <w:szCs w:val="26"/>
        </w:rPr>
        <w:t>19.12.2023</w:t>
      </w:r>
      <w:r w:rsidR="006E608A" w:rsidRPr="006C2C3A">
        <w:rPr>
          <w:rFonts w:ascii="PT Astra Serif" w:hAnsi="PT Astra Serif"/>
          <w:szCs w:val="26"/>
        </w:rPr>
        <w:t xml:space="preserve"> №</w:t>
      </w:r>
      <w:r w:rsidR="006E608A">
        <w:rPr>
          <w:rFonts w:ascii="PT Astra Serif" w:hAnsi="PT Astra Serif"/>
          <w:szCs w:val="26"/>
          <w:lang w:val="en-US"/>
        </w:rPr>
        <w:t> </w:t>
      </w:r>
      <w:r w:rsidR="006E608A">
        <w:rPr>
          <w:rFonts w:ascii="PT Astra Serif" w:hAnsi="PT Astra Serif"/>
          <w:szCs w:val="26"/>
        </w:rPr>
        <w:t>5-165/9(532</w:t>
      </w:r>
      <w:r w:rsidR="005C7BBE">
        <w:rPr>
          <w:rFonts w:ascii="PT Astra Serif" w:hAnsi="PT Astra Serif"/>
          <w:szCs w:val="26"/>
        </w:rPr>
        <w:t>)</w:t>
      </w:r>
      <w:r w:rsidR="005C7BBE">
        <w:rPr>
          <w:rFonts w:ascii="PT Astra Serif" w:hAnsi="PT Astra Serif"/>
          <w:szCs w:val="26"/>
          <w:lang w:val="en-US"/>
        </w:rPr>
        <w:t> </w:t>
      </w:r>
      <w:r w:rsidR="005C7BBE" w:rsidRPr="0097171A">
        <w:rPr>
          <w:rFonts w:ascii="PT Astra Serif" w:hAnsi="PT Astra Serif"/>
          <w:szCs w:val="26"/>
        </w:rPr>
        <w:t>«</w:t>
      </w:r>
      <w:r w:rsidR="00852F9B" w:rsidRPr="0097171A">
        <w:rPr>
          <w:rFonts w:ascii="PT Astra Serif" w:hAnsi="PT Astra Serif"/>
          <w:szCs w:val="26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E835CB">
        <w:rPr>
          <w:rFonts w:ascii="PT Astra Serif" w:hAnsi="PT Astra Serif"/>
          <w:szCs w:val="26"/>
        </w:rPr>
        <w:t>Общество с ограниченной ответственностью «КП «Ключи»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E835CB">
        <w:rPr>
          <w:rFonts w:ascii="PT Astra Serif" w:hAnsi="PT Astra Serif"/>
          <w:szCs w:val="26"/>
        </w:rPr>
        <w:t>7014044794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</w:t>
      </w:r>
      <w:r w:rsidR="00BB06D8" w:rsidRPr="0097171A">
        <w:rPr>
          <w:rFonts w:ascii="PT Astra Serif" w:hAnsi="PT Astra Serif"/>
          <w:szCs w:val="26"/>
        </w:rPr>
        <w:t xml:space="preserve">с </w:t>
      </w:r>
      <w:r w:rsidR="00BB06D8">
        <w:rPr>
          <w:rFonts w:ascii="PT Astra Serif" w:hAnsi="PT Astra Serif"/>
          <w:szCs w:val="26"/>
        </w:rPr>
        <w:t xml:space="preserve">1 января </w:t>
      </w:r>
      <w:r w:rsidR="00E835CB">
        <w:rPr>
          <w:rFonts w:ascii="PT Astra Serif" w:hAnsi="PT Astra Serif"/>
          <w:szCs w:val="26"/>
        </w:rPr>
        <w:t>2024</w:t>
      </w:r>
      <w:r w:rsidR="00BB06D8" w:rsidRPr="0097171A">
        <w:rPr>
          <w:rFonts w:ascii="PT Astra Serif" w:hAnsi="PT Astra Serif"/>
          <w:szCs w:val="26"/>
        </w:rPr>
        <w:t xml:space="preserve"> </w:t>
      </w:r>
      <w:r w:rsidR="00147D2C" w:rsidRPr="0097171A">
        <w:rPr>
          <w:rFonts w:ascii="PT Astra Serif" w:hAnsi="PT Astra Serif"/>
          <w:szCs w:val="26"/>
        </w:rPr>
        <w:t xml:space="preserve">года по 31 декабря </w:t>
      </w:r>
      <w:r w:rsidR="00E835CB">
        <w:rPr>
          <w:rFonts w:ascii="PT Astra Serif" w:hAnsi="PT Astra Serif"/>
          <w:szCs w:val="26"/>
        </w:rPr>
        <w:t>2028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673C0F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>
        <w:rPr>
          <w:rFonts w:ascii="PT Astra Serif" w:hAnsi="PT Astra Serif"/>
          <w:szCs w:val="26"/>
        </w:rPr>
        <w:t>»</w:t>
      </w:r>
      <w:r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pravo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gov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ru</w:t>
      </w:r>
      <w:r w:rsidR="00F27623">
        <w:rPr>
          <w:rFonts w:ascii="PT Astra Serif" w:hAnsi="PT Astra Serif"/>
          <w:szCs w:val="26"/>
        </w:rPr>
        <w:t>)</w:t>
      </w:r>
      <w:r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Pr="0097171A">
        <w:rPr>
          <w:rFonts w:ascii="PT Astra Serif" w:hAnsi="PT Astra Serif"/>
          <w:szCs w:val="26"/>
        </w:rPr>
        <w:t xml:space="preserve"> </w:t>
      </w:r>
      <w:r w:rsidR="006E608A">
        <w:rPr>
          <w:rFonts w:ascii="PT Astra Serif" w:hAnsi="PT Astra Serif"/>
          <w:szCs w:val="26"/>
        </w:rPr>
        <w:t>26.12.2023</w:t>
      </w:r>
      <w:r w:rsidR="006E608A" w:rsidRPr="00283FFA">
        <w:rPr>
          <w:rFonts w:ascii="PT Astra Serif" w:hAnsi="PT Astra Serif"/>
          <w:szCs w:val="26"/>
        </w:rPr>
        <w:t xml:space="preserve">, </w:t>
      </w:r>
      <w:r w:rsidR="006E608A">
        <w:rPr>
          <w:rFonts w:ascii="PT Astra Serif" w:hAnsi="PT Astra Serif"/>
          <w:szCs w:val="26"/>
        </w:rPr>
        <w:t>№ </w:t>
      </w:r>
      <w:r w:rsidR="006E608A" w:rsidRPr="00D56875">
        <w:rPr>
          <w:rFonts w:ascii="PT Astra Serif" w:hAnsi="PT Astra Serif"/>
          <w:szCs w:val="26"/>
        </w:rPr>
        <w:t>7001202312260002</w:t>
      </w:r>
      <w:r w:rsidRPr="0097171A">
        <w:rPr>
          <w:rFonts w:ascii="PT Astra Serif" w:hAnsi="PT Astra Serif"/>
          <w:szCs w:val="26"/>
        </w:rPr>
        <w:t>) следующие изменения:</w:t>
      </w:r>
    </w:p>
    <w:p w:rsidR="00574739" w:rsidRPr="0097171A" w:rsidRDefault="00F85FEA" w:rsidP="00574739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</w:t>
      </w:r>
      <w:r>
        <w:rPr>
          <w:rFonts w:ascii="PT Astra Serif" w:hAnsi="PT Astra Serif"/>
          <w:szCs w:val="26"/>
        </w:rPr>
        <w:t>пункте 4 приказа слова «с 1 января 2025 года до 31 декабря 2025 года» заменить словами «с 1 января 2026 года до 31 декабря 2026 года»</w:t>
      </w:r>
      <w:r w:rsidRPr="0097171A">
        <w:rPr>
          <w:rFonts w:ascii="PT Astra Serif" w:hAnsi="PT Astra Serif"/>
          <w:szCs w:val="26"/>
        </w:rPr>
        <w:t>;</w:t>
      </w:r>
    </w:p>
    <w:p w:rsidR="00574739" w:rsidRPr="0097171A" w:rsidRDefault="00F85FEA" w:rsidP="00574739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574739" w:rsidRDefault="00F85FEA" w:rsidP="00574739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приложение 3 к приказу изложить в </w:t>
      </w:r>
      <w:r w:rsidRPr="0097171A">
        <w:rPr>
          <w:rFonts w:ascii="PT Astra Serif" w:hAnsi="PT Astra Serif"/>
          <w:szCs w:val="26"/>
        </w:rPr>
        <w:t>редакции согласно приложению 2 к настоящему приказу</w:t>
      </w:r>
      <w:r>
        <w:rPr>
          <w:rFonts w:ascii="PT Astra Serif" w:hAnsi="PT Astra Serif"/>
          <w:szCs w:val="26"/>
          <w:lang w:val="en-US"/>
        </w:rPr>
        <w:t>;</w:t>
      </w:r>
    </w:p>
    <w:p w:rsidR="003423F5" w:rsidRPr="003423F5" w:rsidRDefault="00F85FEA" w:rsidP="00574739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приложение 4 к приказу изложить в редакции согласно приложению 3 к настоящему приказу</w:t>
      </w:r>
      <w:r w:rsidRPr="0097171A">
        <w:rPr>
          <w:rFonts w:ascii="PT Astra Serif" w:hAnsi="PT Astra Serif"/>
          <w:szCs w:val="26"/>
        </w:rPr>
        <w:t>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18291D" w:rsidRPr="0097171A" w:rsidRDefault="0018291D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2"/>
        <w:gridCol w:w="3075"/>
        <w:gridCol w:w="3281"/>
      </w:tblGrid>
      <w:tr w:rsidR="009F1E76" w:rsidTr="0018291D">
        <w:tc>
          <w:tcPr>
            <w:tcW w:w="1703" w:type="pct"/>
          </w:tcPr>
          <w:p w:rsidR="0018291D" w:rsidRPr="0097171A" w:rsidRDefault="00F85FEA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1595" w:type="pct"/>
          </w:tcPr>
          <w:p w:rsidR="0018291D" w:rsidRPr="0097171A" w:rsidRDefault="00F85FEA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6F3F41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6F3F41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6F3F41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702" w:type="pct"/>
          </w:tcPr>
          <w:p w:rsidR="0018291D" w:rsidRPr="0097171A" w:rsidRDefault="00F85FEA" w:rsidP="001E5000">
            <w:pPr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О.Н. </w:t>
            </w:r>
            <w:r>
              <w:rPr>
                <w:rFonts w:ascii="PT Astra Serif" w:hAnsi="PT Astra Serif"/>
                <w:szCs w:val="26"/>
              </w:rPr>
              <w:t>Касьянова</w:t>
            </w:r>
          </w:p>
        </w:tc>
      </w:tr>
    </w:tbl>
    <w:p w:rsidR="0018291D" w:rsidRDefault="00F85FEA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C65474" w:rsidRPr="00591CC6" w:rsidRDefault="00F85FEA" w:rsidP="00C65474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>
        <w:rPr>
          <w:rFonts w:ascii="PT Astra Serif" w:hAnsi="PT Astra Serif"/>
          <w:color w:val="000000"/>
          <w:szCs w:val="26"/>
        </w:rPr>
        <w:t>1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E835CB">
        <w:rPr>
          <w:rFonts w:ascii="PT Astra Serif" w:hAnsi="PT Astra Serif"/>
          <w:color w:val="000000"/>
          <w:szCs w:val="26"/>
        </w:rPr>
        <w:t>18.12.2025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591CC6">
        <w:rPr>
          <w:rFonts w:ascii="PT Astra Serif" w:hAnsi="PT Astra Serif"/>
          <w:color w:val="000000"/>
          <w:szCs w:val="26"/>
        </w:rPr>
        <w:t xml:space="preserve"> </w:t>
      </w:r>
      <w:r w:rsidR="00591CC6" w:rsidRPr="004A3D41">
        <w:rPr>
          <w:rFonts w:ascii="PT Astra Serif" w:hAnsi="PT Astra Serif"/>
          <w:szCs w:val="26"/>
        </w:rPr>
        <w:t>5-216/9(551)</w:t>
      </w:r>
    </w:p>
    <w:p w:rsidR="00C65474" w:rsidRPr="0097171A" w:rsidRDefault="00F85FEA" w:rsidP="00C65474">
      <w:pPr>
        <w:shd w:val="clear" w:color="auto" w:fill="FFFFFF"/>
        <w:tabs>
          <w:tab w:val="left" w:pos="2835"/>
          <w:tab w:val="left" w:pos="3828"/>
        </w:tabs>
        <w:spacing w:before="120"/>
        <w:ind w:left="4536" w:firstLine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  <w:t xml:space="preserve">к приказу </w:t>
      </w:r>
      <w:r w:rsidRPr="0097171A">
        <w:rPr>
          <w:rFonts w:ascii="PT Astra Serif" w:hAnsi="PT Astra Serif"/>
          <w:color w:val="000000"/>
          <w:szCs w:val="26"/>
        </w:rPr>
        <w:t>Депар</w:t>
      </w:r>
      <w:r>
        <w:rPr>
          <w:rFonts w:ascii="PT Astra Serif" w:hAnsi="PT Astra Serif"/>
          <w:color w:val="000000"/>
          <w:szCs w:val="26"/>
        </w:rPr>
        <w:t xml:space="preserve">тамента </w:t>
      </w:r>
      <w:r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>
        <w:rPr>
          <w:rFonts w:ascii="PT Astra Serif" w:hAnsi="PT Astra Serif"/>
          <w:color w:val="000000"/>
          <w:szCs w:val="26"/>
        </w:rPr>
        <w:br/>
        <w:t>о</w:t>
      </w:r>
      <w:r w:rsidRPr="0097171A">
        <w:rPr>
          <w:rFonts w:ascii="PT Astra Serif" w:hAnsi="PT Astra Serif"/>
          <w:color w:val="000000"/>
          <w:szCs w:val="26"/>
        </w:rPr>
        <w:t xml:space="preserve">т </w:t>
      </w:r>
      <w:r w:rsidR="006E608A">
        <w:rPr>
          <w:rFonts w:ascii="PT Astra Serif" w:hAnsi="PT Astra Serif"/>
          <w:szCs w:val="26"/>
        </w:rPr>
        <w:t>19.12.2023</w:t>
      </w:r>
      <w:r w:rsidR="006E608A" w:rsidRPr="006C2C3A">
        <w:rPr>
          <w:rFonts w:ascii="PT Astra Serif" w:hAnsi="PT Astra Serif"/>
          <w:szCs w:val="26"/>
        </w:rPr>
        <w:t xml:space="preserve"> №</w:t>
      </w:r>
      <w:r w:rsidR="006E608A">
        <w:rPr>
          <w:rFonts w:ascii="PT Astra Serif" w:hAnsi="PT Astra Serif"/>
          <w:szCs w:val="26"/>
          <w:lang w:val="en-US"/>
        </w:rPr>
        <w:t> </w:t>
      </w:r>
      <w:r w:rsidR="006E608A">
        <w:rPr>
          <w:rFonts w:ascii="PT Astra Serif" w:hAnsi="PT Astra Serif"/>
          <w:szCs w:val="26"/>
        </w:rPr>
        <w:t>5-165/9(532)</w:t>
      </w:r>
      <w:r>
        <w:rPr>
          <w:rFonts w:ascii="PT Astra Serif" w:hAnsi="PT Astra Serif"/>
          <w:color w:val="000000"/>
          <w:szCs w:val="26"/>
        </w:rPr>
        <w:t> </w:t>
      </w:r>
    </w:p>
    <w:p w:rsidR="00AF6DA5" w:rsidRDefault="00F85FEA" w:rsidP="00AF6DA5">
      <w:pPr>
        <w:shd w:val="clear" w:color="auto" w:fill="FFFFFF"/>
        <w:tabs>
          <w:tab w:val="left" w:pos="2835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color w:val="000000"/>
          <w:szCs w:val="26"/>
        </w:rPr>
      </w:pPr>
      <w:r w:rsidRPr="00C45787">
        <w:rPr>
          <w:rFonts w:ascii="PT Astra Serif" w:hAnsi="PT Astra Serif"/>
          <w:b/>
          <w:color w:val="000000"/>
          <w:szCs w:val="26"/>
        </w:rPr>
        <w:t>Производственная программа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528"/>
        <w:gridCol w:w="5110"/>
      </w:tblGrid>
      <w:tr w:rsidR="009F1E76" w:rsidTr="00AF3E3D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7171A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9F1E76" w:rsidTr="00AF3E3D">
        <w:trPr>
          <w:trHeight w:val="610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5F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</w:t>
            </w:r>
          </w:p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«КП «Ключи»</w:t>
            </w:r>
          </w:p>
        </w:tc>
      </w:tr>
      <w:tr w:rsidR="009F1E76" w:rsidTr="00AF3E3D">
        <w:trPr>
          <w:trHeight w:val="575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A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5F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634041,</w:t>
            </w: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г. Томск,</w:t>
            </w: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591CC6">
              <w:rPr>
                <w:rFonts w:ascii="PT Astra Serif" w:hAnsi="PT Astra Serif"/>
                <w:sz w:val="24"/>
                <w:szCs w:val="24"/>
              </w:rPr>
              <w:t>ул. Дзержинского, д.40,</w:t>
            </w:r>
          </w:p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офис п</w:t>
            </w:r>
            <w:r w:rsidR="006F2034">
              <w:rPr>
                <w:rFonts w:ascii="PT Astra Serif" w:hAnsi="PT Astra Serif"/>
                <w:sz w:val="24"/>
                <w:szCs w:val="24"/>
              </w:rPr>
              <w:t>ом. П</w:t>
            </w:r>
            <w:r w:rsidRPr="00591CC6">
              <w:rPr>
                <w:rFonts w:ascii="PT Astra Serif" w:hAnsi="PT Astra Serif"/>
                <w:sz w:val="24"/>
                <w:szCs w:val="24"/>
              </w:rPr>
              <w:t>008</w:t>
            </w:r>
          </w:p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Тел.: 8-901-611-53-33</w:t>
            </w:r>
          </w:p>
        </w:tc>
      </w:tr>
      <w:tr w:rsidR="009F1E76" w:rsidTr="00AF3E3D">
        <w:trPr>
          <w:trHeight w:val="345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7014044794</w:t>
            </w:r>
          </w:p>
        </w:tc>
      </w:tr>
      <w:tr w:rsidR="009F1E76" w:rsidTr="00AF3E3D">
        <w:trPr>
          <w:trHeight w:val="345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9F1E76" w:rsidTr="00AF6DA5">
        <w:trPr>
          <w:trHeight w:val="525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</w:t>
            </w:r>
            <w:r w:rsidR="005B413E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арифного регулирования Томской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:rsidR="009F1E76" w:rsidTr="00AF6DA5">
        <w:trPr>
          <w:trHeight w:val="547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97171A" w:rsidRPr="00591CC6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9F1E76" w:rsidTr="00AF3E3D">
        <w:trPr>
          <w:trHeight w:val="1080"/>
        </w:trPr>
        <w:tc>
          <w:tcPr>
            <w:tcW w:w="2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71A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Период реализации производственной </w:t>
            </w: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71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6E608A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E835CB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6E608A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.01.</w:t>
            </w:r>
            <w:r w:rsidR="00E835CB"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2024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E835CB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2028</w:t>
            </w:r>
          </w:p>
        </w:tc>
      </w:tr>
    </w:tbl>
    <w:p w:rsidR="00264FAE" w:rsidRPr="00591CC6" w:rsidRDefault="00264FAE" w:rsidP="00591CC6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83"/>
        <w:gridCol w:w="3836"/>
        <w:gridCol w:w="1043"/>
        <w:gridCol w:w="1043"/>
        <w:gridCol w:w="1043"/>
        <w:gridCol w:w="1043"/>
        <w:gridCol w:w="1047"/>
      </w:tblGrid>
      <w:tr w:rsidR="009F1E76" w:rsidTr="00AF6DA5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7171A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9F1E76" w:rsidTr="00AF6DA5">
        <w:trPr>
          <w:trHeight w:val="454"/>
        </w:trPr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9F1E76" w:rsidTr="00AF6DA5">
        <w:trPr>
          <w:trHeight w:val="454"/>
        </w:trPr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147D2C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147D2C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2027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2028</w:t>
            </w:r>
          </w:p>
        </w:tc>
      </w:tr>
      <w:tr w:rsidR="009F1E76" w:rsidTr="00AF6DA5">
        <w:trPr>
          <w:trHeight w:val="141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591CC6">
              <w:rPr>
                <w:rFonts w:ascii="PT Astra Serif" w:hAnsi="PT Astra Serif"/>
                <w:sz w:val="24"/>
                <w:szCs w:val="24"/>
              </w:rPr>
              <w:t>ие качества очистки сточных вод и обслуживание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AF6DA5">
        <w:trPr>
          <w:trHeight w:val="1275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F1E76" w:rsidTr="00AF6DA5">
        <w:trPr>
          <w:trHeight w:val="454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D2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F1E76" w:rsidTr="00AF6DA5">
        <w:trPr>
          <w:trHeight w:val="454"/>
        </w:trPr>
        <w:tc>
          <w:tcPr>
            <w:tcW w:w="22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DA5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97171A" w:rsidRPr="00591CC6" w:rsidRDefault="00F85FEA" w:rsidP="00591CC6">
      <w:pPr>
        <w:ind w:firstLine="0"/>
        <w:rPr>
          <w:rFonts w:ascii="PT Astra Serif" w:hAnsi="PT Astra Serif"/>
          <w:sz w:val="24"/>
          <w:szCs w:val="24"/>
        </w:rPr>
      </w:pPr>
      <w:r w:rsidRPr="00591CC6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15"/>
        <w:gridCol w:w="3990"/>
        <w:gridCol w:w="985"/>
        <w:gridCol w:w="987"/>
        <w:gridCol w:w="985"/>
        <w:gridCol w:w="987"/>
        <w:gridCol w:w="989"/>
      </w:tblGrid>
      <w:tr w:rsidR="009F1E76" w:rsidTr="00AF6DA5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7171A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</w:t>
            </w:r>
            <w:r w:rsidR="004C640B"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9F1E76" w:rsidTr="00AF6DA5">
        <w:trPr>
          <w:trHeight w:val="454"/>
        </w:trPr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</w:t>
            </w:r>
          </w:p>
        </w:tc>
      </w:tr>
      <w:tr w:rsidR="009F1E76" w:rsidTr="006E608A">
        <w:trPr>
          <w:trHeight w:val="454"/>
        </w:trPr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2027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2028</w:t>
            </w:r>
          </w:p>
        </w:tc>
      </w:tr>
      <w:tr w:rsidR="009F1E76" w:rsidTr="006E608A">
        <w:trPr>
          <w:trHeight w:val="45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A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35,02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35,37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34,26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35,02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35,02</w:t>
            </w:r>
          </w:p>
        </w:tc>
      </w:tr>
    </w:tbl>
    <w:p w:rsidR="00264FAE" w:rsidRPr="00591CC6" w:rsidRDefault="00264FAE" w:rsidP="00591CC6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4111"/>
        <w:gridCol w:w="996"/>
        <w:gridCol w:w="996"/>
        <w:gridCol w:w="996"/>
        <w:gridCol w:w="996"/>
        <w:gridCol w:w="996"/>
      </w:tblGrid>
      <w:tr w:rsidR="009F1E76" w:rsidTr="00AF6DA5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F6577" w:rsidRPr="00591CC6" w:rsidRDefault="00F85FEA" w:rsidP="00591CC6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F1E76" w:rsidTr="00AF6DA5">
        <w:trPr>
          <w:trHeight w:val="454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9F1E76" w:rsidTr="006E608A">
        <w:trPr>
          <w:trHeight w:val="454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2027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2028</w:t>
            </w:r>
          </w:p>
        </w:tc>
      </w:tr>
      <w:tr w:rsidR="009F1E76" w:rsidTr="006E608A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8A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4887,95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6617,81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6886,70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6408,62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6678,69</w:t>
            </w:r>
          </w:p>
        </w:tc>
      </w:tr>
    </w:tbl>
    <w:p w:rsidR="00264FAE" w:rsidRPr="00591CC6" w:rsidRDefault="00264FAE" w:rsidP="00591CC6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2"/>
        <w:gridCol w:w="33"/>
        <w:gridCol w:w="4013"/>
        <w:gridCol w:w="970"/>
        <w:gridCol w:w="790"/>
        <w:gridCol w:w="790"/>
        <w:gridCol w:w="790"/>
        <w:gridCol w:w="790"/>
        <w:gridCol w:w="790"/>
      </w:tblGrid>
      <w:tr w:rsidR="009F1E76" w:rsidTr="00AF3E3D">
        <w:trPr>
          <w:cantSplit/>
          <w:trHeight w:val="660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V. Плановые значения показателей </w:t>
            </w:r>
            <w:r w:rsidRPr="00591CC6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9F1E76" w:rsidTr="00AF6DA5">
        <w:trPr>
          <w:cantSplit/>
          <w:trHeight w:val="454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F1E76" w:rsidTr="00AF6DA5">
        <w:trPr>
          <w:cantSplit/>
          <w:trHeight w:val="454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B2191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2028</w:t>
            </w:r>
          </w:p>
        </w:tc>
      </w:tr>
      <w:tr w:rsidR="009F1E76" w:rsidTr="00AF6DA5">
        <w:trPr>
          <w:cantSplit/>
          <w:trHeight w:val="4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Показатели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качества очистки сточных вод</w:t>
            </w:r>
          </w:p>
        </w:tc>
      </w:tr>
      <w:tr w:rsidR="009F1E76" w:rsidTr="00AF3E3D">
        <w:trPr>
          <w:cantSplit/>
          <w:trHeight w:val="120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BB3FC2">
        <w:trPr>
          <w:cantSplit/>
          <w:trHeight w:hRule="exact" w:val="842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F1E76" w:rsidTr="00AF3E3D">
        <w:trPr>
          <w:cantSplit/>
          <w:trHeight w:val="120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BB3FC2">
        <w:trPr>
          <w:cantSplit/>
          <w:trHeight w:hRule="exact" w:val="892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F1E76" w:rsidTr="00BB3FC2">
        <w:trPr>
          <w:cantSplit/>
          <w:trHeight w:val="2671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Доля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BB3FC2">
        <w:trPr>
          <w:cantSplit/>
          <w:trHeight w:hRule="exact" w:val="739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lastRenderedPageBreak/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F1E76" w:rsidTr="00AF6DA5">
        <w:trPr>
          <w:cantSplit/>
          <w:trHeight w:val="1403"/>
        </w:trPr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Доля проб сточных вод, не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BB3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010"/>
        </w:trPr>
        <w:tc>
          <w:tcPr>
            <w:tcW w:w="365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2082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F1E76" w:rsidTr="00AF6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5000" w:type="pct"/>
            <w:gridSpan w:val="9"/>
            <w:vAlign w:val="center"/>
            <w:hideMark/>
          </w:tcPr>
          <w:p w:rsidR="00682269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F1E76" w:rsidTr="00AF6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25"/>
        </w:trPr>
        <w:tc>
          <w:tcPr>
            <w:tcW w:w="348" w:type="pct"/>
            <w:vAlign w:val="center"/>
            <w:hideMark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vAlign w:val="center"/>
            <w:hideMark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vAlign w:val="center"/>
            <w:hideMark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F1E76" w:rsidTr="00BB3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16"/>
        </w:trPr>
        <w:tc>
          <w:tcPr>
            <w:tcW w:w="348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099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F1E76" w:rsidTr="00AF6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5000" w:type="pct"/>
            <w:gridSpan w:val="9"/>
            <w:vAlign w:val="center"/>
          </w:tcPr>
          <w:p w:rsidR="00FB7C0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F1E76" w:rsidTr="00AF3E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5"/>
        </w:trPr>
        <w:tc>
          <w:tcPr>
            <w:tcW w:w="348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кВт.ч / куб.</w:t>
            </w:r>
            <w:r w:rsidR="0058594F" w:rsidRPr="00591CC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6,61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6,61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6,61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6,61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6,61</w:t>
            </w:r>
          </w:p>
        </w:tc>
      </w:tr>
      <w:tr w:rsidR="009F1E76" w:rsidTr="00BB3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26"/>
        </w:trPr>
        <w:tc>
          <w:tcPr>
            <w:tcW w:w="348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  <w:tr w:rsidR="009F1E76" w:rsidTr="00AF3E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5"/>
        </w:trPr>
        <w:tc>
          <w:tcPr>
            <w:tcW w:w="348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9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Удельный расход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кВт.ч / куб.</w:t>
            </w:r>
            <w:r w:rsidR="0058594F" w:rsidRPr="00591CC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F1E76" w:rsidTr="00BB3F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58"/>
        </w:trPr>
        <w:tc>
          <w:tcPr>
            <w:tcW w:w="348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852F9B" w:rsidRPr="00591CC6" w:rsidRDefault="00852F9B" w:rsidP="00591CC6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4435"/>
        <w:gridCol w:w="993"/>
        <w:gridCol w:w="1134"/>
        <w:gridCol w:w="1134"/>
        <w:gridCol w:w="1274"/>
      </w:tblGrid>
      <w:tr w:rsidR="009F1E76" w:rsidTr="005E2A5E">
        <w:trPr>
          <w:cantSplit/>
          <w:trHeight w:val="330"/>
        </w:trPr>
        <w:tc>
          <w:tcPr>
            <w:tcW w:w="9638" w:type="dxa"/>
            <w:gridSpan w:val="6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:rsidR="0097171A" w:rsidRPr="00591CC6" w:rsidRDefault="00F85FEA" w:rsidP="00591CC6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91CC6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VI. Отчет об исполнении </w:t>
            </w:r>
            <w:r w:rsidRPr="00591CC6">
              <w:rPr>
                <w:rFonts w:ascii="PT Astra Serif" w:hAnsi="PT Astra Serif"/>
                <w:b/>
                <w:bCs/>
                <w:sz w:val="24"/>
                <w:szCs w:val="24"/>
              </w:rPr>
              <w:t>производственной программы</w:t>
            </w:r>
          </w:p>
        </w:tc>
      </w:tr>
      <w:tr w:rsidR="009F1E76" w:rsidTr="005E2A5E">
        <w:trPr>
          <w:cantSplit/>
          <w:trHeight w:val="454"/>
        </w:trPr>
        <w:tc>
          <w:tcPr>
            <w:tcW w:w="668" w:type="dxa"/>
            <w:vMerge w:val="restart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35" w:type="dxa"/>
            <w:vMerge w:val="restart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2" w:type="dxa"/>
            <w:gridSpan w:val="3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9C1579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04C22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9F1E76" w:rsidTr="005E2A5E">
        <w:trPr>
          <w:cantSplit/>
          <w:trHeight w:val="315"/>
        </w:trPr>
        <w:tc>
          <w:tcPr>
            <w:tcW w:w="668" w:type="dxa"/>
            <w:vMerge/>
            <w:vAlign w:val="center"/>
            <w:hideMark/>
          </w:tcPr>
          <w:p w:rsidR="00852F9B" w:rsidRPr="00591CC6" w:rsidRDefault="00852F9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435" w:type="dxa"/>
            <w:vMerge/>
            <w:vAlign w:val="center"/>
            <w:hideMark/>
          </w:tcPr>
          <w:p w:rsidR="00852F9B" w:rsidRPr="00591CC6" w:rsidRDefault="00852F9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52F9B" w:rsidRPr="00591CC6" w:rsidRDefault="00852F9B" w:rsidP="00591CC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134" w:type="dxa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4" w:type="dxa"/>
            <w:vAlign w:val="center"/>
            <w:hideMark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852F9B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F1E76" w:rsidTr="005E2A5E">
        <w:trPr>
          <w:cantSplit/>
          <w:trHeight w:val="1259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Плановые мероприятия: по ремонту объектов водоотведения и канализационных сетей, направленные на улучшение качества очистки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сточных вод, обслуживания абонентов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473,85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751,05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277,20</w:t>
            </w:r>
          </w:p>
        </w:tc>
      </w:tr>
      <w:tr w:rsidR="009F1E76" w:rsidTr="005E2A5E">
        <w:trPr>
          <w:cantSplit/>
          <w:trHeight w:val="1121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(транспортировки) сточных вод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hRule="exact" w:val="56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hRule="exact" w:val="567"/>
        </w:trPr>
        <w:tc>
          <w:tcPr>
            <w:tcW w:w="5103" w:type="dxa"/>
            <w:gridSpan w:val="2"/>
            <w:vAlign w:val="center"/>
          </w:tcPr>
          <w:p w:rsidR="00F2762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vAlign w:val="center"/>
          </w:tcPr>
          <w:p w:rsidR="00F2762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F2762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473,85</w:t>
            </w:r>
          </w:p>
        </w:tc>
        <w:tc>
          <w:tcPr>
            <w:tcW w:w="1134" w:type="dxa"/>
            <w:vAlign w:val="center"/>
          </w:tcPr>
          <w:p w:rsidR="00F2762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751,05</w:t>
            </w:r>
          </w:p>
        </w:tc>
        <w:tc>
          <w:tcPr>
            <w:tcW w:w="1274" w:type="dxa"/>
            <w:vAlign w:val="center"/>
          </w:tcPr>
          <w:p w:rsidR="00F27623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277,20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="004C640B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сточных вод</w:t>
            </w:r>
          </w:p>
        </w:tc>
      </w:tr>
      <w:tr w:rsidR="009F1E76" w:rsidTr="005E2A5E">
        <w:trPr>
          <w:cantSplit/>
          <w:trHeight w:val="56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35,02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31,98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-3,04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финансовых потребностей, 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необходимых для реализации производственной программы</w:t>
            </w:r>
          </w:p>
        </w:tc>
      </w:tr>
      <w:tr w:rsidR="009F1E76" w:rsidTr="005E2A5E">
        <w:trPr>
          <w:cantSplit/>
          <w:trHeight w:val="56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4 887,95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7 163,74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2 275,79</w:t>
            </w:r>
          </w:p>
        </w:tc>
      </w:tr>
      <w:tr w:rsidR="009F1E76" w:rsidTr="005E2A5E">
        <w:trPr>
          <w:cantSplit/>
          <w:trHeight w:val="597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Значения показателей надежности, качества и энергетической эффективности 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объектов централизованных систем водо</w:t>
            </w:r>
            <w:r w:rsidR="004C640B"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9F1E76" w:rsidTr="005E2A5E">
        <w:trPr>
          <w:cantSplit/>
          <w:trHeight w:val="91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591CC6">
              <w:rPr>
                <w:rFonts w:ascii="PT Astra Serif" w:hAnsi="PT Astra Serif"/>
                <w:sz w:val="24"/>
                <w:szCs w:val="24"/>
              </w:rPr>
              <w:t>зованные системы водоотведения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val="59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val="294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Доля проб сточных вод, не соответствующих установленным нормативам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допустимых сбросов, лимитам на сбросы для централизованной системы водоотведения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100,00</w:t>
            </w:r>
          </w:p>
        </w:tc>
      </w:tr>
      <w:tr w:rsidR="009F1E76" w:rsidTr="005E2A5E">
        <w:trPr>
          <w:cantSplit/>
          <w:trHeight w:val="597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F1E76" w:rsidTr="00323BFB">
        <w:trPr>
          <w:cantSplit/>
          <w:trHeight w:val="1012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9F1E76" w:rsidTr="005E2A5E">
        <w:trPr>
          <w:cantSplit/>
          <w:trHeight w:val="454"/>
        </w:trPr>
        <w:tc>
          <w:tcPr>
            <w:tcW w:w="9638" w:type="dxa"/>
            <w:gridSpan w:val="6"/>
            <w:vAlign w:val="center"/>
          </w:tcPr>
          <w:p w:rsidR="00783C6C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F1E76" w:rsidTr="005E2A5E">
        <w:trPr>
          <w:cantSplit/>
          <w:trHeight w:val="928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кВт.ч/ куб.</w:t>
            </w:r>
            <w:r w:rsidR="0058594F" w:rsidRPr="00591CC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6,61</w:t>
            </w:r>
          </w:p>
        </w:tc>
        <w:tc>
          <w:tcPr>
            <w:tcW w:w="1134" w:type="dxa"/>
            <w:vAlign w:val="center"/>
          </w:tcPr>
          <w:p w:rsidR="006E608A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9,67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3,06</w:t>
            </w:r>
          </w:p>
        </w:tc>
      </w:tr>
      <w:tr w:rsidR="009F1E76" w:rsidTr="005E2A5E">
        <w:trPr>
          <w:cantSplit/>
          <w:trHeight w:val="1152"/>
        </w:trPr>
        <w:tc>
          <w:tcPr>
            <w:tcW w:w="668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35" w:type="dxa"/>
            <w:vAlign w:val="center"/>
          </w:tcPr>
          <w:p w:rsidR="00071F04" w:rsidRPr="00591CC6" w:rsidRDefault="00F85FEA" w:rsidP="00591CC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 xml:space="preserve">Удельный расход электроэнергии, потребляемой в технологическом процессе транспортировки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сточных вод на единицу объема транспортируемых сточных вод</w:t>
            </w:r>
          </w:p>
        </w:tc>
        <w:tc>
          <w:tcPr>
            <w:tcW w:w="993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кВт.ч/ куб.</w:t>
            </w:r>
            <w:r w:rsidR="0058594F" w:rsidRPr="00591CC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4" w:type="dxa"/>
            <w:vAlign w:val="center"/>
          </w:tcPr>
          <w:p w:rsidR="00071F04" w:rsidRPr="00591CC6" w:rsidRDefault="00F85FEA" w:rsidP="00591C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DB2B7F" w:rsidRPr="00CD10CF" w:rsidRDefault="00F85FE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18291D" w:rsidRDefault="00F85FEA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C65474" w:rsidRPr="00591CC6" w:rsidRDefault="00F85FEA" w:rsidP="00C65474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E835CB">
        <w:rPr>
          <w:rFonts w:ascii="PT Astra Serif" w:hAnsi="PT Astra Serif"/>
          <w:color w:val="000000"/>
          <w:szCs w:val="26"/>
        </w:rPr>
        <w:t>18.12.2025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591CC6">
        <w:rPr>
          <w:rFonts w:ascii="PT Astra Serif" w:hAnsi="PT Astra Serif"/>
          <w:color w:val="000000"/>
          <w:szCs w:val="26"/>
        </w:rPr>
        <w:t xml:space="preserve"> </w:t>
      </w:r>
      <w:r w:rsidR="00591CC6" w:rsidRPr="004A3D41">
        <w:rPr>
          <w:rFonts w:ascii="PT Astra Serif" w:hAnsi="PT Astra Serif"/>
          <w:szCs w:val="26"/>
        </w:rPr>
        <w:t>5-216/9(551)</w:t>
      </w:r>
    </w:p>
    <w:p w:rsidR="00C65474" w:rsidRPr="0097171A" w:rsidRDefault="00F85FEA" w:rsidP="00C65474">
      <w:pPr>
        <w:shd w:val="clear" w:color="auto" w:fill="FFFFFF"/>
        <w:tabs>
          <w:tab w:val="left" w:pos="2835"/>
          <w:tab w:val="left" w:pos="3828"/>
        </w:tabs>
        <w:spacing w:before="120"/>
        <w:ind w:left="4536" w:firstLine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>
        <w:rPr>
          <w:rFonts w:ascii="PT Astra Serif" w:hAnsi="PT Astra Serif"/>
          <w:color w:val="000000"/>
          <w:szCs w:val="26"/>
        </w:rPr>
        <w:t xml:space="preserve">Приложение </w:t>
      </w:r>
      <w:r w:rsidRPr="001A66AC">
        <w:rPr>
          <w:rFonts w:ascii="PT Astra Serif" w:hAnsi="PT Astra Serif"/>
          <w:color w:val="000000"/>
          <w:szCs w:val="26"/>
        </w:rPr>
        <w:t>3</w:t>
      </w:r>
      <w:r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  <w:t xml:space="preserve">к приказу </w:t>
      </w:r>
      <w:r w:rsidRPr="0097171A">
        <w:rPr>
          <w:rFonts w:ascii="PT Astra Serif" w:hAnsi="PT Astra Serif"/>
          <w:color w:val="000000"/>
          <w:szCs w:val="26"/>
        </w:rPr>
        <w:t>Депар</w:t>
      </w:r>
      <w:r>
        <w:rPr>
          <w:rFonts w:ascii="PT Astra Serif" w:hAnsi="PT Astra Serif"/>
          <w:color w:val="000000"/>
          <w:szCs w:val="26"/>
        </w:rPr>
        <w:t xml:space="preserve">тамента </w:t>
      </w:r>
      <w:r>
        <w:rPr>
          <w:rFonts w:ascii="PT Astra Serif" w:hAnsi="PT Astra Serif"/>
          <w:color w:val="000000"/>
          <w:szCs w:val="26"/>
        </w:rPr>
        <w:br/>
        <w:t xml:space="preserve">тарифного </w:t>
      </w:r>
      <w:r>
        <w:rPr>
          <w:rFonts w:ascii="PT Astra Serif" w:hAnsi="PT Astra Serif"/>
          <w:color w:val="000000"/>
          <w:szCs w:val="26"/>
        </w:rPr>
        <w:t>регулирования Томской области</w:t>
      </w:r>
      <w:r>
        <w:rPr>
          <w:rFonts w:ascii="PT Astra Serif" w:hAnsi="PT Astra Serif"/>
          <w:color w:val="000000"/>
          <w:szCs w:val="26"/>
        </w:rPr>
        <w:br/>
        <w:t>о</w:t>
      </w:r>
      <w:r w:rsidRPr="0097171A">
        <w:rPr>
          <w:rFonts w:ascii="PT Astra Serif" w:hAnsi="PT Astra Serif"/>
          <w:color w:val="000000"/>
          <w:szCs w:val="26"/>
        </w:rPr>
        <w:t xml:space="preserve">т </w:t>
      </w:r>
      <w:r w:rsidR="006E608A">
        <w:rPr>
          <w:rFonts w:ascii="PT Astra Serif" w:hAnsi="PT Astra Serif"/>
          <w:szCs w:val="26"/>
        </w:rPr>
        <w:t>19.12.2023</w:t>
      </w:r>
      <w:r w:rsidR="006E608A" w:rsidRPr="006C2C3A">
        <w:rPr>
          <w:rFonts w:ascii="PT Astra Serif" w:hAnsi="PT Astra Serif"/>
          <w:szCs w:val="26"/>
        </w:rPr>
        <w:t xml:space="preserve"> №</w:t>
      </w:r>
      <w:r w:rsidR="006E608A">
        <w:rPr>
          <w:rFonts w:ascii="PT Astra Serif" w:hAnsi="PT Astra Serif"/>
          <w:szCs w:val="26"/>
          <w:lang w:val="en-US"/>
        </w:rPr>
        <w:t> </w:t>
      </w:r>
      <w:r w:rsidR="006E608A">
        <w:rPr>
          <w:rFonts w:ascii="PT Astra Serif" w:hAnsi="PT Astra Serif"/>
          <w:szCs w:val="26"/>
        </w:rPr>
        <w:t>5-165/9(532)</w:t>
      </w:r>
      <w:r>
        <w:rPr>
          <w:rFonts w:ascii="PT Astra Serif" w:hAnsi="PT Astra Serif"/>
          <w:color w:val="000000"/>
          <w:szCs w:val="26"/>
        </w:rPr>
        <w:t> 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91CC6" w:rsidRPr="00591CC6" w:rsidRDefault="00F85FEA" w:rsidP="00591CC6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591CC6">
        <w:rPr>
          <w:rFonts w:ascii="PT Astra Serif" w:hAnsi="PT Astra Serif"/>
          <w:szCs w:val="26"/>
        </w:rPr>
        <w:t>Тарифы</w:t>
      </w:r>
      <w:r w:rsidR="006E608A" w:rsidRPr="00591CC6">
        <w:rPr>
          <w:rFonts w:ascii="PT Astra Serif" w:hAnsi="PT Astra Serif"/>
          <w:szCs w:val="26"/>
        </w:rPr>
        <w:t xml:space="preserve"> </w:t>
      </w:r>
      <w:r w:rsidR="00E835CB" w:rsidRPr="00591CC6">
        <w:rPr>
          <w:rFonts w:ascii="PT Astra Serif" w:hAnsi="PT Astra Serif"/>
          <w:szCs w:val="26"/>
        </w:rPr>
        <w:t>на водоотведение</w:t>
      </w:r>
      <w:r w:rsidRPr="00591CC6">
        <w:rPr>
          <w:rFonts w:ascii="PT Astra Serif" w:hAnsi="PT Astra Serif"/>
          <w:szCs w:val="26"/>
        </w:rPr>
        <w:t xml:space="preserve"> </w:t>
      </w:r>
      <w:r w:rsidRPr="00591CC6">
        <w:rPr>
          <w:rFonts w:ascii="PT Astra Serif" w:hAnsi="PT Astra Serif"/>
          <w:szCs w:val="26"/>
        </w:rPr>
        <w:br/>
        <w:t xml:space="preserve">для потребителей </w:t>
      </w:r>
      <w:r w:rsidR="00E835CB" w:rsidRPr="00591CC6">
        <w:rPr>
          <w:rFonts w:ascii="PT Astra Serif" w:hAnsi="PT Astra Serif"/>
          <w:szCs w:val="26"/>
        </w:rPr>
        <w:t>поселка Ключи Богашевского сельского поселения</w:t>
      </w:r>
      <w:r w:rsidRPr="00591CC6">
        <w:rPr>
          <w:rFonts w:ascii="PT Astra Serif" w:hAnsi="PT Astra Serif"/>
          <w:szCs w:val="26"/>
        </w:rPr>
        <w:t xml:space="preserve"> </w:t>
      </w:r>
    </w:p>
    <w:p w:rsidR="00852F9B" w:rsidRPr="0097171A" w:rsidRDefault="00F85FEA" w:rsidP="00591CC6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591CC6">
        <w:rPr>
          <w:rFonts w:ascii="PT Astra Serif" w:hAnsi="PT Astra Serif"/>
          <w:szCs w:val="26"/>
        </w:rPr>
        <w:t>Томского района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9"/>
        <w:gridCol w:w="1800"/>
        <w:gridCol w:w="1248"/>
        <w:gridCol w:w="2075"/>
        <w:gridCol w:w="2180"/>
      </w:tblGrid>
      <w:tr w:rsidR="009F1E76" w:rsidTr="006E608A">
        <w:trPr>
          <w:trHeight w:val="454"/>
        </w:trPr>
        <w:tc>
          <w:tcPr>
            <w:tcW w:w="2376" w:type="dxa"/>
            <w:vMerge w:val="restart"/>
            <w:noWrap/>
            <w:vAlign w:val="center"/>
          </w:tcPr>
          <w:p w:rsidR="000A30B0" w:rsidRPr="00591CC6" w:rsidRDefault="00F85FEA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noWrap/>
            <w:vAlign w:val="center"/>
          </w:tcPr>
          <w:p w:rsidR="000A30B0" w:rsidRPr="00591CC6" w:rsidRDefault="00F85FEA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5635" w:type="dxa"/>
            <w:gridSpan w:val="3"/>
            <w:vAlign w:val="center"/>
          </w:tcPr>
          <w:p w:rsidR="000A30B0" w:rsidRPr="00591CC6" w:rsidRDefault="00F85FEA" w:rsidP="0058594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руб./куб.</w:t>
            </w:r>
            <w:r w:rsidR="0058594F"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0A30B0" w:rsidRPr="00591CC6" w:rsidRDefault="000A30B0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A30B0" w:rsidRPr="00591CC6" w:rsidRDefault="000A30B0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635" w:type="dxa"/>
            <w:gridSpan w:val="3"/>
            <w:vAlign w:val="center"/>
          </w:tcPr>
          <w:p w:rsidR="000A30B0" w:rsidRPr="00591CC6" w:rsidRDefault="00F85FEA" w:rsidP="00AF6DA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Период </w:t>
            </w: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действия тарифов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tcBorders>
              <w:bottom w:val="single" w:sz="6" w:space="0" w:color="auto"/>
            </w:tcBorders>
            <w:vAlign w:val="center"/>
          </w:tcPr>
          <w:p w:rsidR="000A30B0" w:rsidRPr="00591CC6" w:rsidRDefault="000A30B0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0A30B0" w:rsidRPr="00591CC6" w:rsidRDefault="000A30B0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A30B0" w:rsidRPr="00591CC6" w:rsidRDefault="00F85FEA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0A30B0" w:rsidRPr="00591CC6" w:rsidRDefault="00F85FEA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  <w:r w:rsidR="001E126F" w:rsidRPr="00591CC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*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noWrap/>
            <w:vAlign w:val="center"/>
          </w:tcPr>
          <w:p w:rsidR="000A30B0" w:rsidRPr="00591CC6" w:rsidRDefault="00F85FEA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591CC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  <w:r w:rsidR="001E126F" w:rsidRPr="00591CC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 w:val="restart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«КП «Ключи» (ИНН 7014044794)</w:t>
            </w:r>
          </w:p>
        </w:tc>
        <w:tc>
          <w:tcPr>
            <w:tcW w:w="1843" w:type="dxa"/>
            <w:vMerge w:val="restart"/>
            <w:noWrap/>
            <w:vAlign w:val="center"/>
          </w:tcPr>
          <w:p w:rsidR="000A30B0" w:rsidRPr="00591CC6" w:rsidRDefault="00F85FEA" w:rsidP="0090743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1276" w:type="dxa"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126" w:type="dxa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101,51</w:t>
            </w:r>
          </w:p>
        </w:tc>
        <w:tc>
          <w:tcPr>
            <w:tcW w:w="2233" w:type="dxa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177,64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noWrap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noWrap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2126" w:type="dxa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177,64</w:t>
            </w:r>
          </w:p>
        </w:tc>
        <w:tc>
          <w:tcPr>
            <w:tcW w:w="2233" w:type="dxa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196,61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noWrap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noWrap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2026</w:t>
            </w:r>
          </w:p>
        </w:tc>
        <w:tc>
          <w:tcPr>
            <w:tcW w:w="2126" w:type="dxa"/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196,61</w:t>
            </w:r>
          </w:p>
        </w:tc>
        <w:tc>
          <w:tcPr>
            <w:tcW w:w="2233" w:type="dxa"/>
            <w:noWrap/>
            <w:vAlign w:val="center"/>
          </w:tcPr>
          <w:p w:rsidR="000A30B0" w:rsidRPr="00591CC6" w:rsidRDefault="00F85FEA" w:rsidP="001E500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214,27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noWrap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noWrap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2027</w:t>
            </w:r>
          </w:p>
        </w:tc>
        <w:tc>
          <w:tcPr>
            <w:tcW w:w="2126" w:type="dxa"/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179,06</w:t>
            </w:r>
          </w:p>
        </w:tc>
        <w:tc>
          <w:tcPr>
            <w:tcW w:w="2233" w:type="dxa"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186,94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noWrap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noWrap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2028</w:t>
            </w:r>
          </w:p>
        </w:tc>
        <w:tc>
          <w:tcPr>
            <w:tcW w:w="2126" w:type="dxa"/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186,94</w:t>
            </w:r>
          </w:p>
        </w:tc>
        <w:tc>
          <w:tcPr>
            <w:tcW w:w="2233" w:type="dxa"/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194,48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Население (тарифы указываются с учетом НДС)***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101,51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177,64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177,64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196,61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A30B0" w:rsidRPr="00591CC6" w:rsidRDefault="000A30B0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2026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0A30B0" w:rsidRPr="00591CC6" w:rsidRDefault="00F85FEA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196,61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214,27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2027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179,06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186,94</w:t>
            </w:r>
          </w:p>
        </w:tc>
      </w:tr>
      <w:tr w:rsidR="009F1E76" w:rsidTr="006E608A">
        <w:trPr>
          <w:trHeight w:val="454"/>
        </w:trPr>
        <w:tc>
          <w:tcPr>
            <w:tcW w:w="2376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E608A" w:rsidRPr="00591CC6" w:rsidRDefault="006E608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2028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186,94</w:t>
            </w:r>
          </w:p>
        </w:tc>
        <w:tc>
          <w:tcPr>
            <w:tcW w:w="2233" w:type="dxa"/>
            <w:tcBorders>
              <w:bottom w:val="single" w:sz="6" w:space="0" w:color="auto"/>
            </w:tcBorders>
            <w:noWrap/>
            <w:vAlign w:val="center"/>
          </w:tcPr>
          <w:p w:rsidR="006E608A" w:rsidRPr="00591CC6" w:rsidRDefault="00F85FEA" w:rsidP="006E608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91CC6">
              <w:rPr>
                <w:rFonts w:ascii="PT Astra Serif" w:hAnsi="PT Astra Serif"/>
                <w:color w:val="000000"/>
                <w:sz w:val="24"/>
                <w:szCs w:val="24"/>
              </w:rPr>
              <w:t>194,48</w:t>
            </w:r>
          </w:p>
        </w:tc>
      </w:tr>
      <w:tr w:rsidR="009F1E76" w:rsidTr="000A30B0">
        <w:trPr>
          <w:trHeight w:val="678"/>
        </w:trPr>
        <w:tc>
          <w:tcPr>
            <w:tcW w:w="985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126F" w:rsidRPr="00591CC6" w:rsidRDefault="00F85FEA" w:rsidP="001E126F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* Для 2026 года период действия тариф</w:t>
            </w:r>
            <w:r w:rsidR="00D90ECC" w:rsidRPr="00591CC6">
              <w:rPr>
                <w:rFonts w:ascii="PT Astra Serif" w:hAnsi="PT Astra Serif"/>
                <w:sz w:val="24"/>
                <w:szCs w:val="24"/>
              </w:rPr>
              <w:t>ов</w:t>
            </w:r>
            <w:r w:rsidRPr="00591CC6">
              <w:rPr>
                <w:rFonts w:ascii="PT Astra Serif" w:hAnsi="PT Astra Serif"/>
                <w:sz w:val="24"/>
                <w:szCs w:val="24"/>
              </w:rPr>
              <w:t>: 01.01-30.09.</w:t>
            </w:r>
          </w:p>
          <w:p w:rsidR="001E126F" w:rsidRPr="00591CC6" w:rsidRDefault="00F85FEA" w:rsidP="001E126F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** Для 2026 года период действия тариф</w:t>
            </w:r>
            <w:r w:rsidR="00D90ECC" w:rsidRPr="00591CC6">
              <w:rPr>
                <w:rFonts w:ascii="PT Astra Serif" w:hAnsi="PT Astra Serif"/>
                <w:sz w:val="24"/>
                <w:szCs w:val="24"/>
              </w:rPr>
              <w:t>ов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r w:rsidRPr="00591CC6">
              <w:rPr>
                <w:rFonts w:ascii="PT Astra Serif" w:hAnsi="PT Astra Serif"/>
                <w:sz w:val="24"/>
                <w:szCs w:val="24"/>
              </w:rPr>
              <w:t>01.10-31.12.</w:t>
            </w:r>
          </w:p>
          <w:p w:rsidR="00264FAE" w:rsidRPr="00591CC6" w:rsidRDefault="00F85FEA" w:rsidP="00AF6DA5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1CC6">
              <w:rPr>
                <w:rFonts w:ascii="PT Astra Serif" w:hAnsi="PT Astra Serif"/>
                <w:sz w:val="24"/>
                <w:szCs w:val="24"/>
              </w:rPr>
              <w:t>*</w:t>
            </w:r>
            <w:r w:rsidR="001E126F" w:rsidRPr="00591CC6">
              <w:rPr>
                <w:rFonts w:ascii="PT Astra Serif" w:hAnsi="PT Astra Serif"/>
                <w:sz w:val="24"/>
                <w:szCs w:val="24"/>
              </w:rPr>
              <w:t>**</w:t>
            </w:r>
            <w:r w:rsidRPr="00591CC6">
              <w:rPr>
                <w:rFonts w:ascii="PT Astra Serif" w:hAnsi="PT Astra Serif"/>
                <w:sz w:val="24"/>
                <w:szCs w:val="24"/>
              </w:rPr>
              <w:t xml:space="preserve"> Выделяется в целях реализации пункта 6 статьи 168 Налогового кодекса Российской Федерации (часть вторая).</w:t>
            </w:r>
            <w:r w:rsidR="00F733DF" w:rsidRPr="00591CC6">
              <w:rPr>
                <w:rFonts w:ascii="PT Astra Serif" w:hAnsi="PT Astra Serif"/>
                <w:sz w:val="24"/>
                <w:szCs w:val="24"/>
              </w:rPr>
              <w:t>»</w:t>
            </w:r>
            <w:r w:rsidR="00305A7B" w:rsidRPr="00591CC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3423F5" w:rsidRPr="003423F5" w:rsidRDefault="00F85FEA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lang w:val="en-US"/>
        </w:rPr>
        <w:t> </w:t>
      </w:r>
    </w:p>
    <w:p w:rsidR="003423F5" w:rsidRDefault="00F85FEA" w:rsidP="0073130E">
      <w:pPr>
        <w:ind w:left="4536" w:firstLine="0"/>
        <w:rPr>
          <w:rFonts w:ascii="PT Astra Serif" w:hAnsi="PT Astra Serif"/>
          <w:szCs w:val="26"/>
        </w:rPr>
      </w:pPr>
      <w:r w:rsidRPr="003423F5">
        <w:rPr>
          <w:rFonts w:ascii="PT Astra Serif" w:hAnsi="PT Astra Serif"/>
          <w:sz w:val="22"/>
          <w:szCs w:val="22"/>
        </w:rPr>
        <w:br w:type="column"/>
      </w:r>
      <w:r w:rsidRPr="00F95C77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>
        <w:rPr>
          <w:rFonts w:ascii="PT Astra Serif" w:hAnsi="PT Astra Serif"/>
          <w:color w:val="000000"/>
          <w:szCs w:val="26"/>
        </w:rPr>
        <w:t>3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>
        <w:rPr>
          <w:rFonts w:ascii="PT Astra Serif" w:hAnsi="PT Astra Serif"/>
          <w:color w:val="000000"/>
          <w:szCs w:val="26"/>
        </w:rPr>
        <w:t>18.12.2025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="0073130E" w:rsidRPr="004A3D41">
        <w:rPr>
          <w:rFonts w:ascii="PT Astra Serif" w:hAnsi="PT Astra Serif"/>
          <w:szCs w:val="26"/>
        </w:rPr>
        <w:t>5-216/9(551)</w:t>
      </w:r>
    </w:p>
    <w:p w:rsidR="003423F5" w:rsidRPr="003879FA" w:rsidRDefault="003423F5" w:rsidP="003423F5">
      <w:pPr>
        <w:ind w:left="4536" w:firstLine="0"/>
        <w:rPr>
          <w:rFonts w:ascii="PT Astra Serif" w:hAnsi="PT Astra Serif"/>
          <w:szCs w:val="26"/>
        </w:rPr>
      </w:pPr>
    </w:p>
    <w:p w:rsidR="003423F5" w:rsidRPr="00A6667E" w:rsidRDefault="00F85FEA" w:rsidP="003423F5">
      <w:pPr>
        <w:ind w:left="4536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Pr="00A6667E">
        <w:rPr>
          <w:rFonts w:ascii="PT Astra Serif" w:hAnsi="PT Astra Serif"/>
          <w:color w:val="000000"/>
          <w:szCs w:val="26"/>
        </w:rPr>
        <w:t xml:space="preserve">Приложение 4 к </w:t>
      </w:r>
      <w:r w:rsidRPr="00A6667E">
        <w:rPr>
          <w:rFonts w:ascii="PT Astra Serif" w:hAnsi="PT Astra Serif"/>
          <w:color w:val="000000"/>
          <w:szCs w:val="26"/>
        </w:rPr>
        <w:t>приказу</w:t>
      </w:r>
    </w:p>
    <w:p w:rsidR="003423F5" w:rsidRPr="00A6667E" w:rsidRDefault="00F85FEA" w:rsidP="003423F5">
      <w:pPr>
        <w:ind w:left="4536" w:firstLine="0"/>
        <w:rPr>
          <w:rFonts w:ascii="PT Astra Serif" w:hAnsi="PT Astra Serif"/>
          <w:color w:val="000000"/>
          <w:szCs w:val="26"/>
        </w:rPr>
      </w:pPr>
      <w:r w:rsidRPr="00A6667E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3423F5" w:rsidRPr="00A6667E" w:rsidRDefault="00F85FEA" w:rsidP="003423F5">
      <w:pPr>
        <w:ind w:left="4536" w:firstLine="0"/>
        <w:rPr>
          <w:rFonts w:ascii="PT Astra Serif" w:hAnsi="PT Astra Serif"/>
          <w:color w:val="000000"/>
          <w:szCs w:val="26"/>
        </w:rPr>
      </w:pPr>
      <w:r w:rsidRPr="00A6667E">
        <w:rPr>
          <w:rFonts w:ascii="PT Astra Serif" w:hAnsi="PT Astra Serif"/>
          <w:color w:val="000000"/>
          <w:szCs w:val="26"/>
        </w:rPr>
        <w:t>Томской области</w:t>
      </w:r>
    </w:p>
    <w:p w:rsidR="003423F5" w:rsidRPr="00A6667E" w:rsidRDefault="00F85FEA" w:rsidP="003423F5">
      <w:pPr>
        <w:ind w:left="4536" w:firstLine="0"/>
        <w:rPr>
          <w:rFonts w:ascii="PT Astra Serif" w:hAnsi="PT Astra Serif"/>
          <w:color w:val="000000"/>
          <w:szCs w:val="26"/>
        </w:rPr>
      </w:pPr>
      <w:r w:rsidRPr="00A6667E">
        <w:rPr>
          <w:rFonts w:ascii="PT Astra Serif" w:hAnsi="PT Astra Serif"/>
          <w:color w:val="000000"/>
          <w:szCs w:val="26"/>
        </w:rPr>
        <w:t>от 19.12.2023 № 5-165</w:t>
      </w:r>
      <w:r>
        <w:rPr>
          <w:rFonts w:ascii="PT Astra Serif" w:hAnsi="PT Astra Serif"/>
          <w:color w:val="000000"/>
          <w:szCs w:val="26"/>
        </w:rPr>
        <w:t>/9(532)</w:t>
      </w:r>
    </w:p>
    <w:p w:rsidR="003423F5" w:rsidRPr="00A6667E" w:rsidRDefault="003423F5" w:rsidP="003423F5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3423F5" w:rsidRDefault="00F85FEA" w:rsidP="003423F5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  <w:r>
        <w:rPr>
          <w:rFonts w:ascii="PT Astra Serif" w:hAnsi="PT Astra Serif"/>
          <w:szCs w:val="26"/>
        </w:rPr>
        <w:t xml:space="preserve"> </w:t>
      </w:r>
      <w:r w:rsidRPr="00624613">
        <w:rPr>
          <w:rFonts w:ascii="PT Astra Serif" w:hAnsi="PT Astra Serif"/>
          <w:szCs w:val="26"/>
        </w:rPr>
        <w:t xml:space="preserve">на водоотведение </w:t>
      </w:r>
      <w:r w:rsidRPr="00624613">
        <w:rPr>
          <w:rFonts w:ascii="PT Astra Serif" w:hAnsi="PT Astra Serif"/>
          <w:szCs w:val="26"/>
        </w:rPr>
        <w:br/>
        <w:t>для потребителей поселка Ключи Богашевского</w:t>
      </w:r>
      <w:r w:rsidRPr="00D56875">
        <w:rPr>
          <w:rFonts w:ascii="PT Astra Serif" w:hAnsi="PT Astra Serif"/>
          <w:szCs w:val="26"/>
        </w:rPr>
        <w:t xml:space="preserve"> сельского поселения </w:t>
      </w:r>
    </w:p>
    <w:p w:rsidR="003423F5" w:rsidRPr="00A6667E" w:rsidRDefault="00F85FEA" w:rsidP="003423F5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D56875">
        <w:rPr>
          <w:rFonts w:ascii="PT Astra Serif" w:hAnsi="PT Astra Serif"/>
          <w:szCs w:val="26"/>
        </w:rPr>
        <w:t>Томского района</w:t>
      </w:r>
      <w:r w:rsidRPr="00A6667E">
        <w:rPr>
          <w:rFonts w:ascii="PT Astra Serif" w:hAnsi="PT Astra Serif"/>
          <w:noProof/>
          <w:szCs w:val="26"/>
        </w:rPr>
        <w:t xml:space="preserve">, имеющих право на льготу по оплате коммунального ресурса </w:t>
      </w:r>
    </w:p>
    <w:p w:rsidR="003423F5" w:rsidRPr="00A6667E" w:rsidRDefault="003423F5" w:rsidP="003423F5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4963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1"/>
        <w:gridCol w:w="2765"/>
        <w:gridCol w:w="1385"/>
        <w:gridCol w:w="1386"/>
        <w:gridCol w:w="1524"/>
      </w:tblGrid>
      <w:tr w:rsidR="009F1E76" w:rsidTr="00702F09">
        <w:trPr>
          <w:trHeight w:val="454"/>
        </w:trPr>
        <w:tc>
          <w:tcPr>
            <w:tcW w:w="2552" w:type="dxa"/>
            <w:vMerge w:val="restart"/>
            <w:noWrap/>
            <w:vAlign w:val="center"/>
          </w:tcPr>
          <w:p w:rsidR="003423F5" w:rsidRPr="00A6667E" w:rsidRDefault="00F85FEA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835" w:type="dxa"/>
            <w:vMerge w:val="restart"/>
            <w:noWrap/>
            <w:vAlign w:val="center"/>
          </w:tcPr>
          <w:p w:rsidR="003423F5" w:rsidRPr="00A6667E" w:rsidRDefault="00F85FEA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4394" w:type="dxa"/>
            <w:gridSpan w:val="3"/>
          </w:tcPr>
          <w:p w:rsidR="003423F5" w:rsidRPr="00A6667E" w:rsidRDefault="00F85FEA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F1E76" w:rsidTr="00702F09">
        <w:trPr>
          <w:trHeight w:val="454"/>
        </w:trPr>
        <w:tc>
          <w:tcPr>
            <w:tcW w:w="2552" w:type="dxa"/>
            <w:vMerge/>
            <w:vAlign w:val="center"/>
          </w:tcPr>
          <w:p w:rsidR="003423F5" w:rsidRPr="00A6667E" w:rsidRDefault="003423F5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3423F5" w:rsidRPr="00A6667E" w:rsidRDefault="003423F5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3423F5" w:rsidRPr="00A6667E" w:rsidRDefault="00F85FEA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F1E76" w:rsidTr="00702F09">
        <w:trPr>
          <w:trHeight w:val="454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3423F5" w:rsidRPr="00A6667E" w:rsidRDefault="003423F5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6" w:space="0" w:color="auto"/>
            </w:tcBorders>
            <w:vAlign w:val="center"/>
          </w:tcPr>
          <w:p w:rsidR="003423F5" w:rsidRPr="00A6667E" w:rsidRDefault="003423F5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:rsidR="003423F5" w:rsidRPr="00A6667E" w:rsidRDefault="00F85FEA" w:rsidP="00702F0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noWrap/>
            <w:vAlign w:val="center"/>
          </w:tcPr>
          <w:p w:rsidR="003423F5" w:rsidRPr="003423F5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A6667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01.01-30.0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</w:t>
            </w:r>
            <w:r w:rsidRPr="00A6667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A6667E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F1E76" w:rsidTr="00702F09">
        <w:trPr>
          <w:trHeight w:val="825"/>
        </w:trPr>
        <w:tc>
          <w:tcPr>
            <w:tcW w:w="2552" w:type="dxa"/>
            <w:vMerge w:val="restart"/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«КП «Ключи»</w:t>
            </w:r>
            <w:r w:rsidRPr="00907432">
              <w:rPr>
                <w:rFonts w:ascii="PT Astra Serif" w:hAnsi="PT Astra Serif"/>
                <w:sz w:val="24"/>
                <w:szCs w:val="24"/>
              </w:rPr>
              <w:t xml:space="preserve"> (ИНН </w:t>
            </w:r>
            <w:r>
              <w:rPr>
                <w:rFonts w:ascii="PT Astra Serif" w:hAnsi="PT Astra Serif"/>
                <w:sz w:val="24"/>
                <w:szCs w:val="24"/>
              </w:rPr>
              <w:t>7014044794</w:t>
            </w:r>
            <w:r w:rsidRPr="0090743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835" w:type="dxa"/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879FA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1417" w:type="dxa"/>
            <w:vAlign w:val="center"/>
          </w:tcPr>
          <w:p w:rsidR="003423F5" w:rsidRPr="003423F5" w:rsidRDefault="00F85FEA" w:rsidP="003423F5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6667E"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130,40</w:t>
            </w:r>
          </w:p>
        </w:tc>
        <w:tc>
          <w:tcPr>
            <w:tcW w:w="1559" w:type="dxa"/>
            <w:noWrap/>
            <w:vAlign w:val="center"/>
          </w:tcPr>
          <w:p w:rsidR="003423F5" w:rsidRPr="003423F5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,09</w:t>
            </w:r>
          </w:p>
        </w:tc>
      </w:tr>
      <w:tr w:rsidR="009F1E76" w:rsidTr="00702F09">
        <w:trPr>
          <w:trHeight w:val="1484"/>
        </w:trPr>
        <w:tc>
          <w:tcPr>
            <w:tcW w:w="2552" w:type="dxa"/>
            <w:vMerge/>
            <w:vAlign w:val="center"/>
          </w:tcPr>
          <w:p w:rsidR="003423F5" w:rsidRPr="00A6667E" w:rsidRDefault="003423F5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879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(тарифы указываются с </w:t>
            </w:r>
            <w:r w:rsidRPr="003879FA">
              <w:rPr>
                <w:rFonts w:ascii="PT Astra Serif" w:hAnsi="PT Astra Serif"/>
                <w:color w:val="000000"/>
                <w:sz w:val="24"/>
                <w:szCs w:val="24"/>
              </w:rPr>
              <w:t>учетом НДС)*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:rsidR="003423F5" w:rsidRPr="003423F5" w:rsidRDefault="00F85FEA" w:rsidP="003423F5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6667E"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130,40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</w:tcPr>
          <w:p w:rsidR="003423F5" w:rsidRPr="00A6667E" w:rsidRDefault="00F85FEA" w:rsidP="003423F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144,09</w:t>
            </w:r>
          </w:p>
        </w:tc>
      </w:tr>
    </w:tbl>
    <w:p w:rsidR="003423F5" w:rsidRPr="00F07346" w:rsidRDefault="00F85FEA" w:rsidP="003423F5">
      <w:pPr>
        <w:shd w:val="clear" w:color="auto" w:fill="FFFFFF"/>
        <w:tabs>
          <w:tab w:val="left" w:pos="2835"/>
        </w:tabs>
        <w:spacing w:before="120"/>
        <w:ind w:firstLine="0"/>
        <w:jc w:val="both"/>
        <w:rPr>
          <w:rFonts w:ascii="PT Astra Serif" w:hAnsi="PT Astra Serif"/>
          <w:sz w:val="24"/>
          <w:szCs w:val="24"/>
        </w:rPr>
      </w:pPr>
      <w:r w:rsidRPr="00DC1244">
        <w:rPr>
          <w:rFonts w:ascii="PT Astra Serif" w:hAnsi="PT Astra Serif"/>
          <w:sz w:val="24"/>
          <w:szCs w:val="24"/>
        </w:rPr>
        <w:t>* Выделяется в целях реализации пункта 6 статьи 168 Налогового кодекса Российской Федерации (часть вторая).</w:t>
      </w:r>
      <w:r w:rsidRPr="00F07346">
        <w:rPr>
          <w:rFonts w:ascii="PT Astra Serif" w:hAnsi="PT Astra Serif"/>
          <w:sz w:val="24"/>
          <w:szCs w:val="24"/>
        </w:rPr>
        <w:t>»</w:t>
      </w:r>
      <w:r>
        <w:rPr>
          <w:rFonts w:ascii="PT Astra Serif" w:hAnsi="PT Astra Serif"/>
          <w:sz w:val="24"/>
          <w:szCs w:val="24"/>
        </w:rPr>
        <w:t>.</w:t>
      </w:r>
    </w:p>
    <w:p w:rsidR="003423F5" w:rsidRPr="009708C0" w:rsidRDefault="003423F5" w:rsidP="003423F5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vanish/>
          <w:sz w:val="22"/>
          <w:szCs w:val="22"/>
        </w:rPr>
      </w:pPr>
    </w:p>
    <w:p w:rsidR="00CB515E" w:rsidRPr="003423F5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3423F5" w:rsidSect="00E53712">
      <w:headerReference w:type="default" r:id="rId8"/>
      <w:headerReference w:type="first" r:id="rId9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FEA" w:rsidRDefault="00F85FEA">
      <w:r>
        <w:separator/>
      </w:r>
    </w:p>
  </w:endnote>
  <w:endnote w:type="continuationSeparator" w:id="0">
    <w:p w:rsidR="00F85FEA" w:rsidRDefault="00F8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FEA" w:rsidRDefault="00F85FEA">
      <w:r>
        <w:separator/>
      </w:r>
    </w:p>
  </w:footnote>
  <w:footnote w:type="continuationSeparator" w:id="0">
    <w:p w:rsidR="00F85FEA" w:rsidRDefault="00F85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1285077437"/>
      <w:docPartObj>
        <w:docPartGallery w:val="Page Numbers (Top of Page)"/>
        <w:docPartUnique/>
      </w:docPartObj>
    </w:sdtPr>
    <w:sdtEndPr/>
    <w:sdtContent>
      <w:p w:rsidR="0018291D" w:rsidRPr="0018291D" w:rsidRDefault="00F85FEA" w:rsidP="00AF6DA5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18291D">
          <w:rPr>
            <w:rFonts w:ascii="PT Astra Serif" w:hAnsi="PT Astra Serif"/>
            <w:b w:val="0"/>
            <w:sz w:val="24"/>
          </w:rPr>
          <w:fldChar w:fldCharType="begin"/>
        </w:r>
        <w:r w:rsidRPr="0018291D">
          <w:rPr>
            <w:rFonts w:ascii="PT Astra Serif" w:hAnsi="PT Astra Serif"/>
            <w:b w:val="0"/>
            <w:sz w:val="24"/>
          </w:rPr>
          <w:instrText>PAGE   \* MERGEFORMAT</w:instrText>
        </w:r>
        <w:r w:rsidRPr="0018291D">
          <w:rPr>
            <w:rFonts w:ascii="PT Astra Serif" w:hAnsi="PT Astra Serif"/>
            <w:b w:val="0"/>
            <w:sz w:val="24"/>
          </w:rPr>
          <w:fldChar w:fldCharType="separate"/>
        </w:r>
        <w:r w:rsidR="00323BFB">
          <w:rPr>
            <w:rFonts w:ascii="PT Astra Serif" w:hAnsi="PT Astra Serif"/>
            <w:b w:val="0"/>
            <w:noProof/>
            <w:sz w:val="24"/>
          </w:rPr>
          <w:t>8</w:t>
        </w:r>
        <w:r w:rsidRPr="0018291D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91D" w:rsidRPr="0097171A" w:rsidRDefault="00F85FEA" w:rsidP="0018291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 w:dxaOrig="1140" w:dyaOrig="10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3.25pt" fillcolor="window">
          <v:imagedata r:id="rId1" o:title=""/>
        </v:shape>
        <o:OLEObject Type="Embed" ProgID="Word.Picture.8" ShapeID="_x0000_i1025" DrawAspect="Content" ObjectID="_1828098209" r:id="rId2"/>
      </w:object>
    </w:r>
  </w:p>
  <w:p w:rsidR="0018291D" w:rsidRPr="0097171A" w:rsidRDefault="0018291D" w:rsidP="0018291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18291D" w:rsidRPr="0097171A" w:rsidRDefault="00F85FEA" w:rsidP="0018291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8291D" w:rsidRPr="0097171A" w:rsidRDefault="00F85FEA" w:rsidP="0018291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18291D" w:rsidRPr="0097171A" w:rsidRDefault="0018291D" w:rsidP="0018291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18291D" w:rsidRPr="0097171A" w:rsidRDefault="00F85FEA" w:rsidP="0018291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986044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B3E9D5E" w:tentative="1">
      <w:start w:val="1"/>
      <w:numFmt w:val="lowerLetter"/>
      <w:lvlText w:val="%2."/>
      <w:lvlJc w:val="left"/>
      <w:pPr>
        <w:ind w:left="1647" w:hanging="360"/>
      </w:pPr>
    </w:lvl>
    <w:lvl w:ilvl="2" w:tplc="CB588412" w:tentative="1">
      <w:start w:val="1"/>
      <w:numFmt w:val="lowerRoman"/>
      <w:lvlText w:val="%3."/>
      <w:lvlJc w:val="right"/>
      <w:pPr>
        <w:ind w:left="2367" w:hanging="180"/>
      </w:pPr>
    </w:lvl>
    <w:lvl w:ilvl="3" w:tplc="4C4C9572" w:tentative="1">
      <w:start w:val="1"/>
      <w:numFmt w:val="decimal"/>
      <w:lvlText w:val="%4."/>
      <w:lvlJc w:val="left"/>
      <w:pPr>
        <w:ind w:left="3087" w:hanging="360"/>
      </w:pPr>
    </w:lvl>
    <w:lvl w:ilvl="4" w:tplc="D89C9B82" w:tentative="1">
      <w:start w:val="1"/>
      <w:numFmt w:val="lowerLetter"/>
      <w:lvlText w:val="%5."/>
      <w:lvlJc w:val="left"/>
      <w:pPr>
        <w:ind w:left="3807" w:hanging="360"/>
      </w:pPr>
    </w:lvl>
    <w:lvl w:ilvl="5" w:tplc="5C70C7B8" w:tentative="1">
      <w:start w:val="1"/>
      <w:numFmt w:val="lowerRoman"/>
      <w:lvlText w:val="%6."/>
      <w:lvlJc w:val="right"/>
      <w:pPr>
        <w:ind w:left="4527" w:hanging="180"/>
      </w:pPr>
    </w:lvl>
    <w:lvl w:ilvl="6" w:tplc="76B8D142" w:tentative="1">
      <w:start w:val="1"/>
      <w:numFmt w:val="decimal"/>
      <w:lvlText w:val="%7."/>
      <w:lvlJc w:val="left"/>
      <w:pPr>
        <w:ind w:left="5247" w:hanging="360"/>
      </w:pPr>
    </w:lvl>
    <w:lvl w:ilvl="7" w:tplc="4C4A1DF0" w:tentative="1">
      <w:start w:val="1"/>
      <w:numFmt w:val="lowerLetter"/>
      <w:lvlText w:val="%8."/>
      <w:lvlJc w:val="left"/>
      <w:pPr>
        <w:ind w:left="5967" w:hanging="360"/>
      </w:pPr>
    </w:lvl>
    <w:lvl w:ilvl="8" w:tplc="E2B6F1A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40766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805B40" w:tentative="1">
      <w:start w:val="1"/>
      <w:numFmt w:val="lowerLetter"/>
      <w:lvlText w:val="%2."/>
      <w:lvlJc w:val="left"/>
      <w:pPr>
        <w:ind w:left="1440" w:hanging="360"/>
      </w:pPr>
    </w:lvl>
    <w:lvl w:ilvl="2" w:tplc="1F0690E8" w:tentative="1">
      <w:start w:val="1"/>
      <w:numFmt w:val="lowerRoman"/>
      <w:lvlText w:val="%3."/>
      <w:lvlJc w:val="right"/>
      <w:pPr>
        <w:ind w:left="2160" w:hanging="180"/>
      </w:pPr>
    </w:lvl>
    <w:lvl w:ilvl="3" w:tplc="BBB81AFC" w:tentative="1">
      <w:start w:val="1"/>
      <w:numFmt w:val="decimal"/>
      <w:lvlText w:val="%4."/>
      <w:lvlJc w:val="left"/>
      <w:pPr>
        <w:ind w:left="2880" w:hanging="360"/>
      </w:pPr>
    </w:lvl>
    <w:lvl w:ilvl="4" w:tplc="A4DC2C22" w:tentative="1">
      <w:start w:val="1"/>
      <w:numFmt w:val="lowerLetter"/>
      <w:lvlText w:val="%5."/>
      <w:lvlJc w:val="left"/>
      <w:pPr>
        <w:ind w:left="3600" w:hanging="360"/>
      </w:pPr>
    </w:lvl>
    <w:lvl w:ilvl="5" w:tplc="8E828992" w:tentative="1">
      <w:start w:val="1"/>
      <w:numFmt w:val="lowerRoman"/>
      <w:lvlText w:val="%6."/>
      <w:lvlJc w:val="right"/>
      <w:pPr>
        <w:ind w:left="4320" w:hanging="180"/>
      </w:pPr>
    </w:lvl>
    <w:lvl w:ilvl="6" w:tplc="1D8A8E04" w:tentative="1">
      <w:start w:val="1"/>
      <w:numFmt w:val="decimal"/>
      <w:lvlText w:val="%7."/>
      <w:lvlJc w:val="left"/>
      <w:pPr>
        <w:ind w:left="5040" w:hanging="360"/>
      </w:pPr>
    </w:lvl>
    <w:lvl w:ilvl="7" w:tplc="C11E20C4" w:tentative="1">
      <w:start w:val="1"/>
      <w:numFmt w:val="lowerLetter"/>
      <w:lvlText w:val="%8."/>
      <w:lvlJc w:val="left"/>
      <w:pPr>
        <w:ind w:left="5760" w:hanging="360"/>
      </w:pPr>
    </w:lvl>
    <w:lvl w:ilvl="8" w:tplc="5F908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F58CB948">
      <w:start w:val="1"/>
      <w:numFmt w:val="upperRoman"/>
      <w:lvlText w:val="%1."/>
      <w:lvlJc w:val="right"/>
      <w:pPr>
        <w:ind w:left="720" w:hanging="360"/>
      </w:pPr>
    </w:lvl>
    <w:lvl w:ilvl="1" w:tplc="9BB8889C" w:tentative="1">
      <w:start w:val="1"/>
      <w:numFmt w:val="lowerLetter"/>
      <w:lvlText w:val="%2."/>
      <w:lvlJc w:val="left"/>
      <w:pPr>
        <w:ind w:left="1440" w:hanging="360"/>
      </w:pPr>
    </w:lvl>
    <w:lvl w:ilvl="2" w:tplc="30A0C97E" w:tentative="1">
      <w:start w:val="1"/>
      <w:numFmt w:val="lowerRoman"/>
      <w:lvlText w:val="%3."/>
      <w:lvlJc w:val="right"/>
      <w:pPr>
        <w:ind w:left="2160" w:hanging="180"/>
      </w:pPr>
    </w:lvl>
    <w:lvl w:ilvl="3" w:tplc="5EBA78FA" w:tentative="1">
      <w:start w:val="1"/>
      <w:numFmt w:val="decimal"/>
      <w:lvlText w:val="%4."/>
      <w:lvlJc w:val="left"/>
      <w:pPr>
        <w:ind w:left="2880" w:hanging="360"/>
      </w:pPr>
    </w:lvl>
    <w:lvl w:ilvl="4" w:tplc="AA1EEFE8" w:tentative="1">
      <w:start w:val="1"/>
      <w:numFmt w:val="lowerLetter"/>
      <w:lvlText w:val="%5."/>
      <w:lvlJc w:val="left"/>
      <w:pPr>
        <w:ind w:left="3600" w:hanging="360"/>
      </w:pPr>
    </w:lvl>
    <w:lvl w:ilvl="5" w:tplc="3314F1CE" w:tentative="1">
      <w:start w:val="1"/>
      <w:numFmt w:val="lowerRoman"/>
      <w:lvlText w:val="%6."/>
      <w:lvlJc w:val="right"/>
      <w:pPr>
        <w:ind w:left="4320" w:hanging="180"/>
      </w:pPr>
    </w:lvl>
    <w:lvl w:ilvl="6" w:tplc="F89E6372" w:tentative="1">
      <w:start w:val="1"/>
      <w:numFmt w:val="decimal"/>
      <w:lvlText w:val="%7."/>
      <w:lvlJc w:val="left"/>
      <w:pPr>
        <w:ind w:left="5040" w:hanging="360"/>
      </w:pPr>
    </w:lvl>
    <w:lvl w:ilvl="7" w:tplc="6780EF50" w:tentative="1">
      <w:start w:val="1"/>
      <w:numFmt w:val="lowerLetter"/>
      <w:lvlText w:val="%8."/>
      <w:lvlJc w:val="left"/>
      <w:pPr>
        <w:ind w:left="5760" w:hanging="360"/>
      </w:pPr>
    </w:lvl>
    <w:lvl w:ilvl="8" w:tplc="7C1E2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4F7E2180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9D765BAE" w:tentative="1">
      <w:start w:val="1"/>
      <w:numFmt w:val="lowerLetter"/>
      <w:lvlText w:val="%2."/>
      <w:lvlJc w:val="left"/>
      <w:pPr>
        <w:ind w:left="2007" w:hanging="360"/>
      </w:pPr>
    </w:lvl>
    <w:lvl w:ilvl="2" w:tplc="B3E2737A" w:tentative="1">
      <w:start w:val="1"/>
      <w:numFmt w:val="lowerRoman"/>
      <w:lvlText w:val="%3."/>
      <w:lvlJc w:val="right"/>
      <w:pPr>
        <w:ind w:left="2727" w:hanging="180"/>
      </w:pPr>
    </w:lvl>
    <w:lvl w:ilvl="3" w:tplc="744AC090" w:tentative="1">
      <w:start w:val="1"/>
      <w:numFmt w:val="decimal"/>
      <w:lvlText w:val="%4."/>
      <w:lvlJc w:val="left"/>
      <w:pPr>
        <w:ind w:left="3447" w:hanging="360"/>
      </w:pPr>
    </w:lvl>
    <w:lvl w:ilvl="4" w:tplc="0CF6B768" w:tentative="1">
      <w:start w:val="1"/>
      <w:numFmt w:val="lowerLetter"/>
      <w:lvlText w:val="%5."/>
      <w:lvlJc w:val="left"/>
      <w:pPr>
        <w:ind w:left="4167" w:hanging="360"/>
      </w:pPr>
    </w:lvl>
    <w:lvl w:ilvl="5" w:tplc="B9045770" w:tentative="1">
      <w:start w:val="1"/>
      <w:numFmt w:val="lowerRoman"/>
      <w:lvlText w:val="%6."/>
      <w:lvlJc w:val="right"/>
      <w:pPr>
        <w:ind w:left="4887" w:hanging="180"/>
      </w:pPr>
    </w:lvl>
    <w:lvl w:ilvl="6" w:tplc="FE1CFCA6" w:tentative="1">
      <w:start w:val="1"/>
      <w:numFmt w:val="decimal"/>
      <w:lvlText w:val="%7."/>
      <w:lvlJc w:val="left"/>
      <w:pPr>
        <w:ind w:left="5607" w:hanging="360"/>
      </w:pPr>
    </w:lvl>
    <w:lvl w:ilvl="7" w:tplc="26447E98" w:tentative="1">
      <w:start w:val="1"/>
      <w:numFmt w:val="lowerLetter"/>
      <w:lvlText w:val="%8."/>
      <w:lvlJc w:val="left"/>
      <w:pPr>
        <w:ind w:left="6327" w:hanging="360"/>
      </w:pPr>
    </w:lvl>
    <w:lvl w:ilvl="8" w:tplc="F1ACD9B2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2E700B2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53C8C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AA2C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E4C6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10C1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E234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E9E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403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D4DC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DCD470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B1CEF4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E2AC677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783CE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96AE39B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682AD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12D0FE9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6420CC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2A14BB3E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F4FAC2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3DDEEE94" w:tentative="1">
      <w:start w:val="1"/>
      <w:numFmt w:val="lowerLetter"/>
      <w:lvlText w:val="%2."/>
      <w:lvlJc w:val="left"/>
      <w:pPr>
        <w:ind w:left="1866" w:hanging="360"/>
      </w:pPr>
    </w:lvl>
    <w:lvl w:ilvl="2" w:tplc="351E242E" w:tentative="1">
      <w:start w:val="1"/>
      <w:numFmt w:val="lowerRoman"/>
      <w:lvlText w:val="%3."/>
      <w:lvlJc w:val="right"/>
      <w:pPr>
        <w:ind w:left="2586" w:hanging="180"/>
      </w:pPr>
    </w:lvl>
    <w:lvl w:ilvl="3" w:tplc="646E69AA" w:tentative="1">
      <w:start w:val="1"/>
      <w:numFmt w:val="decimal"/>
      <w:lvlText w:val="%4."/>
      <w:lvlJc w:val="left"/>
      <w:pPr>
        <w:ind w:left="3306" w:hanging="360"/>
      </w:pPr>
    </w:lvl>
    <w:lvl w:ilvl="4" w:tplc="0DBC4AE4" w:tentative="1">
      <w:start w:val="1"/>
      <w:numFmt w:val="lowerLetter"/>
      <w:lvlText w:val="%5."/>
      <w:lvlJc w:val="left"/>
      <w:pPr>
        <w:ind w:left="4026" w:hanging="360"/>
      </w:pPr>
    </w:lvl>
    <w:lvl w:ilvl="5" w:tplc="89C615C8" w:tentative="1">
      <w:start w:val="1"/>
      <w:numFmt w:val="lowerRoman"/>
      <w:lvlText w:val="%6."/>
      <w:lvlJc w:val="right"/>
      <w:pPr>
        <w:ind w:left="4746" w:hanging="180"/>
      </w:pPr>
    </w:lvl>
    <w:lvl w:ilvl="6" w:tplc="DCDEBBC4" w:tentative="1">
      <w:start w:val="1"/>
      <w:numFmt w:val="decimal"/>
      <w:lvlText w:val="%7."/>
      <w:lvlJc w:val="left"/>
      <w:pPr>
        <w:ind w:left="5466" w:hanging="360"/>
      </w:pPr>
    </w:lvl>
    <w:lvl w:ilvl="7" w:tplc="FF702CCE" w:tentative="1">
      <w:start w:val="1"/>
      <w:numFmt w:val="lowerLetter"/>
      <w:lvlText w:val="%8."/>
      <w:lvlJc w:val="left"/>
      <w:pPr>
        <w:ind w:left="6186" w:hanging="360"/>
      </w:pPr>
    </w:lvl>
    <w:lvl w:ilvl="8" w:tplc="501A8814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38821C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B014A554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3466A566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6FE00EC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00ACE40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B548C54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C566268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40F8F2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B26FE4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60B692F2">
      <w:start w:val="1"/>
      <w:numFmt w:val="upperRoman"/>
      <w:lvlText w:val="%1."/>
      <w:lvlJc w:val="right"/>
      <w:pPr>
        <w:ind w:left="720" w:hanging="360"/>
      </w:pPr>
    </w:lvl>
    <w:lvl w:ilvl="1" w:tplc="DF126F62" w:tentative="1">
      <w:start w:val="1"/>
      <w:numFmt w:val="lowerLetter"/>
      <w:lvlText w:val="%2."/>
      <w:lvlJc w:val="left"/>
      <w:pPr>
        <w:ind w:left="1440" w:hanging="360"/>
      </w:pPr>
    </w:lvl>
    <w:lvl w:ilvl="2" w:tplc="62CEE52C" w:tentative="1">
      <w:start w:val="1"/>
      <w:numFmt w:val="lowerRoman"/>
      <w:lvlText w:val="%3."/>
      <w:lvlJc w:val="right"/>
      <w:pPr>
        <w:ind w:left="2160" w:hanging="180"/>
      </w:pPr>
    </w:lvl>
    <w:lvl w:ilvl="3" w:tplc="4C1C35CE" w:tentative="1">
      <w:start w:val="1"/>
      <w:numFmt w:val="decimal"/>
      <w:lvlText w:val="%4."/>
      <w:lvlJc w:val="left"/>
      <w:pPr>
        <w:ind w:left="2880" w:hanging="360"/>
      </w:pPr>
    </w:lvl>
    <w:lvl w:ilvl="4" w:tplc="88A6C458" w:tentative="1">
      <w:start w:val="1"/>
      <w:numFmt w:val="lowerLetter"/>
      <w:lvlText w:val="%5."/>
      <w:lvlJc w:val="left"/>
      <w:pPr>
        <w:ind w:left="3600" w:hanging="360"/>
      </w:pPr>
    </w:lvl>
    <w:lvl w:ilvl="5" w:tplc="0B8692B4" w:tentative="1">
      <w:start w:val="1"/>
      <w:numFmt w:val="lowerRoman"/>
      <w:lvlText w:val="%6."/>
      <w:lvlJc w:val="right"/>
      <w:pPr>
        <w:ind w:left="4320" w:hanging="180"/>
      </w:pPr>
    </w:lvl>
    <w:lvl w:ilvl="6" w:tplc="6EB0C3B8" w:tentative="1">
      <w:start w:val="1"/>
      <w:numFmt w:val="decimal"/>
      <w:lvlText w:val="%7."/>
      <w:lvlJc w:val="left"/>
      <w:pPr>
        <w:ind w:left="5040" w:hanging="360"/>
      </w:pPr>
    </w:lvl>
    <w:lvl w:ilvl="7" w:tplc="0DE43E0E" w:tentative="1">
      <w:start w:val="1"/>
      <w:numFmt w:val="lowerLetter"/>
      <w:lvlText w:val="%8."/>
      <w:lvlJc w:val="left"/>
      <w:pPr>
        <w:ind w:left="5760" w:hanging="360"/>
      </w:pPr>
    </w:lvl>
    <w:lvl w:ilvl="8" w:tplc="2160A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2EF010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00FABC" w:tentative="1">
      <w:start w:val="1"/>
      <w:numFmt w:val="lowerLetter"/>
      <w:lvlText w:val="%2."/>
      <w:lvlJc w:val="left"/>
      <w:pPr>
        <w:ind w:left="1506" w:hanging="360"/>
      </w:pPr>
    </w:lvl>
    <w:lvl w:ilvl="2" w:tplc="9F340352" w:tentative="1">
      <w:start w:val="1"/>
      <w:numFmt w:val="lowerRoman"/>
      <w:lvlText w:val="%3."/>
      <w:lvlJc w:val="right"/>
      <w:pPr>
        <w:ind w:left="2226" w:hanging="180"/>
      </w:pPr>
    </w:lvl>
    <w:lvl w:ilvl="3" w:tplc="E22AE82E" w:tentative="1">
      <w:start w:val="1"/>
      <w:numFmt w:val="decimal"/>
      <w:lvlText w:val="%4."/>
      <w:lvlJc w:val="left"/>
      <w:pPr>
        <w:ind w:left="2946" w:hanging="360"/>
      </w:pPr>
    </w:lvl>
    <w:lvl w:ilvl="4" w:tplc="D952A3EE" w:tentative="1">
      <w:start w:val="1"/>
      <w:numFmt w:val="lowerLetter"/>
      <w:lvlText w:val="%5."/>
      <w:lvlJc w:val="left"/>
      <w:pPr>
        <w:ind w:left="3666" w:hanging="360"/>
      </w:pPr>
    </w:lvl>
    <w:lvl w:ilvl="5" w:tplc="748CAB66" w:tentative="1">
      <w:start w:val="1"/>
      <w:numFmt w:val="lowerRoman"/>
      <w:lvlText w:val="%6."/>
      <w:lvlJc w:val="right"/>
      <w:pPr>
        <w:ind w:left="4386" w:hanging="180"/>
      </w:pPr>
    </w:lvl>
    <w:lvl w:ilvl="6" w:tplc="E10E7180" w:tentative="1">
      <w:start w:val="1"/>
      <w:numFmt w:val="decimal"/>
      <w:lvlText w:val="%7."/>
      <w:lvlJc w:val="left"/>
      <w:pPr>
        <w:ind w:left="5106" w:hanging="360"/>
      </w:pPr>
    </w:lvl>
    <w:lvl w:ilvl="7" w:tplc="DBEA1A50" w:tentative="1">
      <w:start w:val="1"/>
      <w:numFmt w:val="lowerLetter"/>
      <w:lvlText w:val="%8."/>
      <w:lvlJc w:val="left"/>
      <w:pPr>
        <w:ind w:left="5826" w:hanging="360"/>
      </w:pPr>
    </w:lvl>
    <w:lvl w:ilvl="8" w:tplc="B722347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A69E97D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B51A477A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0D2A3B6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51E02A2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7992684A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39A4BF5E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5426B60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790656C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44445726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3C7CDDE4">
      <w:start w:val="1"/>
      <w:numFmt w:val="upperRoman"/>
      <w:lvlText w:val="%1."/>
      <w:lvlJc w:val="right"/>
      <w:pPr>
        <w:ind w:left="720" w:hanging="360"/>
      </w:pPr>
    </w:lvl>
    <w:lvl w:ilvl="1" w:tplc="228EF55A" w:tentative="1">
      <w:start w:val="1"/>
      <w:numFmt w:val="lowerLetter"/>
      <w:lvlText w:val="%2."/>
      <w:lvlJc w:val="left"/>
      <w:pPr>
        <w:ind w:left="1440" w:hanging="360"/>
      </w:pPr>
    </w:lvl>
    <w:lvl w:ilvl="2" w:tplc="0682EAAC" w:tentative="1">
      <w:start w:val="1"/>
      <w:numFmt w:val="lowerRoman"/>
      <w:lvlText w:val="%3."/>
      <w:lvlJc w:val="right"/>
      <w:pPr>
        <w:ind w:left="2160" w:hanging="180"/>
      </w:pPr>
    </w:lvl>
    <w:lvl w:ilvl="3" w:tplc="8E1AEA40" w:tentative="1">
      <w:start w:val="1"/>
      <w:numFmt w:val="decimal"/>
      <w:lvlText w:val="%4."/>
      <w:lvlJc w:val="left"/>
      <w:pPr>
        <w:ind w:left="2880" w:hanging="360"/>
      </w:pPr>
    </w:lvl>
    <w:lvl w:ilvl="4" w:tplc="1D7C6D8E" w:tentative="1">
      <w:start w:val="1"/>
      <w:numFmt w:val="lowerLetter"/>
      <w:lvlText w:val="%5."/>
      <w:lvlJc w:val="left"/>
      <w:pPr>
        <w:ind w:left="3600" w:hanging="360"/>
      </w:pPr>
    </w:lvl>
    <w:lvl w:ilvl="5" w:tplc="4F3C2C40" w:tentative="1">
      <w:start w:val="1"/>
      <w:numFmt w:val="lowerRoman"/>
      <w:lvlText w:val="%6."/>
      <w:lvlJc w:val="right"/>
      <w:pPr>
        <w:ind w:left="4320" w:hanging="180"/>
      </w:pPr>
    </w:lvl>
    <w:lvl w:ilvl="6" w:tplc="E9D8AA72" w:tentative="1">
      <w:start w:val="1"/>
      <w:numFmt w:val="decimal"/>
      <w:lvlText w:val="%7."/>
      <w:lvlJc w:val="left"/>
      <w:pPr>
        <w:ind w:left="5040" w:hanging="360"/>
      </w:pPr>
    </w:lvl>
    <w:lvl w:ilvl="7" w:tplc="8334D43C" w:tentative="1">
      <w:start w:val="1"/>
      <w:numFmt w:val="lowerLetter"/>
      <w:lvlText w:val="%8."/>
      <w:lvlJc w:val="left"/>
      <w:pPr>
        <w:ind w:left="5760" w:hanging="360"/>
      </w:pPr>
    </w:lvl>
    <w:lvl w:ilvl="8" w:tplc="A08CAF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8C74B442">
      <w:start w:val="1"/>
      <w:numFmt w:val="decimal"/>
      <w:lvlText w:val="%1)"/>
      <w:lvlJc w:val="left"/>
      <w:pPr>
        <w:ind w:left="1637" w:hanging="360"/>
      </w:pPr>
    </w:lvl>
    <w:lvl w:ilvl="1" w:tplc="BC3E08C0" w:tentative="1">
      <w:start w:val="1"/>
      <w:numFmt w:val="lowerLetter"/>
      <w:lvlText w:val="%2."/>
      <w:lvlJc w:val="left"/>
      <w:pPr>
        <w:ind w:left="2357" w:hanging="360"/>
      </w:pPr>
    </w:lvl>
    <w:lvl w:ilvl="2" w:tplc="31C24D38" w:tentative="1">
      <w:start w:val="1"/>
      <w:numFmt w:val="lowerRoman"/>
      <w:lvlText w:val="%3."/>
      <w:lvlJc w:val="right"/>
      <w:pPr>
        <w:ind w:left="3077" w:hanging="180"/>
      </w:pPr>
    </w:lvl>
    <w:lvl w:ilvl="3" w:tplc="DF124B60" w:tentative="1">
      <w:start w:val="1"/>
      <w:numFmt w:val="decimal"/>
      <w:lvlText w:val="%4."/>
      <w:lvlJc w:val="left"/>
      <w:pPr>
        <w:ind w:left="3797" w:hanging="360"/>
      </w:pPr>
    </w:lvl>
    <w:lvl w:ilvl="4" w:tplc="173CB2DC" w:tentative="1">
      <w:start w:val="1"/>
      <w:numFmt w:val="lowerLetter"/>
      <w:lvlText w:val="%5."/>
      <w:lvlJc w:val="left"/>
      <w:pPr>
        <w:ind w:left="4517" w:hanging="360"/>
      </w:pPr>
    </w:lvl>
    <w:lvl w:ilvl="5" w:tplc="1E96B4D2" w:tentative="1">
      <w:start w:val="1"/>
      <w:numFmt w:val="lowerRoman"/>
      <w:lvlText w:val="%6."/>
      <w:lvlJc w:val="right"/>
      <w:pPr>
        <w:ind w:left="5237" w:hanging="180"/>
      </w:pPr>
    </w:lvl>
    <w:lvl w:ilvl="6" w:tplc="5E94CEC2" w:tentative="1">
      <w:start w:val="1"/>
      <w:numFmt w:val="decimal"/>
      <w:lvlText w:val="%7."/>
      <w:lvlJc w:val="left"/>
      <w:pPr>
        <w:ind w:left="5957" w:hanging="360"/>
      </w:pPr>
    </w:lvl>
    <w:lvl w:ilvl="7" w:tplc="7750DAB6" w:tentative="1">
      <w:start w:val="1"/>
      <w:numFmt w:val="lowerLetter"/>
      <w:lvlText w:val="%8."/>
      <w:lvlJc w:val="left"/>
      <w:pPr>
        <w:ind w:left="6677" w:hanging="360"/>
      </w:pPr>
    </w:lvl>
    <w:lvl w:ilvl="8" w:tplc="0004DC80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A2B5E"/>
    <w:rsid w:val="000A30B0"/>
    <w:rsid w:val="000C09A3"/>
    <w:rsid w:val="000C6F8C"/>
    <w:rsid w:val="000D06A6"/>
    <w:rsid w:val="000D1CB3"/>
    <w:rsid w:val="000F338C"/>
    <w:rsid w:val="00105B5A"/>
    <w:rsid w:val="00115BE8"/>
    <w:rsid w:val="00120CE8"/>
    <w:rsid w:val="00122737"/>
    <w:rsid w:val="001468DC"/>
    <w:rsid w:val="00147D2C"/>
    <w:rsid w:val="00174DE0"/>
    <w:rsid w:val="0018291D"/>
    <w:rsid w:val="001917A4"/>
    <w:rsid w:val="00197122"/>
    <w:rsid w:val="001A66AC"/>
    <w:rsid w:val="001B592A"/>
    <w:rsid w:val="001D284B"/>
    <w:rsid w:val="001D573C"/>
    <w:rsid w:val="001E126F"/>
    <w:rsid w:val="001E422C"/>
    <w:rsid w:val="001E5000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05A7B"/>
    <w:rsid w:val="003102C2"/>
    <w:rsid w:val="00317C55"/>
    <w:rsid w:val="00323BFB"/>
    <w:rsid w:val="003423F5"/>
    <w:rsid w:val="00342514"/>
    <w:rsid w:val="00352628"/>
    <w:rsid w:val="00365A64"/>
    <w:rsid w:val="0038178F"/>
    <w:rsid w:val="00381910"/>
    <w:rsid w:val="00381CF9"/>
    <w:rsid w:val="003879FA"/>
    <w:rsid w:val="0039256F"/>
    <w:rsid w:val="0039512E"/>
    <w:rsid w:val="0039579E"/>
    <w:rsid w:val="00397981"/>
    <w:rsid w:val="003D5D67"/>
    <w:rsid w:val="003E0840"/>
    <w:rsid w:val="003E2730"/>
    <w:rsid w:val="003F2C21"/>
    <w:rsid w:val="003F5A17"/>
    <w:rsid w:val="0040279C"/>
    <w:rsid w:val="00414CF4"/>
    <w:rsid w:val="0041634E"/>
    <w:rsid w:val="00487D8F"/>
    <w:rsid w:val="00496D4D"/>
    <w:rsid w:val="004A3D41"/>
    <w:rsid w:val="004B27C0"/>
    <w:rsid w:val="004C467D"/>
    <w:rsid w:val="004C4E0D"/>
    <w:rsid w:val="004C5F6B"/>
    <w:rsid w:val="004C640B"/>
    <w:rsid w:val="004E2D3C"/>
    <w:rsid w:val="00503C93"/>
    <w:rsid w:val="00512003"/>
    <w:rsid w:val="0053525E"/>
    <w:rsid w:val="00560FF5"/>
    <w:rsid w:val="00574739"/>
    <w:rsid w:val="0058594F"/>
    <w:rsid w:val="0059028F"/>
    <w:rsid w:val="00591CC6"/>
    <w:rsid w:val="00595F8F"/>
    <w:rsid w:val="005A425C"/>
    <w:rsid w:val="005B21CF"/>
    <w:rsid w:val="005B413E"/>
    <w:rsid w:val="005C5B1B"/>
    <w:rsid w:val="005C7BBE"/>
    <w:rsid w:val="005D5361"/>
    <w:rsid w:val="005D635E"/>
    <w:rsid w:val="005E2A5E"/>
    <w:rsid w:val="005E772A"/>
    <w:rsid w:val="005F6739"/>
    <w:rsid w:val="00607173"/>
    <w:rsid w:val="0061118B"/>
    <w:rsid w:val="00624613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361"/>
    <w:rsid w:val="006A457F"/>
    <w:rsid w:val="006B38CB"/>
    <w:rsid w:val="006C2C3A"/>
    <w:rsid w:val="006C42B0"/>
    <w:rsid w:val="006E55F5"/>
    <w:rsid w:val="006E608A"/>
    <w:rsid w:val="006F107E"/>
    <w:rsid w:val="006F2034"/>
    <w:rsid w:val="006F3F41"/>
    <w:rsid w:val="00702F09"/>
    <w:rsid w:val="0071008E"/>
    <w:rsid w:val="00713BD5"/>
    <w:rsid w:val="0073130E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66871"/>
    <w:rsid w:val="00876CC0"/>
    <w:rsid w:val="008A275F"/>
    <w:rsid w:val="008B5085"/>
    <w:rsid w:val="008C00CC"/>
    <w:rsid w:val="008D1845"/>
    <w:rsid w:val="0090290D"/>
    <w:rsid w:val="00907432"/>
    <w:rsid w:val="00917573"/>
    <w:rsid w:val="00925562"/>
    <w:rsid w:val="00945A0B"/>
    <w:rsid w:val="00946876"/>
    <w:rsid w:val="00947378"/>
    <w:rsid w:val="0095045B"/>
    <w:rsid w:val="009708C0"/>
    <w:rsid w:val="0097171A"/>
    <w:rsid w:val="00972A08"/>
    <w:rsid w:val="00982D8C"/>
    <w:rsid w:val="009B1C22"/>
    <w:rsid w:val="009B214C"/>
    <w:rsid w:val="009B2369"/>
    <w:rsid w:val="009C1579"/>
    <w:rsid w:val="009C1726"/>
    <w:rsid w:val="009D1380"/>
    <w:rsid w:val="009E505D"/>
    <w:rsid w:val="009E6AEF"/>
    <w:rsid w:val="009E7552"/>
    <w:rsid w:val="009F1E76"/>
    <w:rsid w:val="00A15E3F"/>
    <w:rsid w:val="00A43848"/>
    <w:rsid w:val="00A61CBD"/>
    <w:rsid w:val="00A6667E"/>
    <w:rsid w:val="00A7406E"/>
    <w:rsid w:val="00A81A9A"/>
    <w:rsid w:val="00A87CC2"/>
    <w:rsid w:val="00A9695D"/>
    <w:rsid w:val="00AB51B9"/>
    <w:rsid w:val="00AD4CDF"/>
    <w:rsid w:val="00AD4CF1"/>
    <w:rsid w:val="00AF347D"/>
    <w:rsid w:val="00AF3E3D"/>
    <w:rsid w:val="00AF6DA5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87191"/>
    <w:rsid w:val="00B96417"/>
    <w:rsid w:val="00B96879"/>
    <w:rsid w:val="00BB06D8"/>
    <w:rsid w:val="00BB0B22"/>
    <w:rsid w:val="00BB3FC2"/>
    <w:rsid w:val="00BB6E4E"/>
    <w:rsid w:val="00BE0BA9"/>
    <w:rsid w:val="00BE0E08"/>
    <w:rsid w:val="00BE1441"/>
    <w:rsid w:val="00BF645B"/>
    <w:rsid w:val="00BF7581"/>
    <w:rsid w:val="00C04C22"/>
    <w:rsid w:val="00C111F5"/>
    <w:rsid w:val="00C37F87"/>
    <w:rsid w:val="00C45787"/>
    <w:rsid w:val="00C4669E"/>
    <w:rsid w:val="00C60D45"/>
    <w:rsid w:val="00C61E1A"/>
    <w:rsid w:val="00C64386"/>
    <w:rsid w:val="00C65474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56875"/>
    <w:rsid w:val="00D61690"/>
    <w:rsid w:val="00D71734"/>
    <w:rsid w:val="00D7596D"/>
    <w:rsid w:val="00D8582F"/>
    <w:rsid w:val="00D87447"/>
    <w:rsid w:val="00D90ECC"/>
    <w:rsid w:val="00DB2B7F"/>
    <w:rsid w:val="00DB6F00"/>
    <w:rsid w:val="00DC054B"/>
    <w:rsid w:val="00DC1244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53712"/>
    <w:rsid w:val="00E710B6"/>
    <w:rsid w:val="00E835CB"/>
    <w:rsid w:val="00E94810"/>
    <w:rsid w:val="00E97B19"/>
    <w:rsid w:val="00EA1CB6"/>
    <w:rsid w:val="00EA49AD"/>
    <w:rsid w:val="00ED19D9"/>
    <w:rsid w:val="00F07346"/>
    <w:rsid w:val="00F238D9"/>
    <w:rsid w:val="00F27623"/>
    <w:rsid w:val="00F36A3B"/>
    <w:rsid w:val="00F712C3"/>
    <w:rsid w:val="00F733DF"/>
    <w:rsid w:val="00F83AC0"/>
    <w:rsid w:val="00F85FEA"/>
    <w:rsid w:val="00F95C77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D159E-58CA-4867-9229-2AD300624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1515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lastModifiedBy/>
  <cp:revision>1</cp:revision>
  <dcterms:created xsi:type="dcterms:W3CDTF">2025-12-18T11:51:00Z</dcterms:created>
  <dcterms:modified xsi:type="dcterms:W3CDTF">2025-12-24T09:17:00Z</dcterms:modified>
</cp:coreProperties>
</file>