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F820A6" w:rsidRDefault="00F820A6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F820A6">
        <w:rPr>
          <w:rFonts w:ascii="PT Astra Serif" w:hAnsi="PT Astra Serif" w:cs="Times New Roman"/>
          <w:sz w:val="28"/>
          <w:szCs w:val="28"/>
          <w:lang w:eastAsia="en-US" w:bidi="en-US"/>
        </w:rPr>
        <w:t>05.08.2025</w:t>
      </w:r>
      <w:r w:rsidR="00DC68E9" w:rsidRPr="00F820A6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F820A6">
        <w:rPr>
          <w:rFonts w:ascii="PT Astra Serif" w:hAnsi="PT Astra Serif" w:cs="Times New Roman"/>
          <w:sz w:val="28"/>
          <w:szCs w:val="28"/>
          <w:lang w:eastAsia="en-US" w:bidi="en-US"/>
        </w:rPr>
        <w:t>1107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>
        <w:rPr>
          <w:rFonts w:ascii="PT Astra Serif" w:hAnsi="PT Astra Serif"/>
          <w:sz w:val="28"/>
          <w:szCs w:val="28"/>
        </w:rPr>
        <w:t xml:space="preserve">», утвержденные </w:t>
      </w:r>
      <w:bookmarkStart w:id="0" w:name="_Hlk198053112"/>
      <w:r>
        <w:rPr>
          <w:rFonts w:ascii="PT Astra Serif" w:hAnsi="PT Astra Serif"/>
          <w:sz w:val="28"/>
          <w:szCs w:val="28"/>
        </w:rPr>
        <w:t xml:space="preserve">решением </w:t>
      </w:r>
      <w:r w:rsidR="0021121B">
        <w:rPr>
          <w:rFonts w:ascii="PT Astra Serif" w:hAnsi="PT Astra Serif"/>
          <w:sz w:val="28"/>
          <w:szCs w:val="28"/>
        </w:rPr>
        <w:t>Думы города Томска от 27.11.2007 № 687</w:t>
      </w:r>
      <w:bookmarkEnd w:id="0"/>
    </w:p>
    <w:p w:rsidR="0021121B" w:rsidRDefault="0021121B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На основании обращения </w:t>
      </w:r>
      <w:r w:rsidR="0021121B">
        <w:rPr>
          <w:rFonts w:ascii="PT Astra Serif" w:hAnsi="PT Astra Serif"/>
          <w:sz w:val="28"/>
          <w:szCs w:val="28"/>
        </w:rPr>
        <w:t xml:space="preserve">Общества с ограниченной ответственностью </w:t>
      </w:r>
      <w:r w:rsidR="0055257B">
        <w:rPr>
          <w:rFonts w:ascii="PT Astra Serif" w:hAnsi="PT Astra Serif"/>
          <w:sz w:val="28"/>
          <w:szCs w:val="28"/>
        </w:rPr>
        <w:t>«</w:t>
      </w:r>
      <w:r w:rsidR="00A62AB1">
        <w:rPr>
          <w:rFonts w:ascii="PT Astra Serif" w:hAnsi="PT Astra Serif"/>
          <w:sz w:val="28"/>
          <w:szCs w:val="28"/>
        </w:rPr>
        <w:t>СК</w:t>
      </w:r>
      <w:r w:rsidR="0021121B">
        <w:rPr>
          <w:rFonts w:ascii="PT Astra Serif" w:hAnsi="PT Astra Serif"/>
          <w:sz w:val="28"/>
          <w:szCs w:val="28"/>
        </w:rPr>
        <w:t xml:space="preserve"> «</w:t>
      </w:r>
      <w:r w:rsidR="00A62AB1">
        <w:rPr>
          <w:rFonts w:ascii="PT Astra Serif" w:hAnsi="PT Astra Serif"/>
          <w:sz w:val="28"/>
          <w:szCs w:val="28"/>
        </w:rPr>
        <w:t>Техстрой</w:t>
      </w:r>
      <w:r w:rsidR="0021121B">
        <w:rPr>
          <w:rFonts w:ascii="PT Astra Serif" w:hAnsi="PT Astra Serif"/>
          <w:sz w:val="28"/>
          <w:szCs w:val="28"/>
        </w:rPr>
        <w:t xml:space="preserve">» </w:t>
      </w:r>
      <w:r w:rsidR="005F6086">
        <w:rPr>
          <w:rFonts w:ascii="PT Astra Serif" w:hAnsi="PT Astra Serif"/>
          <w:sz w:val="28"/>
          <w:szCs w:val="28"/>
        </w:rPr>
        <w:t>(Вх.</w:t>
      </w:r>
      <w:r w:rsidR="0021121B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№ 91/</w:t>
      </w:r>
      <w:r w:rsidR="00283664">
        <w:rPr>
          <w:rFonts w:ascii="PT Astra Serif" w:hAnsi="PT Astra Serif"/>
          <w:sz w:val="28"/>
          <w:szCs w:val="28"/>
        </w:rPr>
        <w:t>8861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283664">
        <w:rPr>
          <w:rFonts w:ascii="PT Astra Serif" w:hAnsi="PT Astra Serif"/>
          <w:sz w:val="28"/>
          <w:szCs w:val="28"/>
        </w:rPr>
        <w:t>16.12</w:t>
      </w:r>
      <w:r w:rsidRPr="009C18B6">
        <w:rPr>
          <w:rFonts w:ascii="PT Astra Serif" w:hAnsi="PT Astra Serif"/>
          <w:sz w:val="28"/>
          <w:szCs w:val="28"/>
        </w:rPr>
        <w:t>.202</w:t>
      </w:r>
      <w:r w:rsidR="00283664">
        <w:rPr>
          <w:rFonts w:ascii="PT Astra Serif" w:hAnsi="PT Astra Serif"/>
          <w:sz w:val="28"/>
          <w:szCs w:val="28"/>
        </w:rPr>
        <w:t>4</w:t>
      </w:r>
      <w:r w:rsidR="005F6086">
        <w:rPr>
          <w:rFonts w:ascii="PT Astra Serif" w:hAnsi="PT Astra Serif"/>
          <w:sz w:val="28"/>
          <w:szCs w:val="28"/>
        </w:rPr>
        <w:t>)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</w:t>
      </w:r>
      <w:r w:rsidR="0021121B">
        <w:rPr>
          <w:rFonts w:ascii="PT Astra Serif" w:hAnsi="PT Astra Serif"/>
          <w:sz w:val="28"/>
          <w:szCs w:val="28"/>
        </w:rPr>
        <w:t>ей 29, 31</w:t>
      </w:r>
      <w:r w:rsidRPr="009C18B6">
        <w:rPr>
          <w:rFonts w:ascii="PT Astra Serif" w:hAnsi="PT Astra Serif"/>
          <w:sz w:val="28"/>
          <w:szCs w:val="28"/>
        </w:rPr>
        <w:t xml:space="preserve"> Правил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>
        <w:rPr>
          <w:rFonts w:ascii="PT Astra Serif" w:hAnsi="PT Astra Serif"/>
          <w:sz w:val="28"/>
          <w:szCs w:val="28"/>
        </w:rPr>
        <w:t xml:space="preserve">», утвержденных </w:t>
      </w:r>
      <w:r w:rsidR="0021121B">
        <w:rPr>
          <w:rFonts w:ascii="PT Astra Serif" w:hAnsi="PT Astra Serif"/>
          <w:sz w:val="28"/>
          <w:szCs w:val="28"/>
        </w:rPr>
        <w:t>решением Думы города Томска от 27.11.2007 № 687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7D0E48">
        <w:rPr>
          <w:rFonts w:ascii="PT Astra Serif" w:hAnsi="PT Astra Serif"/>
          <w:sz w:val="28"/>
          <w:szCs w:val="28"/>
        </w:rPr>
        <w:t>7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7D0E48">
        <w:rPr>
          <w:rFonts w:ascii="PT Astra Serif" w:hAnsi="PT Astra Serif"/>
          <w:sz w:val="28"/>
          <w:szCs w:val="28"/>
        </w:rPr>
        <w:t>27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="007D0E48">
        <w:rPr>
          <w:rFonts w:ascii="PT Astra Serif" w:hAnsi="PT Astra Serif"/>
          <w:sz w:val="28"/>
          <w:szCs w:val="28"/>
        </w:rPr>
        <w:t>6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="009C18B6" w:rsidRPr="009C18B6">
        <w:rPr>
          <w:rFonts w:ascii="PT Astra Serif" w:hAnsi="PT Astra Serif"/>
          <w:sz w:val="28"/>
          <w:szCs w:val="28"/>
        </w:rPr>
        <w:t xml:space="preserve">до </w:t>
      </w:r>
      <w:r w:rsidR="006B768E">
        <w:rPr>
          <w:rFonts w:ascii="PT Astra Serif" w:hAnsi="PT Astra Serif"/>
          <w:sz w:val="28"/>
          <w:szCs w:val="28"/>
        </w:rPr>
        <w:t>15</w:t>
      </w:r>
      <w:r w:rsidR="009C18B6" w:rsidRPr="009C18B6">
        <w:rPr>
          <w:rFonts w:ascii="PT Astra Serif" w:hAnsi="PT Astra Serif"/>
          <w:sz w:val="28"/>
          <w:szCs w:val="28"/>
        </w:rPr>
        <w:t>.0</w:t>
      </w:r>
      <w:r w:rsidR="007D0E48">
        <w:rPr>
          <w:rFonts w:ascii="PT Astra Serif" w:hAnsi="PT Astra Serif"/>
          <w:sz w:val="28"/>
          <w:szCs w:val="28"/>
        </w:rPr>
        <w:t>8</w:t>
      </w:r>
      <w:r w:rsidR="009C18B6" w:rsidRP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>
        <w:rPr>
          <w:rFonts w:ascii="PT Astra Serif" w:hAnsi="PT Astra Serif"/>
          <w:sz w:val="28"/>
          <w:szCs w:val="28"/>
        </w:rPr>
        <w:t xml:space="preserve">» </w:t>
      </w:r>
      <w:r w:rsidR="0055257B" w:rsidRPr="0055257B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</w:t>
      </w:r>
      <w:r w:rsidR="00447B93">
        <w:rPr>
          <w:rFonts w:ascii="PT Astra Serif" w:hAnsi="PT Astra Serif"/>
          <w:sz w:val="28"/>
          <w:szCs w:val="28"/>
        </w:rPr>
        <w:t xml:space="preserve"> </w:t>
      </w:r>
      <w:r w:rsidR="0021121B">
        <w:rPr>
          <w:rFonts w:ascii="PT Astra Serif" w:hAnsi="PT Astra Serif"/>
          <w:sz w:val="28"/>
          <w:szCs w:val="28"/>
        </w:rPr>
        <w:t xml:space="preserve">отношении территории, расположенной в границах квартала, ограниченного ул. </w:t>
      </w:r>
      <w:r w:rsidR="007D0E48">
        <w:rPr>
          <w:rFonts w:ascii="PT Astra Serif" w:hAnsi="PT Astra Serif"/>
          <w:sz w:val="28"/>
          <w:szCs w:val="28"/>
        </w:rPr>
        <w:t>Сибирская</w:t>
      </w:r>
      <w:r w:rsidR="0021121B">
        <w:rPr>
          <w:rFonts w:ascii="PT Astra Serif" w:hAnsi="PT Astra Serif"/>
          <w:sz w:val="28"/>
          <w:szCs w:val="28"/>
        </w:rPr>
        <w:t xml:space="preserve">, ул. </w:t>
      </w:r>
      <w:r w:rsidR="007D0E48">
        <w:rPr>
          <w:rFonts w:ascii="PT Astra Serif" w:hAnsi="PT Astra Serif"/>
          <w:sz w:val="28"/>
          <w:szCs w:val="28"/>
        </w:rPr>
        <w:t>Жуковского</w:t>
      </w:r>
      <w:r w:rsidR="0021121B">
        <w:rPr>
          <w:rFonts w:ascii="PT Astra Serif" w:hAnsi="PT Astra Serif"/>
          <w:sz w:val="28"/>
          <w:szCs w:val="28"/>
        </w:rPr>
        <w:t xml:space="preserve">, ул. </w:t>
      </w:r>
      <w:r w:rsidR="007D0E48">
        <w:rPr>
          <w:rFonts w:ascii="PT Astra Serif" w:hAnsi="PT Astra Serif"/>
          <w:sz w:val="28"/>
          <w:szCs w:val="28"/>
        </w:rPr>
        <w:t>Алтайская</w:t>
      </w:r>
      <w:r w:rsidR="001409B8">
        <w:rPr>
          <w:rFonts w:ascii="PT Astra Serif" w:hAnsi="PT Astra Serif"/>
          <w:sz w:val="28"/>
          <w:szCs w:val="28"/>
        </w:rPr>
        <w:t>, ул. Лебедева, ул. Степана Разина.</w:t>
      </w:r>
    </w:p>
    <w:p w:rsidR="00E537F9" w:rsidRPr="009C18B6" w:rsidRDefault="000850F4" w:rsidP="0021121B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</w:t>
      </w:r>
      <w:r w:rsidR="0021121B" w:rsidRPr="009C18B6">
        <w:rPr>
          <w:rFonts w:ascii="PT Astra Serif" w:hAnsi="PT Astra Serif"/>
          <w:sz w:val="28"/>
          <w:szCs w:val="28"/>
        </w:rPr>
        <w:t>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 xml:space="preserve">» </w:t>
      </w:r>
      <w:r w:rsidR="0021121B" w:rsidRPr="0055257B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</w:t>
      </w:r>
      <w:r w:rsidR="0021121B">
        <w:rPr>
          <w:rFonts w:ascii="PT Astra Serif" w:hAnsi="PT Astra Serif"/>
          <w:sz w:val="28"/>
          <w:szCs w:val="28"/>
        </w:rPr>
        <w:t xml:space="preserve"> отношении территории, расположенной </w:t>
      </w:r>
      <w:r w:rsidR="007D0E48">
        <w:rPr>
          <w:rFonts w:ascii="PT Astra Serif" w:hAnsi="PT Astra Serif"/>
          <w:sz w:val="28"/>
          <w:szCs w:val="28"/>
        </w:rPr>
        <w:t xml:space="preserve">в границах квартала, ограниченного </w:t>
      </w:r>
      <w:r w:rsidR="001409B8">
        <w:rPr>
          <w:rFonts w:ascii="PT Astra Serif" w:hAnsi="PT Astra Serif"/>
          <w:sz w:val="28"/>
          <w:szCs w:val="28"/>
        </w:rPr>
        <w:t xml:space="preserve">ул. Сибирская, ул. Жуковского, ул. Алтайская, ул. </w:t>
      </w:r>
      <w:proofErr w:type="gramStart"/>
      <w:r w:rsidR="001409B8">
        <w:rPr>
          <w:rFonts w:ascii="PT Astra Serif" w:hAnsi="PT Astra Serif"/>
          <w:sz w:val="28"/>
          <w:szCs w:val="28"/>
        </w:rPr>
        <w:t xml:space="preserve">Лебедева, </w:t>
      </w:r>
      <w:r w:rsidR="001B68F9">
        <w:rPr>
          <w:rFonts w:ascii="PT Astra Serif" w:hAnsi="PT Astra Serif"/>
          <w:sz w:val="28"/>
          <w:szCs w:val="28"/>
        </w:rPr>
        <w:t xml:space="preserve">  </w:t>
      </w:r>
      <w:proofErr w:type="gramEnd"/>
      <w:r w:rsidR="001B68F9">
        <w:rPr>
          <w:rFonts w:ascii="PT Astra Serif" w:hAnsi="PT Astra Serif"/>
          <w:sz w:val="28"/>
          <w:szCs w:val="28"/>
        </w:rPr>
        <w:t xml:space="preserve">     </w:t>
      </w:r>
      <w:r w:rsidR="001409B8">
        <w:rPr>
          <w:rFonts w:ascii="PT Astra Serif" w:hAnsi="PT Astra Serif"/>
          <w:sz w:val="28"/>
          <w:szCs w:val="28"/>
        </w:rPr>
        <w:t>ул. Степана Разина,</w:t>
      </w:r>
      <w:r w:rsidR="00F96C5C">
        <w:rPr>
          <w:rFonts w:ascii="PT Astra Serif" w:hAnsi="PT Astra Serif"/>
          <w:sz w:val="28"/>
          <w:szCs w:val="28"/>
        </w:rPr>
        <w:t xml:space="preserve"> установленного подпунктом </w:t>
      </w:r>
      <w:r w:rsidR="00E537F9" w:rsidRPr="009C18B6">
        <w:rPr>
          <w:rFonts w:ascii="PT Astra Serif" w:hAnsi="PT Astra Serif"/>
          <w:sz w:val="28"/>
          <w:szCs w:val="28"/>
        </w:rPr>
        <w:t>1) настоящего пункта.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lastRenderedPageBreak/>
        <w:t xml:space="preserve">1) </w:t>
      </w:r>
      <w:r w:rsidRPr="009C18B6">
        <w:rPr>
          <w:rFonts w:ascii="PT Astra Serif" w:hAnsi="PT Astra Serif"/>
          <w:sz w:val="28"/>
          <w:szCs w:val="28"/>
        </w:rPr>
        <w:t xml:space="preserve">официальное опубликование настоящего распоряжения и сообщения о принятии решения о подготовке проекта о внесении изменений </w:t>
      </w:r>
      <w:r w:rsidR="0021121B" w:rsidRPr="009C18B6">
        <w:rPr>
          <w:rFonts w:ascii="PT Astra Serif" w:hAnsi="PT Astra Serif"/>
          <w:sz w:val="28"/>
          <w:szCs w:val="28"/>
        </w:rPr>
        <w:t>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743EB5" w:rsidRPr="009C18B6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направление настоящего распоряжения и сообщения о принятии решения о подготовке проекта </w:t>
      </w:r>
      <w:r w:rsidR="0021121B" w:rsidRPr="009C18B6">
        <w:rPr>
          <w:rFonts w:ascii="PT Astra Serif" w:hAnsi="PT Astra Serif"/>
          <w:sz w:val="28"/>
          <w:szCs w:val="28"/>
        </w:rPr>
        <w:t>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="0021121B" w:rsidRPr="009C18B6">
        <w:rPr>
          <w:rFonts w:ascii="PT Astra Serif" w:hAnsi="PT Astra Serif"/>
          <w:sz w:val="28"/>
          <w:szCs w:val="28"/>
        </w:rPr>
        <w:t xml:space="preserve">» </w:t>
      </w:r>
      <w:r w:rsidRPr="009C18B6">
        <w:rPr>
          <w:rFonts w:ascii="PT Astra Serif" w:hAnsi="PT Astra Serif"/>
          <w:sz w:val="28"/>
          <w:szCs w:val="28"/>
        </w:rPr>
        <w:t xml:space="preserve">в администрацию </w:t>
      </w:r>
      <w:r w:rsidR="0021121B">
        <w:rPr>
          <w:rFonts w:ascii="PT Astra Serif" w:hAnsi="PT Astra Serif"/>
          <w:sz w:val="28"/>
          <w:szCs w:val="28"/>
        </w:rPr>
        <w:t xml:space="preserve">Города Томска </w:t>
      </w:r>
      <w:r w:rsidRPr="009C18B6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743EB5" w:rsidRPr="009C18B6" w:rsidRDefault="00743EB5" w:rsidP="00743EB5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>
        <w:rPr>
          <w:rFonts w:ascii="PT Astra Serif" w:hAnsi="PT Astra Serif"/>
          <w:sz w:val="28"/>
          <w:szCs w:val="28"/>
        </w:rPr>
        <w:t>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1" w:name="_GoBack"/>
      <w:bookmarkEnd w:id="1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BC0C05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BC0C05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76830" w:rsidRDefault="0057683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sectPr w:rsidR="00576830" w:rsidSect="004A7408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11C" w:rsidRDefault="0011011C">
      <w:r>
        <w:separator/>
      </w:r>
    </w:p>
  </w:endnote>
  <w:endnote w:type="continuationSeparator" w:id="0">
    <w:p w:rsidR="0011011C" w:rsidRDefault="0011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11011C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11C" w:rsidRDefault="0011011C">
      <w:r>
        <w:separator/>
      </w:r>
    </w:p>
  </w:footnote>
  <w:footnote w:type="continuationSeparator" w:id="0">
    <w:p w:rsidR="0011011C" w:rsidRDefault="00110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357103" w:rsidRDefault="004A7408">
        <w:pPr>
          <w:pStyle w:val="af"/>
          <w:rPr>
            <w:b w:val="0"/>
          </w:rPr>
        </w:pPr>
        <w:r w:rsidRPr="00357103">
          <w:rPr>
            <w:b w:val="0"/>
          </w:rPr>
          <w:fldChar w:fldCharType="begin"/>
        </w:r>
        <w:r w:rsidRPr="00357103">
          <w:rPr>
            <w:b w:val="0"/>
          </w:rPr>
          <w:instrText>PAGE   \* MERGEFORMAT</w:instrText>
        </w:r>
        <w:r w:rsidRPr="00357103">
          <w:rPr>
            <w:b w:val="0"/>
          </w:rPr>
          <w:fldChar w:fldCharType="separate"/>
        </w:r>
        <w:r w:rsidR="0042043C">
          <w:rPr>
            <w:b w:val="0"/>
            <w:noProof/>
          </w:rPr>
          <w:t>2</w:t>
        </w:r>
        <w:r w:rsidRPr="00357103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44396"/>
    <w:rsid w:val="000747C2"/>
    <w:rsid w:val="000850F4"/>
    <w:rsid w:val="00091E06"/>
    <w:rsid w:val="000C286F"/>
    <w:rsid w:val="0011011C"/>
    <w:rsid w:val="0012112B"/>
    <w:rsid w:val="00125886"/>
    <w:rsid w:val="001409B8"/>
    <w:rsid w:val="0016290F"/>
    <w:rsid w:val="001B68F9"/>
    <w:rsid w:val="0021121B"/>
    <w:rsid w:val="00283664"/>
    <w:rsid w:val="002F1CD9"/>
    <w:rsid w:val="00316A34"/>
    <w:rsid w:val="00335908"/>
    <w:rsid w:val="00357103"/>
    <w:rsid w:val="0042043C"/>
    <w:rsid w:val="00447B93"/>
    <w:rsid w:val="004A7408"/>
    <w:rsid w:val="004D0FBA"/>
    <w:rsid w:val="004D5A0A"/>
    <w:rsid w:val="0055257B"/>
    <w:rsid w:val="00574C3B"/>
    <w:rsid w:val="00576830"/>
    <w:rsid w:val="005835DE"/>
    <w:rsid w:val="005F6086"/>
    <w:rsid w:val="00614292"/>
    <w:rsid w:val="006561E6"/>
    <w:rsid w:val="006A5CCA"/>
    <w:rsid w:val="006B768E"/>
    <w:rsid w:val="006F4243"/>
    <w:rsid w:val="00743EB5"/>
    <w:rsid w:val="007565DA"/>
    <w:rsid w:val="007D0E48"/>
    <w:rsid w:val="008749E1"/>
    <w:rsid w:val="0089766A"/>
    <w:rsid w:val="009A0386"/>
    <w:rsid w:val="009C18B6"/>
    <w:rsid w:val="009D1E60"/>
    <w:rsid w:val="00A62AB1"/>
    <w:rsid w:val="00BC0C05"/>
    <w:rsid w:val="00C40548"/>
    <w:rsid w:val="00D01617"/>
    <w:rsid w:val="00D24612"/>
    <w:rsid w:val="00D5769D"/>
    <w:rsid w:val="00DC68E9"/>
    <w:rsid w:val="00E537F9"/>
    <w:rsid w:val="00E805F3"/>
    <w:rsid w:val="00F820A6"/>
    <w:rsid w:val="00F9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DE06D-10FD-4B30-8E4E-C039B6D8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23</cp:revision>
  <cp:lastPrinted>2025-08-04T07:46:00Z</cp:lastPrinted>
  <dcterms:created xsi:type="dcterms:W3CDTF">2025-07-21T10:28:00Z</dcterms:created>
  <dcterms:modified xsi:type="dcterms:W3CDTF">2025-08-08T04:19:00Z</dcterms:modified>
</cp:coreProperties>
</file>