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2E095E" w:rsidRDefault="002E095E" w:rsidP="00103CEC">
            <w:pPr>
              <w:pStyle w:val="1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2E095E">
              <w:rPr>
                <w:rFonts w:ascii="Times New Roman" w:hAnsi="Times New Roman"/>
                <w:sz w:val="26"/>
                <w:szCs w:val="26"/>
                <w:u w:val="single"/>
              </w:rPr>
              <w:t>29.08.2016</w:t>
            </w:r>
            <w:r w:rsidR="006C27F4" w:rsidRPr="002E095E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  <w:r w:rsidR="00531735" w:rsidRPr="002E095E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046B07" w:rsidP="002E095E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>№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E09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E095E" w:rsidRPr="002E095E">
              <w:rPr>
                <w:rFonts w:ascii="Times New Roman" w:hAnsi="Times New Roman"/>
                <w:sz w:val="26"/>
                <w:szCs w:val="26"/>
                <w:u w:val="single"/>
              </w:rPr>
              <w:t xml:space="preserve"> 44/01-07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F28C6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657FF0" w:rsidTr="00657FF0">
        <w:trPr>
          <w:trHeight w:val="513"/>
        </w:trPr>
        <w:tc>
          <w:tcPr>
            <w:tcW w:w="9356" w:type="dxa"/>
            <w:gridSpan w:val="3"/>
          </w:tcPr>
          <w:p w:rsidR="00654011" w:rsidRPr="00103CEC" w:rsidRDefault="00103CEC" w:rsidP="00771287">
            <w:pPr>
              <w:pStyle w:val="10"/>
              <w:jc w:val="center"/>
              <w:rPr>
                <w:sz w:val="26"/>
                <w:szCs w:val="26"/>
              </w:rPr>
            </w:pPr>
            <w:r w:rsidRPr="00103CEC">
              <w:rPr>
                <w:sz w:val="26"/>
                <w:szCs w:val="26"/>
              </w:rPr>
              <w:t xml:space="preserve">О включении в список выявленных объектов культурного наследия </w:t>
            </w:r>
            <w:r w:rsidR="00CE5BFD">
              <w:rPr>
                <w:sz w:val="26"/>
                <w:szCs w:val="26"/>
              </w:rPr>
              <w:t xml:space="preserve">выявленных </w:t>
            </w:r>
            <w:r w:rsidRPr="00103CEC">
              <w:rPr>
                <w:sz w:val="26"/>
                <w:szCs w:val="26"/>
              </w:rPr>
              <w:t>объектов археологического наследия, расположенных на территории Томской области</w:t>
            </w:r>
          </w:p>
        </w:tc>
      </w:tr>
    </w:tbl>
    <w:p w:rsidR="00116CE8" w:rsidRPr="00657FF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</w:p>
    <w:p w:rsidR="004F6045" w:rsidRPr="00180399" w:rsidRDefault="00103CEC" w:rsidP="00937BE3">
      <w:pPr>
        <w:pStyle w:val="Default"/>
        <w:ind w:firstLine="709"/>
        <w:jc w:val="both"/>
        <w:rPr>
          <w:sz w:val="26"/>
          <w:szCs w:val="26"/>
        </w:rPr>
      </w:pPr>
      <w:r w:rsidRPr="003B2978">
        <w:rPr>
          <w:sz w:val="26"/>
          <w:szCs w:val="26"/>
        </w:rPr>
        <w:t>Согласно подпункту а) пункта 3 Решения Исполнительного комитета Томского областного Совета депутатов трудящихся от 25.07.1961 № 242 «О</w:t>
      </w:r>
      <w:r w:rsidR="003B2978">
        <w:rPr>
          <w:sz w:val="26"/>
          <w:szCs w:val="26"/>
        </w:rPr>
        <w:t> </w:t>
      </w:r>
      <w:r w:rsidRPr="003B2978">
        <w:rPr>
          <w:sz w:val="26"/>
          <w:szCs w:val="26"/>
        </w:rPr>
        <w:t>дальнейшем улучшении дела охраны памятников культуры в области»</w:t>
      </w:r>
      <w:r w:rsidR="00937BE3" w:rsidRPr="003B2978">
        <w:rPr>
          <w:sz w:val="26"/>
          <w:szCs w:val="26"/>
        </w:rPr>
        <w:t xml:space="preserve">, </w:t>
      </w:r>
      <w:r w:rsidRPr="003B2978">
        <w:rPr>
          <w:sz w:val="26"/>
          <w:szCs w:val="26"/>
        </w:rPr>
        <w:t xml:space="preserve">а также пункту 4 статьи 64 Федерального закона от 25 июня 2002 года № 73-ФЗ «Об объектах культурного наследия (памятниках истории и культуры) народов Российской Федерации», </w:t>
      </w:r>
      <w:r w:rsidR="00937BE3" w:rsidRPr="003B2978">
        <w:rPr>
          <w:sz w:val="26"/>
          <w:szCs w:val="26"/>
        </w:rPr>
        <w:t>части 1 статьи 4 Закона Томской области от 12 декабря 2006 № 304-ОЗ «Об объектах культурного наследия (памятниках истории и культуры) Томской области»</w:t>
      </w:r>
      <w:r w:rsidR="0036094B" w:rsidRPr="003B2978">
        <w:rPr>
          <w:sz w:val="26"/>
          <w:szCs w:val="26"/>
        </w:rPr>
        <w:t xml:space="preserve">, </w:t>
      </w:r>
      <w:r w:rsidR="005C4BE8" w:rsidRPr="003B2978">
        <w:rPr>
          <w:sz w:val="26"/>
          <w:szCs w:val="26"/>
        </w:rPr>
        <w:t>подпункта </w:t>
      </w:r>
      <w:r w:rsidR="003B2978" w:rsidRPr="003B2978">
        <w:rPr>
          <w:sz w:val="26"/>
          <w:szCs w:val="26"/>
        </w:rPr>
        <w:t>з</w:t>
      </w:r>
      <w:r w:rsidR="005C4BE8" w:rsidRPr="003B2978">
        <w:rPr>
          <w:sz w:val="26"/>
          <w:szCs w:val="26"/>
        </w:rPr>
        <w:t xml:space="preserve">) подпункта 8) пункта 9 и подпункта 1) пункта 10 </w:t>
      </w:r>
      <w:r w:rsidR="0036094B" w:rsidRPr="003B2978">
        <w:rPr>
          <w:sz w:val="26"/>
          <w:szCs w:val="26"/>
        </w:rPr>
        <w:t xml:space="preserve">Положения о </w:t>
      </w:r>
      <w:r w:rsidR="005C4BE8" w:rsidRPr="003B2978">
        <w:rPr>
          <w:sz w:val="26"/>
          <w:szCs w:val="26"/>
        </w:rPr>
        <w:t>К</w:t>
      </w:r>
      <w:r w:rsidR="0036094B" w:rsidRPr="003B2978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</w:t>
      </w:r>
      <w:r w:rsidR="0036094B" w:rsidRPr="00180399">
        <w:rPr>
          <w:sz w:val="26"/>
          <w:szCs w:val="26"/>
        </w:rPr>
        <w:t>7</w:t>
      </w:r>
    </w:p>
    <w:p w:rsidR="00116CE8" w:rsidRPr="00180399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180399" w:rsidRDefault="000C6511" w:rsidP="008F28C6">
      <w:pPr>
        <w:pStyle w:val="a5"/>
        <w:ind w:firstLine="567"/>
        <w:rPr>
          <w:sz w:val="26"/>
          <w:szCs w:val="26"/>
        </w:rPr>
      </w:pPr>
      <w:r w:rsidRPr="00180399">
        <w:rPr>
          <w:sz w:val="26"/>
          <w:szCs w:val="26"/>
        </w:rPr>
        <w:t>ПРИКАЗЫВАЮ:</w:t>
      </w:r>
    </w:p>
    <w:bookmarkEnd w:id="0"/>
    <w:p w:rsidR="004F6045" w:rsidRPr="00103CEC" w:rsidRDefault="00103CEC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В</w:t>
      </w:r>
      <w:r w:rsidRPr="00103CEC">
        <w:rPr>
          <w:rFonts w:ascii="Times New Roman" w:hAnsi="Times New Roman"/>
          <w:b w:val="0"/>
          <w:sz w:val="26"/>
          <w:szCs w:val="26"/>
        </w:rPr>
        <w:t>ключить в перечень выявленных объектов культурного наследия Томской области объекты археологического наследия согласно приложению к настоящему</w:t>
      </w:r>
      <w:r>
        <w:rPr>
          <w:rFonts w:ascii="Times New Roman" w:hAnsi="Times New Roman"/>
          <w:b w:val="0"/>
          <w:sz w:val="26"/>
          <w:szCs w:val="26"/>
        </w:rPr>
        <w:t xml:space="preserve"> приказу</w:t>
      </w:r>
      <w:r w:rsidR="00AB2DE3" w:rsidRPr="00103CEC">
        <w:rPr>
          <w:rFonts w:ascii="Times New Roman" w:hAnsi="Times New Roman"/>
          <w:b w:val="0"/>
          <w:sz w:val="26"/>
          <w:szCs w:val="26"/>
        </w:rPr>
        <w:t>;</w:t>
      </w:r>
    </w:p>
    <w:p w:rsidR="00EF719B" w:rsidRPr="004C3920" w:rsidRDefault="00EF719B" w:rsidP="00EF719B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>Направить в Департамент информационной политики Администрации Томской области для опубликования приказа в порядке, установленном действующим законодательством (Рудковский);</w:t>
      </w:r>
    </w:p>
    <w:p w:rsidR="00EF719B" w:rsidRPr="004C3920" w:rsidRDefault="00EF719B" w:rsidP="00EF719B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настоящее распоряжение в орган кадастрового учета в срок не позднее  пяти рабочих дней со дня вступления в силу настоящего </w:t>
      </w:r>
      <w:r>
        <w:rPr>
          <w:rFonts w:ascii="Times New Roman" w:hAnsi="Times New Roman"/>
          <w:b w:val="0"/>
          <w:sz w:val="26"/>
          <w:szCs w:val="26"/>
        </w:rPr>
        <w:t>приказа (Рудковский);</w:t>
      </w:r>
    </w:p>
    <w:p w:rsidR="00EF719B" w:rsidRPr="00180399" w:rsidRDefault="00EF719B" w:rsidP="00EF719B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103CEC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ий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>приказ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вступает в силу со дня его подписания</w:t>
      </w:r>
      <w:r>
        <w:rPr>
          <w:rFonts w:ascii="Times New Roman" w:hAnsi="Times New Roman"/>
          <w:b w:val="0"/>
          <w:sz w:val="26"/>
          <w:szCs w:val="26"/>
        </w:rPr>
        <w:t>;</w:t>
      </w:r>
    </w:p>
    <w:p w:rsidR="004F6045" w:rsidRPr="00180399" w:rsidRDefault="00EF719B" w:rsidP="00EF719B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180399">
        <w:rPr>
          <w:sz w:val="26"/>
          <w:szCs w:val="26"/>
        </w:rPr>
        <w:t>Контроль за исполнением оставляю за собой</w:t>
      </w:r>
      <w:r>
        <w:rPr>
          <w:sz w:val="26"/>
          <w:szCs w:val="26"/>
        </w:rPr>
        <w:t>.</w:t>
      </w:r>
    </w:p>
    <w:p w:rsidR="00E70E56" w:rsidRPr="00657FF0" w:rsidRDefault="00E70E56" w:rsidP="00224453">
      <w:pPr>
        <w:spacing w:before="120"/>
        <w:rPr>
          <w:sz w:val="26"/>
          <w:szCs w:val="26"/>
        </w:rPr>
      </w:pPr>
    </w:p>
    <w:p w:rsidR="00787B4C" w:rsidRPr="00657FF0" w:rsidRDefault="00657FF0" w:rsidP="00787B4C">
      <w:pPr>
        <w:spacing w:before="120"/>
        <w:rPr>
          <w:sz w:val="26"/>
          <w:szCs w:val="26"/>
        </w:rPr>
      </w:pPr>
      <w:r w:rsidRPr="00657FF0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657FF0" w:rsidRDefault="00657FF0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657FF0" w:rsidRPr="000C33AA" w:rsidRDefault="00EF719B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657FF0" w:rsidRPr="000C33AA" w:rsidRDefault="00657FF0" w:rsidP="00657FF0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 w:rsidR="00EF719B">
        <w:t>88</w:t>
      </w:r>
    </w:p>
    <w:p w:rsidR="00E82AD8" w:rsidRPr="00FC5704" w:rsidRDefault="005940B7" w:rsidP="00657FF0">
      <w:pPr>
        <w:pStyle w:val="ac"/>
        <w:spacing w:before="0" w:beforeAutospacing="0" w:after="0" w:afterAutospacing="0" w:line="276" w:lineRule="auto"/>
        <w:rPr>
          <w:sz w:val="16"/>
          <w:szCs w:val="16"/>
        </w:rPr>
        <w:sectPr w:rsidR="00E82AD8" w:rsidRPr="00FC5704" w:rsidSect="00180399">
          <w:headerReference w:type="even" r:id="rId8"/>
          <w:footerReference w:type="even" r:id="rId9"/>
          <w:footerReference w:type="default" r:id="rId10"/>
          <w:headerReference w:type="first" r:id="rId11"/>
          <w:type w:val="nextColumn"/>
          <w:pgSz w:w="11907" w:h="16840" w:code="9"/>
          <w:pgMar w:top="1134" w:right="851" w:bottom="426" w:left="1701" w:header="437" w:footer="448" w:gutter="0"/>
          <w:cols w:space="720"/>
          <w:titlePg/>
        </w:sectPr>
      </w:pPr>
      <w:hyperlink r:id="rId12" w:history="1">
        <w:r w:rsidR="00EF719B" w:rsidRPr="00674223">
          <w:rPr>
            <w:rStyle w:val="aa"/>
            <w:sz w:val="16"/>
            <w:szCs w:val="16"/>
            <w:lang w:val="en-US"/>
          </w:rPr>
          <w:t>dc</w:t>
        </w:r>
        <w:r w:rsidR="00EF719B" w:rsidRPr="00674223">
          <w:rPr>
            <w:rStyle w:val="aa"/>
            <w:sz w:val="16"/>
            <w:szCs w:val="16"/>
          </w:rPr>
          <w:t>-</w:t>
        </w:r>
        <w:r w:rsidR="00EF719B" w:rsidRPr="00674223">
          <w:rPr>
            <w:rStyle w:val="aa"/>
            <w:sz w:val="16"/>
            <w:szCs w:val="16"/>
            <w:lang w:val="en-US"/>
          </w:rPr>
          <w:t>rsi</w:t>
        </w:r>
        <w:r w:rsidR="00EF719B" w:rsidRPr="00674223">
          <w:rPr>
            <w:rStyle w:val="aa"/>
            <w:sz w:val="16"/>
            <w:szCs w:val="16"/>
          </w:rPr>
          <w:t>@</w:t>
        </w:r>
        <w:r w:rsidR="00EF719B" w:rsidRPr="00674223">
          <w:rPr>
            <w:rStyle w:val="aa"/>
            <w:sz w:val="16"/>
            <w:szCs w:val="16"/>
            <w:lang w:val="en-US"/>
          </w:rPr>
          <w:t>cct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tomsk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gov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lastRenderedPageBreak/>
        <w:t>Приложение к приказу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>Комитета по охране объектов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 культурного наследия Томской области</w:t>
      </w:r>
    </w:p>
    <w:p w:rsidR="00DD7C3B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от </w:t>
      </w:r>
      <w:r w:rsidR="009C6154">
        <w:rPr>
          <w:sz w:val="26"/>
          <w:szCs w:val="26"/>
          <w:u w:val="single"/>
        </w:rPr>
        <w:t xml:space="preserve">29.08.2016 </w:t>
      </w:r>
      <w:r w:rsidRPr="00A85441">
        <w:rPr>
          <w:sz w:val="26"/>
          <w:szCs w:val="26"/>
        </w:rPr>
        <w:t>№</w:t>
      </w:r>
      <w:r w:rsidR="009C6154">
        <w:rPr>
          <w:sz w:val="26"/>
          <w:szCs w:val="26"/>
        </w:rPr>
        <w:t xml:space="preserve"> </w:t>
      </w:r>
      <w:r w:rsidR="009C6154" w:rsidRPr="009C6154">
        <w:rPr>
          <w:sz w:val="26"/>
          <w:szCs w:val="26"/>
          <w:u w:val="single"/>
        </w:rPr>
        <w:t>44/01-07</w:t>
      </w:r>
    </w:p>
    <w:p w:rsidR="00D906BE" w:rsidRDefault="00D906BE" w:rsidP="00D906BE">
      <w:pPr>
        <w:ind w:left="4820" w:right="961"/>
        <w:jc w:val="right"/>
        <w:rPr>
          <w:sz w:val="26"/>
          <w:szCs w:val="26"/>
        </w:rPr>
      </w:pPr>
    </w:p>
    <w:p w:rsidR="00D906BE" w:rsidRPr="00D906BE" w:rsidRDefault="00D906BE" w:rsidP="00D906BE">
      <w:pPr>
        <w:jc w:val="center"/>
        <w:outlineLvl w:val="0"/>
        <w:rPr>
          <w:sz w:val="26"/>
          <w:szCs w:val="26"/>
        </w:rPr>
      </w:pPr>
      <w:r w:rsidRPr="00D906BE">
        <w:rPr>
          <w:sz w:val="26"/>
          <w:szCs w:val="26"/>
        </w:rPr>
        <w:t>Перечень выявленных объектов археологического наследия, расположенных на территории Томской области</w:t>
      </w:r>
    </w:p>
    <w:p w:rsidR="00D906BE" w:rsidRPr="00D906BE" w:rsidRDefault="00D906BE" w:rsidP="00D906BE">
      <w:pPr>
        <w:jc w:val="center"/>
        <w:rPr>
          <w:b/>
          <w:sz w:val="26"/>
          <w:szCs w:val="2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709"/>
        <w:gridCol w:w="3260"/>
        <w:gridCol w:w="2977"/>
        <w:gridCol w:w="2268"/>
        <w:gridCol w:w="5670"/>
      </w:tblGrid>
      <w:tr w:rsidR="007B7FB2" w:rsidRPr="00400855" w:rsidTr="008731C6">
        <w:trPr>
          <w:trHeight w:val="677"/>
        </w:trPr>
        <w:tc>
          <w:tcPr>
            <w:tcW w:w="709" w:type="dxa"/>
            <w:vAlign w:val="center"/>
          </w:tcPr>
          <w:p w:rsidR="00D906BE" w:rsidRPr="00400855" w:rsidRDefault="00D906BE" w:rsidP="00E97966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№</w:t>
            </w:r>
          </w:p>
          <w:p w:rsidR="00D906BE" w:rsidRPr="00400855" w:rsidRDefault="00D906BE" w:rsidP="00E97966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п/п</w:t>
            </w:r>
          </w:p>
        </w:tc>
        <w:tc>
          <w:tcPr>
            <w:tcW w:w="3260" w:type="dxa"/>
            <w:vAlign w:val="center"/>
          </w:tcPr>
          <w:p w:rsidR="00D906BE" w:rsidRPr="00400855" w:rsidRDefault="00053CC5" w:rsidP="008B2234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Уточненное н</w:t>
            </w:r>
            <w:r w:rsidR="00D906BE" w:rsidRPr="00400855">
              <w:rPr>
                <w:sz w:val="24"/>
                <w:szCs w:val="24"/>
              </w:rPr>
              <w:t>аименование</w:t>
            </w:r>
          </w:p>
        </w:tc>
        <w:tc>
          <w:tcPr>
            <w:tcW w:w="2977" w:type="dxa"/>
            <w:vAlign w:val="center"/>
          </w:tcPr>
          <w:p w:rsidR="00053CC5" w:rsidRPr="00400855" w:rsidRDefault="00053CC5" w:rsidP="00053CC5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Наименование</w:t>
            </w:r>
            <w:r w:rsidR="00906869" w:rsidRPr="00400855">
              <w:rPr>
                <w:sz w:val="24"/>
                <w:szCs w:val="24"/>
              </w:rPr>
              <w:t xml:space="preserve"> и п/н</w:t>
            </w:r>
          </w:p>
          <w:p w:rsidR="00D906BE" w:rsidRPr="00400855" w:rsidRDefault="00053CC5" w:rsidP="00053CC5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по Решению № 242</w:t>
            </w:r>
          </w:p>
        </w:tc>
        <w:tc>
          <w:tcPr>
            <w:tcW w:w="2268" w:type="dxa"/>
            <w:vAlign w:val="center"/>
          </w:tcPr>
          <w:p w:rsidR="00D906BE" w:rsidRPr="00850C13" w:rsidRDefault="00053CC5" w:rsidP="00E97966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Датировка</w:t>
            </w:r>
          </w:p>
        </w:tc>
        <w:tc>
          <w:tcPr>
            <w:tcW w:w="5670" w:type="dxa"/>
            <w:vAlign w:val="center"/>
          </w:tcPr>
          <w:p w:rsidR="00D906BE" w:rsidRPr="00400855" w:rsidRDefault="00D906BE" w:rsidP="00E97966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Местонахождение объекта (адрес)</w:t>
            </w:r>
          </w:p>
        </w:tc>
      </w:tr>
      <w:tr w:rsidR="007B7FB2" w:rsidRPr="00400855" w:rsidTr="0016422E">
        <w:trPr>
          <w:trHeight w:val="677"/>
        </w:trPr>
        <w:tc>
          <w:tcPr>
            <w:tcW w:w="709" w:type="dxa"/>
            <w:vAlign w:val="center"/>
          </w:tcPr>
          <w:p w:rsidR="00D906BE" w:rsidRPr="00400855" w:rsidRDefault="00D906BE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D906BE" w:rsidRPr="00400855" w:rsidRDefault="00053CC5" w:rsidP="0016422E">
            <w:pPr>
              <w:jc w:val="center"/>
              <w:rPr>
                <w:sz w:val="24"/>
                <w:szCs w:val="24"/>
                <w:lang w:val="en-US"/>
              </w:rPr>
            </w:pPr>
            <w:r w:rsidRPr="00400855">
              <w:rPr>
                <w:color w:val="000000"/>
                <w:sz w:val="24"/>
                <w:szCs w:val="24"/>
              </w:rPr>
              <w:t xml:space="preserve">Смолокуровское городище </w:t>
            </w:r>
            <w:r w:rsidRPr="00400855">
              <w:rPr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D906BE" w:rsidRPr="00400855" w:rsidRDefault="00906869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color w:val="000000"/>
                <w:sz w:val="24"/>
                <w:szCs w:val="24"/>
              </w:rPr>
              <w:t xml:space="preserve">214. </w:t>
            </w:r>
            <w:r w:rsidR="00053CC5" w:rsidRPr="00400855">
              <w:rPr>
                <w:color w:val="000000"/>
                <w:sz w:val="24"/>
                <w:szCs w:val="24"/>
              </w:rPr>
              <w:t>Смолокуровское городище</w:t>
            </w:r>
          </w:p>
        </w:tc>
        <w:tc>
          <w:tcPr>
            <w:tcW w:w="2268" w:type="dxa"/>
            <w:vAlign w:val="center"/>
          </w:tcPr>
          <w:p w:rsidR="00D906BE" w:rsidRPr="00850C13" w:rsidRDefault="00B86835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Развитое средневековье</w:t>
            </w:r>
          </w:p>
        </w:tc>
        <w:tc>
          <w:tcPr>
            <w:tcW w:w="5670" w:type="dxa"/>
            <w:vAlign w:val="center"/>
          </w:tcPr>
          <w:p w:rsidR="00D906BE" w:rsidRPr="004A6E0D" w:rsidRDefault="00B86835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Молчановский район, Суйгинское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7B7FB2" w:rsidRPr="00400855" w:rsidTr="0016422E">
        <w:trPr>
          <w:trHeight w:val="677"/>
        </w:trPr>
        <w:tc>
          <w:tcPr>
            <w:tcW w:w="709" w:type="dxa"/>
            <w:vAlign w:val="center"/>
          </w:tcPr>
          <w:p w:rsidR="00D906BE" w:rsidRPr="00400855" w:rsidRDefault="00D906BE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D906BE" w:rsidRPr="00400855" w:rsidRDefault="00053CC5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color w:val="000000"/>
                <w:sz w:val="24"/>
                <w:szCs w:val="24"/>
              </w:rPr>
              <w:t xml:space="preserve">Смолокуровское городище </w:t>
            </w:r>
            <w:r w:rsidRPr="00400855">
              <w:rPr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2977" w:type="dxa"/>
            <w:vAlign w:val="center"/>
          </w:tcPr>
          <w:p w:rsidR="00D906BE" w:rsidRPr="00400855" w:rsidRDefault="000836DC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color w:val="000000"/>
                <w:sz w:val="24"/>
                <w:szCs w:val="24"/>
              </w:rPr>
              <w:t xml:space="preserve">218. </w:t>
            </w:r>
            <w:r w:rsidR="00053CC5" w:rsidRPr="00400855">
              <w:rPr>
                <w:color w:val="000000"/>
                <w:sz w:val="24"/>
                <w:szCs w:val="24"/>
              </w:rPr>
              <w:t>Смолокуровское городище</w:t>
            </w:r>
          </w:p>
        </w:tc>
        <w:tc>
          <w:tcPr>
            <w:tcW w:w="2268" w:type="dxa"/>
            <w:vAlign w:val="center"/>
          </w:tcPr>
          <w:p w:rsidR="00D906BE" w:rsidRPr="00850C13" w:rsidRDefault="00B86835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Ранний железный век</w:t>
            </w:r>
          </w:p>
        </w:tc>
        <w:tc>
          <w:tcPr>
            <w:tcW w:w="5670" w:type="dxa"/>
            <w:vAlign w:val="center"/>
          </w:tcPr>
          <w:p w:rsidR="00D906BE" w:rsidRPr="004A6E0D" w:rsidRDefault="00B86835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Молчановский район, Суйгинское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7B7FB2" w:rsidRPr="00400855" w:rsidTr="0016422E">
        <w:trPr>
          <w:trHeight w:val="677"/>
        </w:trPr>
        <w:tc>
          <w:tcPr>
            <w:tcW w:w="709" w:type="dxa"/>
            <w:vAlign w:val="center"/>
          </w:tcPr>
          <w:p w:rsidR="00D906BE" w:rsidRPr="00400855" w:rsidRDefault="00D906BE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D906BE" w:rsidRPr="00400855" w:rsidRDefault="00053CC5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color w:val="000000"/>
                <w:sz w:val="24"/>
                <w:szCs w:val="24"/>
              </w:rPr>
              <w:t>Смолокуровский курганный могильник</w:t>
            </w:r>
          </w:p>
        </w:tc>
        <w:tc>
          <w:tcPr>
            <w:tcW w:w="2977" w:type="dxa"/>
            <w:vAlign w:val="center"/>
          </w:tcPr>
          <w:p w:rsidR="00D906BE" w:rsidRPr="00400855" w:rsidRDefault="00906869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color w:val="000000"/>
                <w:sz w:val="24"/>
                <w:szCs w:val="24"/>
              </w:rPr>
              <w:t>217. С</w:t>
            </w:r>
            <w:r w:rsidR="00053CC5" w:rsidRPr="00400855">
              <w:rPr>
                <w:color w:val="000000"/>
                <w:sz w:val="24"/>
                <w:szCs w:val="24"/>
              </w:rPr>
              <w:t>молокуровский курганный могильник</w:t>
            </w:r>
          </w:p>
        </w:tc>
        <w:tc>
          <w:tcPr>
            <w:tcW w:w="2268" w:type="dxa"/>
            <w:vAlign w:val="center"/>
          </w:tcPr>
          <w:p w:rsidR="00D906BE" w:rsidRPr="00850C13" w:rsidRDefault="00B86835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vAlign w:val="center"/>
          </w:tcPr>
          <w:p w:rsidR="00D906BE" w:rsidRPr="004A6E0D" w:rsidRDefault="00B86835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Молчановский район, Суйгинское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FF698E" w:rsidRPr="00400855" w:rsidTr="0016422E">
        <w:trPr>
          <w:trHeight w:val="677"/>
        </w:trPr>
        <w:tc>
          <w:tcPr>
            <w:tcW w:w="709" w:type="dxa"/>
            <w:vAlign w:val="center"/>
          </w:tcPr>
          <w:p w:rsidR="00053CC5" w:rsidRPr="00400855" w:rsidRDefault="00053CC5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53CC5" w:rsidRPr="00400855" w:rsidRDefault="00053CC5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Молчановское городище II</w:t>
            </w:r>
          </w:p>
        </w:tc>
        <w:tc>
          <w:tcPr>
            <w:tcW w:w="2977" w:type="dxa"/>
            <w:vAlign w:val="center"/>
          </w:tcPr>
          <w:p w:rsidR="00053CC5" w:rsidRPr="00400855" w:rsidRDefault="000836DC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598. </w:t>
            </w:r>
            <w:r w:rsidR="00053CC5" w:rsidRPr="00400855">
              <w:rPr>
                <w:sz w:val="24"/>
                <w:szCs w:val="24"/>
              </w:rPr>
              <w:t>Молчановское городище</w:t>
            </w:r>
          </w:p>
        </w:tc>
        <w:tc>
          <w:tcPr>
            <w:tcW w:w="2268" w:type="dxa"/>
            <w:vAlign w:val="center"/>
          </w:tcPr>
          <w:p w:rsidR="00053CC5" w:rsidRPr="00850C13" w:rsidRDefault="00B86835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vAlign w:val="center"/>
          </w:tcPr>
          <w:p w:rsidR="00053CC5" w:rsidRPr="004A6E0D" w:rsidRDefault="00B86835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Молчановский район, c. Молчаново,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FF698E" w:rsidRPr="00400855" w:rsidTr="0016422E">
        <w:trPr>
          <w:trHeight w:val="677"/>
        </w:trPr>
        <w:tc>
          <w:tcPr>
            <w:tcW w:w="709" w:type="dxa"/>
            <w:vAlign w:val="center"/>
          </w:tcPr>
          <w:p w:rsidR="00053CC5" w:rsidRPr="00400855" w:rsidRDefault="00053CC5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53CC5" w:rsidRPr="00400855" w:rsidRDefault="00053CC5" w:rsidP="0016422E">
            <w:pPr>
              <w:jc w:val="center"/>
              <w:rPr>
                <w:color w:val="000000"/>
                <w:sz w:val="24"/>
                <w:szCs w:val="24"/>
              </w:rPr>
            </w:pPr>
            <w:r w:rsidRPr="00400855">
              <w:rPr>
                <w:color w:val="000000"/>
                <w:sz w:val="24"/>
                <w:szCs w:val="24"/>
              </w:rPr>
              <w:t xml:space="preserve">Молчановское поселение </w:t>
            </w:r>
            <w:r w:rsidRPr="00400855">
              <w:rPr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053CC5" w:rsidRPr="00400855" w:rsidRDefault="007B7FB2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248. </w:t>
            </w:r>
            <w:r w:rsidR="00053CC5" w:rsidRPr="00400855">
              <w:rPr>
                <w:sz w:val="24"/>
                <w:szCs w:val="24"/>
              </w:rPr>
              <w:t>Молчановское древнее селение</w:t>
            </w:r>
          </w:p>
        </w:tc>
        <w:tc>
          <w:tcPr>
            <w:tcW w:w="2268" w:type="dxa"/>
            <w:vAlign w:val="center"/>
          </w:tcPr>
          <w:p w:rsidR="00053CC5" w:rsidRPr="00850C13" w:rsidRDefault="00B86835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vAlign w:val="center"/>
          </w:tcPr>
          <w:p w:rsidR="00053CC5" w:rsidRPr="004A6E0D" w:rsidRDefault="00B86835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>Томская область, Молчановский район, с.</w:t>
            </w:r>
            <w:r w:rsidR="00CF3294" w:rsidRPr="004A6E0D">
              <w:rPr>
                <w:sz w:val="24"/>
                <w:szCs w:val="24"/>
              </w:rPr>
              <w:t> </w:t>
            </w:r>
            <w:r w:rsidRPr="004A6E0D">
              <w:rPr>
                <w:sz w:val="24"/>
                <w:szCs w:val="24"/>
              </w:rPr>
              <w:t xml:space="preserve">Молчаново,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FF698E" w:rsidRPr="00400855" w:rsidTr="0016422E">
        <w:trPr>
          <w:trHeight w:val="677"/>
        </w:trPr>
        <w:tc>
          <w:tcPr>
            <w:tcW w:w="709" w:type="dxa"/>
            <w:vAlign w:val="center"/>
          </w:tcPr>
          <w:p w:rsidR="00053CC5" w:rsidRPr="00400855" w:rsidRDefault="00053CC5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53CC5" w:rsidRPr="00400855" w:rsidRDefault="00053CC5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color w:val="000000"/>
                <w:sz w:val="24"/>
                <w:szCs w:val="24"/>
              </w:rPr>
              <w:t xml:space="preserve">Молчановское поселение </w:t>
            </w:r>
            <w:r w:rsidRPr="00400855">
              <w:rPr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vAlign w:val="center"/>
          </w:tcPr>
          <w:p w:rsidR="00053CC5" w:rsidRPr="00400855" w:rsidRDefault="007B7FB2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600. </w:t>
            </w:r>
            <w:r w:rsidR="00053CC5" w:rsidRPr="00400855">
              <w:rPr>
                <w:sz w:val="24"/>
                <w:szCs w:val="24"/>
              </w:rPr>
              <w:t>Молчановское древнее селение</w:t>
            </w:r>
          </w:p>
        </w:tc>
        <w:tc>
          <w:tcPr>
            <w:tcW w:w="2268" w:type="dxa"/>
            <w:vAlign w:val="center"/>
          </w:tcPr>
          <w:p w:rsidR="00053CC5" w:rsidRPr="00850C13" w:rsidRDefault="009D0ECF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vAlign w:val="center"/>
          </w:tcPr>
          <w:p w:rsidR="00053CC5" w:rsidRPr="004A6E0D" w:rsidRDefault="009D0ECF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>Томская область, Молчановский район, с.</w:t>
            </w:r>
            <w:r w:rsidR="004A6E0D" w:rsidRPr="004A6E0D">
              <w:rPr>
                <w:sz w:val="24"/>
                <w:szCs w:val="24"/>
              </w:rPr>
              <w:t> </w:t>
            </w:r>
            <w:r w:rsidRPr="004A6E0D">
              <w:rPr>
                <w:sz w:val="24"/>
                <w:szCs w:val="24"/>
              </w:rPr>
              <w:t>Молчаново</w:t>
            </w:r>
            <w:r w:rsidR="004A6E0D">
              <w:rPr>
                <w:sz w:val="24"/>
                <w:szCs w:val="24"/>
              </w:rPr>
              <w:t>,</w:t>
            </w:r>
            <w:r w:rsidRPr="004A6E0D">
              <w:rPr>
                <w:sz w:val="24"/>
                <w:szCs w:val="24"/>
              </w:rPr>
              <w:t xml:space="preserve">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FF698E" w:rsidRPr="00400855" w:rsidTr="0016422E">
        <w:trPr>
          <w:trHeight w:val="677"/>
        </w:trPr>
        <w:tc>
          <w:tcPr>
            <w:tcW w:w="709" w:type="dxa"/>
            <w:vAlign w:val="center"/>
          </w:tcPr>
          <w:p w:rsidR="00053CC5" w:rsidRPr="00400855" w:rsidRDefault="00053CC5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53CC5" w:rsidRPr="00400855" w:rsidRDefault="00053CC5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color w:val="000000"/>
                <w:sz w:val="24"/>
                <w:szCs w:val="24"/>
              </w:rPr>
              <w:t xml:space="preserve">Молчановское поселение </w:t>
            </w:r>
            <w:r w:rsidRPr="00400855">
              <w:rPr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2977" w:type="dxa"/>
            <w:vAlign w:val="center"/>
          </w:tcPr>
          <w:p w:rsidR="00053CC5" w:rsidRPr="00400855" w:rsidRDefault="007B7FB2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601. </w:t>
            </w:r>
            <w:r w:rsidR="00053CC5" w:rsidRPr="00400855">
              <w:rPr>
                <w:sz w:val="24"/>
                <w:szCs w:val="24"/>
              </w:rPr>
              <w:t>Молчановское древнее селение</w:t>
            </w:r>
          </w:p>
        </w:tc>
        <w:tc>
          <w:tcPr>
            <w:tcW w:w="2268" w:type="dxa"/>
            <w:vAlign w:val="center"/>
          </w:tcPr>
          <w:p w:rsidR="00053CC5" w:rsidRPr="00850C13" w:rsidRDefault="00376FAB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053CC5" w:rsidRPr="004A6E0D" w:rsidRDefault="009D0ECF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>Томская область, Молчановский район, с.</w:t>
            </w:r>
            <w:r w:rsidR="00306301" w:rsidRPr="004A6E0D">
              <w:rPr>
                <w:sz w:val="24"/>
                <w:szCs w:val="24"/>
              </w:rPr>
              <w:t> </w:t>
            </w:r>
            <w:r w:rsidRPr="004A6E0D">
              <w:rPr>
                <w:sz w:val="24"/>
                <w:szCs w:val="24"/>
              </w:rPr>
              <w:t xml:space="preserve">Молчаново,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053CC5" w:rsidRPr="00400855" w:rsidTr="0016422E">
        <w:trPr>
          <w:trHeight w:val="677"/>
        </w:trPr>
        <w:tc>
          <w:tcPr>
            <w:tcW w:w="709" w:type="dxa"/>
            <w:vAlign w:val="center"/>
          </w:tcPr>
          <w:p w:rsidR="00053CC5" w:rsidRPr="00400855" w:rsidRDefault="00053CC5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53CC5" w:rsidRPr="00400855" w:rsidRDefault="009F393D" w:rsidP="0016422E">
            <w:pPr>
              <w:jc w:val="center"/>
              <w:rPr>
                <w:color w:val="000000"/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Смолокуровский одиночный курган</w:t>
            </w:r>
          </w:p>
        </w:tc>
        <w:tc>
          <w:tcPr>
            <w:tcW w:w="2977" w:type="dxa"/>
            <w:vAlign w:val="center"/>
          </w:tcPr>
          <w:p w:rsidR="00053CC5" w:rsidRPr="00400855" w:rsidRDefault="00906869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216. </w:t>
            </w:r>
            <w:r w:rsidR="009F393D" w:rsidRPr="00400855">
              <w:rPr>
                <w:sz w:val="24"/>
                <w:szCs w:val="24"/>
              </w:rPr>
              <w:t>Смолокуровские одиночные курганы</w:t>
            </w:r>
          </w:p>
        </w:tc>
        <w:tc>
          <w:tcPr>
            <w:tcW w:w="2268" w:type="dxa"/>
            <w:vAlign w:val="center"/>
          </w:tcPr>
          <w:p w:rsidR="00053CC5" w:rsidRPr="00850C13" w:rsidRDefault="00376FAB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053CC5" w:rsidRPr="004A6E0D" w:rsidRDefault="00B86835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Молчановский район, Суйгинское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AC1721" w:rsidRPr="00400855" w:rsidTr="0016422E">
        <w:trPr>
          <w:trHeight w:val="677"/>
        </w:trPr>
        <w:tc>
          <w:tcPr>
            <w:tcW w:w="709" w:type="dxa"/>
            <w:vAlign w:val="center"/>
          </w:tcPr>
          <w:p w:rsidR="00AC1721" w:rsidRPr="00400855" w:rsidRDefault="00AC1721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AC1721" w:rsidRPr="00400855" w:rsidRDefault="00AC1721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Десятовский курганный могильник </w:t>
            </w:r>
            <w:r w:rsidRPr="00400855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AC1721" w:rsidRPr="00400855" w:rsidRDefault="002C31B7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199. </w:t>
            </w:r>
            <w:r w:rsidR="00AC1721" w:rsidRPr="00400855">
              <w:rPr>
                <w:sz w:val="24"/>
                <w:szCs w:val="24"/>
              </w:rPr>
              <w:t>Десятовский курганный могильник</w:t>
            </w:r>
          </w:p>
        </w:tc>
        <w:tc>
          <w:tcPr>
            <w:tcW w:w="2268" w:type="dxa"/>
            <w:vAlign w:val="center"/>
          </w:tcPr>
          <w:p w:rsidR="00AC1721" w:rsidRPr="00850C13" w:rsidRDefault="00CD53AF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П</w:t>
            </w:r>
            <w:r w:rsidR="009D0ECF" w:rsidRPr="00850C13">
              <w:rPr>
                <w:sz w:val="24"/>
                <w:szCs w:val="24"/>
              </w:rPr>
              <w:t>оздне</w:t>
            </w:r>
            <w:r w:rsidRPr="00850C13">
              <w:rPr>
                <w:sz w:val="24"/>
                <w:szCs w:val="24"/>
              </w:rPr>
              <w:t>е</w:t>
            </w:r>
            <w:r w:rsidR="009D0ECF" w:rsidRPr="00850C13">
              <w:rPr>
                <w:sz w:val="24"/>
                <w:szCs w:val="24"/>
              </w:rPr>
              <w:t xml:space="preserve"> средневековь</w:t>
            </w:r>
            <w:r w:rsidRPr="00850C13">
              <w:rPr>
                <w:sz w:val="24"/>
                <w:szCs w:val="24"/>
              </w:rPr>
              <w:t>е</w:t>
            </w:r>
          </w:p>
        </w:tc>
        <w:tc>
          <w:tcPr>
            <w:tcW w:w="5670" w:type="dxa"/>
            <w:vAlign w:val="center"/>
          </w:tcPr>
          <w:p w:rsidR="00AC1721" w:rsidRPr="004A6E0D" w:rsidRDefault="009D0ECF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Молчановский район, Суйгинское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AC1721" w:rsidRPr="00400855" w:rsidTr="0016422E">
        <w:trPr>
          <w:trHeight w:val="677"/>
        </w:trPr>
        <w:tc>
          <w:tcPr>
            <w:tcW w:w="709" w:type="dxa"/>
            <w:vAlign w:val="center"/>
          </w:tcPr>
          <w:p w:rsidR="00AC1721" w:rsidRPr="00400855" w:rsidRDefault="00AC1721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AC1721" w:rsidRPr="00400855" w:rsidRDefault="00AC1721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Десятовский курганный могильник </w:t>
            </w:r>
            <w:r w:rsidRPr="00400855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vAlign w:val="center"/>
          </w:tcPr>
          <w:p w:rsidR="00AC1721" w:rsidRPr="00400855" w:rsidRDefault="002C31B7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204. </w:t>
            </w:r>
            <w:r w:rsidR="00AC1721" w:rsidRPr="00400855">
              <w:rPr>
                <w:sz w:val="24"/>
                <w:szCs w:val="24"/>
              </w:rPr>
              <w:t>Десятовский курганный могильник</w:t>
            </w:r>
          </w:p>
        </w:tc>
        <w:tc>
          <w:tcPr>
            <w:tcW w:w="2268" w:type="dxa"/>
            <w:vAlign w:val="center"/>
          </w:tcPr>
          <w:p w:rsidR="00AC1721" w:rsidRPr="00850C13" w:rsidRDefault="009D0ECF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vAlign w:val="center"/>
          </w:tcPr>
          <w:p w:rsidR="00AC1721" w:rsidRPr="004A6E0D" w:rsidRDefault="009D0ECF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Молчановский район, Суйгинское сельское посление,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053CC5" w:rsidRPr="00400855" w:rsidTr="0016422E">
        <w:trPr>
          <w:trHeight w:val="677"/>
        </w:trPr>
        <w:tc>
          <w:tcPr>
            <w:tcW w:w="709" w:type="dxa"/>
            <w:vAlign w:val="center"/>
          </w:tcPr>
          <w:p w:rsidR="00053CC5" w:rsidRPr="00400855" w:rsidRDefault="00053CC5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53CC5" w:rsidRPr="00400855" w:rsidRDefault="00E06F63" w:rsidP="0016422E">
            <w:pPr>
              <w:jc w:val="center"/>
              <w:rPr>
                <w:color w:val="000000"/>
                <w:sz w:val="24"/>
                <w:szCs w:val="24"/>
              </w:rPr>
            </w:pPr>
            <w:r w:rsidRPr="00400855">
              <w:rPr>
                <w:color w:val="000000"/>
                <w:sz w:val="24"/>
                <w:szCs w:val="24"/>
              </w:rPr>
              <w:t xml:space="preserve">Ледегинский курганный могильник </w:t>
            </w:r>
            <w:r w:rsidRPr="00400855">
              <w:rPr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053CC5" w:rsidRPr="00400855" w:rsidRDefault="00906869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198. </w:t>
            </w:r>
            <w:r w:rsidR="00E06F63" w:rsidRPr="00400855">
              <w:rPr>
                <w:sz w:val="24"/>
                <w:szCs w:val="24"/>
              </w:rPr>
              <w:t>Ледегинские курганы</w:t>
            </w:r>
          </w:p>
        </w:tc>
        <w:tc>
          <w:tcPr>
            <w:tcW w:w="2268" w:type="dxa"/>
            <w:vAlign w:val="center"/>
          </w:tcPr>
          <w:p w:rsidR="00053CC5" w:rsidRPr="00850C13" w:rsidRDefault="00CD53AF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vAlign w:val="center"/>
          </w:tcPr>
          <w:p w:rsidR="00053CC5" w:rsidRPr="004A6E0D" w:rsidRDefault="009D0ECF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Молчановский район, Суйгинское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053CC5" w:rsidRPr="00400855" w:rsidTr="0016422E">
        <w:trPr>
          <w:trHeight w:val="677"/>
        </w:trPr>
        <w:tc>
          <w:tcPr>
            <w:tcW w:w="709" w:type="dxa"/>
            <w:vAlign w:val="center"/>
          </w:tcPr>
          <w:p w:rsidR="00053CC5" w:rsidRPr="00400855" w:rsidRDefault="00053CC5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53CC5" w:rsidRPr="00400855" w:rsidRDefault="00906869" w:rsidP="0016422E">
            <w:pPr>
              <w:jc w:val="center"/>
              <w:rPr>
                <w:color w:val="000000"/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Педейгинский курганный могильник</w:t>
            </w:r>
          </w:p>
        </w:tc>
        <w:tc>
          <w:tcPr>
            <w:tcW w:w="2977" w:type="dxa"/>
            <w:vAlign w:val="center"/>
          </w:tcPr>
          <w:p w:rsidR="00053CC5" w:rsidRPr="00400855" w:rsidRDefault="00906869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211. Педейгинские курганы</w:t>
            </w:r>
          </w:p>
        </w:tc>
        <w:tc>
          <w:tcPr>
            <w:tcW w:w="2268" w:type="dxa"/>
            <w:vAlign w:val="center"/>
          </w:tcPr>
          <w:p w:rsidR="00053CC5" w:rsidRPr="00850C13" w:rsidRDefault="00CD53AF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vAlign w:val="center"/>
          </w:tcPr>
          <w:p w:rsidR="00053CC5" w:rsidRPr="004A6E0D" w:rsidRDefault="00CD53AF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Молчановский район, Суйгинское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053CC5" w:rsidRPr="00400855" w:rsidTr="0016422E">
        <w:trPr>
          <w:trHeight w:val="677"/>
        </w:trPr>
        <w:tc>
          <w:tcPr>
            <w:tcW w:w="709" w:type="dxa"/>
            <w:vAlign w:val="center"/>
          </w:tcPr>
          <w:p w:rsidR="00053CC5" w:rsidRPr="00400855" w:rsidRDefault="00053CC5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53CC5" w:rsidRPr="00400855" w:rsidRDefault="00183B65" w:rsidP="0016422E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400855">
              <w:rPr>
                <w:sz w:val="24"/>
                <w:szCs w:val="24"/>
              </w:rPr>
              <w:t xml:space="preserve">Пудангский курганный могильник </w:t>
            </w:r>
            <w:r w:rsidRPr="00400855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053CC5" w:rsidRPr="00400855" w:rsidRDefault="00183B65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223. Пудангский курганный могильник</w:t>
            </w:r>
          </w:p>
        </w:tc>
        <w:tc>
          <w:tcPr>
            <w:tcW w:w="2268" w:type="dxa"/>
            <w:vAlign w:val="center"/>
          </w:tcPr>
          <w:p w:rsidR="00053CC5" w:rsidRPr="00850C13" w:rsidRDefault="00CD53AF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Позднее средневековье (XV – XVII вв. н.э.)</w:t>
            </w:r>
          </w:p>
        </w:tc>
        <w:tc>
          <w:tcPr>
            <w:tcW w:w="5670" w:type="dxa"/>
            <w:vAlign w:val="center"/>
          </w:tcPr>
          <w:p w:rsidR="00053CC5" w:rsidRPr="004A6E0D" w:rsidRDefault="00CD53AF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Молчановский район, Суйгинское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183B65" w:rsidRPr="00400855" w:rsidTr="0016422E">
        <w:trPr>
          <w:trHeight w:val="677"/>
        </w:trPr>
        <w:tc>
          <w:tcPr>
            <w:tcW w:w="709" w:type="dxa"/>
            <w:vAlign w:val="center"/>
          </w:tcPr>
          <w:p w:rsidR="00183B65" w:rsidRPr="00400855" w:rsidRDefault="00183B65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83B65" w:rsidRPr="00400855" w:rsidRDefault="00183B65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Пудангский курганный могильник </w:t>
            </w:r>
            <w:r w:rsidRPr="00400855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vAlign w:val="center"/>
          </w:tcPr>
          <w:p w:rsidR="00183B65" w:rsidRPr="00400855" w:rsidRDefault="00183B65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224. Пудангский курганный могильник</w:t>
            </w:r>
          </w:p>
        </w:tc>
        <w:tc>
          <w:tcPr>
            <w:tcW w:w="2268" w:type="dxa"/>
            <w:vAlign w:val="center"/>
          </w:tcPr>
          <w:p w:rsidR="00183B65" w:rsidRPr="00850C13" w:rsidRDefault="00400855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vAlign w:val="center"/>
          </w:tcPr>
          <w:p w:rsidR="00183B65" w:rsidRPr="004A6E0D" w:rsidRDefault="00400855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Молчановский район, Суйгинское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183B65" w:rsidRPr="00400855" w:rsidTr="0016422E">
        <w:trPr>
          <w:trHeight w:val="677"/>
        </w:trPr>
        <w:tc>
          <w:tcPr>
            <w:tcW w:w="709" w:type="dxa"/>
            <w:vAlign w:val="center"/>
          </w:tcPr>
          <w:p w:rsidR="00183B65" w:rsidRPr="00400855" w:rsidRDefault="00183B65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83B65" w:rsidRPr="00400855" w:rsidRDefault="00183B65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Пудангский курганный могильник </w:t>
            </w:r>
            <w:r w:rsidRPr="00400855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2977" w:type="dxa"/>
            <w:vAlign w:val="center"/>
          </w:tcPr>
          <w:p w:rsidR="00183B65" w:rsidRPr="00400855" w:rsidRDefault="00183B65" w:rsidP="0016422E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226. Пудангский курганный могильник</w:t>
            </w:r>
          </w:p>
        </w:tc>
        <w:tc>
          <w:tcPr>
            <w:tcW w:w="2268" w:type="dxa"/>
            <w:vAlign w:val="center"/>
          </w:tcPr>
          <w:p w:rsidR="00183B65" w:rsidRPr="00850C13" w:rsidRDefault="00400855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vAlign w:val="center"/>
          </w:tcPr>
          <w:p w:rsidR="00183B65" w:rsidRPr="004A6E0D" w:rsidRDefault="00400855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Молчановский район,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3C10CB" w:rsidRPr="00400855" w:rsidTr="0016422E">
        <w:trPr>
          <w:trHeight w:val="677"/>
        </w:trPr>
        <w:tc>
          <w:tcPr>
            <w:tcW w:w="709" w:type="dxa"/>
            <w:vAlign w:val="center"/>
          </w:tcPr>
          <w:p w:rsidR="003C10CB" w:rsidRPr="00400855" w:rsidRDefault="003C10C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3C10CB" w:rsidRPr="00AA62A0" w:rsidRDefault="00CF5E1C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>Городище у р. Анги (Таёжной)</w:t>
            </w:r>
          </w:p>
        </w:tc>
        <w:tc>
          <w:tcPr>
            <w:tcW w:w="2977" w:type="dxa"/>
            <w:vAlign w:val="center"/>
          </w:tcPr>
          <w:p w:rsidR="003C10CB" w:rsidRPr="00AA62A0" w:rsidRDefault="00AA62A0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183. </w:t>
            </w:r>
            <w:r w:rsidR="00CF5E1C" w:rsidRPr="00AA62A0">
              <w:rPr>
                <w:sz w:val="24"/>
                <w:szCs w:val="24"/>
              </w:rPr>
              <w:t>Городище у р. Анги (Таёжной)</w:t>
            </w:r>
          </w:p>
        </w:tc>
        <w:tc>
          <w:tcPr>
            <w:tcW w:w="2268" w:type="dxa"/>
            <w:vAlign w:val="center"/>
          </w:tcPr>
          <w:p w:rsidR="003C10CB" w:rsidRPr="00850C13" w:rsidRDefault="003748A3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3C10CB" w:rsidRPr="004A6E0D" w:rsidRDefault="00CF5E1C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Асиновский район, Батуринское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3C10CB" w:rsidRPr="00400855" w:rsidTr="0016422E">
        <w:trPr>
          <w:trHeight w:val="677"/>
        </w:trPr>
        <w:tc>
          <w:tcPr>
            <w:tcW w:w="709" w:type="dxa"/>
            <w:vAlign w:val="center"/>
          </w:tcPr>
          <w:p w:rsidR="003C10CB" w:rsidRPr="00400855" w:rsidRDefault="003C10C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3C10CB" w:rsidRPr="00AA62A0" w:rsidRDefault="00CF5E1C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>Кордонское городище I</w:t>
            </w:r>
          </w:p>
        </w:tc>
        <w:tc>
          <w:tcPr>
            <w:tcW w:w="2977" w:type="dxa"/>
            <w:vAlign w:val="center"/>
          </w:tcPr>
          <w:p w:rsidR="003C10CB" w:rsidRPr="00AA62A0" w:rsidRDefault="003748A3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152. </w:t>
            </w:r>
            <w:r w:rsidR="00CF5E1C" w:rsidRPr="00AA62A0">
              <w:rPr>
                <w:sz w:val="24"/>
                <w:szCs w:val="24"/>
              </w:rPr>
              <w:t>Кордонское городище</w:t>
            </w:r>
          </w:p>
        </w:tc>
        <w:tc>
          <w:tcPr>
            <w:tcW w:w="2268" w:type="dxa"/>
            <w:vAlign w:val="center"/>
          </w:tcPr>
          <w:p w:rsidR="003C10CB" w:rsidRPr="00850C13" w:rsidRDefault="00E1718E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3C10CB" w:rsidRPr="004A6E0D" w:rsidRDefault="00CF5E1C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Асиновский район, Новониколаевское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3C10CB" w:rsidRPr="00400855" w:rsidTr="0016422E">
        <w:trPr>
          <w:trHeight w:val="677"/>
        </w:trPr>
        <w:tc>
          <w:tcPr>
            <w:tcW w:w="709" w:type="dxa"/>
            <w:vAlign w:val="center"/>
          </w:tcPr>
          <w:p w:rsidR="003C10CB" w:rsidRPr="00400855" w:rsidRDefault="003C10C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3C10CB" w:rsidRPr="00AA62A0" w:rsidRDefault="00CF5E1C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>Кордонское селище I</w:t>
            </w:r>
          </w:p>
        </w:tc>
        <w:tc>
          <w:tcPr>
            <w:tcW w:w="2977" w:type="dxa"/>
            <w:vAlign w:val="center"/>
          </w:tcPr>
          <w:p w:rsidR="003C10CB" w:rsidRPr="00AA62A0" w:rsidRDefault="003748A3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153. </w:t>
            </w:r>
            <w:r w:rsidR="00CF5E1C" w:rsidRPr="00AA62A0">
              <w:rPr>
                <w:sz w:val="24"/>
                <w:szCs w:val="24"/>
              </w:rPr>
              <w:t>Кордонское древнее селение</w:t>
            </w:r>
          </w:p>
        </w:tc>
        <w:tc>
          <w:tcPr>
            <w:tcW w:w="2268" w:type="dxa"/>
            <w:vAlign w:val="center"/>
          </w:tcPr>
          <w:p w:rsidR="003C10CB" w:rsidRPr="00850C13" w:rsidRDefault="00E1718E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3C10CB" w:rsidRPr="004A6E0D" w:rsidRDefault="00CF5E1C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Асиновский район, Новониколаевское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3C10CB" w:rsidRPr="00400855" w:rsidTr="0016422E">
        <w:trPr>
          <w:trHeight w:val="677"/>
        </w:trPr>
        <w:tc>
          <w:tcPr>
            <w:tcW w:w="709" w:type="dxa"/>
            <w:vAlign w:val="center"/>
          </w:tcPr>
          <w:p w:rsidR="003C10CB" w:rsidRPr="00400855" w:rsidRDefault="003C10C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3C10CB" w:rsidRPr="00AA62A0" w:rsidRDefault="00CF5E1C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>Кордонское городище II</w:t>
            </w:r>
          </w:p>
        </w:tc>
        <w:tc>
          <w:tcPr>
            <w:tcW w:w="2977" w:type="dxa"/>
            <w:vAlign w:val="center"/>
          </w:tcPr>
          <w:p w:rsidR="003C10CB" w:rsidRPr="00AA62A0" w:rsidRDefault="003748A3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154. </w:t>
            </w:r>
            <w:r w:rsidR="00CF5E1C" w:rsidRPr="00AA62A0">
              <w:rPr>
                <w:sz w:val="24"/>
                <w:szCs w:val="24"/>
              </w:rPr>
              <w:t>Кордонское городище</w:t>
            </w:r>
          </w:p>
        </w:tc>
        <w:tc>
          <w:tcPr>
            <w:tcW w:w="2268" w:type="dxa"/>
            <w:vAlign w:val="center"/>
          </w:tcPr>
          <w:p w:rsidR="003C10CB" w:rsidRPr="00850C13" w:rsidRDefault="00E1718E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3C10CB" w:rsidRPr="004A6E0D" w:rsidRDefault="00CF5E1C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Асиновский район, Новониколаевское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3C10CB" w:rsidRPr="00400855" w:rsidTr="0016422E">
        <w:trPr>
          <w:trHeight w:val="677"/>
        </w:trPr>
        <w:tc>
          <w:tcPr>
            <w:tcW w:w="709" w:type="dxa"/>
            <w:vAlign w:val="center"/>
          </w:tcPr>
          <w:p w:rsidR="003C10CB" w:rsidRPr="00400855" w:rsidRDefault="003C10C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3C10CB" w:rsidRPr="00AA62A0" w:rsidRDefault="00CF5E1C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>Кордонское городище III</w:t>
            </w:r>
          </w:p>
        </w:tc>
        <w:tc>
          <w:tcPr>
            <w:tcW w:w="2977" w:type="dxa"/>
            <w:vAlign w:val="center"/>
          </w:tcPr>
          <w:p w:rsidR="003C10CB" w:rsidRPr="00AA62A0" w:rsidRDefault="003748A3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156. </w:t>
            </w:r>
            <w:r w:rsidR="00CF5E1C" w:rsidRPr="00AA62A0">
              <w:rPr>
                <w:sz w:val="24"/>
                <w:szCs w:val="24"/>
              </w:rPr>
              <w:t>Кордонское городище</w:t>
            </w:r>
          </w:p>
        </w:tc>
        <w:tc>
          <w:tcPr>
            <w:tcW w:w="2268" w:type="dxa"/>
            <w:vAlign w:val="center"/>
          </w:tcPr>
          <w:p w:rsidR="003C10CB" w:rsidRPr="00850C13" w:rsidRDefault="00E1718E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3C10CB" w:rsidRPr="004A6E0D" w:rsidRDefault="00CF5E1C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Асиновский район, Новониколаевское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3C10CB" w:rsidRPr="00400855" w:rsidTr="0016422E">
        <w:trPr>
          <w:trHeight w:val="677"/>
        </w:trPr>
        <w:tc>
          <w:tcPr>
            <w:tcW w:w="709" w:type="dxa"/>
            <w:vAlign w:val="center"/>
          </w:tcPr>
          <w:p w:rsidR="003C10CB" w:rsidRPr="00400855" w:rsidRDefault="003C10C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3C10CB" w:rsidRPr="00AA62A0" w:rsidRDefault="00CF5E1C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>Кордонское селище III</w:t>
            </w:r>
          </w:p>
        </w:tc>
        <w:tc>
          <w:tcPr>
            <w:tcW w:w="2977" w:type="dxa"/>
            <w:vAlign w:val="center"/>
          </w:tcPr>
          <w:p w:rsidR="003C10CB" w:rsidRPr="00AA62A0" w:rsidRDefault="003748A3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157. </w:t>
            </w:r>
            <w:r w:rsidR="00CF5E1C" w:rsidRPr="00AA62A0">
              <w:rPr>
                <w:sz w:val="24"/>
                <w:szCs w:val="24"/>
              </w:rPr>
              <w:t>Кордонское древнее селение</w:t>
            </w:r>
          </w:p>
        </w:tc>
        <w:tc>
          <w:tcPr>
            <w:tcW w:w="2268" w:type="dxa"/>
            <w:vAlign w:val="center"/>
          </w:tcPr>
          <w:p w:rsidR="003C10CB" w:rsidRPr="00850C13" w:rsidRDefault="00E1718E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3C10CB" w:rsidRPr="004A6E0D" w:rsidRDefault="00CF5E1C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Асиновский район, Новониколаевское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3C10CB" w:rsidRPr="00400855" w:rsidTr="0016422E">
        <w:trPr>
          <w:trHeight w:val="677"/>
        </w:trPr>
        <w:tc>
          <w:tcPr>
            <w:tcW w:w="709" w:type="dxa"/>
            <w:vAlign w:val="center"/>
          </w:tcPr>
          <w:p w:rsidR="003C10CB" w:rsidRPr="00400855" w:rsidRDefault="003C10C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3C10CB" w:rsidRPr="00AA62A0" w:rsidRDefault="00CF5E1C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>Кужербакское селище I</w:t>
            </w:r>
          </w:p>
        </w:tc>
        <w:tc>
          <w:tcPr>
            <w:tcW w:w="2977" w:type="dxa"/>
            <w:vAlign w:val="center"/>
          </w:tcPr>
          <w:p w:rsidR="003C10CB" w:rsidRPr="00AA62A0" w:rsidRDefault="00AA62A0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149. </w:t>
            </w:r>
            <w:r w:rsidR="00CF5E1C" w:rsidRPr="00AA62A0">
              <w:rPr>
                <w:sz w:val="24"/>
                <w:szCs w:val="24"/>
              </w:rPr>
              <w:t>Кужерба</w:t>
            </w:r>
            <w:r>
              <w:rPr>
                <w:sz w:val="24"/>
                <w:szCs w:val="24"/>
              </w:rPr>
              <w:t>н</w:t>
            </w:r>
            <w:r w:rsidR="00CF5E1C" w:rsidRPr="00AA62A0">
              <w:rPr>
                <w:sz w:val="24"/>
                <w:szCs w:val="24"/>
              </w:rPr>
              <w:t>ское древнее селение</w:t>
            </w:r>
          </w:p>
        </w:tc>
        <w:tc>
          <w:tcPr>
            <w:tcW w:w="2268" w:type="dxa"/>
            <w:vAlign w:val="center"/>
          </w:tcPr>
          <w:p w:rsidR="003C10CB" w:rsidRPr="00850C13" w:rsidRDefault="003748A3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vAlign w:val="center"/>
          </w:tcPr>
          <w:p w:rsidR="003C10CB" w:rsidRPr="004A6E0D" w:rsidRDefault="00CF5E1C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Асиновский район, Новониколаевское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3C10CB" w:rsidRPr="00400855" w:rsidTr="0016422E">
        <w:trPr>
          <w:trHeight w:val="677"/>
        </w:trPr>
        <w:tc>
          <w:tcPr>
            <w:tcW w:w="709" w:type="dxa"/>
            <w:vAlign w:val="center"/>
          </w:tcPr>
          <w:p w:rsidR="003C10CB" w:rsidRPr="00400855" w:rsidRDefault="003C10C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3C10CB" w:rsidRPr="00AA62A0" w:rsidRDefault="00CF5E1C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>Лайский курганный могильник</w:t>
            </w:r>
          </w:p>
        </w:tc>
        <w:tc>
          <w:tcPr>
            <w:tcW w:w="2977" w:type="dxa"/>
            <w:vAlign w:val="center"/>
          </w:tcPr>
          <w:p w:rsidR="003C10CB" w:rsidRPr="00AA62A0" w:rsidRDefault="00AA62A0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188. </w:t>
            </w:r>
            <w:r w:rsidR="00CF5E1C" w:rsidRPr="00AA62A0">
              <w:rPr>
                <w:sz w:val="24"/>
                <w:szCs w:val="24"/>
              </w:rPr>
              <w:t>Лайский курганный могильник</w:t>
            </w:r>
          </w:p>
        </w:tc>
        <w:tc>
          <w:tcPr>
            <w:tcW w:w="2268" w:type="dxa"/>
            <w:vAlign w:val="center"/>
          </w:tcPr>
          <w:p w:rsidR="003C10CB" w:rsidRPr="00850C13" w:rsidRDefault="003748A3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vAlign w:val="center"/>
          </w:tcPr>
          <w:p w:rsidR="003C10CB" w:rsidRPr="004A6E0D" w:rsidRDefault="00CF5E1C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Асиновский район, Батуринское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3C10CB" w:rsidRPr="00400855" w:rsidTr="0016422E">
        <w:trPr>
          <w:trHeight w:val="677"/>
        </w:trPr>
        <w:tc>
          <w:tcPr>
            <w:tcW w:w="709" w:type="dxa"/>
            <w:vAlign w:val="center"/>
          </w:tcPr>
          <w:p w:rsidR="003C10CB" w:rsidRPr="00400855" w:rsidRDefault="003C10C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3C10CB" w:rsidRPr="00AA62A0" w:rsidRDefault="00CF5E1C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>Новокусковское поселение I</w:t>
            </w:r>
          </w:p>
        </w:tc>
        <w:tc>
          <w:tcPr>
            <w:tcW w:w="2977" w:type="dxa"/>
            <w:vAlign w:val="center"/>
          </w:tcPr>
          <w:p w:rsidR="003C10CB" w:rsidRPr="00AA62A0" w:rsidRDefault="00183F51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634. </w:t>
            </w:r>
            <w:r w:rsidR="00CF5E1C" w:rsidRPr="00AA62A0">
              <w:rPr>
                <w:sz w:val="24"/>
                <w:szCs w:val="24"/>
              </w:rPr>
              <w:t>Ново-Кусковское древнее селение</w:t>
            </w:r>
          </w:p>
        </w:tc>
        <w:tc>
          <w:tcPr>
            <w:tcW w:w="2268" w:type="dxa"/>
            <w:vAlign w:val="center"/>
          </w:tcPr>
          <w:p w:rsidR="003C10CB" w:rsidRPr="00850C13" w:rsidRDefault="00E1718E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vAlign w:val="center"/>
          </w:tcPr>
          <w:p w:rsidR="003C10CB" w:rsidRPr="004A6E0D" w:rsidRDefault="00CF5E1C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Асиновский район, Новокусковское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3C10CB" w:rsidRPr="00400855" w:rsidTr="0016422E">
        <w:trPr>
          <w:trHeight w:val="677"/>
        </w:trPr>
        <w:tc>
          <w:tcPr>
            <w:tcW w:w="709" w:type="dxa"/>
            <w:vAlign w:val="center"/>
          </w:tcPr>
          <w:p w:rsidR="003C10CB" w:rsidRPr="00400855" w:rsidRDefault="003C10C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3C10CB" w:rsidRPr="00AA62A0" w:rsidRDefault="00CF5E1C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 xml:space="preserve">Тургайский луговой курганный могильник </w:t>
            </w:r>
            <w:r w:rsidRPr="00AA62A0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3C10CB" w:rsidRPr="00AA62A0" w:rsidRDefault="003748A3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172. </w:t>
            </w:r>
            <w:r w:rsidR="00CF5E1C" w:rsidRPr="00AA62A0">
              <w:rPr>
                <w:sz w:val="24"/>
                <w:szCs w:val="24"/>
              </w:rPr>
              <w:t>Тургайский луговой курганный могильник</w:t>
            </w:r>
          </w:p>
        </w:tc>
        <w:tc>
          <w:tcPr>
            <w:tcW w:w="2268" w:type="dxa"/>
            <w:vAlign w:val="center"/>
          </w:tcPr>
          <w:p w:rsidR="003C10CB" w:rsidRPr="00850C13" w:rsidRDefault="00E1718E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vAlign w:val="center"/>
          </w:tcPr>
          <w:p w:rsidR="003C10CB" w:rsidRPr="004A6E0D" w:rsidRDefault="00CF5E1C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Асиновский район, Новониколаевское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3C10CB" w:rsidRPr="00400855" w:rsidTr="0016422E">
        <w:trPr>
          <w:trHeight w:val="677"/>
        </w:trPr>
        <w:tc>
          <w:tcPr>
            <w:tcW w:w="709" w:type="dxa"/>
            <w:vAlign w:val="center"/>
          </w:tcPr>
          <w:p w:rsidR="003C10CB" w:rsidRPr="00400855" w:rsidRDefault="003C10C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3C10CB" w:rsidRPr="00AA62A0" w:rsidRDefault="00CF5E1C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>Большедороховское городище</w:t>
            </w:r>
          </w:p>
        </w:tc>
        <w:tc>
          <w:tcPr>
            <w:tcW w:w="2977" w:type="dxa"/>
            <w:vAlign w:val="center"/>
          </w:tcPr>
          <w:p w:rsidR="003C10CB" w:rsidRPr="00AA62A0" w:rsidRDefault="00AA62A0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623. </w:t>
            </w:r>
            <w:r w:rsidR="00CF5E1C" w:rsidRPr="00AA62A0">
              <w:rPr>
                <w:sz w:val="24"/>
                <w:szCs w:val="24"/>
              </w:rPr>
              <w:t>Большедороховское городище</w:t>
            </w:r>
          </w:p>
        </w:tc>
        <w:tc>
          <w:tcPr>
            <w:tcW w:w="2268" w:type="dxa"/>
            <w:vAlign w:val="center"/>
          </w:tcPr>
          <w:p w:rsidR="003C10CB" w:rsidRPr="00850C13" w:rsidRDefault="003748A3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vAlign w:val="center"/>
          </w:tcPr>
          <w:p w:rsidR="003C10CB" w:rsidRPr="004A6E0D" w:rsidRDefault="00CF5E1C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Зырянский район, Зырянское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3C10CB" w:rsidRPr="00400855" w:rsidTr="0016422E">
        <w:trPr>
          <w:trHeight w:val="677"/>
        </w:trPr>
        <w:tc>
          <w:tcPr>
            <w:tcW w:w="709" w:type="dxa"/>
            <w:vAlign w:val="center"/>
          </w:tcPr>
          <w:p w:rsidR="003C10CB" w:rsidRPr="00400855" w:rsidRDefault="003C10C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3C10CB" w:rsidRPr="00AA62A0" w:rsidRDefault="00CF5E1C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 xml:space="preserve">Батуринский курганный могильник </w:t>
            </w:r>
            <w:r w:rsidR="00AA62A0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vAlign w:val="center"/>
          </w:tcPr>
          <w:p w:rsidR="003C10CB" w:rsidRPr="00AA62A0" w:rsidRDefault="00AA62A0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</w:t>
            </w:r>
            <w:r w:rsidR="00CF5E1C" w:rsidRPr="00AA62A0">
              <w:rPr>
                <w:sz w:val="24"/>
                <w:szCs w:val="24"/>
              </w:rPr>
              <w:t>Батуринский курганный могильник 2-й</w:t>
            </w:r>
          </w:p>
        </w:tc>
        <w:tc>
          <w:tcPr>
            <w:tcW w:w="2268" w:type="dxa"/>
            <w:vAlign w:val="center"/>
          </w:tcPr>
          <w:p w:rsidR="003C10CB" w:rsidRPr="00850C13" w:rsidRDefault="008E7F1B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3C10CB" w:rsidRPr="004A6E0D" w:rsidRDefault="00CF5E1C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Кожевниковский район, Чилинское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3C10CB" w:rsidRPr="00400855" w:rsidTr="0016422E">
        <w:trPr>
          <w:trHeight w:val="269"/>
        </w:trPr>
        <w:tc>
          <w:tcPr>
            <w:tcW w:w="709" w:type="dxa"/>
            <w:vAlign w:val="center"/>
          </w:tcPr>
          <w:p w:rsidR="003C10CB" w:rsidRPr="00400855" w:rsidRDefault="003C10C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3C10CB" w:rsidRPr="00AA62A0" w:rsidRDefault="00CF5E1C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 xml:space="preserve">Вороновский курганный могильник </w:t>
            </w:r>
            <w:r w:rsidRPr="00AA62A0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3C10CB" w:rsidRPr="00AA62A0" w:rsidRDefault="00AA62A0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  <w:r w:rsidR="00CF5E1C" w:rsidRPr="00AA62A0">
              <w:rPr>
                <w:sz w:val="24"/>
                <w:szCs w:val="24"/>
              </w:rPr>
              <w:t>Вороновский курганный могильник</w:t>
            </w:r>
          </w:p>
        </w:tc>
        <w:tc>
          <w:tcPr>
            <w:tcW w:w="2268" w:type="dxa"/>
            <w:vAlign w:val="center"/>
          </w:tcPr>
          <w:p w:rsidR="003C10CB" w:rsidRPr="00850C13" w:rsidRDefault="009767EB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Развитое, позднее средневековье</w:t>
            </w:r>
          </w:p>
        </w:tc>
        <w:tc>
          <w:tcPr>
            <w:tcW w:w="5670" w:type="dxa"/>
            <w:vAlign w:val="center"/>
          </w:tcPr>
          <w:p w:rsidR="003C10CB" w:rsidRPr="004A6E0D" w:rsidRDefault="00CF5E1C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Кожевниковский район, Вороновское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CF5E1C" w:rsidRPr="00400855" w:rsidTr="0016422E">
        <w:trPr>
          <w:trHeight w:val="677"/>
        </w:trPr>
        <w:tc>
          <w:tcPr>
            <w:tcW w:w="709" w:type="dxa"/>
            <w:vAlign w:val="center"/>
          </w:tcPr>
          <w:p w:rsidR="00CF5E1C" w:rsidRPr="00400855" w:rsidRDefault="00CF5E1C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CF5E1C" w:rsidRPr="00AA62A0" w:rsidRDefault="00B934C3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>Екимовский курганный могильник</w:t>
            </w:r>
          </w:p>
        </w:tc>
        <w:tc>
          <w:tcPr>
            <w:tcW w:w="2977" w:type="dxa"/>
            <w:vAlign w:val="center"/>
          </w:tcPr>
          <w:p w:rsidR="00CF5E1C" w:rsidRPr="00AA62A0" w:rsidRDefault="00AA62A0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B934C3" w:rsidRPr="00AA62A0">
              <w:rPr>
                <w:sz w:val="24"/>
                <w:szCs w:val="24"/>
              </w:rPr>
              <w:t>Екимовский курганный могильник</w:t>
            </w:r>
          </w:p>
        </w:tc>
        <w:tc>
          <w:tcPr>
            <w:tcW w:w="2268" w:type="dxa"/>
            <w:vAlign w:val="center"/>
          </w:tcPr>
          <w:p w:rsidR="00CF5E1C" w:rsidRPr="00850C13" w:rsidRDefault="008E7F1B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CF5E1C" w:rsidRPr="004A6E0D" w:rsidRDefault="00B934C3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Кожевниковский район, Вороновское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CF5E1C" w:rsidRPr="00400855" w:rsidTr="0016422E">
        <w:trPr>
          <w:trHeight w:val="677"/>
        </w:trPr>
        <w:tc>
          <w:tcPr>
            <w:tcW w:w="709" w:type="dxa"/>
            <w:vAlign w:val="center"/>
          </w:tcPr>
          <w:p w:rsidR="00CF5E1C" w:rsidRPr="00400855" w:rsidRDefault="00CF5E1C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CF5E1C" w:rsidRPr="00AA62A0" w:rsidRDefault="00B934C3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>Каштаковское городище</w:t>
            </w:r>
          </w:p>
        </w:tc>
        <w:tc>
          <w:tcPr>
            <w:tcW w:w="2977" w:type="dxa"/>
            <w:vAlign w:val="center"/>
          </w:tcPr>
          <w:p w:rsidR="00CF5E1C" w:rsidRPr="00AA62A0" w:rsidRDefault="00AA62A0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 w:rsidR="00B934C3" w:rsidRPr="00AA62A0">
              <w:rPr>
                <w:sz w:val="24"/>
                <w:szCs w:val="24"/>
              </w:rPr>
              <w:t>Каштаковское городище</w:t>
            </w:r>
          </w:p>
        </w:tc>
        <w:tc>
          <w:tcPr>
            <w:tcW w:w="2268" w:type="dxa"/>
            <w:vAlign w:val="center"/>
          </w:tcPr>
          <w:p w:rsidR="00CF5E1C" w:rsidRPr="00850C13" w:rsidRDefault="00E1718E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CF5E1C" w:rsidRPr="004A6E0D" w:rsidRDefault="00B934C3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Кожевниковский район, Вороновское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40613E" w:rsidRPr="00400855" w:rsidTr="0016422E">
        <w:trPr>
          <w:trHeight w:val="570"/>
        </w:trPr>
        <w:tc>
          <w:tcPr>
            <w:tcW w:w="709" w:type="dxa"/>
            <w:vMerge w:val="restart"/>
            <w:vAlign w:val="center"/>
          </w:tcPr>
          <w:p w:rsidR="0040613E" w:rsidRPr="00400855" w:rsidRDefault="0040613E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40613E" w:rsidRPr="00AA62A0" w:rsidRDefault="0040613E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>Ансамбль «Каштаковский курганный могильник»: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40613E" w:rsidRPr="00AA62A0" w:rsidRDefault="0040613E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Pr="00AA62A0">
              <w:rPr>
                <w:sz w:val="24"/>
                <w:szCs w:val="24"/>
              </w:rPr>
              <w:t>Каштаковский курганный могильник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40613E" w:rsidRPr="00850C13" w:rsidRDefault="0040613E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Merge w:val="restart"/>
            <w:vAlign w:val="center"/>
          </w:tcPr>
          <w:p w:rsidR="0040613E" w:rsidRPr="004A6E0D" w:rsidRDefault="0040613E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Кожевниковский район, Вороновское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40613E" w:rsidRPr="00400855" w:rsidTr="0016422E">
        <w:trPr>
          <w:trHeight w:val="1080"/>
        </w:trPr>
        <w:tc>
          <w:tcPr>
            <w:tcW w:w="709" w:type="dxa"/>
            <w:vMerge/>
            <w:vAlign w:val="center"/>
          </w:tcPr>
          <w:p w:rsidR="0040613E" w:rsidRPr="00400855" w:rsidRDefault="0040613E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613E" w:rsidRPr="00AA62A0" w:rsidRDefault="0040613E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 xml:space="preserve">1. Каштаковская курганная группа </w:t>
            </w:r>
            <w:r w:rsidRPr="00AA62A0">
              <w:rPr>
                <w:sz w:val="24"/>
                <w:szCs w:val="24"/>
                <w:lang w:val="en-US"/>
              </w:rPr>
              <w:t>I</w:t>
            </w:r>
            <w:r w:rsidRPr="00AA62A0">
              <w:rPr>
                <w:sz w:val="24"/>
                <w:szCs w:val="24"/>
              </w:rPr>
              <w:t>;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613E" w:rsidRDefault="0040613E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  <w:r w:rsidRPr="00AA62A0">
              <w:rPr>
                <w:sz w:val="24"/>
                <w:szCs w:val="24"/>
              </w:rPr>
              <w:t>Вороновский курганный могильник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613E" w:rsidRPr="00850C13" w:rsidRDefault="008E7F1B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Merge/>
            <w:tcBorders>
              <w:bottom w:val="single" w:sz="4" w:space="0" w:color="auto"/>
            </w:tcBorders>
            <w:vAlign w:val="center"/>
          </w:tcPr>
          <w:p w:rsidR="0040613E" w:rsidRPr="004A6E0D" w:rsidRDefault="0040613E" w:rsidP="0016422E">
            <w:pPr>
              <w:jc w:val="center"/>
              <w:rPr>
                <w:sz w:val="24"/>
                <w:szCs w:val="24"/>
              </w:rPr>
            </w:pPr>
          </w:p>
        </w:tc>
      </w:tr>
      <w:tr w:rsidR="00132C50" w:rsidRPr="00400855" w:rsidTr="0016422E">
        <w:trPr>
          <w:trHeight w:val="555"/>
        </w:trPr>
        <w:tc>
          <w:tcPr>
            <w:tcW w:w="709" w:type="dxa"/>
            <w:vMerge/>
            <w:vAlign w:val="center"/>
          </w:tcPr>
          <w:p w:rsidR="00132C50" w:rsidRPr="00400855" w:rsidRDefault="00132C50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2C50" w:rsidRPr="00AA62A0" w:rsidRDefault="00132C50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 xml:space="preserve">2. Каштаковская курганная группа </w:t>
            </w:r>
            <w:r w:rsidRPr="00AA62A0">
              <w:rPr>
                <w:sz w:val="24"/>
                <w:szCs w:val="24"/>
                <w:lang w:val="en-US"/>
              </w:rPr>
              <w:t>II</w:t>
            </w:r>
            <w:r w:rsidRPr="00AA62A0">
              <w:rPr>
                <w:sz w:val="24"/>
                <w:szCs w:val="24"/>
              </w:rPr>
              <w:t>;</w:t>
            </w:r>
          </w:p>
          <w:p w:rsidR="00132C50" w:rsidRPr="00AA62A0" w:rsidRDefault="00132C50" w:rsidP="001642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2C50" w:rsidRPr="00AA62A0" w:rsidRDefault="0040613E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Pr="00AA62A0">
              <w:rPr>
                <w:sz w:val="24"/>
                <w:szCs w:val="24"/>
              </w:rPr>
              <w:t>Каштаковский курганный могильник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2C50" w:rsidRPr="00850C13" w:rsidRDefault="00E1718E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2C50" w:rsidRPr="004A6E0D" w:rsidRDefault="00132C50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Кожевниковский район, Вороновское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132C50" w:rsidRPr="00400855" w:rsidTr="0016422E">
        <w:trPr>
          <w:trHeight w:val="540"/>
        </w:trPr>
        <w:tc>
          <w:tcPr>
            <w:tcW w:w="709" w:type="dxa"/>
            <w:vMerge/>
            <w:vAlign w:val="center"/>
          </w:tcPr>
          <w:p w:rsidR="00132C50" w:rsidRPr="00400855" w:rsidRDefault="00132C50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132C50" w:rsidRPr="00AA62A0" w:rsidRDefault="00132C50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 xml:space="preserve">3. Каштаковская курганная группа </w:t>
            </w:r>
            <w:r w:rsidRPr="00AA62A0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vAlign w:val="center"/>
          </w:tcPr>
          <w:p w:rsidR="00132C50" w:rsidRPr="00AA62A0" w:rsidRDefault="0040613E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Pr="00AA62A0">
              <w:rPr>
                <w:sz w:val="24"/>
                <w:szCs w:val="24"/>
              </w:rPr>
              <w:t>Каштаковский курганный могильник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132C50" w:rsidRPr="00850C13" w:rsidRDefault="00E1718E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132C50" w:rsidRPr="004A6E0D" w:rsidRDefault="00132C50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Кожевниковский район, Вороновское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8E7F1B" w:rsidRPr="00400855" w:rsidTr="0016422E">
        <w:trPr>
          <w:trHeight w:val="677"/>
        </w:trPr>
        <w:tc>
          <w:tcPr>
            <w:tcW w:w="709" w:type="dxa"/>
            <w:vAlign w:val="center"/>
          </w:tcPr>
          <w:p w:rsidR="008E7F1B" w:rsidRPr="00400855" w:rsidRDefault="008E7F1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8E7F1B" w:rsidRPr="00AA62A0" w:rsidRDefault="008E7F1B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 xml:space="preserve">Могильницкий курганный могильник </w:t>
            </w:r>
            <w:r w:rsidRPr="00AA62A0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8E7F1B" w:rsidRPr="00AA62A0" w:rsidRDefault="008E7F1B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AA62A0">
              <w:rPr>
                <w:sz w:val="24"/>
                <w:szCs w:val="24"/>
              </w:rPr>
              <w:t>Могильницкий курганный могильник</w:t>
            </w:r>
          </w:p>
        </w:tc>
        <w:tc>
          <w:tcPr>
            <w:tcW w:w="2268" w:type="dxa"/>
            <w:vAlign w:val="center"/>
          </w:tcPr>
          <w:p w:rsidR="008E7F1B" w:rsidRPr="00850C13" w:rsidRDefault="008E7F1B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8E7F1B" w:rsidRPr="004A6E0D" w:rsidRDefault="008E7F1B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Кожевниковский район, Уртамское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8E7F1B" w:rsidRPr="00400855" w:rsidTr="0016422E">
        <w:trPr>
          <w:trHeight w:val="677"/>
        </w:trPr>
        <w:tc>
          <w:tcPr>
            <w:tcW w:w="709" w:type="dxa"/>
            <w:vAlign w:val="center"/>
          </w:tcPr>
          <w:p w:rsidR="008E7F1B" w:rsidRPr="00400855" w:rsidRDefault="008E7F1B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8E7F1B" w:rsidRPr="00AA62A0" w:rsidRDefault="008E7F1B" w:rsidP="0016422E">
            <w:pPr>
              <w:jc w:val="center"/>
              <w:rPr>
                <w:sz w:val="24"/>
                <w:szCs w:val="24"/>
              </w:rPr>
            </w:pPr>
            <w:r w:rsidRPr="00AA62A0">
              <w:rPr>
                <w:sz w:val="24"/>
                <w:szCs w:val="24"/>
              </w:rPr>
              <w:t xml:space="preserve">Могильницкий курганный могильник </w:t>
            </w:r>
            <w:r w:rsidRPr="00AA62A0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vAlign w:val="center"/>
          </w:tcPr>
          <w:p w:rsidR="008E7F1B" w:rsidRPr="00AA62A0" w:rsidRDefault="008E7F1B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Pr="00AA62A0">
              <w:rPr>
                <w:sz w:val="24"/>
                <w:szCs w:val="24"/>
              </w:rPr>
              <w:t>Могильницкие курганы</w:t>
            </w:r>
          </w:p>
        </w:tc>
        <w:tc>
          <w:tcPr>
            <w:tcW w:w="2268" w:type="dxa"/>
            <w:vAlign w:val="center"/>
          </w:tcPr>
          <w:p w:rsidR="008E7F1B" w:rsidRPr="00850C13" w:rsidRDefault="008E7F1B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8E7F1B" w:rsidRPr="004A6E0D" w:rsidRDefault="008E7F1B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Кожевниковский район, Уртамское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CF5E1C" w:rsidRPr="00400855" w:rsidTr="0016422E">
        <w:trPr>
          <w:trHeight w:val="677"/>
        </w:trPr>
        <w:tc>
          <w:tcPr>
            <w:tcW w:w="709" w:type="dxa"/>
            <w:vAlign w:val="center"/>
          </w:tcPr>
          <w:p w:rsidR="00CF5E1C" w:rsidRPr="00400855" w:rsidRDefault="00CF5E1C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CF5E1C" w:rsidRPr="006A189E" w:rsidRDefault="006A189E" w:rsidP="0016422E">
            <w:pPr>
              <w:jc w:val="center"/>
              <w:rPr>
                <w:sz w:val="24"/>
                <w:szCs w:val="24"/>
              </w:rPr>
            </w:pPr>
            <w:r w:rsidRPr="006A189E">
              <w:rPr>
                <w:sz w:val="24"/>
                <w:szCs w:val="24"/>
              </w:rPr>
              <w:t>Кижировское селище</w:t>
            </w:r>
          </w:p>
        </w:tc>
        <w:tc>
          <w:tcPr>
            <w:tcW w:w="2977" w:type="dxa"/>
            <w:vAlign w:val="center"/>
          </w:tcPr>
          <w:p w:rsidR="00CF5E1C" w:rsidRPr="006A189E" w:rsidRDefault="006A189E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55. </w:t>
            </w:r>
            <w:r w:rsidRPr="006A189E">
              <w:rPr>
                <w:sz w:val="24"/>
                <w:szCs w:val="24"/>
              </w:rPr>
              <w:t>Кижировское селище</w:t>
            </w:r>
          </w:p>
        </w:tc>
        <w:tc>
          <w:tcPr>
            <w:tcW w:w="2268" w:type="dxa"/>
            <w:vAlign w:val="center"/>
          </w:tcPr>
          <w:p w:rsidR="00CF5E1C" w:rsidRPr="00400855" w:rsidRDefault="006A189E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бронзы, ранний железный век, развитое и позднее средневековье</w:t>
            </w:r>
          </w:p>
        </w:tc>
        <w:tc>
          <w:tcPr>
            <w:tcW w:w="5670" w:type="dxa"/>
            <w:vAlign w:val="center"/>
          </w:tcPr>
          <w:p w:rsidR="00CF5E1C" w:rsidRPr="004A6E0D" w:rsidRDefault="006A189E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ЗАТО Северск, </w:t>
            </w:r>
            <w:r w:rsidR="008731C6" w:rsidRPr="004A6E0D">
              <w:rPr>
                <w:sz w:val="24"/>
                <w:szCs w:val="24"/>
              </w:rPr>
              <w:t>д</w:t>
            </w:r>
            <w:r w:rsidRPr="004A6E0D">
              <w:rPr>
                <w:sz w:val="24"/>
                <w:szCs w:val="24"/>
              </w:rPr>
              <w:t>. Кижирово</w:t>
            </w:r>
            <w:r w:rsidR="00782C9D" w:rsidRPr="004A6E0D">
              <w:rPr>
                <w:sz w:val="24"/>
                <w:szCs w:val="24"/>
              </w:rPr>
              <w:t xml:space="preserve">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  <w:tr w:rsidR="00CF5E1C" w:rsidRPr="00400855" w:rsidTr="0016422E">
        <w:trPr>
          <w:trHeight w:val="677"/>
        </w:trPr>
        <w:tc>
          <w:tcPr>
            <w:tcW w:w="709" w:type="dxa"/>
            <w:vAlign w:val="center"/>
          </w:tcPr>
          <w:p w:rsidR="00CF5E1C" w:rsidRPr="00400855" w:rsidRDefault="00CF5E1C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CF5E1C" w:rsidRPr="00400855" w:rsidRDefault="00CE5BFD" w:rsidP="0016422E">
            <w:pPr>
              <w:jc w:val="center"/>
              <w:rPr>
                <w:sz w:val="24"/>
                <w:szCs w:val="24"/>
              </w:rPr>
            </w:pPr>
            <w:r w:rsidRPr="00CE5BFD">
              <w:rPr>
                <w:sz w:val="24"/>
                <w:szCs w:val="24"/>
              </w:rPr>
              <w:t>Урликовский курганный могильник</w:t>
            </w:r>
          </w:p>
        </w:tc>
        <w:tc>
          <w:tcPr>
            <w:tcW w:w="2977" w:type="dxa"/>
            <w:vAlign w:val="center"/>
          </w:tcPr>
          <w:p w:rsidR="00CF5E1C" w:rsidRPr="00CE5BFD" w:rsidRDefault="00CE5BFD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318. </w:t>
            </w:r>
            <w:r w:rsidRPr="00CE5BFD">
              <w:rPr>
                <w:sz w:val="24"/>
                <w:szCs w:val="24"/>
              </w:rPr>
              <w:t>Урликовский курганный могильник</w:t>
            </w:r>
          </w:p>
        </w:tc>
        <w:tc>
          <w:tcPr>
            <w:tcW w:w="2268" w:type="dxa"/>
            <w:vAlign w:val="center"/>
          </w:tcPr>
          <w:p w:rsidR="00CF5E1C" w:rsidRPr="00400855" w:rsidRDefault="00564F0B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Позднее средневековье</w:t>
            </w:r>
            <w:r w:rsidRPr="00564F0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 w:rsidR="000B0D72" w:rsidRPr="00A61479">
              <w:rPr>
                <w:sz w:val="24"/>
                <w:szCs w:val="24"/>
                <w:lang w:val="en-US"/>
              </w:rPr>
              <w:t>XVI</w:t>
            </w:r>
            <w:r>
              <w:rPr>
                <w:sz w:val="24"/>
                <w:szCs w:val="24"/>
              </w:rPr>
              <w:t> </w:t>
            </w:r>
            <w:r w:rsidR="000B0D72" w:rsidRPr="00A61479">
              <w:rPr>
                <w:sz w:val="24"/>
                <w:szCs w:val="24"/>
              </w:rPr>
              <w:t>в.</w:t>
            </w:r>
            <w:r w:rsidR="000B0D72">
              <w:rPr>
                <w:sz w:val="24"/>
                <w:szCs w:val="24"/>
              </w:rPr>
              <w:t xml:space="preserve"> н.э.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5670" w:type="dxa"/>
            <w:vAlign w:val="center"/>
          </w:tcPr>
          <w:p w:rsidR="00CF5E1C" w:rsidRPr="004A6E0D" w:rsidRDefault="00CE5BFD" w:rsidP="004A6E0D">
            <w:pPr>
              <w:jc w:val="center"/>
              <w:rPr>
                <w:sz w:val="24"/>
                <w:szCs w:val="24"/>
              </w:rPr>
            </w:pPr>
            <w:r w:rsidRPr="004A6E0D">
              <w:rPr>
                <w:sz w:val="24"/>
                <w:szCs w:val="24"/>
              </w:rPr>
              <w:t xml:space="preserve">Томская область, Верхнекетский район, </w:t>
            </w:r>
            <w:r w:rsidR="000B2D87" w:rsidRPr="004A6E0D">
              <w:rPr>
                <w:sz w:val="24"/>
                <w:szCs w:val="24"/>
              </w:rPr>
              <w:t xml:space="preserve">Катайгинское сельское поселение, </w:t>
            </w:r>
            <w:r w:rsidR="004A6E0D" w:rsidRPr="004A6E0D">
              <w:rPr>
                <w:sz w:val="24"/>
                <w:szCs w:val="24"/>
              </w:rPr>
              <w:t>[информация скрыта]</w:t>
            </w:r>
          </w:p>
        </w:tc>
      </w:tr>
    </w:tbl>
    <w:p w:rsidR="00D906BE" w:rsidRPr="00400855" w:rsidRDefault="00D906BE" w:rsidP="00D906BE">
      <w:pPr>
        <w:jc w:val="center"/>
        <w:rPr>
          <w:b/>
          <w:sz w:val="24"/>
          <w:szCs w:val="24"/>
        </w:rPr>
      </w:pPr>
    </w:p>
    <w:p w:rsidR="00D906BE" w:rsidRPr="00A85441" w:rsidRDefault="00D906BE" w:rsidP="00D906BE">
      <w:pPr>
        <w:ind w:left="4820" w:right="961"/>
        <w:jc w:val="right"/>
        <w:rPr>
          <w:sz w:val="26"/>
          <w:szCs w:val="26"/>
          <w:u w:val="single"/>
        </w:rPr>
      </w:pPr>
    </w:p>
    <w:sectPr w:rsidR="00D906BE" w:rsidRPr="00A85441" w:rsidSect="00D906BE">
      <w:headerReference w:type="default" r:id="rId13"/>
      <w:pgSz w:w="16838" w:h="11906" w:orient="landscape"/>
      <w:pgMar w:top="1701" w:right="28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636" w:rsidRDefault="00521636">
      <w:r>
        <w:separator/>
      </w:r>
    </w:p>
  </w:endnote>
  <w:endnote w:type="continuationSeparator" w:id="1">
    <w:p w:rsidR="00521636" w:rsidRDefault="005216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43D" w:rsidRDefault="005940B7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A043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43D" w:rsidRDefault="008A043D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43D" w:rsidRDefault="005940B7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A043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C6154">
      <w:rPr>
        <w:rStyle w:val="a6"/>
        <w:noProof/>
      </w:rPr>
      <w:t>2</w:t>
    </w:r>
    <w:r>
      <w:rPr>
        <w:rStyle w:val="a6"/>
      </w:rPr>
      <w:fldChar w:fldCharType="end"/>
    </w:r>
  </w:p>
  <w:p w:rsidR="008A043D" w:rsidRDefault="008A043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636" w:rsidRDefault="00521636">
      <w:r>
        <w:separator/>
      </w:r>
    </w:p>
  </w:footnote>
  <w:footnote w:type="continuationSeparator" w:id="1">
    <w:p w:rsidR="00521636" w:rsidRDefault="005216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43D" w:rsidRDefault="005940B7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A043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A043D">
      <w:rPr>
        <w:rStyle w:val="a6"/>
        <w:noProof/>
      </w:rPr>
      <w:t>1</w:t>
    </w:r>
    <w:r>
      <w:rPr>
        <w:rStyle w:val="a6"/>
      </w:rPr>
      <w:fldChar w:fldCharType="end"/>
    </w:r>
  </w:p>
  <w:p w:rsidR="008A043D" w:rsidRDefault="008A043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43D" w:rsidRPr="00855067" w:rsidRDefault="008A043D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8A043D" w:rsidRPr="00386933" w:rsidTr="00657FF0">
      <w:trPr>
        <w:trHeight w:val="567"/>
      </w:trPr>
      <w:tc>
        <w:tcPr>
          <w:tcW w:w="9356" w:type="dxa"/>
        </w:tcPr>
        <w:p w:rsidR="008A043D" w:rsidRPr="001F0845" w:rsidRDefault="00657FF0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8A043D" w:rsidRPr="001F0845" w:rsidRDefault="008A043D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8A043D" w:rsidRPr="00386933" w:rsidTr="00657FF0">
      <w:trPr>
        <w:trHeight w:val="567"/>
      </w:trPr>
      <w:tc>
        <w:tcPr>
          <w:tcW w:w="9356" w:type="dxa"/>
        </w:tcPr>
        <w:p w:rsidR="008A043D" w:rsidRPr="00386933" w:rsidRDefault="008A043D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8A043D" w:rsidRPr="00B6540F" w:rsidRDefault="008A043D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B49" w:rsidRPr="008851B6" w:rsidRDefault="00521636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2882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42C30"/>
    <w:rsid w:val="00046B07"/>
    <w:rsid w:val="000500C0"/>
    <w:rsid w:val="00050233"/>
    <w:rsid w:val="00052998"/>
    <w:rsid w:val="00053CC5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0D72"/>
    <w:rsid w:val="000B1193"/>
    <w:rsid w:val="000B2D87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3CEC"/>
    <w:rsid w:val="001069A9"/>
    <w:rsid w:val="0011082C"/>
    <w:rsid w:val="001164CE"/>
    <w:rsid w:val="00116CE8"/>
    <w:rsid w:val="0012219E"/>
    <w:rsid w:val="00127194"/>
    <w:rsid w:val="00132C50"/>
    <w:rsid w:val="00133BE2"/>
    <w:rsid w:val="00146262"/>
    <w:rsid w:val="00146297"/>
    <w:rsid w:val="00146543"/>
    <w:rsid w:val="001560B0"/>
    <w:rsid w:val="00160E29"/>
    <w:rsid w:val="00161910"/>
    <w:rsid w:val="00161C35"/>
    <w:rsid w:val="00163A97"/>
    <w:rsid w:val="0016422E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4453"/>
    <w:rsid w:val="00224DAA"/>
    <w:rsid w:val="00233A82"/>
    <w:rsid w:val="00233F0E"/>
    <w:rsid w:val="0023419E"/>
    <w:rsid w:val="002354B4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E095E"/>
    <w:rsid w:val="002E529C"/>
    <w:rsid w:val="002F15F8"/>
    <w:rsid w:val="002F46C6"/>
    <w:rsid w:val="002F5211"/>
    <w:rsid w:val="002F750B"/>
    <w:rsid w:val="0030025A"/>
    <w:rsid w:val="00304F91"/>
    <w:rsid w:val="00306301"/>
    <w:rsid w:val="00307BD3"/>
    <w:rsid w:val="00312962"/>
    <w:rsid w:val="00316B92"/>
    <w:rsid w:val="003201B4"/>
    <w:rsid w:val="003270A0"/>
    <w:rsid w:val="00327A85"/>
    <w:rsid w:val="00330C76"/>
    <w:rsid w:val="00355F2B"/>
    <w:rsid w:val="0036094B"/>
    <w:rsid w:val="00361968"/>
    <w:rsid w:val="0036221D"/>
    <w:rsid w:val="003640E1"/>
    <w:rsid w:val="00367E06"/>
    <w:rsid w:val="00371168"/>
    <w:rsid w:val="00372821"/>
    <w:rsid w:val="003735FC"/>
    <w:rsid w:val="003748A3"/>
    <w:rsid w:val="003756E1"/>
    <w:rsid w:val="00376FAB"/>
    <w:rsid w:val="0037767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C10CB"/>
    <w:rsid w:val="003C1AE9"/>
    <w:rsid w:val="003C1DBB"/>
    <w:rsid w:val="003C335D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A6E0D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636"/>
    <w:rsid w:val="00521D96"/>
    <w:rsid w:val="00522954"/>
    <w:rsid w:val="005279FC"/>
    <w:rsid w:val="00527F29"/>
    <w:rsid w:val="00531735"/>
    <w:rsid w:val="00531BD2"/>
    <w:rsid w:val="005341A1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4F0B"/>
    <w:rsid w:val="00566AB8"/>
    <w:rsid w:val="005708AC"/>
    <w:rsid w:val="00575A68"/>
    <w:rsid w:val="00580BB0"/>
    <w:rsid w:val="00583870"/>
    <w:rsid w:val="00586A8A"/>
    <w:rsid w:val="00587BA5"/>
    <w:rsid w:val="005940B7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178AD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DD2"/>
    <w:rsid w:val="00684F50"/>
    <w:rsid w:val="00693233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34BE3"/>
    <w:rsid w:val="00735C45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46C9"/>
    <w:rsid w:val="007B7FB2"/>
    <w:rsid w:val="007C273B"/>
    <w:rsid w:val="007C2882"/>
    <w:rsid w:val="007C55A8"/>
    <w:rsid w:val="007C6E18"/>
    <w:rsid w:val="007E0A2E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31C6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0A58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7BE3"/>
    <w:rsid w:val="00940C6D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737E"/>
    <w:rsid w:val="009B35A6"/>
    <w:rsid w:val="009B5D4D"/>
    <w:rsid w:val="009C288C"/>
    <w:rsid w:val="009C6154"/>
    <w:rsid w:val="009D0824"/>
    <w:rsid w:val="009D0ECF"/>
    <w:rsid w:val="009D2C09"/>
    <w:rsid w:val="009E10FC"/>
    <w:rsid w:val="009E5575"/>
    <w:rsid w:val="009E5E17"/>
    <w:rsid w:val="009E7154"/>
    <w:rsid w:val="009F393D"/>
    <w:rsid w:val="009F6337"/>
    <w:rsid w:val="009F653F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7490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643B"/>
    <w:rsid w:val="00B673B7"/>
    <w:rsid w:val="00B676A4"/>
    <w:rsid w:val="00B71F06"/>
    <w:rsid w:val="00B76668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963EF"/>
    <w:rsid w:val="00CA3D2A"/>
    <w:rsid w:val="00CB27AD"/>
    <w:rsid w:val="00CB2A69"/>
    <w:rsid w:val="00CB65EC"/>
    <w:rsid w:val="00CC4742"/>
    <w:rsid w:val="00CC478D"/>
    <w:rsid w:val="00CD53AF"/>
    <w:rsid w:val="00CE071B"/>
    <w:rsid w:val="00CE24AC"/>
    <w:rsid w:val="00CE2F65"/>
    <w:rsid w:val="00CE5BFD"/>
    <w:rsid w:val="00CF3294"/>
    <w:rsid w:val="00CF5E1C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06BE"/>
    <w:rsid w:val="00D94E7E"/>
    <w:rsid w:val="00D95C66"/>
    <w:rsid w:val="00D97256"/>
    <w:rsid w:val="00DB3309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735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D4543"/>
    <w:rsid w:val="00EE5DF2"/>
    <w:rsid w:val="00EE74BA"/>
    <w:rsid w:val="00EF0114"/>
    <w:rsid w:val="00EF4A52"/>
    <w:rsid w:val="00EF6BA3"/>
    <w:rsid w:val="00EF719B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683"/>
    <w:rsid w:val="00FE0E62"/>
    <w:rsid w:val="00FE447C"/>
    <w:rsid w:val="00FE5A74"/>
    <w:rsid w:val="00FF395D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c-rsi@cct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8</TotalTime>
  <Pages>5</Pages>
  <Words>1348</Words>
  <Characters>7688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9018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5</cp:revision>
  <cp:lastPrinted>2014-09-08T10:20:00Z</cp:lastPrinted>
  <dcterms:created xsi:type="dcterms:W3CDTF">2016-08-30T03:21:00Z</dcterms:created>
  <dcterms:modified xsi:type="dcterms:W3CDTF">2016-08-30T03:29:00Z</dcterms:modified>
</cp:coreProperties>
</file>