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F8C" w:rsidRPr="00887F8C" w:rsidRDefault="00887F8C" w:rsidP="00887F8C">
      <w:pPr>
        <w:pStyle w:val="20"/>
        <w:spacing w:after="0" w:line="240" w:lineRule="auto"/>
        <w:ind w:right="-2"/>
        <w:rPr>
          <w:rFonts w:ascii="PT Astra Serif" w:hAnsi="PT Astra Serif"/>
          <w:sz w:val="26"/>
          <w:szCs w:val="26"/>
        </w:rPr>
      </w:pPr>
      <w:r w:rsidRPr="00887F8C"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>6</w:t>
      </w:r>
      <w:r w:rsidRPr="00887F8C">
        <w:rPr>
          <w:rFonts w:ascii="PT Astra Serif" w:hAnsi="PT Astra Serif"/>
          <w:sz w:val="26"/>
          <w:szCs w:val="26"/>
        </w:rPr>
        <w:t>.05.2024</w:t>
      </w:r>
      <w:r w:rsidRPr="00887F8C">
        <w:rPr>
          <w:rFonts w:ascii="PT Astra Serif" w:hAnsi="PT Astra Serif"/>
          <w:sz w:val="26"/>
          <w:szCs w:val="26"/>
        </w:rPr>
        <w:tab/>
      </w:r>
      <w:r w:rsidRPr="00887F8C">
        <w:rPr>
          <w:rFonts w:ascii="PT Astra Serif" w:hAnsi="PT Astra Serif"/>
          <w:sz w:val="26"/>
          <w:szCs w:val="26"/>
        </w:rPr>
        <w:tab/>
      </w:r>
      <w:r w:rsidRPr="00887F8C">
        <w:rPr>
          <w:rFonts w:ascii="PT Astra Serif" w:hAnsi="PT Astra Serif"/>
          <w:sz w:val="26"/>
          <w:szCs w:val="26"/>
        </w:rPr>
        <w:tab/>
      </w:r>
      <w:r w:rsidRPr="00887F8C">
        <w:rPr>
          <w:rFonts w:ascii="PT Astra Serif" w:hAnsi="PT Astra Serif"/>
          <w:sz w:val="26"/>
          <w:szCs w:val="26"/>
        </w:rPr>
        <w:tab/>
      </w:r>
      <w:r w:rsidRPr="00887F8C">
        <w:rPr>
          <w:rFonts w:ascii="PT Astra Serif" w:hAnsi="PT Astra Serif"/>
          <w:sz w:val="26"/>
          <w:szCs w:val="26"/>
        </w:rPr>
        <w:tab/>
      </w:r>
      <w:r w:rsidRPr="00887F8C">
        <w:rPr>
          <w:rFonts w:ascii="PT Astra Serif" w:hAnsi="PT Astra Serif"/>
          <w:sz w:val="26"/>
          <w:szCs w:val="26"/>
        </w:rPr>
        <w:tab/>
      </w:r>
      <w:r w:rsidRPr="00887F8C">
        <w:rPr>
          <w:rFonts w:ascii="PT Astra Serif" w:hAnsi="PT Astra Serif"/>
          <w:sz w:val="26"/>
          <w:szCs w:val="26"/>
        </w:rPr>
        <w:tab/>
      </w:r>
      <w:r w:rsidRPr="00887F8C">
        <w:rPr>
          <w:rFonts w:ascii="PT Astra Serif" w:hAnsi="PT Astra Serif"/>
          <w:sz w:val="26"/>
          <w:szCs w:val="26"/>
        </w:rPr>
        <w:tab/>
      </w:r>
      <w:r w:rsidRPr="00887F8C">
        <w:rPr>
          <w:rFonts w:ascii="PT Astra Serif" w:hAnsi="PT Astra Serif"/>
          <w:sz w:val="26"/>
          <w:szCs w:val="26"/>
        </w:rPr>
        <w:tab/>
      </w:r>
      <w:r w:rsidRPr="00887F8C">
        <w:rPr>
          <w:rFonts w:ascii="PT Astra Serif" w:hAnsi="PT Astra Serif"/>
          <w:sz w:val="26"/>
          <w:szCs w:val="26"/>
        </w:rPr>
        <w:tab/>
        <w:t xml:space="preserve">        № 33</w:t>
      </w:r>
      <w:r>
        <w:rPr>
          <w:rFonts w:ascii="PT Astra Serif" w:hAnsi="PT Astra Serif"/>
          <w:sz w:val="26"/>
          <w:szCs w:val="26"/>
        </w:rPr>
        <w:t>4</w:t>
      </w:r>
      <w:r w:rsidRPr="00887F8C">
        <w:rPr>
          <w:rFonts w:ascii="PT Astra Serif" w:hAnsi="PT Astra Serif"/>
          <w:sz w:val="26"/>
          <w:szCs w:val="26"/>
        </w:rPr>
        <w:t>-ра</w:t>
      </w:r>
    </w:p>
    <w:p w:rsidR="00887F8C" w:rsidRPr="00887F8C" w:rsidRDefault="00887F8C" w:rsidP="00887F8C">
      <w:pPr>
        <w:pStyle w:val="20"/>
        <w:spacing w:after="0" w:line="240" w:lineRule="auto"/>
        <w:ind w:right="5670"/>
        <w:rPr>
          <w:rFonts w:ascii="PT Astra Serif" w:hAnsi="PT Astra Serif"/>
          <w:b/>
          <w:sz w:val="24"/>
          <w:szCs w:val="24"/>
        </w:rPr>
      </w:pPr>
    </w:p>
    <w:p w:rsidR="00887F8C" w:rsidRPr="00887F8C" w:rsidRDefault="00887F8C" w:rsidP="00887F8C">
      <w:pPr>
        <w:pStyle w:val="20"/>
        <w:spacing w:after="0" w:line="240" w:lineRule="auto"/>
        <w:ind w:right="5670"/>
        <w:rPr>
          <w:rFonts w:ascii="PT Astra Serif" w:hAnsi="PT Astra Serif"/>
          <w:b/>
          <w:sz w:val="24"/>
          <w:szCs w:val="24"/>
        </w:rPr>
      </w:pPr>
    </w:p>
    <w:p w:rsidR="004F5B58" w:rsidRPr="008E2BB9" w:rsidRDefault="00101952" w:rsidP="00101952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PT Astra Serif" w:hAnsi="PT Astra Serif"/>
          <w:sz w:val="26"/>
          <w:szCs w:val="26"/>
        </w:rPr>
      </w:pPr>
      <w:r w:rsidRPr="008E2BB9">
        <w:rPr>
          <w:rFonts w:ascii="PT Astra Serif" w:hAnsi="PT Astra Serif"/>
          <w:sz w:val="26"/>
          <w:szCs w:val="26"/>
        </w:rPr>
        <w:t xml:space="preserve">Об утверждении паспортов комплексов процессных мероприятий, </w:t>
      </w:r>
      <w:r w:rsidR="00EF65FD">
        <w:rPr>
          <w:rFonts w:ascii="PT Astra Serif" w:hAnsi="PT Astra Serif"/>
          <w:sz w:val="26"/>
          <w:szCs w:val="26"/>
        </w:rPr>
        <w:br/>
      </w:r>
      <w:r w:rsidRPr="008E2BB9">
        <w:rPr>
          <w:rFonts w:ascii="PT Astra Serif" w:eastAsiaTheme="minorHAnsi" w:hAnsi="PT Astra Serif" w:cs="PT Astra Serif"/>
          <w:sz w:val="26"/>
          <w:szCs w:val="26"/>
        </w:rPr>
        <w:t xml:space="preserve">входящих в государственную программу </w:t>
      </w:r>
      <w:r w:rsidR="00EF65FD">
        <w:rPr>
          <w:rFonts w:ascii="PT Astra Serif" w:eastAsiaTheme="minorHAnsi" w:hAnsi="PT Astra Serif" w:cs="PT Astra Serif"/>
          <w:sz w:val="26"/>
          <w:szCs w:val="26"/>
        </w:rPr>
        <w:br/>
      </w:r>
      <w:r w:rsidRPr="008E2BB9">
        <w:rPr>
          <w:rFonts w:ascii="PT Astra Serif" w:eastAsiaTheme="minorHAnsi" w:hAnsi="PT Astra Serif" w:cs="PT Astra Serif"/>
          <w:sz w:val="26"/>
          <w:szCs w:val="26"/>
        </w:rPr>
        <w:t>«Социальная поддержка населения Томской области»</w:t>
      </w:r>
    </w:p>
    <w:p w:rsidR="00101952" w:rsidRPr="008E2BB9" w:rsidRDefault="00101952" w:rsidP="00101952">
      <w:pPr>
        <w:autoSpaceDE w:val="0"/>
        <w:autoSpaceDN w:val="0"/>
        <w:adjustRightInd w:val="0"/>
        <w:spacing w:after="0" w:line="240" w:lineRule="auto"/>
        <w:ind w:right="1133"/>
        <w:jc w:val="right"/>
        <w:rPr>
          <w:rFonts w:ascii="PT Astra Serif" w:hAnsi="PT Astra Serif"/>
          <w:sz w:val="26"/>
          <w:szCs w:val="26"/>
        </w:rPr>
      </w:pPr>
    </w:p>
    <w:p w:rsidR="00101952" w:rsidRPr="008E2BB9" w:rsidRDefault="00101952" w:rsidP="00101952">
      <w:pPr>
        <w:autoSpaceDE w:val="0"/>
        <w:autoSpaceDN w:val="0"/>
        <w:adjustRightInd w:val="0"/>
        <w:spacing w:after="0" w:line="240" w:lineRule="auto"/>
        <w:ind w:right="1133"/>
        <w:jc w:val="right"/>
        <w:rPr>
          <w:rFonts w:ascii="PT Astra Serif" w:hAnsi="PT Astra Serif"/>
          <w:sz w:val="26"/>
          <w:szCs w:val="26"/>
        </w:rPr>
      </w:pPr>
    </w:p>
    <w:p w:rsidR="00867730" w:rsidRPr="008E2BB9" w:rsidRDefault="00867730" w:rsidP="0010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8E2BB9">
        <w:rPr>
          <w:rFonts w:ascii="PT Astra Serif" w:hAnsi="PT Astra Serif"/>
          <w:sz w:val="26"/>
          <w:szCs w:val="26"/>
        </w:rPr>
        <w:t>1.</w:t>
      </w:r>
      <w:r w:rsidR="00101952" w:rsidRPr="008E2BB9">
        <w:rPr>
          <w:rFonts w:ascii="PT Astra Serif" w:hAnsi="PT Astra Serif"/>
          <w:sz w:val="26"/>
          <w:szCs w:val="26"/>
        </w:rPr>
        <w:t> </w:t>
      </w:r>
      <w:r w:rsidR="00B54F96" w:rsidRPr="008E2BB9">
        <w:rPr>
          <w:rFonts w:ascii="PT Astra Serif" w:hAnsi="PT Astra Serif"/>
          <w:sz w:val="26"/>
          <w:szCs w:val="26"/>
        </w:rPr>
        <w:t>В</w:t>
      </w:r>
      <w:r w:rsidRPr="008E2BB9">
        <w:rPr>
          <w:rFonts w:ascii="PT Astra Serif" w:hAnsi="PT Astra Serif"/>
          <w:sz w:val="26"/>
          <w:szCs w:val="26"/>
        </w:rPr>
        <w:t xml:space="preserve"> соответствии </w:t>
      </w:r>
      <w:r w:rsidR="009A0BF8" w:rsidRPr="008E2BB9">
        <w:rPr>
          <w:rFonts w:ascii="PT Astra Serif" w:hAnsi="PT Astra Serif"/>
          <w:sz w:val="26"/>
          <w:szCs w:val="26"/>
        </w:rPr>
        <w:t xml:space="preserve">с </w:t>
      </w:r>
      <w:r w:rsidRPr="008E2BB9">
        <w:rPr>
          <w:rFonts w:ascii="PT Astra Serif" w:eastAsiaTheme="minorHAnsi" w:hAnsi="PT Astra Serif" w:cs="PT Astra Serif"/>
          <w:bCs/>
          <w:sz w:val="26"/>
          <w:szCs w:val="26"/>
        </w:rPr>
        <w:t xml:space="preserve">постановлением Администрации Томской области </w:t>
      </w:r>
      <w:r w:rsidR="00101952" w:rsidRPr="008E2BB9">
        <w:rPr>
          <w:rFonts w:ascii="PT Astra Serif" w:eastAsiaTheme="minorHAnsi" w:hAnsi="PT Astra Serif" w:cs="PT Astra Serif"/>
          <w:bCs/>
          <w:sz w:val="26"/>
          <w:szCs w:val="26"/>
        </w:rPr>
        <w:br/>
      </w:r>
      <w:r w:rsidRPr="008E2BB9">
        <w:rPr>
          <w:rFonts w:ascii="PT Astra Serif" w:eastAsiaTheme="minorHAnsi" w:hAnsi="PT Astra Serif" w:cs="PT Astra Serif"/>
          <w:bCs/>
          <w:sz w:val="26"/>
          <w:szCs w:val="26"/>
        </w:rPr>
        <w:t>от 05.09.2019</w:t>
      </w:r>
      <w:r w:rsidR="00E73BD2" w:rsidRPr="008E2BB9">
        <w:rPr>
          <w:rFonts w:ascii="PT Astra Serif" w:eastAsiaTheme="minorHAnsi" w:hAnsi="PT Astra Serif" w:cs="PT Astra Serif"/>
          <w:bCs/>
          <w:sz w:val="26"/>
          <w:szCs w:val="26"/>
        </w:rPr>
        <w:t xml:space="preserve"> </w:t>
      </w:r>
      <w:r w:rsidRPr="008E2BB9">
        <w:rPr>
          <w:rFonts w:ascii="PT Astra Serif" w:eastAsiaTheme="minorHAnsi" w:hAnsi="PT Astra Serif" w:cs="PT Astra Serif"/>
          <w:bCs/>
          <w:sz w:val="26"/>
          <w:szCs w:val="26"/>
        </w:rPr>
        <w:t>№</w:t>
      </w:r>
      <w:r w:rsidR="005915BB">
        <w:rPr>
          <w:rFonts w:ascii="PT Astra Serif" w:eastAsiaTheme="minorHAnsi" w:hAnsi="PT Astra Serif" w:cs="PT Astra Serif"/>
          <w:bCs/>
          <w:sz w:val="26"/>
          <w:szCs w:val="26"/>
        </w:rPr>
        <w:t> </w:t>
      </w:r>
      <w:r w:rsidRPr="008E2BB9">
        <w:rPr>
          <w:rFonts w:ascii="PT Astra Serif" w:eastAsiaTheme="minorHAnsi" w:hAnsi="PT Astra Serif" w:cs="PT Astra Serif"/>
          <w:bCs/>
          <w:sz w:val="26"/>
          <w:szCs w:val="26"/>
        </w:rPr>
        <w:t>313а</w:t>
      </w:r>
      <w:r w:rsidRPr="008E2BB9">
        <w:rPr>
          <w:rFonts w:ascii="PT Astra Serif" w:eastAsiaTheme="minorHAnsi" w:hAnsi="PT Astra Serif" w:cs="PT Astra Serif"/>
          <w:sz w:val="26"/>
          <w:szCs w:val="26"/>
        </w:rPr>
        <w:t xml:space="preserve"> «Об утверждении Порядка принятия решений о разработке государственных программ Томской области, их формирования и реализации» </w:t>
      </w:r>
      <w:r w:rsidR="00F77E9F">
        <w:rPr>
          <w:rFonts w:ascii="PT Astra Serif" w:eastAsiaTheme="minorHAnsi" w:hAnsi="PT Astra Serif" w:cs="PT Astra Serif"/>
          <w:sz w:val="26"/>
          <w:szCs w:val="26"/>
        </w:rPr>
        <w:t>утвердить:</w:t>
      </w:r>
    </w:p>
    <w:p w:rsidR="00867730" w:rsidRPr="008E2BB9" w:rsidRDefault="00E974B7" w:rsidP="0010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E2BB9">
        <w:rPr>
          <w:rFonts w:ascii="PT Astra Serif" w:hAnsi="PT Astra Serif"/>
          <w:sz w:val="26"/>
          <w:szCs w:val="26"/>
        </w:rPr>
        <w:t>1)</w:t>
      </w:r>
      <w:r w:rsidR="00101952" w:rsidRPr="008E2BB9">
        <w:rPr>
          <w:rFonts w:ascii="PT Astra Serif" w:hAnsi="PT Astra Serif"/>
          <w:sz w:val="26"/>
          <w:szCs w:val="26"/>
        </w:rPr>
        <w:t> </w:t>
      </w:r>
      <w:r w:rsidR="001A38D1">
        <w:rPr>
          <w:rFonts w:ascii="PT Astra Serif" w:hAnsi="PT Astra Serif"/>
          <w:sz w:val="26"/>
          <w:szCs w:val="26"/>
        </w:rPr>
        <w:t>П</w:t>
      </w:r>
      <w:r w:rsidRPr="008E2BB9">
        <w:rPr>
          <w:rFonts w:ascii="PT Astra Serif" w:hAnsi="PT Astra Serif"/>
          <w:sz w:val="26"/>
          <w:szCs w:val="26"/>
        </w:rPr>
        <w:t xml:space="preserve">аспорт </w:t>
      </w:r>
      <w:r w:rsidR="00592CBD" w:rsidRPr="008E2BB9">
        <w:rPr>
          <w:rFonts w:ascii="PT Astra Serif" w:hAnsi="PT Astra Serif"/>
          <w:sz w:val="26"/>
          <w:szCs w:val="26"/>
        </w:rPr>
        <w:t xml:space="preserve">комплекса процессных мероприятий </w:t>
      </w:r>
      <w:r w:rsidRPr="008E2BB9">
        <w:rPr>
          <w:rFonts w:ascii="PT Astra Serif" w:hAnsi="PT Astra Serif"/>
          <w:sz w:val="26"/>
          <w:szCs w:val="26"/>
        </w:rPr>
        <w:t>«</w:t>
      </w:r>
      <w:r w:rsidR="00592CBD" w:rsidRPr="008E2BB9">
        <w:rPr>
          <w:rFonts w:ascii="PT Astra Serif" w:hAnsi="PT Astra Serif"/>
          <w:sz w:val="26"/>
          <w:szCs w:val="26"/>
        </w:rPr>
        <w:t>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</w:t>
      </w:r>
      <w:r w:rsidRPr="008E2BB9">
        <w:rPr>
          <w:rFonts w:ascii="PT Astra Serif" w:hAnsi="PT Astra Serif"/>
          <w:sz w:val="26"/>
          <w:szCs w:val="26"/>
        </w:rPr>
        <w:t>» согласно приложению №</w:t>
      </w:r>
      <w:r w:rsidR="00D91E19" w:rsidRPr="008E2BB9">
        <w:rPr>
          <w:rFonts w:ascii="PT Astra Serif" w:hAnsi="PT Astra Serif"/>
          <w:sz w:val="26"/>
          <w:szCs w:val="26"/>
        </w:rPr>
        <w:t xml:space="preserve"> </w:t>
      </w:r>
      <w:r w:rsidRPr="008E2BB9">
        <w:rPr>
          <w:rFonts w:ascii="PT Astra Serif" w:hAnsi="PT Astra Serif"/>
          <w:sz w:val="26"/>
          <w:szCs w:val="26"/>
        </w:rPr>
        <w:t>1</w:t>
      </w:r>
      <w:r w:rsidR="00D91E19" w:rsidRPr="008E2BB9">
        <w:rPr>
          <w:rFonts w:ascii="PT Astra Serif" w:hAnsi="PT Astra Serif"/>
          <w:sz w:val="26"/>
          <w:szCs w:val="26"/>
        </w:rPr>
        <w:t xml:space="preserve"> </w:t>
      </w:r>
      <w:r w:rsidRPr="008E2BB9">
        <w:rPr>
          <w:rFonts w:ascii="PT Astra Serif" w:hAnsi="PT Astra Serif"/>
          <w:sz w:val="26"/>
          <w:szCs w:val="26"/>
        </w:rPr>
        <w:t>к настоящему распоряжению;</w:t>
      </w:r>
    </w:p>
    <w:p w:rsidR="00E974B7" w:rsidRPr="008E2BB9" w:rsidRDefault="00E974B7" w:rsidP="00101952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E2BB9">
        <w:rPr>
          <w:rFonts w:ascii="PT Astra Serif" w:hAnsi="PT Astra Serif"/>
          <w:sz w:val="26"/>
          <w:szCs w:val="26"/>
        </w:rPr>
        <w:t>2)</w:t>
      </w:r>
      <w:r w:rsidR="00101952" w:rsidRPr="008E2BB9">
        <w:rPr>
          <w:rFonts w:ascii="PT Astra Serif" w:hAnsi="PT Astra Serif"/>
          <w:sz w:val="26"/>
          <w:szCs w:val="26"/>
        </w:rPr>
        <w:t> </w:t>
      </w:r>
      <w:r w:rsidR="001A38D1">
        <w:rPr>
          <w:rFonts w:ascii="PT Astra Serif" w:hAnsi="PT Astra Serif"/>
          <w:sz w:val="26"/>
          <w:szCs w:val="26"/>
        </w:rPr>
        <w:t>П</w:t>
      </w:r>
      <w:r w:rsidR="00592CBD" w:rsidRPr="008E2BB9">
        <w:rPr>
          <w:rFonts w:ascii="PT Astra Serif" w:hAnsi="PT Astra Serif"/>
          <w:sz w:val="26"/>
          <w:szCs w:val="26"/>
        </w:rPr>
        <w:t xml:space="preserve">аспорт комплекса процессных мероприятий «Формирование условий </w:t>
      </w:r>
      <w:r w:rsidR="00101952" w:rsidRPr="008E2BB9">
        <w:rPr>
          <w:rFonts w:ascii="PT Astra Serif" w:hAnsi="PT Astra Serif"/>
          <w:sz w:val="26"/>
          <w:szCs w:val="26"/>
        </w:rPr>
        <w:br/>
      </w:r>
      <w:r w:rsidR="00592CBD" w:rsidRPr="008E2BB9">
        <w:rPr>
          <w:rFonts w:ascii="PT Astra Serif" w:hAnsi="PT Astra Serif"/>
          <w:sz w:val="26"/>
          <w:szCs w:val="26"/>
        </w:rPr>
        <w:t xml:space="preserve">для повышения уровня профессионального развития и занятости, включая сопровождаемое содействие занятости, инвалидов, в том числе детей-инвалидов, </w:t>
      </w:r>
      <w:r w:rsidR="00101952" w:rsidRPr="008E2BB9">
        <w:rPr>
          <w:rFonts w:ascii="PT Astra Serif" w:hAnsi="PT Astra Serif"/>
          <w:sz w:val="26"/>
          <w:szCs w:val="26"/>
        </w:rPr>
        <w:br/>
      </w:r>
      <w:r w:rsidR="00592CBD" w:rsidRPr="008E2BB9">
        <w:rPr>
          <w:rFonts w:ascii="PT Astra Serif" w:hAnsi="PT Astra Serif"/>
          <w:sz w:val="26"/>
          <w:szCs w:val="26"/>
        </w:rPr>
        <w:t>в Томской области»</w:t>
      </w:r>
      <w:r w:rsidRPr="008E2BB9">
        <w:rPr>
          <w:rFonts w:ascii="PT Astra Serif" w:hAnsi="PT Astra Serif"/>
          <w:sz w:val="26"/>
          <w:szCs w:val="26"/>
        </w:rPr>
        <w:t xml:space="preserve"> согласно приложению № 2 к настоящему распоряжению</w:t>
      </w:r>
      <w:r w:rsidR="00592CBD" w:rsidRPr="008E2BB9">
        <w:rPr>
          <w:rFonts w:ascii="PT Astra Serif" w:hAnsi="PT Astra Serif"/>
          <w:sz w:val="26"/>
          <w:szCs w:val="26"/>
        </w:rPr>
        <w:t>;</w:t>
      </w:r>
    </w:p>
    <w:p w:rsidR="00592CBD" w:rsidRPr="008E2BB9" w:rsidRDefault="00592CBD" w:rsidP="00101952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E2BB9">
        <w:rPr>
          <w:rFonts w:ascii="PT Astra Serif" w:hAnsi="PT Astra Serif"/>
          <w:sz w:val="26"/>
          <w:szCs w:val="26"/>
        </w:rPr>
        <w:t>3)</w:t>
      </w:r>
      <w:r w:rsidR="00101952" w:rsidRPr="008E2BB9">
        <w:rPr>
          <w:rFonts w:ascii="PT Astra Serif" w:hAnsi="PT Astra Serif"/>
          <w:sz w:val="26"/>
          <w:szCs w:val="26"/>
        </w:rPr>
        <w:t> </w:t>
      </w:r>
      <w:r w:rsidR="001A38D1">
        <w:rPr>
          <w:rFonts w:ascii="PT Astra Serif" w:hAnsi="PT Astra Serif"/>
          <w:sz w:val="26"/>
          <w:szCs w:val="26"/>
        </w:rPr>
        <w:t>П</w:t>
      </w:r>
      <w:r w:rsidRPr="008E2BB9">
        <w:rPr>
          <w:rFonts w:ascii="PT Astra Serif" w:hAnsi="PT Astra Serif"/>
          <w:sz w:val="26"/>
          <w:szCs w:val="26"/>
        </w:rPr>
        <w:t xml:space="preserve">аспорт комплекса процессных мероприятий «Формирование условий </w:t>
      </w:r>
      <w:r w:rsidR="00101952" w:rsidRPr="008E2BB9">
        <w:rPr>
          <w:rFonts w:ascii="PT Astra Serif" w:hAnsi="PT Astra Serif"/>
          <w:sz w:val="26"/>
          <w:szCs w:val="26"/>
        </w:rPr>
        <w:br/>
      </w:r>
      <w:r w:rsidRPr="008E2BB9">
        <w:rPr>
          <w:rFonts w:ascii="PT Astra Serif" w:hAnsi="PT Astra Serif"/>
          <w:sz w:val="26"/>
          <w:szCs w:val="26"/>
        </w:rPr>
        <w:t xml:space="preserve">для развития системы комплексной реабилитации и абилитации инвалидов, в том числе детей-инвалидов, а также ранней помощи, сопровождаемого проживания инвалидов, включая подготовку кадров, в Томской области» согласно </w:t>
      </w:r>
      <w:r w:rsidR="004D395C" w:rsidRPr="004D395C">
        <w:rPr>
          <w:rFonts w:ascii="PT Astra Serif" w:hAnsi="PT Astra Serif"/>
          <w:sz w:val="26"/>
          <w:szCs w:val="26"/>
        </w:rPr>
        <w:br/>
      </w:r>
      <w:r w:rsidRPr="008E2BB9">
        <w:rPr>
          <w:rFonts w:ascii="PT Astra Serif" w:hAnsi="PT Astra Serif"/>
          <w:sz w:val="26"/>
          <w:szCs w:val="26"/>
        </w:rPr>
        <w:t>приложению № 3 к настоящему распоряжению.</w:t>
      </w:r>
    </w:p>
    <w:p w:rsidR="00711666" w:rsidRPr="008E2BB9" w:rsidRDefault="00E974B7" w:rsidP="0010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E2BB9">
        <w:rPr>
          <w:rFonts w:ascii="PT Astra Serif" w:hAnsi="PT Astra Serif"/>
          <w:sz w:val="26"/>
          <w:szCs w:val="26"/>
        </w:rPr>
        <w:t>2.</w:t>
      </w:r>
      <w:r w:rsidR="00101952" w:rsidRPr="008E2BB9">
        <w:rPr>
          <w:rFonts w:ascii="PT Astra Serif" w:hAnsi="PT Astra Serif"/>
          <w:sz w:val="26"/>
          <w:szCs w:val="26"/>
        </w:rPr>
        <w:t> </w:t>
      </w:r>
      <w:r w:rsidR="00711666" w:rsidRPr="008E2BB9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официального опубликования и распространяется на </w:t>
      </w:r>
      <w:r w:rsidR="00353D3B" w:rsidRPr="008E2BB9">
        <w:rPr>
          <w:rFonts w:ascii="PT Astra Serif" w:hAnsi="PT Astra Serif"/>
          <w:sz w:val="26"/>
          <w:szCs w:val="26"/>
        </w:rPr>
        <w:t>право</w:t>
      </w:r>
      <w:r w:rsidR="009A0BF8" w:rsidRPr="008E2BB9">
        <w:rPr>
          <w:rFonts w:ascii="PT Astra Serif" w:hAnsi="PT Astra Serif"/>
          <w:sz w:val="26"/>
          <w:szCs w:val="26"/>
        </w:rPr>
        <w:t xml:space="preserve">отношения, возникшие с </w:t>
      </w:r>
      <w:r w:rsidR="00711666" w:rsidRPr="008E2BB9">
        <w:rPr>
          <w:rFonts w:ascii="PT Astra Serif" w:hAnsi="PT Astra Serif"/>
          <w:sz w:val="26"/>
          <w:szCs w:val="26"/>
        </w:rPr>
        <w:t>1</w:t>
      </w:r>
      <w:r w:rsidR="009A0BF8" w:rsidRPr="008E2BB9">
        <w:rPr>
          <w:rFonts w:ascii="PT Astra Serif" w:hAnsi="PT Astra Serif"/>
          <w:sz w:val="26"/>
          <w:szCs w:val="26"/>
        </w:rPr>
        <w:t xml:space="preserve"> января </w:t>
      </w:r>
      <w:r w:rsidR="00101952" w:rsidRPr="008E2BB9">
        <w:rPr>
          <w:rFonts w:ascii="PT Astra Serif" w:hAnsi="PT Astra Serif"/>
          <w:sz w:val="26"/>
          <w:szCs w:val="26"/>
        </w:rPr>
        <w:br/>
      </w:r>
      <w:r w:rsidR="00711666" w:rsidRPr="008E2BB9">
        <w:rPr>
          <w:rFonts w:ascii="PT Astra Serif" w:hAnsi="PT Astra Serif"/>
          <w:sz w:val="26"/>
          <w:szCs w:val="26"/>
        </w:rPr>
        <w:t>2024</w:t>
      </w:r>
      <w:r w:rsidR="009A0BF8" w:rsidRPr="008E2BB9">
        <w:rPr>
          <w:rFonts w:ascii="PT Astra Serif" w:hAnsi="PT Astra Serif"/>
          <w:sz w:val="26"/>
          <w:szCs w:val="26"/>
        </w:rPr>
        <w:t xml:space="preserve"> года</w:t>
      </w:r>
      <w:r w:rsidR="00711666" w:rsidRPr="008E2BB9">
        <w:rPr>
          <w:rFonts w:ascii="PT Astra Serif" w:hAnsi="PT Astra Serif"/>
          <w:sz w:val="26"/>
          <w:szCs w:val="26"/>
        </w:rPr>
        <w:t>.</w:t>
      </w:r>
    </w:p>
    <w:p w:rsidR="00E974B7" w:rsidRPr="008E2BB9" w:rsidRDefault="00E974B7" w:rsidP="0010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8E2BB9">
        <w:rPr>
          <w:rFonts w:ascii="PT Astra Serif" w:hAnsi="PT Astra Serif"/>
          <w:color w:val="000000" w:themeColor="text1"/>
          <w:sz w:val="26"/>
          <w:szCs w:val="26"/>
        </w:rPr>
        <w:t>3.</w:t>
      </w:r>
      <w:r w:rsidR="00101952" w:rsidRPr="008E2BB9"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8E2BB9">
        <w:rPr>
          <w:rFonts w:ascii="PT Astra Serif" w:eastAsiaTheme="minorHAnsi" w:hAnsi="PT Astra Serif" w:cs="PT Astra Serif"/>
          <w:sz w:val="26"/>
          <w:szCs w:val="26"/>
        </w:rPr>
        <w:t xml:space="preserve">Контроль за исполнением настоящего распоряжения возложить </w:t>
      </w:r>
      <w:r w:rsidR="00101952" w:rsidRPr="008E2BB9">
        <w:rPr>
          <w:rFonts w:ascii="PT Astra Serif" w:eastAsiaTheme="minorHAnsi" w:hAnsi="PT Astra Serif" w:cs="PT Astra Serif"/>
          <w:sz w:val="26"/>
          <w:szCs w:val="26"/>
        </w:rPr>
        <w:br/>
      </w:r>
      <w:r w:rsidRPr="008E2BB9">
        <w:rPr>
          <w:rFonts w:ascii="PT Astra Serif" w:eastAsiaTheme="minorHAnsi" w:hAnsi="PT Astra Serif" w:cs="PT Astra Serif"/>
          <w:sz w:val="26"/>
          <w:szCs w:val="26"/>
        </w:rPr>
        <w:t>на заместителя Губернатора Томской области по социальной политике.</w:t>
      </w:r>
    </w:p>
    <w:p w:rsidR="00E974B7" w:rsidRPr="008E2BB9" w:rsidRDefault="00E974B7" w:rsidP="00101952">
      <w:pPr>
        <w:autoSpaceDE w:val="0"/>
        <w:autoSpaceDN w:val="0"/>
        <w:adjustRightInd w:val="0"/>
        <w:spacing w:before="60" w:after="0" w:line="240" w:lineRule="auto"/>
        <w:jc w:val="both"/>
        <w:outlineLvl w:val="0"/>
        <w:rPr>
          <w:rFonts w:ascii="PT Astra Serif" w:eastAsiaTheme="minorHAnsi" w:hAnsi="PT Astra Serif" w:cs="PT Astra Serif"/>
          <w:sz w:val="26"/>
          <w:szCs w:val="26"/>
        </w:rPr>
      </w:pPr>
    </w:p>
    <w:p w:rsidR="00101952" w:rsidRPr="008E2BB9" w:rsidRDefault="00101952" w:rsidP="00101952">
      <w:pPr>
        <w:autoSpaceDE w:val="0"/>
        <w:autoSpaceDN w:val="0"/>
        <w:adjustRightInd w:val="0"/>
        <w:spacing w:before="60" w:after="0" w:line="240" w:lineRule="auto"/>
        <w:jc w:val="both"/>
        <w:outlineLvl w:val="0"/>
        <w:rPr>
          <w:rFonts w:ascii="PT Astra Serif" w:eastAsiaTheme="minorHAnsi" w:hAnsi="PT Astra Serif" w:cs="PT Astra Serif"/>
          <w:sz w:val="26"/>
          <w:szCs w:val="26"/>
        </w:rPr>
      </w:pPr>
    </w:p>
    <w:p w:rsidR="00101952" w:rsidRPr="008E2BB9" w:rsidRDefault="00101952" w:rsidP="00101952">
      <w:pPr>
        <w:autoSpaceDE w:val="0"/>
        <w:autoSpaceDN w:val="0"/>
        <w:adjustRightInd w:val="0"/>
        <w:spacing w:before="60" w:after="0" w:line="240" w:lineRule="auto"/>
        <w:jc w:val="both"/>
        <w:outlineLvl w:val="0"/>
        <w:rPr>
          <w:rFonts w:ascii="PT Astra Serif" w:eastAsiaTheme="minorHAnsi" w:hAnsi="PT Astra Serif" w:cs="PT Astra Serif"/>
          <w:sz w:val="26"/>
          <w:szCs w:val="26"/>
        </w:rPr>
      </w:pPr>
    </w:p>
    <w:p w:rsidR="008D505B" w:rsidRPr="008853A0" w:rsidRDefault="008D505B" w:rsidP="008D505B">
      <w:pPr>
        <w:pStyle w:val="3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853A0">
        <w:rPr>
          <w:rFonts w:ascii="PT Astra Serif" w:hAnsi="PT Astra Serif"/>
          <w:sz w:val="26"/>
          <w:szCs w:val="26"/>
        </w:rPr>
        <w:t>И.о. Губернатора Томской области</w:t>
      </w:r>
      <w:r w:rsidRPr="008853A0">
        <w:rPr>
          <w:rFonts w:ascii="PT Astra Serif" w:hAnsi="PT Astra Serif"/>
          <w:sz w:val="26"/>
          <w:szCs w:val="26"/>
        </w:rPr>
        <w:tab/>
        <w:t xml:space="preserve">   </w:t>
      </w:r>
      <w:r w:rsidRPr="008853A0">
        <w:rPr>
          <w:rFonts w:ascii="PT Astra Serif" w:hAnsi="PT Astra Serif"/>
          <w:sz w:val="26"/>
          <w:szCs w:val="26"/>
        </w:rPr>
        <w:tab/>
      </w:r>
      <w:r w:rsidRPr="008853A0">
        <w:rPr>
          <w:rFonts w:ascii="PT Astra Serif" w:hAnsi="PT Astra Serif"/>
          <w:sz w:val="26"/>
          <w:szCs w:val="26"/>
        </w:rPr>
        <w:tab/>
      </w:r>
      <w:r w:rsidRPr="008853A0">
        <w:rPr>
          <w:rFonts w:ascii="PT Astra Serif" w:hAnsi="PT Astra Serif"/>
          <w:sz w:val="26"/>
          <w:szCs w:val="26"/>
        </w:rPr>
        <w:tab/>
      </w:r>
      <w:r w:rsidRPr="008853A0">
        <w:rPr>
          <w:rFonts w:ascii="PT Astra Serif" w:hAnsi="PT Astra Serif"/>
          <w:sz w:val="26"/>
          <w:szCs w:val="26"/>
        </w:rPr>
        <w:tab/>
        <w:t xml:space="preserve">            </w:t>
      </w:r>
      <w:r>
        <w:rPr>
          <w:rFonts w:ascii="PT Astra Serif" w:hAnsi="PT Astra Serif"/>
          <w:sz w:val="26"/>
          <w:szCs w:val="26"/>
        </w:rPr>
        <w:t>Н.Я. </w:t>
      </w:r>
      <w:r w:rsidRPr="008853A0">
        <w:rPr>
          <w:rFonts w:ascii="PT Astra Serif" w:hAnsi="PT Astra Serif"/>
          <w:sz w:val="26"/>
          <w:szCs w:val="26"/>
        </w:rPr>
        <w:t>Руппель</w:t>
      </w:r>
    </w:p>
    <w:p w:rsidR="00B54F96" w:rsidRPr="008E2BB9" w:rsidRDefault="00B54F96" w:rsidP="00101952">
      <w:pPr>
        <w:autoSpaceDE w:val="0"/>
        <w:autoSpaceDN w:val="0"/>
        <w:adjustRightInd w:val="0"/>
        <w:spacing w:before="60"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3219BD" w:rsidRPr="008E2BB9" w:rsidRDefault="003219BD" w:rsidP="003152E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2F4C59" w:rsidRPr="008E2BB9" w:rsidRDefault="002F4C59" w:rsidP="003152E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101952" w:rsidRPr="008E2BB9" w:rsidRDefault="00101952" w:rsidP="0010195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0"/>
          <w:szCs w:val="20"/>
        </w:rPr>
      </w:pPr>
    </w:p>
    <w:p w:rsidR="00101952" w:rsidRPr="008E2BB9" w:rsidRDefault="00101952" w:rsidP="0010195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0"/>
          <w:szCs w:val="20"/>
        </w:rPr>
      </w:pPr>
    </w:p>
    <w:p w:rsidR="00101952" w:rsidRDefault="00101952" w:rsidP="0010195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0"/>
          <w:szCs w:val="20"/>
        </w:rPr>
      </w:pPr>
    </w:p>
    <w:p w:rsidR="00F77E9F" w:rsidRPr="008E2BB9" w:rsidRDefault="00F77E9F" w:rsidP="0010195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0"/>
          <w:szCs w:val="20"/>
        </w:rPr>
      </w:pPr>
    </w:p>
    <w:p w:rsidR="00101952" w:rsidRPr="008E2BB9" w:rsidRDefault="00101952" w:rsidP="0010195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0"/>
          <w:szCs w:val="20"/>
        </w:rPr>
      </w:pPr>
    </w:p>
    <w:p w:rsidR="002F4C59" w:rsidRPr="008E2BB9" w:rsidRDefault="00101952" w:rsidP="0010195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0"/>
          <w:szCs w:val="20"/>
        </w:rPr>
      </w:pPr>
      <w:r w:rsidRPr="008E2BB9">
        <w:rPr>
          <w:rFonts w:ascii="PT Astra Serif" w:hAnsi="PT Astra Serif"/>
          <w:sz w:val="20"/>
          <w:szCs w:val="20"/>
        </w:rPr>
        <w:t>Киняйкина М.А.</w:t>
      </w:r>
    </w:p>
    <w:p w:rsidR="00101952" w:rsidRPr="008D505B" w:rsidRDefault="00101952" w:rsidP="0010195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18"/>
          <w:szCs w:val="18"/>
        </w:rPr>
      </w:pPr>
      <w:r w:rsidRPr="008E2BB9">
        <w:rPr>
          <w:rFonts w:ascii="PT Astra Serif" w:hAnsi="PT Astra Serif"/>
          <w:sz w:val="18"/>
          <w:szCs w:val="18"/>
        </w:rPr>
        <w:t>0504</w:t>
      </w:r>
      <w:r w:rsidRPr="008E2BB9">
        <w:rPr>
          <w:rFonts w:ascii="PT Astra Serif" w:hAnsi="PT Astra Serif"/>
          <w:sz w:val="18"/>
          <w:szCs w:val="18"/>
          <w:lang w:val="en-US"/>
        </w:rPr>
        <w:t>eg</w:t>
      </w:r>
      <w:r w:rsidRPr="008D505B">
        <w:rPr>
          <w:rFonts w:ascii="PT Astra Serif" w:hAnsi="PT Astra Serif"/>
          <w:sz w:val="18"/>
          <w:szCs w:val="18"/>
        </w:rPr>
        <w:t>01.</w:t>
      </w:r>
      <w:r w:rsidRPr="008E2BB9">
        <w:rPr>
          <w:rFonts w:ascii="PT Astra Serif" w:hAnsi="PT Astra Serif"/>
          <w:sz w:val="18"/>
          <w:szCs w:val="18"/>
          <w:lang w:val="en-US"/>
        </w:rPr>
        <w:t>rap</w:t>
      </w:r>
      <w:r w:rsidRPr="008D505B">
        <w:rPr>
          <w:rFonts w:ascii="PT Astra Serif" w:hAnsi="PT Astra Serif"/>
          <w:sz w:val="18"/>
          <w:szCs w:val="18"/>
        </w:rPr>
        <w:t>2024</w:t>
      </w:r>
    </w:p>
    <w:p w:rsidR="00AC60EA" w:rsidRPr="008E2BB9" w:rsidRDefault="00AC60EA" w:rsidP="003152E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18"/>
          <w:szCs w:val="18"/>
        </w:rPr>
        <w:sectPr w:rsidR="00AC60EA" w:rsidRPr="008E2BB9" w:rsidSect="00F77E9F">
          <w:headerReference w:type="default" r:id="rId9"/>
          <w:pgSz w:w="11906" w:h="16838"/>
          <w:pgMar w:top="851" w:right="849" w:bottom="426" w:left="1701" w:header="567" w:footer="567" w:gutter="0"/>
          <w:pgNumType w:start="0"/>
          <w:cols w:space="708"/>
          <w:docGrid w:linePitch="360"/>
        </w:sectPr>
      </w:pPr>
    </w:p>
    <w:p w:rsidR="00DD018D" w:rsidRPr="008E2BB9" w:rsidRDefault="00DD018D" w:rsidP="008E2BB9">
      <w:pPr>
        <w:spacing w:after="0" w:line="240" w:lineRule="auto"/>
        <w:ind w:left="9781"/>
        <w:rPr>
          <w:rFonts w:ascii="PT Astra Serif" w:eastAsia="Times New Roman" w:hAnsi="PT Astra Serif"/>
          <w:sz w:val="24"/>
          <w:szCs w:val="24"/>
          <w:lang w:eastAsia="ru-RU"/>
        </w:rPr>
      </w:pPr>
      <w:r w:rsidRPr="008E2BB9">
        <w:rPr>
          <w:rFonts w:ascii="PT Astra Serif" w:eastAsia="Times New Roman" w:hAnsi="PT Astra Serif"/>
          <w:sz w:val="24"/>
          <w:szCs w:val="24"/>
          <w:lang w:eastAsia="ru-RU"/>
        </w:rPr>
        <w:lastRenderedPageBreak/>
        <w:t>Приложение № 1</w:t>
      </w:r>
    </w:p>
    <w:p w:rsidR="008E2BB9" w:rsidRPr="008D505B" w:rsidRDefault="00DD018D" w:rsidP="008E2BB9">
      <w:pPr>
        <w:spacing w:after="0" w:line="240" w:lineRule="auto"/>
        <w:ind w:left="9781" w:right="-456"/>
        <w:rPr>
          <w:rFonts w:ascii="PT Astra Serif" w:eastAsia="Times New Roman" w:hAnsi="PT Astra Serif"/>
          <w:sz w:val="24"/>
          <w:szCs w:val="24"/>
          <w:lang w:eastAsia="ru-RU"/>
        </w:rPr>
      </w:pPr>
      <w:r w:rsidRPr="008E2BB9">
        <w:rPr>
          <w:rFonts w:ascii="PT Astra Serif" w:eastAsia="Times New Roman" w:hAnsi="PT Astra Serif"/>
          <w:sz w:val="24"/>
          <w:szCs w:val="24"/>
          <w:lang w:eastAsia="ru-RU"/>
        </w:rPr>
        <w:t xml:space="preserve">к распоряжению Администрации </w:t>
      </w:r>
    </w:p>
    <w:p w:rsidR="00DD018D" w:rsidRPr="008E2BB9" w:rsidRDefault="00DD018D" w:rsidP="008E2BB9">
      <w:pPr>
        <w:spacing w:after="0" w:line="240" w:lineRule="auto"/>
        <w:ind w:left="9781" w:right="-456"/>
        <w:rPr>
          <w:rFonts w:ascii="PT Astra Serif" w:eastAsia="Times New Roman" w:hAnsi="PT Astra Serif"/>
          <w:sz w:val="24"/>
          <w:szCs w:val="24"/>
          <w:lang w:eastAsia="ru-RU"/>
        </w:rPr>
      </w:pPr>
      <w:r w:rsidRPr="008E2BB9">
        <w:rPr>
          <w:rFonts w:ascii="PT Astra Serif" w:eastAsia="Times New Roman" w:hAnsi="PT Astra Serif"/>
          <w:sz w:val="24"/>
          <w:szCs w:val="24"/>
          <w:lang w:eastAsia="ru-RU"/>
        </w:rPr>
        <w:t>Томской области</w:t>
      </w:r>
    </w:p>
    <w:p w:rsidR="00DD018D" w:rsidRPr="008D505B" w:rsidRDefault="00DD018D" w:rsidP="008E2BB9">
      <w:pPr>
        <w:spacing w:after="0" w:line="240" w:lineRule="auto"/>
        <w:ind w:left="9781"/>
        <w:rPr>
          <w:rFonts w:ascii="PT Astra Serif" w:eastAsia="Times New Roman" w:hAnsi="PT Astra Serif"/>
          <w:sz w:val="24"/>
          <w:szCs w:val="24"/>
          <w:lang w:eastAsia="ru-RU"/>
        </w:rPr>
      </w:pPr>
      <w:r w:rsidRPr="008E2BB9">
        <w:rPr>
          <w:rFonts w:ascii="PT Astra Serif" w:eastAsia="Times New Roman" w:hAnsi="PT Astra Serif"/>
          <w:sz w:val="24"/>
          <w:szCs w:val="24"/>
          <w:lang w:eastAsia="ru-RU"/>
        </w:rPr>
        <w:t xml:space="preserve">от </w:t>
      </w:r>
      <w:r w:rsidR="002D0144">
        <w:rPr>
          <w:rFonts w:ascii="PT Astra Serif" w:hAnsi="PT Astra Serif"/>
          <w:sz w:val="24"/>
        </w:rPr>
        <w:t>0</w:t>
      </w:r>
      <w:r w:rsidR="002D0144">
        <w:rPr>
          <w:rFonts w:ascii="PT Astra Serif" w:hAnsi="PT Astra Serif"/>
          <w:sz w:val="24"/>
        </w:rPr>
        <w:t>6</w:t>
      </w:r>
      <w:r w:rsidR="002D0144">
        <w:rPr>
          <w:rFonts w:ascii="PT Astra Serif" w:hAnsi="PT Astra Serif"/>
          <w:sz w:val="24"/>
        </w:rPr>
        <w:t xml:space="preserve">.05.2024 № </w:t>
      </w:r>
      <w:r w:rsidR="002D0144">
        <w:rPr>
          <w:rFonts w:ascii="PT Astra Serif" w:hAnsi="PT Astra Serif"/>
          <w:sz w:val="24"/>
        </w:rPr>
        <w:t>334</w:t>
      </w:r>
      <w:r w:rsidR="002D0144">
        <w:rPr>
          <w:rFonts w:ascii="PT Astra Serif" w:hAnsi="PT Astra Serif"/>
          <w:sz w:val="24"/>
        </w:rPr>
        <w:t>-р</w:t>
      </w:r>
      <w:r w:rsidR="002D0144">
        <w:rPr>
          <w:rFonts w:ascii="PT Astra Serif" w:hAnsi="PT Astra Serif"/>
          <w:sz w:val="24"/>
        </w:rPr>
        <w:t>а</w:t>
      </w:r>
    </w:p>
    <w:p w:rsidR="008E2BB9" w:rsidRPr="008D505B" w:rsidRDefault="008E2BB9" w:rsidP="008E2BB9">
      <w:pPr>
        <w:spacing w:after="0" w:line="240" w:lineRule="auto"/>
        <w:ind w:left="9781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8E2BB9" w:rsidRPr="008D505B" w:rsidRDefault="008E2BB9" w:rsidP="008E2BB9">
      <w:pPr>
        <w:spacing w:after="0" w:line="240" w:lineRule="auto"/>
        <w:ind w:left="9781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AC60EA" w:rsidRPr="001A38D1" w:rsidRDefault="008E2BB9" w:rsidP="00341AE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eastAsiaTheme="minorEastAsia" w:hAnsi="PT Astra Serif" w:cstheme="minorBidi"/>
          <w:color w:val="000000"/>
          <w:sz w:val="26"/>
          <w:szCs w:val="26"/>
          <w:lang w:eastAsia="ru-RU"/>
        </w:rPr>
      </w:pPr>
      <w:r w:rsidRPr="001A38D1">
        <w:rPr>
          <w:rFonts w:ascii="PT Astra Serif" w:eastAsiaTheme="minorEastAsia" w:hAnsi="PT Astra Serif" w:cstheme="minorBidi"/>
          <w:color w:val="000000"/>
          <w:sz w:val="26"/>
          <w:szCs w:val="26"/>
          <w:lang w:eastAsia="ru-RU"/>
        </w:rPr>
        <w:t xml:space="preserve">Паспорт </w:t>
      </w:r>
    </w:p>
    <w:p w:rsidR="00AC60EA" w:rsidRPr="001A38D1" w:rsidRDefault="00AC60EA" w:rsidP="00341AE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eastAsiaTheme="minorEastAsia" w:hAnsi="PT Astra Serif" w:cstheme="minorBidi"/>
          <w:color w:val="000000"/>
          <w:sz w:val="26"/>
          <w:szCs w:val="26"/>
          <w:lang w:eastAsia="ru-RU"/>
        </w:rPr>
      </w:pPr>
      <w:r w:rsidRPr="001A38D1">
        <w:rPr>
          <w:rFonts w:ascii="PT Astra Serif" w:eastAsiaTheme="minorEastAsia" w:hAnsi="PT Astra Serif" w:cstheme="minorBidi"/>
          <w:color w:val="000000"/>
          <w:sz w:val="26"/>
          <w:szCs w:val="26"/>
          <w:lang w:eastAsia="ru-RU"/>
        </w:rPr>
        <w:t>комплекса процессных мероприятий</w:t>
      </w:r>
    </w:p>
    <w:p w:rsidR="00AC60EA" w:rsidRPr="001A38D1" w:rsidRDefault="00AC60EA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sz w:val="26"/>
          <w:szCs w:val="26"/>
          <w:lang w:eastAsia="ru-RU"/>
        </w:rPr>
      </w:pPr>
      <w:r w:rsidRPr="001A38D1">
        <w:rPr>
          <w:rFonts w:ascii="PT Astra Serif" w:eastAsiaTheme="minorEastAsia" w:hAnsi="PT Astra Serif" w:cstheme="minorBidi"/>
          <w:sz w:val="26"/>
          <w:szCs w:val="26"/>
          <w:lang w:eastAsia="ru-RU"/>
        </w:rPr>
        <w:t>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</w:t>
      </w:r>
    </w:p>
    <w:p w:rsidR="00AC60EA" w:rsidRPr="001A38D1" w:rsidRDefault="00AC60EA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sz w:val="26"/>
          <w:szCs w:val="26"/>
          <w:lang w:eastAsia="ru-RU"/>
        </w:rPr>
      </w:pPr>
    </w:p>
    <w:p w:rsidR="00AC60EA" w:rsidRPr="001A38D1" w:rsidRDefault="00AC60EA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sz w:val="26"/>
          <w:szCs w:val="26"/>
          <w:lang w:eastAsia="ru-RU"/>
        </w:rPr>
      </w:pPr>
      <w:r w:rsidRPr="001A38D1">
        <w:rPr>
          <w:rFonts w:ascii="PT Astra Serif" w:eastAsiaTheme="minorEastAsia" w:hAnsi="PT Astra Serif" w:cstheme="minorBidi"/>
          <w:sz w:val="26"/>
          <w:szCs w:val="26"/>
          <w:lang w:eastAsia="ru-RU"/>
        </w:rPr>
        <w:t>Основные положения</w:t>
      </w:r>
    </w:p>
    <w:p w:rsidR="00AC60EA" w:rsidRPr="008E2BB9" w:rsidRDefault="00AC60EA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sz w:val="20"/>
          <w:szCs w:val="20"/>
          <w:lang w:eastAsia="ru-RU"/>
        </w:rPr>
      </w:pPr>
    </w:p>
    <w:tbl>
      <w:tblPr>
        <w:tblStyle w:val="10"/>
        <w:tblW w:w="15021" w:type="dxa"/>
        <w:jc w:val="center"/>
        <w:tblLook w:val="04A0" w:firstRow="1" w:lastRow="0" w:firstColumn="1" w:lastColumn="0" w:noHBand="0" w:noVBand="1"/>
      </w:tblPr>
      <w:tblGrid>
        <w:gridCol w:w="4018"/>
        <w:gridCol w:w="11003"/>
      </w:tblGrid>
      <w:tr w:rsidR="00AC60EA" w:rsidRPr="008E2BB9" w:rsidTr="00341AE3">
        <w:trPr>
          <w:jc w:val="center"/>
        </w:trPr>
        <w:tc>
          <w:tcPr>
            <w:tcW w:w="4018" w:type="dxa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Ответственный за выполнение комплекса процессных мероприятий</w:t>
            </w:r>
          </w:p>
        </w:tc>
        <w:tc>
          <w:tcPr>
            <w:tcW w:w="11003" w:type="dxa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Департамент социальной защиты населения Томской области</w:t>
            </w:r>
          </w:p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Участники: Департамент по вопросам семьи и детей Томской области</w:t>
            </w:r>
            <w:r w:rsidR="001A38D1">
              <w:rPr>
                <w:rFonts w:ascii="PT Astra Serif" w:eastAsia="Times New Roman" w:hAnsi="PT Astra Serif"/>
              </w:rPr>
              <w:t>,</w:t>
            </w:r>
          </w:p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Департамент информационной политики Администрации Томской области</w:t>
            </w:r>
            <w:r w:rsidR="001A38D1">
              <w:rPr>
                <w:rFonts w:ascii="PT Astra Serif" w:eastAsia="Times New Roman" w:hAnsi="PT Astra Serif"/>
              </w:rPr>
              <w:t>,</w:t>
            </w:r>
          </w:p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Департамент здравоохранения Томской области</w:t>
            </w:r>
            <w:r w:rsidR="001A38D1">
              <w:rPr>
                <w:rFonts w:ascii="PT Astra Serif" w:eastAsia="Times New Roman" w:hAnsi="PT Astra Serif"/>
              </w:rPr>
              <w:t>,</w:t>
            </w:r>
          </w:p>
          <w:p w:rsidR="00AC60EA" w:rsidRPr="008E2BB9" w:rsidRDefault="00E958B1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Департамент спорта Томской области</w:t>
            </w:r>
            <w:r w:rsidR="001A38D1">
              <w:rPr>
                <w:rFonts w:ascii="PT Astra Serif" w:eastAsia="Times New Roman" w:hAnsi="PT Astra Serif"/>
              </w:rPr>
              <w:t>,</w:t>
            </w:r>
          </w:p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Департамент по культуре Томской области</w:t>
            </w:r>
            <w:r w:rsidR="001A38D1">
              <w:rPr>
                <w:rFonts w:ascii="PT Astra Serif" w:eastAsia="Times New Roman" w:hAnsi="PT Astra Serif"/>
              </w:rPr>
              <w:t>,</w:t>
            </w:r>
          </w:p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Департамент образования Томской области</w:t>
            </w:r>
            <w:r w:rsidR="001A38D1">
              <w:rPr>
                <w:rFonts w:ascii="PT Astra Serif" w:eastAsia="Times New Roman" w:hAnsi="PT Astra Serif"/>
              </w:rPr>
              <w:t>,</w:t>
            </w:r>
          </w:p>
          <w:p w:rsidR="00AC60EA" w:rsidRPr="008E2BB9" w:rsidRDefault="00AC60EA" w:rsidP="00341AE3">
            <w:pPr>
              <w:ind w:right="-166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Департамент транспорта, дорожной деятельности и связи Томской области</w:t>
            </w:r>
          </w:p>
        </w:tc>
      </w:tr>
      <w:tr w:rsidR="00AC60EA" w:rsidRPr="008E2BB9" w:rsidTr="00341AE3">
        <w:trPr>
          <w:trHeight w:val="302"/>
          <w:jc w:val="center"/>
        </w:trPr>
        <w:tc>
          <w:tcPr>
            <w:tcW w:w="4018" w:type="dxa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Связь с государственной программой</w:t>
            </w:r>
          </w:p>
        </w:tc>
        <w:tc>
          <w:tcPr>
            <w:tcW w:w="11003" w:type="dxa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Государственная программа «Социальная поддержка населения Томской области»</w:t>
            </w:r>
          </w:p>
        </w:tc>
      </w:tr>
      <w:tr w:rsidR="00AC60EA" w:rsidRPr="008E2BB9" w:rsidTr="00341AE3">
        <w:trPr>
          <w:jc w:val="center"/>
        </w:trPr>
        <w:tc>
          <w:tcPr>
            <w:tcW w:w="4018" w:type="dxa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11003" w:type="dxa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Подпрограмма (направление) государственной программы «Доступная среда»</w:t>
            </w:r>
          </w:p>
        </w:tc>
      </w:tr>
    </w:tbl>
    <w:p w:rsidR="00AC60EA" w:rsidRPr="008E2BB9" w:rsidRDefault="00AC60EA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</w:pPr>
    </w:p>
    <w:p w:rsidR="00AC60EA" w:rsidRPr="008E2BB9" w:rsidRDefault="00AC60EA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</w:pPr>
      <w:r w:rsidRPr="008E2BB9"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  <w:t>Показатели реализации комплекса процессных мероприятий</w:t>
      </w:r>
    </w:p>
    <w:p w:rsidR="00AC60EA" w:rsidRPr="008E2BB9" w:rsidRDefault="00AC60EA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sz w:val="20"/>
          <w:szCs w:val="20"/>
          <w:lang w:eastAsia="ru-RU"/>
        </w:rPr>
      </w:pPr>
    </w:p>
    <w:tbl>
      <w:tblPr>
        <w:tblStyle w:val="10"/>
        <w:tblpPr w:leftFromText="180" w:rightFromText="180" w:vertAnchor="text" w:tblpX="-136" w:tblpY="1"/>
        <w:tblOverlap w:val="never"/>
        <w:tblW w:w="15134" w:type="dxa"/>
        <w:tblLayout w:type="fixed"/>
        <w:tblLook w:val="04A0" w:firstRow="1" w:lastRow="0" w:firstColumn="1" w:lastColumn="0" w:noHBand="0" w:noVBand="1"/>
      </w:tblPr>
      <w:tblGrid>
        <w:gridCol w:w="630"/>
        <w:gridCol w:w="2342"/>
        <w:gridCol w:w="1276"/>
        <w:gridCol w:w="1417"/>
        <w:gridCol w:w="1560"/>
        <w:gridCol w:w="1417"/>
        <w:gridCol w:w="1276"/>
        <w:gridCol w:w="992"/>
        <w:gridCol w:w="964"/>
        <w:gridCol w:w="1021"/>
        <w:gridCol w:w="1134"/>
        <w:gridCol w:w="1105"/>
      </w:tblGrid>
      <w:tr w:rsidR="00AC60EA" w:rsidRPr="008E2BB9" w:rsidTr="005A5D35">
        <w:trPr>
          <w:trHeight w:val="701"/>
        </w:trPr>
        <w:tc>
          <w:tcPr>
            <w:tcW w:w="630" w:type="dxa"/>
            <w:vMerge w:val="restart"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№ п/п</w:t>
            </w:r>
          </w:p>
        </w:tc>
        <w:tc>
          <w:tcPr>
            <w:tcW w:w="2342" w:type="dxa"/>
            <w:vMerge w:val="restart"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Уровень достижения показателя</w:t>
            </w:r>
          </w:p>
        </w:tc>
        <w:tc>
          <w:tcPr>
            <w:tcW w:w="1417" w:type="dxa"/>
            <w:vMerge w:val="restart"/>
            <w:vAlign w:val="center"/>
          </w:tcPr>
          <w:p w:rsidR="00AC60EA" w:rsidRPr="008E2BB9" w:rsidRDefault="00AC60EA" w:rsidP="004367EC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Признак возрастания или убывания</w:t>
            </w:r>
          </w:p>
        </w:tc>
        <w:tc>
          <w:tcPr>
            <w:tcW w:w="1560" w:type="dxa"/>
            <w:vMerge w:val="restart"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Ответственный за достижение показателя</w:t>
            </w:r>
          </w:p>
        </w:tc>
        <w:tc>
          <w:tcPr>
            <w:tcW w:w="1417" w:type="dxa"/>
            <w:vMerge w:val="restart"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Единица измерения (по ОКЕИ)</w:t>
            </w:r>
          </w:p>
        </w:tc>
        <w:tc>
          <w:tcPr>
            <w:tcW w:w="1276" w:type="dxa"/>
            <w:vMerge w:val="restart"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Базовое значение 2023 год</w:t>
            </w:r>
          </w:p>
        </w:tc>
        <w:tc>
          <w:tcPr>
            <w:tcW w:w="5216" w:type="dxa"/>
            <w:gridSpan w:val="5"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Планируемое значение показателя (показателя задачи)</w:t>
            </w:r>
          </w:p>
        </w:tc>
      </w:tr>
      <w:tr w:rsidR="009C2DB9" w:rsidRPr="008E2BB9" w:rsidTr="005A5D35">
        <w:trPr>
          <w:trHeight w:val="244"/>
        </w:trPr>
        <w:tc>
          <w:tcPr>
            <w:tcW w:w="630" w:type="dxa"/>
            <w:vMerge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2342" w:type="dxa"/>
            <w:vMerge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276" w:type="dxa"/>
            <w:vMerge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276" w:type="dxa"/>
            <w:vMerge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992" w:type="dxa"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2024 год</w:t>
            </w:r>
          </w:p>
        </w:tc>
        <w:tc>
          <w:tcPr>
            <w:tcW w:w="964" w:type="dxa"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2025 год</w:t>
            </w:r>
          </w:p>
        </w:tc>
        <w:tc>
          <w:tcPr>
            <w:tcW w:w="1021" w:type="dxa"/>
            <w:vAlign w:val="center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187FFD" w:rsidRPr="005A5D35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  <w:lang w:val="en-US"/>
              </w:rPr>
            </w:pPr>
            <w:r w:rsidRPr="008E2BB9">
              <w:rPr>
                <w:rFonts w:ascii="PT Astra Serif" w:eastAsia="Times New Roman" w:hAnsi="PT Astra Serif"/>
              </w:rPr>
              <w:t>Прогноз</w:t>
            </w:r>
            <w:r w:rsidR="005A5D35">
              <w:rPr>
                <w:rFonts w:ascii="PT Astra Serif" w:eastAsia="Times New Roman" w:hAnsi="PT Astra Serif"/>
                <w:lang w:val="en-US"/>
              </w:rPr>
              <w:t>-</w:t>
            </w:r>
          </w:p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ный период 2027 год</w:t>
            </w:r>
          </w:p>
        </w:tc>
        <w:tc>
          <w:tcPr>
            <w:tcW w:w="1105" w:type="dxa"/>
            <w:vAlign w:val="center"/>
          </w:tcPr>
          <w:p w:rsidR="00187FFD" w:rsidRPr="005A5D35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  <w:lang w:val="en-US"/>
              </w:rPr>
            </w:pPr>
            <w:r w:rsidRPr="008E2BB9">
              <w:rPr>
                <w:rFonts w:ascii="PT Astra Serif" w:eastAsia="Times New Roman" w:hAnsi="PT Astra Serif"/>
              </w:rPr>
              <w:t>Прогноз</w:t>
            </w:r>
            <w:r w:rsidR="005A5D35">
              <w:rPr>
                <w:rFonts w:ascii="PT Astra Serif" w:eastAsia="Times New Roman" w:hAnsi="PT Astra Serif"/>
                <w:lang w:val="en-US"/>
              </w:rPr>
              <w:t>-</w:t>
            </w:r>
          </w:p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ный период 2028 год</w:t>
            </w:r>
          </w:p>
        </w:tc>
      </w:tr>
      <w:tr w:rsidR="00AC60EA" w:rsidRPr="008E2BB9" w:rsidTr="009C2DB9">
        <w:trPr>
          <w:trHeight w:val="244"/>
        </w:trPr>
        <w:tc>
          <w:tcPr>
            <w:tcW w:w="630" w:type="dxa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</w:p>
        </w:tc>
        <w:tc>
          <w:tcPr>
            <w:tcW w:w="14504" w:type="dxa"/>
            <w:gridSpan w:val="11"/>
            <w:shd w:val="clear" w:color="auto" w:fill="auto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 xml:space="preserve">Обеспечение доступности для инвалидов и других маломобильных групп населения приоритетных объектов социальной, транспортной, инженерной инфраструктуры и услуг </w:t>
            </w:r>
          </w:p>
        </w:tc>
      </w:tr>
      <w:tr w:rsidR="009C2DB9" w:rsidRPr="008E2BB9" w:rsidTr="005A5D35">
        <w:tc>
          <w:tcPr>
            <w:tcW w:w="630" w:type="dxa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</w:t>
            </w:r>
            <w:r w:rsidR="00020522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2342" w:type="dxa"/>
            <w:shd w:val="clear" w:color="auto" w:fill="auto"/>
          </w:tcPr>
          <w:p w:rsidR="00AC60EA" w:rsidRPr="008E2BB9" w:rsidRDefault="00AC60EA" w:rsidP="009C2DB9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 xml:space="preserve">Доля доступных </w:t>
            </w:r>
            <w:r w:rsidR="005A5D35" w:rsidRPr="005A5D35">
              <w:rPr>
                <w:rFonts w:ascii="PT Astra Serif" w:eastAsia="Times New Roman" w:hAnsi="PT Astra Serif"/>
              </w:rPr>
              <w:br/>
            </w:r>
            <w:r w:rsidRPr="008E2BB9">
              <w:rPr>
                <w:rFonts w:ascii="PT Astra Serif" w:eastAsia="Times New Roman" w:hAnsi="PT Astra Serif"/>
              </w:rPr>
              <w:t xml:space="preserve">для инвалидов и других </w:t>
            </w:r>
            <w:r w:rsidRPr="008E2BB9">
              <w:rPr>
                <w:rFonts w:ascii="PT Astra Serif" w:eastAsia="Times New Roman" w:hAnsi="PT Astra Serif"/>
              </w:rPr>
              <w:lastRenderedPageBreak/>
              <w:t xml:space="preserve">маломобильных групп населения приоритетных объектов социальной, транспортной, инженерной инфраструктуры </w:t>
            </w:r>
            <w:r w:rsidR="005A5D35" w:rsidRPr="005A5D35">
              <w:rPr>
                <w:rFonts w:ascii="PT Astra Serif" w:eastAsia="Times New Roman" w:hAnsi="PT Astra Serif"/>
              </w:rPr>
              <w:br/>
            </w:r>
            <w:r w:rsidRPr="008E2BB9">
              <w:rPr>
                <w:rFonts w:ascii="PT Astra Serif" w:eastAsia="Times New Roman" w:hAnsi="PT Astra Serif"/>
              </w:rPr>
              <w:t>в общем количестве приоритетных объектов в Томской области</w:t>
            </w:r>
          </w:p>
        </w:tc>
        <w:tc>
          <w:tcPr>
            <w:tcW w:w="1276" w:type="dxa"/>
            <w:shd w:val="clear" w:color="auto" w:fill="auto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lastRenderedPageBreak/>
              <w:t>КПМ</w:t>
            </w:r>
            <w:r w:rsidR="00AD2928" w:rsidRPr="008E2BB9">
              <w:rPr>
                <w:rFonts w:ascii="PT Astra Serif" w:eastAsia="Times New Roman" w:hAnsi="PT Astra Serif"/>
              </w:rPr>
              <w:t>,</w:t>
            </w:r>
            <w:r w:rsidR="004367EC">
              <w:rPr>
                <w:rFonts w:ascii="PT Astra Serif" w:eastAsia="Times New Roman" w:hAnsi="PT Astra Serif"/>
                <w:lang w:val="en-US"/>
              </w:rPr>
              <w:t xml:space="preserve"> </w:t>
            </w:r>
            <w:r w:rsidR="00AD2928" w:rsidRPr="008E2BB9">
              <w:rPr>
                <w:rFonts w:ascii="PT Astra Serif" w:eastAsia="Times New Roman" w:hAnsi="PT Astra Serif"/>
              </w:rPr>
              <w:t>ГП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187FFD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Возрастани</w:t>
            </w:r>
            <w:r w:rsidR="00187FFD" w:rsidRPr="008E2BB9">
              <w:rPr>
                <w:rFonts w:ascii="PT Astra Serif" w:eastAsia="Times New Roman" w:hAnsi="PT Astra Serif"/>
              </w:rPr>
              <w:t>я</w:t>
            </w:r>
            <w:r w:rsidRPr="008E2BB9">
              <w:rPr>
                <w:rFonts w:ascii="PT Astra Serif" w:eastAsia="Times New Roman" w:hAnsi="PT Astra Serif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 xml:space="preserve">Департамент социальной </w:t>
            </w:r>
            <w:r w:rsidRPr="008E2BB9">
              <w:rPr>
                <w:rFonts w:ascii="PT Astra Serif" w:eastAsia="Times New Roman" w:hAnsi="PT Astra Serif"/>
              </w:rPr>
              <w:lastRenderedPageBreak/>
              <w:t>защиты населения Томской области</w:t>
            </w:r>
          </w:p>
        </w:tc>
        <w:tc>
          <w:tcPr>
            <w:tcW w:w="1417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lastRenderedPageBreak/>
              <w:t>%</w:t>
            </w:r>
          </w:p>
        </w:tc>
        <w:tc>
          <w:tcPr>
            <w:tcW w:w="1276" w:type="dxa"/>
          </w:tcPr>
          <w:p w:rsidR="00AC60EA" w:rsidRPr="005A5D35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5A5D35">
              <w:rPr>
                <w:rFonts w:ascii="PT Astra Serif" w:eastAsia="Times New Roman" w:hAnsi="PT Astra Serif"/>
              </w:rPr>
              <w:t>94</w:t>
            </w:r>
            <w:r w:rsidRPr="008E2BB9">
              <w:rPr>
                <w:rFonts w:ascii="PT Astra Serif" w:eastAsia="Times New Roman" w:hAnsi="PT Astra Serif"/>
              </w:rPr>
              <w:t>,</w:t>
            </w:r>
            <w:r w:rsidRPr="005A5D35">
              <w:rPr>
                <w:rFonts w:ascii="PT Astra Serif" w:eastAsia="Times New Roman" w:hAnsi="PT Astra Serif"/>
              </w:rPr>
              <w:t>1</w:t>
            </w:r>
          </w:p>
        </w:tc>
        <w:tc>
          <w:tcPr>
            <w:tcW w:w="992" w:type="dxa"/>
          </w:tcPr>
          <w:p w:rsidR="00AC60EA" w:rsidRPr="005A5D35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96,5</w:t>
            </w:r>
          </w:p>
        </w:tc>
        <w:tc>
          <w:tcPr>
            <w:tcW w:w="964" w:type="dxa"/>
          </w:tcPr>
          <w:p w:rsidR="00AC60EA" w:rsidRPr="005A5D35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100</w:t>
            </w:r>
          </w:p>
        </w:tc>
        <w:tc>
          <w:tcPr>
            <w:tcW w:w="1021" w:type="dxa"/>
          </w:tcPr>
          <w:p w:rsidR="00AC60EA" w:rsidRPr="005A5D35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100</w:t>
            </w:r>
          </w:p>
        </w:tc>
        <w:tc>
          <w:tcPr>
            <w:tcW w:w="1134" w:type="dxa"/>
          </w:tcPr>
          <w:p w:rsidR="00AC60EA" w:rsidRPr="005A5D35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100</w:t>
            </w:r>
          </w:p>
        </w:tc>
        <w:tc>
          <w:tcPr>
            <w:tcW w:w="1105" w:type="dxa"/>
          </w:tcPr>
          <w:p w:rsidR="00AC60EA" w:rsidRPr="005A5D35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100</w:t>
            </w:r>
          </w:p>
        </w:tc>
      </w:tr>
      <w:tr w:rsidR="009C2DB9" w:rsidRPr="008E2BB9" w:rsidTr="005A5D35">
        <w:trPr>
          <w:trHeight w:val="696"/>
        </w:trPr>
        <w:tc>
          <w:tcPr>
            <w:tcW w:w="630" w:type="dxa"/>
          </w:tcPr>
          <w:p w:rsidR="00AC60EA" w:rsidRPr="008E2BB9" w:rsidRDefault="00AC60EA" w:rsidP="005A5D3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lastRenderedPageBreak/>
              <w:t>2</w:t>
            </w:r>
            <w:r w:rsidR="00020522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2342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Темп роста или снижения численности инвалидов и лиц </w:t>
            </w:r>
            <w:r w:rsidR="005A5D35" w:rsidRPr="005A5D35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с ограниченными возможностями здоровья, принятых </w:t>
            </w:r>
            <w:r w:rsidR="005A5D35" w:rsidRPr="005A5D35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на обучение </w:t>
            </w:r>
            <w:r w:rsidR="005A5D35" w:rsidRPr="005A5D35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по образовательным программам среднего профессионального образования </w:t>
            </w:r>
            <w:r w:rsidR="005A5D35" w:rsidRPr="005A5D35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(по отношению </w:t>
            </w:r>
            <w:r w:rsidR="005A5D35" w:rsidRPr="008D505B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к значению показателя предыдущего года)</w:t>
            </w:r>
          </w:p>
        </w:tc>
        <w:tc>
          <w:tcPr>
            <w:tcW w:w="1276" w:type="dxa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КПМ</w:t>
            </w:r>
            <w:r w:rsidR="00AD2928" w:rsidRPr="008E2BB9">
              <w:rPr>
                <w:rFonts w:ascii="PT Astra Serif" w:eastAsia="Times New Roman" w:hAnsi="PT Astra Serif"/>
              </w:rPr>
              <w:t>,</w:t>
            </w:r>
            <w:r w:rsidR="005A5D35">
              <w:rPr>
                <w:rFonts w:ascii="PT Astra Serif" w:eastAsia="Times New Roman" w:hAnsi="PT Astra Serif"/>
                <w:lang w:val="en-US"/>
              </w:rPr>
              <w:t xml:space="preserve"> </w:t>
            </w:r>
            <w:r w:rsidR="00AD2928" w:rsidRPr="008E2BB9">
              <w:rPr>
                <w:rFonts w:ascii="PT Astra Serif" w:eastAsia="Times New Roman" w:hAnsi="PT Astra Serif"/>
              </w:rPr>
              <w:t>ФП</w:t>
            </w:r>
          </w:p>
        </w:tc>
        <w:tc>
          <w:tcPr>
            <w:tcW w:w="1417" w:type="dxa"/>
          </w:tcPr>
          <w:p w:rsidR="00AC60EA" w:rsidRPr="008E2BB9" w:rsidRDefault="00AC60EA" w:rsidP="00187FFD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Возрастание</w:t>
            </w:r>
          </w:p>
        </w:tc>
        <w:tc>
          <w:tcPr>
            <w:tcW w:w="1560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Департамент образования Томской области </w:t>
            </w:r>
          </w:p>
        </w:tc>
        <w:tc>
          <w:tcPr>
            <w:tcW w:w="1417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%</w:t>
            </w:r>
          </w:p>
        </w:tc>
        <w:tc>
          <w:tcPr>
            <w:tcW w:w="1276" w:type="dxa"/>
          </w:tcPr>
          <w:p w:rsidR="00AC60EA" w:rsidRPr="005A5D35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113,0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115,0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115,5</w:t>
            </w:r>
          </w:p>
        </w:tc>
        <w:tc>
          <w:tcPr>
            <w:tcW w:w="102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116,0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116,0</w:t>
            </w:r>
          </w:p>
        </w:tc>
        <w:tc>
          <w:tcPr>
            <w:tcW w:w="1105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116,0</w:t>
            </w:r>
          </w:p>
        </w:tc>
      </w:tr>
      <w:tr w:rsidR="009C2DB9" w:rsidRPr="008E2BB9" w:rsidTr="00835C52">
        <w:tc>
          <w:tcPr>
            <w:tcW w:w="630" w:type="dxa"/>
          </w:tcPr>
          <w:p w:rsidR="00AC60EA" w:rsidRPr="008E2BB9" w:rsidRDefault="00AC60EA" w:rsidP="00835C52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</w:t>
            </w:r>
            <w:r w:rsidR="00020522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2342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Доля студентов из числа инвалидов и лиц </w:t>
            </w:r>
            <w:r w:rsidR="00835C52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с ограниченными возможностями здоровья, обучавшихся по образовательным программам среднего профессионального образования, выбывших по причине академической неуспеваемости</w:t>
            </w:r>
          </w:p>
        </w:tc>
        <w:tc>
          <w:tcPr>
            <w:tcW w:w="1276" w:type="dxa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КПМ</w:t>
            </w:r>
            <w:r w:rsidR="00AD2928" w:rsidRPr="008E2BB9">
              <w:rPr>
                <w:rFonts w:ascii="PT Astra Serif" w:eastAsia="Times New Roman" w:hAnsi="PT Astra Serif"/>
              </w:rPr>
              <w:t>,</w:t>
            </w:r>
            <w:r w:rsidR="005A5D35" w:rsidRPr="00835C52">
              <w:rPr>
                <w:rFonts w:ascii="PT Astra Serif" w:eastAsia="Times New Roman" w:hAnsi="PT Astra Serif"/>
              </w:rPr>
              <w:t xml:space="preserve"> </w:t>
            </w:r>
            <w:r w:rsidR="00AD2928" w:rsidRPr="008E2BB9">
              <w:rPr>
                <w:rFonts w:ascii="PT Astra Serif" w:eastAsia="Times New Roman" w:hAnsi="PT Astra Serif"/>
              </w:rPr>
              <w:t>ФП</w:t>
            </w:r>
          </w:p>
        </w:tc>
        <w:tc>
          <w:tcPr>
            <w:tcW w:w="1417" w:type="dxa"/>
          </w:tcPr>
          <w:p w:rsidR="00AC60EA" w:rsidRPr="008E2BB9" w:rsidRDefault="00AC60EA" w:rsidP="00187FFD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Возрастание</w:t>
            </w:r>
          </w:p>
        </w:tc>
        <w:tc>
          <w:tcPr>
            <w:tcW w:w="1560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Департамент образования Томской области</w:t>
            </w:r>
          </w:p>
        </w:tc>
        <w:tc>
          <w:tcPr>
            <w:tcW w:w="1417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%</w:t>
            </w:r>
          </w:p>
        </w:tc>
        <w:tc>
          <w:tcPr>
            <w:tcW w:w="1276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7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7</w:t>
            </w:r>
          </w:p>
        </w:tc>
        <w:tc>
          <w:tcPr>
            <w:tcW w:w="102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7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7</w:t>
            </w:r>
          </w:p>
        </w:tc>
        <w:tc>
          <w:tcPr>
            <w:tcW w:w="1105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7</w:t>
            </w:r>
          </w:p>
        </w:tc>
      </w:tr>
    </w:tbl>
    <w:p w:rsidR="00020522" w:rsidRPr="008E2BB9" w:rsidRDefault="00020522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</w:pPr>
    </w:p>
    <w:p w:rsidR="006777BC" w:rsidRPr="008E2BB9" w:rsidRDefault="006777BC">
      <w:pPr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</w:pPr>
      <w:r w:rsidRPr="008E2BB9"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  <w:br w:type="page"/>
      </w:r>
    </w:p>
    <w:p w:rsidR="00AC60EA" w:rsidRPr="004367EC" w:rsidRDefault="00AC60EA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i/>
          <w:sz w:val="20"/>
          <w:szCs w:val="20"/>
          <w:lang w:eastAsia="ru-RU"/>
        </w:rPr>
      </w:pPr>
      <w:r w:rsidRPr="008E2BB9"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  <w:t xml:space="preserve">План достижения показателей комплекса процессных мероприятий в 2024 финансовом году </w:t>
      </w:r>
    </w:p>
    <w:p w:rsidR="00AC60EA" w:rsidRPr="008E2BB9" w:rsidRDefault="00AC60EA" w:rsidP="00341AE3">
      <w:pPr>
        <w:widowControl w:val="0"/>
        <w:spacing w:after="0" w:line="240" w:lineRule="auto"/>
        <w:jc w:val="both"/>
        <w:rPr>
          <w:rFonts w:ascii="PT Astra Serif" w:eastAsia="Times New Roman" w:hAnsi="PT Astra Serif"/>
          <w:snapToGrid w:val="0"/>
          <w:sz w:val="20"/>
          <w:szCs w:val="20"/>
          <w:lang w:eastAsia="ru-RU"/>
        </w:rPr>
      </w:pPr>
    </w:p>
    <w:tbl>
      <w:tblPr>
        <w:tblW w:w="15168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6"/>
        <w:gridCol w:w="1841"/>
        <w:gridCol w:w="1134"/>
        <w:gridCol w:w="851"/>
        <w:gridCol w:w="992"/>
        <w:gridCol w:w="709"/>
        <w:gridCol w:w="850"/>
        <w:gridCol w:w="709"/>
        <w:gridCol w:w="709"/>
        <w:gridCol w:w="708"/>
        <w:gridCol w:w="851"/>
        <w:gridCol w:w="1134"/>
        <w:gridCol w:w="997"/>
        <w:gridCol w:w="987"/>
        <w:gridCol w:w="1910"/>
      </w:tblGrid>
      <w:tr w:rsidR="00AC60EA" w:rsidRPr="008E2BB9" w:rsidTr="004367EC">
        <w:trPr>
          <w:trHeight w:val="20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7EC" w:rsidRDefault="00AC60EA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№</w:t>
            </w:r>
          </w:p>
          <w:p w:rsidR="00AC60EA" w:rsidRPr="008E2BB9" w:rsidRDefault="00AC60EA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Единица измерения</w:t>
            </w:r>
          </w:p>
          <w:p w:rsidR="00AC60EA" w:rsidRPr="008E2BB9" w:rsidRDefault="00AC60EA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94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Плановые значения на конец месяца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DB9" w:rsidRPr="008E2BB9" w:rsidRDefault="00AC60EA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На конец</w:t>
            </w:r>
          </w:p>
          <w:p w:rsidR="00AC60EA" w:rsidRPr="008E2BB9" w:rsidRDefault="00AC60EA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2024 года</w:t>
            </w:r>
          </w:p>
        </w:tc>
      </w:tr>
      <w:tr w:rsidR="00AC60EA" w:rsidRPr="008E2BB9" w:rsidTr="004367EC">
        <w:trPr>
          <w:trHeight w:val="20"/>
        </w:trPr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янв</w:t>
            </w:r>
            <w:r w:rsidR="009C2DB9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9C2DB9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ф</w:t>
            </w:r>
            <w:r w:rsidR="00AC60EA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евр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аль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9C2DB9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а</w:t>
            </w:r>
            <w:r w:rsidR="00AC60EA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июль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9C2DB9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а</w:t>
            </w:r>
            <w:r w:rsidR="00AC60EA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густ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9C2DB9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с</w:t>
            </w:r>
            <w:r w:rsidR="00AC60EA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ен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тябрь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9C2DB9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AC60EA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кт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ябрь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9C2DB9" w:rsidP="004367E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н</w:t>
            </w:r>
            <w:r w:rsidR="00AC60EA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оя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брь</w:t>
            </w: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</w:tr>
      <w:tr w:rsidR="00AC60EA" w:rsidRPr="008E2BB9" w:rsidTr="004367EC">
        <w:trPr>
          <w:trHeight w:val="20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</w:t>
            </w:r>
            <w:r w:rsidR="00020522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187FFD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Доля доступных для инвалидов </w:t>
            </w:r>
            <w:r w:rsidR="008B268E" w:rsidRPr="008B268E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и других маломобильных групп населения приоритетных объектов социальной, транспортной, инженерной инфраструктуры </w:t>
            </w:r>
            <w:r w:rsidR="008B268E" w:rsidRPr="008B268E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 общем количестве приоритетных объектов в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94,1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94,1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94,1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94,1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94,1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94,1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94,1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96,5</w:t>
            </w:r>
          </w:p>
        </w:tc>
      </w:tr>
      <w:tr w:rsidR="00AC60EA" w:rsidRPr="008E2BB9" w:rsidTr="004367EC">
        <w:trPr>
          <w:trHeight w:val="20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</w:t>
            </w:r>
            <w:r w:rsidR="00020522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60EA" w:rsidRPr="008E2BB9" w:rsidRDefault="00AC60EA" w:rsidP="00187FFD">
            <w:pPr>
              <w:widowControl w:val="0"/>
              <w:spacing w:after="0" w:line="240" w:lineRule="auto"/>
              <w:ind w:right="-18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  <w:sz w:val="20"/>
                <w:szCs w:val="20"/>
                <w:lang w:eastAsia="ru-RU"/>
              </w:rPr>
              <w:t xml:space="preserve">Темп роста или снижения численности инвалидов и лиц </w:t>
            </w:r>
            <w:r w:rsidR="008B268E" w:rsidRPr="008B268E">
              <w:rPr>
                <w:rFonts w:ascii="PT Astra Serif" w:eastAsia="Times New Roman" w:hAnsi="PT Astra Serif" w:cs="Arial"/>
                <w:snapToGrid w:val="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  <w:sz w:val="20"/>
                <w:szCs w:val="20"/>
                <w:lang w:eastAsia="ru-RU"/>
              </w:rPr>
              <w:t xml:space="preserve">с ограниченными возможностями здоровья, принятых на обучение </w:t>
            </w:r>
            <w:r w:rsidR="008B268E" w:rsidRPr="008B268E">
              <w:rPr>
                <w:rFonts w:ascii="PT Astra Serif" w:eastAsia="Times New Roman" w:hAnsi="PT Astra Serif" w:cs="Arial"/>
                <w:snapToGrid w:val="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  <w:sz w:val="20"/>
                <w:szCs w:val="20"/>
                <w:lang w:eastAsia="ru-RU"/>
              </w:rPr>
              <w:t>по образователь</w:t>
            </w:r>
            <w:r w:rsidR="008B268E" w:rsidRPr="008B268E">
              <w:rPr>
                <w:rFonts w:ascii="PT Astra Serif" w:eastAsia="Times New Roman" w:hAnsi="PT Astra Serif" w:cs="Arial"/>
                <w:snapToGrid w:val="0"/>
                <w:sz w:val="20"/>
                <w:szCs w:val="20"/>
                <w:lang w:eastAsia="ru-RU"/>
              </w:rPr>
              <w:t>-</w:t>
            </w:r>
            <w:r w:rsidRPr="008E2BB9">
              <w:rPr>
                <w:rFonts w:ascii="PT Astra Serif" w:eastAsia="Times New Roman" w:hAnsi="PT Astra Serif" w:cs="Arial"/>
                <w:snapToGrid w:val="0"/>
                <w:sz w:val="20"/>
                <w:szCs w:val="20"/>
                <w:lang w:eastAsia="ru-RU"/>
              </w:rPr>
              <w:t xml:space="preserve">ным программам среднего профессионального образования </w:t>
            </w:r>
            <w:r w:rsidR="008B268E" w:rsidRPr="008B268E">
              <w:rPr>
                <w:rFonts w:ascii="PT Astra Serif" w:eastAsia="Times New Roman" w:hAnsi="PT Astra Serif" w:cs="Arial"/>
                <w:snapToGrid w:val="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  <w:sz w:val="20"/>
                <w:szCs w:val="20"/>
                <w:lang w:eastAsia="ru-RU"/>
              </w:rPr>
              <w:t xml:space="preserve">(по отношению </w:t>
            </w:r>
            <w:r w:rsidR="008B268E" w:rsidRPr="008D505B">
              <w:rPr>
                <w:rFonts w:ascii="PT Astra Serif" w:eastAsia="Times New Roman" w:hAnsi="PT Astra Serif" w:cs="Arial"/>
                <w:snapToGrid w:val="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  <w:sz w:val="20"/>
                <w:szCs w:val="20"/>
                <w:lang w:eastAsia="ru-RU"/>
              </w:rPr>
              <w:t>к значению показателя предыдущего года)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B4331A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115</w:t>
            </w:r>
          </w:p>
        </w:tc>
      </w:tr>
      <w:tr w:rsidR="00AC60EA" w:rsidRPr="008E2BB9" w:rsidTr="004367EC">
        <w:trPr>
          <w:trHeight w:val="20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</w:t>
            </w:r>
            <w:r w:rsidR="00020522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60EA" w:rsidRPr="008E2BB9" w:rsidRDefault="00AC60EA" w:rsidP="00187FFD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 xml:space="preserve">Доля студентов </w:t>
            </w:r>
            <w:r w:rsidR="008B268E" w:rsidRPr="008B268E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 xml:space="preserve">из числа инвалидов и лиц </w:t>
            </w:r>
            <w:r w:rsidR="008B268E" w:rsidRPr="008B268E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 xml:space="preserve">с ограниченными возможностями здоровья, обучавшихся </w:t>
            </w:r>
            <w:r w:rsidR="008B268E" w:rsidRPr="008B268E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>по образователь</w:t>
            </w:r>
            <w:r w:rsidR="008B268E" w:rsidRPr="008B268E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>-</w:t>
            </w: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 xml:space="preserve">ным программам среднего профессионального образования, выбывших </w:t>
            </w:r>
            <w:r w:rsidR="008B268E" w:rsidRPr="008B268E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>по причине академической неуспеваемости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7</w:t>
            </w:r>
          </w:p>
        </w:tc>
      </w:tr>
    </w:tbl>
    <w:p w:rsidR="00AC60EA" w:rsidRPr="008E2BB9" w:rsidRDefault="00AC60EA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</w:pPr>
    </w:p>
    <w:p w:rsidR="00AC60EA" w:rsidRPr="008E2BB9" w:rsidRDefault="00AC60EA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</w:pPr>
      <w:r w:rsidRPr="008E2BB9"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  <w:t>Перечень мероприятий комплекса процессных мероприятий</w:t>
      </w:r>
    </w:p>
    <w:p w:rsidR="00AC60EA" w:rsidRPr="008E2BB9" w:rsidRDefault="00AC60EA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</w:pPr>
    </w:p>
    <w:tbl>
      <w:tblPr>
        <w:tblStyle w:val="10"/>
        <w:tblpPr w:leftFromText="180" w:rightFromText="180" w:vertAnchor="text" w:tblpX="-68" w:tblpY="1"/>
        <w:tblOverlap w:val="never"/>
        <w:tblW w:w="15134" w:type="dxa"/>
        <w:tblLayout w:type="fixed"/>
        <w:tblLook w:val="04A0" w:firstRow="1" w:lastRow="0" w:firstColumn="1" w:lastColumn="0" w:noHBand="0" w:noVBand="1"/>
      </w:tblPr>
      <w:tblGrid>
        <w:gridCol w:w="704"/>
        <w:gridCol w:w="1985"/>
        <w:gridCol w:w="1559"/>
        <w:gridCol w:w="1984"/>
        <w:gridCol w:w="2127"/>
        <w:gridCol w:w="1134"/>
        <w:gridCol w:w="1134"/>
        <w:gridCol w:w="850"/>
        <w:gridCol w:w="851"/>
        <w:gridCol w:w="850"/>
        <w:gridCol w:w="992"/>
        <w:gridCol w:w="964"/>
      </w:tblGrid>
      <w:tr w:rsidR="00AC60EA" w:rsidRPr="008E2BB9" w:rsidTr="0011143E">
        <w:trPr>
          <w:trHeight w:val="245"/>
        </w:trPr>
        <w:tc>
          <w:tcPr>
            <w:tcW w:w="704" w:type="dxa"/>
            <w:vMerge w:val="restart"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№ п/п</w:t>
            </w:r>
          </w:p>
        </w:tc>
        <w:tc>
          <w:tcPr>
            <w:tcW w:w="1985" w:type="dxa"/>
            <w:vMerge w:val="restart"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Наименование мероприятия (результата)</w:t>
            </w:r>
          </w:p>
        </w:tc>
        <w:tc>
          <w:tcPr>
            <w:tcW w:w="1559" w:type="dxa"/>
            <w:vMerge w:val="restart"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  <w:vertAlign w:val="superscript"/>
              </w:rPr>
            </w:pPr>
            <w:r w:rsidRPr="008E2BB9">
              <w:rPr>
                <w:rFonts w:ascii="PT Astra Serif" w:eastAsia="Times New Roman" w:hAnsi="PT Astra Serif"/>
              </w:rPr>
              <w:t>Тип мероприятия (результата)</w:t>
            </w:r>
          </w:p>
        </w:tc>
        <w:tc>
          <w:tcPr>
            <w:tcW w:w="1984" w:type="dxa"/>
            <w:vMerge w:val="restart"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  <w:vertAlign w:val="superscript"/>
              </w:rPr>
            </w:pPr>
            <w:r w:rsidRPr="008E2BB9">
              <w:rPr>
                <w:rFonts w:ascii="PT Astra Serif" w:eastAsia="Times New Roman" w:hAnsi="PT Astra Serif"/>
              </w:rPr>
              <w:t>Характеристика мероприятия</w:t>
            </w:r>
          </w:p>
        </w:tc>
        <w:tc>
          <w:tcPr>
            <w:tcW w:w="2127" w:type="dxa"/>
            <w:vMerge w:val="restart"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Базовое значение 2023 год</w:t>
            </w:r>
          </w:p>
        </w:tc>
        <w:tc>
          <w:tcPr>
            <w:tcW w:w="4507" w:type="dxa"/>
            <w:gridSpan w:val="5"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Планируемое значение показателя мероприятия</w:t>
            </w:r>
          </w:p>
        </w:tc>
      </w:tr>
      <w:tr w:rsidR="00187FFD" w:rsidRPr="008E2BB9" w:rsidTr="0011143E">
        <w:trPr>
          <w:trHeight w:val="864"/>
        </w:trPr>
        <w:tc>
          <w:tcPr>
            <w:tcW w:w="704" w:type="dxa"/>
            <w:vMerge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985" w:type="dxa"/>
            <w:vMerge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559" w:type="dxa"/>
            <w:vMerge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850" w:type="dxa"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2024 год</w:t>
            </w:r>
          </w:p>
        </w:tc>
        <w:tc>
          <w:tcPr>
            <w:tcW w:w="851" w:type="dxa"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2025 год</w:t>
            </w:r>
          </w:p>
        </w:tc>
        <w:tc>
          <w:tcPr>
            <w:tcW w:w="850" w:type="dxa"/>
            <w:vAlign w:val="center"/>
          </w:tcPr>
          <w:p w:rsidR="00AC60EA" w:rsidRPr="008E2BB9" w:rsidRDefault="00AC60EA" w:rsidP="0011143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2026 год</w:t>
            </w:r>
          </w:p>
        </w:tc>
        <w:tc>
          <w:tcPr>
            <w:tcW w:w="992" w:type="dxa"/>
            <w:vAlign w:val="center"/>
          </w:tcPr>
          <w:p w:rsidR="00AC60EA" w:rsidRPr="008E2BB9" w:rsidRDefault="00AC60EA" w:rsidP="0011143E">
            <w:pPr>
              <w:ind w:left="-137" w:right="-80"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Прогноз</w:t>
            </w:r>
            <w:r w:rsidR="0011143E">
              <w:rPr>
                <w:rFonts w:ascii="PT Astra Serif" w:eastAsia="Times New Roman" w:hAnsi="PT Astra Serif"/>
                <w:lang w:val="en-US"/>
              </w:rPr>
              <w:t>-</w:t>
            </w:r>
            <w:r w:rsidRPr="008E2BB9">
              <w:rPr>
                <w:rFonts w:ascii="PT Astra Serif" w:eastAsia="Times New Roman" w:hAnsi="PT Astra Serif"/>
              </w:rPr>
              <w:t>ный период 2027 год</w:t>
            </w:r>
          </w:p>
        </w:tc>
        <w:tc>
          <w:tcPr>
            <w:tcW w:w="964" w:type="dxa"/>
            <w:vAlign w:val="center"/>
          </w:tcPr>
          <w:p w:rsidR="00AC60EA" w:rsidRPr="008E2BB9" w:rsidRDefault="00AC60EA" w:rsidP="0011143E">
            <w:pPr>
              <w:ind w:left="-136" w:right="-108"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Прогноз</w:t>
            </w:r>
            <w:r w:rsidR="0011143E">
              <w:rPr>
                <w:rFonts w:ascii="PT Astra Serif" w:eastAsia="Times New Roman" w:hAnsi="PT Astra Serif"/>
                <w:lang w:val="en-US"/>
              </w:rPr>
              <w:t>-</w:t>
            </w:r>
            <w:r w:rsidRPr="008E2BB9">
              <w:rPr>
                <w:rFonts w:ascii="PT Astra Serif" w:eastAsia="Times New Roman" w:hAnsi="PT Astra Serif"/>
              </w:rPr>
              <w:t>ный период 2028 год</w:t>
            </w:r>
          </w:p>
        </w:tc>
      </w:tr>
      <w:tr w:rsidR="00AC60EA" w:rsidRPr="008E2BB9" w:rsidTr="00187FFD">
        <w:tc>
          <w:tcPr>
            <w:tcW w:w="70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  <w:lang w:val="en-US"/>
              </w:rPr>
              <w:t>1</w:t>
            </w:r>
            <w:r w:rsidR="00020522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</w:rPr>
              <w:t>Актуализация паспортов доступности социально значимых объектов</w:t>
            </w:r>
          </w:p>
        </w:tc>
        <w:tc>
          <w:tcPr>
            <w:tcW w:w="1559" w:type="dxa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 w:cs="Arial"/>
              </w:rPr>
            </w:pPr>
            <w:r w:rsidRPr="008E2BB9">
              <w:rPr>
                <w:rFonts w:ascii="PT Astra Serif" w:eastAsia="Times New Roman" w:hAnsi="PT Astra Serif" w:cs="Arial"/>
              </w:rPr>
              <w:t>Иные мероприятия (результаты)</w:t>
            </w:r>
          </w:p>
        </w:tc>
        <w:tc>
          <w:tcPr>
            <w:tcW w:w="1984" w:type="dxa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</w:rPr>
              <w:t>Актуализация паспортов доступности социально значимых объектов, нанесение информации о них на карту доступности Томской области</w:t>
            </w:r>
          </w:p>
        </w:tc>
        <w:tc>
          <w:tcPr>
            <w:tcW w:w="2127" w:type="dxa"/>
          </w:tcPr>
          <w:p w:rsidR="00AC60EA" w:rsidRPr="008E2BB9" w:rsidRDefault="00AC60EA" w:rsidP="009C7242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</w:rPr>
              <w:t xml:space="preserve">Доля приоритетных объектов социальной инфраструктуры, </w:t>
            </w:r>
            <w:r w:rsidR="009C7242" w:rsidRPr="009C7242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на которые сформированы паспорта доступности, в общем количестве объектов социальной инфраструктуры </w:t>
            </w:r>
            <w:r w:rsidR="009C7242" w:rsidRPr="009C7242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в приоритетных сферах жизнедеятельности инвалидов и других </w:t>
            </w:r>
            <w:r w:rsidR="00B06153" w:rsidRPr="008E2BB9">
              <w:rPr>
                <w:rFonts w:ascii="PT Astra Serif" w:eastAsia="Times New Roman" w:hAnsi="PT Astra Serif" w:cs="Arial"/>
              </w:rPr>
              <w:t xml:space="preserve">маломобильных групп населения (далее </w:t>
            </w:r>
            <w:r w:rsidR="009C7242" w:rsidRPr="009C7242">
              <w:rPr>
                <w:rFonts w:ascii="PT Astra Serif" w:eastAsia="Times New Roman" w:hAnsi="PT Astra Serif" w:cs="Arial"/>
              </w:rPr>
              <w:t>–</w:t>
            </w:r>
            <w:r w:rsidR="00B06153" w:rsidRPr="008E2BB9">
              <w:rPr>
                <w:rFonts w:ascii="PT Astra Serif" w:eastAsia="Times New Roman" w:hAnsi="PT Astra Serif" w:cs="Arial"/>
              </w:rPr>
              <w:t xml:space="preserve"> </w:t>
            </w:r>
            <w:r w:rsidRPr="008E2BB9">
              <w:rPr>
                <w:rFonts w:ascii="PT Astra Serif" w:eastAsia="Times New Roman" w:hAnsi="PT Astra Serif" w:cs="Arial"/>
              </w:rPr>
              <w:t>МГН</w:t>
            </w:r>
            <w:r w:rsidR="00B06153" w:rsidRPr="008E2BB9">
              <w:rPr>
                <w:rFonts w:ascii="PT Astra Serif" w:eastAsia="Times New Roman" w:hAnsi="PT Astra Serif" w:cs="Arial"/>
              </w:rPr>
              <w:t>)</w:t>
            </w:r>
            <w:r w:rsidRPr="008E2BB9">
              <w:rPr>
                <w:rFonts w:ascii="PT Astra Serif" w:eastAsia="Times New Roman" w:hAnsi="PT Astra Serif" w:cs="Arial"/>
              </w:rPr>
              <w:t xml:space="preserve"> </w:t>
            </w:r>
            <w:r w:rsidR="009C7242" w:rsidRPr="009C7242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>в Томской области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%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  <w:tc>
          <w:tcPr>
            <w:tcW w:w="85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</w:tr>
      <w:tr w:rsidR="00AC60EA" w:rsidRPr="008E2BB9" w:rsidTr="00187FFD">
        <w:tc>
          <w:tcPr>
            <w:tcW w:w="70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</w:t>
            </w:r>
            <w:r w:rsidR="00020522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 xml:space="preserve">Адаптация объектов сферы здравоохранения  </w:t>
            </w:r>
          </w:p>
        </w:tc>
        <w:tc>
          <w:tcPr>
            <w:tcW w:w="1559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Иные мероприятия (результаты)</w:t>
            </w:r>
          </w:p>
        </w:tc>
        <w:tc>
          <w:tcPr>
            <w:tcW w:w="1984" w:type="dxa"/>
          </w:tcPr>
          <w:p w:rsidR="00AC60EA" w:rsidRPr="008E2BB9" w:rsidRDefault="00AC60EA" w:rsidP="00187FFD">
            <w:pPr>
              <w:ind w:right="-18" w:firstLine="0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Адаптация </w:t>
            </w:r>
            <w:r w:rsidR="009C7242" w:rsidRPr="009C7242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для инвалидов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других МГН приоритетных объектов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в приоритетных сферах жизнедеятельности (обустройство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оборудование входных групп, пандусных съездов, зон оказания услуг, санитарно-гигиенических помещений, оборудование объектов поручнями, подъемными устройствами, системой голосового оповещения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пространственно-рельефными указателями, различными специальными информационными табло для слепых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слабовидящих, глухих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слабослышащих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и иными средствами и т.д.)</w:t>
            </w:r>
          </w:p>
        </w:tc>
        <w:tc>
          <w:tcPr>
            <w:tcW w:w="2127" w:type="dxa"/>
          </w:tcPr>
          <w:p w:rsidR="00AC60EA" w:rsidRPr="008E2BB9" w:rsidRDefault="00AC60EA" w:rsidP="00187FFD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Доля приоритетных объектов, доступных для инвалидов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других МГН,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в сфере здравоохранения,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в общем количестве приоритетных объектов в сфере здравоохранения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%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91,3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95,7</w:t>
            </w:r>
          </w:p>
        </w:tc>
        <w:tc>
          <w:tcPr>
            <w:tcW w:w="85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</w:tr>
      <w:tr w:rsidR="00AC60EA" w:rsidRPr="008E2BB9" w:rsidTr="00187FFD">
        <w:trPr>
          <w:trHeight w:val="5808"/>
        </w:trPr>
        <w:tc>
          <w:tcPr>
            <w:tcW w:w="704" w:type="dxa"/>
          </w:tcPr>
          <w:p w:rsidR="00AC60EA" w:rsidRPr="008E2BB9" w:rsidRDefault="00AC60EA" w:rsidP="003767DE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</w:t>
            </w:r>
            <w:r w:rsidR="00122B38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Адаптация объектов сферы культуры</w:t>
            </w:r>
          </w:p>
        </w:tc>
        <w:tc>
          <w:tcPr>
            <w:tcW w:w="1559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Иные мероприятия (результаты)</w:t>
            </w:r>
          </w:p>
        </w:tc>
        <w:tc>
          <w:tcPr>
            <w:tcW w:w="1984" w:type="dxa"/>
          </w:tcPr>
          <w:p w:rsidR="00AC60EA" w:rsidRPr="008E2BB9" w:rsidRDefault="00AC60EA" w:rsidP="00187FFD">
            <w:pPr>
              <w:ind w:right="-18" w:firstLine="0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Адаптация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для инвалидов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других МГН приоритетных объектов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в приоритетных сферах жизнедеятельности (обустройство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оборудование входных групп, пандусных съездов, зон оказания услуг, санитарно-гигиенических помещений, оборудование объектов поручнями, подъемными устройствами, системой голосового оповещения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пространственно-рельефными указателями, различными специальными информационными табло для слепых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слабовидящих, глухих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слабослышащих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и иными средствами и т.д.)</w:t>
            </w:r>
          </w:p>
        </w:tc>
        <w:tc>
          <w:tcPr>
            <w:tcW w:w="2127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Доля приоритетных объектов, доступных для инвалидов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других МГН,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в сфере культуры,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в общем количестве приоритетных объектов в сфере культуры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%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87,5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highlight w:val="cyan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  <w:tc>
          <w:tcPr>
            <w:tcW w:w="85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-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-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-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-</w:t>
            </w:r>
          </w:p>
        </w:tc>
      </w:tr>
      <w:tr w:rsidR="00AC60EA" w:rsidRPr="008E2BB9" w:rsidTr="00187FFD">
        <w:tc>
          <w:tcPr>
            <w:tcW w:w="70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</w:t>
            </w:r>
            <w:r w:rsidR="00122B38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AC60EA" w:rsidRPr="008E2BB9" w:rsidRDefault="00AC60EA" w:rsidP="00187FFD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Обеспечение функционирования приобретенного специального учебного, реабилитационного, компьютерного оборудования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для обучения инвалидов и лиц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с ограниченными возможностями здоровья </w:t>
            </w:r>
          </w:p>
        </w:tc>
        <w:tc>
          <w:tcPr>
            <w:tcW w:w="1559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Иные мероприятия (результаты)</w:t>
            </w:r>
          </w:p>
        </w:tc>
        <w:tc>
          <w:tcPr>
            <w:tcW w:w="1984" w:type="dxa"/>
          </w:tcPr>
          <w:p w:rsidR="00AC60EA" w:rsidRPr="008E2BB9" w:rsidRDefault="00AC60EA" w:rsidP="00187FFD">
            <w:pPr>
              <w:ind w:right="-18" w:firstLine="0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Обеспечение функционирования приобретенного специального учебного, реабилитационного, компьютерного оборудования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для обучения инвалидов и лиц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с ограниченными возможностями здоровья, в том числе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с применением дистанционных образовательных технологий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и электронного обучения</w:t>
            </w:r>
          </w:p>
        </w:tc>
        <w:tc>
          <w:tcPr>
            <w:tcW w:w="2127" w:type="dxa"/>
          </w:tcPr>
          <w:p w:rsidR="00AC60EA" w:rsidRPr="008E2BB9" w:rsidRDefault="00AC60EA" w:rsidP="00945A81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Доля студентов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из числа инвалидов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лиц </w:t>
            </w:r>
            <w:r w:rsidR="00945A81" w:rsidRPr="00945A8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с ограниченными возможностями здоровья</w:t>
            </w:r>
            <w:r w:rsidR="001A38D1">
              <w:rPr>
                <w:rFonts w:ascii="PT Astra Serif" w:eastAsia="Times New Roman" w:hAnsi="PT Astra Serif" w:cs="Arial"/>
                <w:snapToGrid w:val="0"/>
              </w:rPr>
              <w:t>,</w:t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 успешно прошедших обучение по образовательным программам среднего профессионального образования 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%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93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93</w:t>
            </w:r>
          </w:p>
        </w:tc>
        <w:tc>
          <w:tcPr>
            <w:tcW w:w="85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93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highlight w:val="yellow"/>
              </w:rPr>
            </w:pPr>
            <w:r w:rsidRPr="008E2BB9">
              <w:rPr>
                <w:rFonts w:ascii="PT Astra Serif" w:eastAsia="Times New Roman" w:hAnsi="PT Astra Serif"/>
              </w:rPr>
              <w:t>93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highlight w:val="yellow"/>
              </w:rPr>
            </w:pPr>
            <w:r w:rsidRPr="008E2BB9">
              <w:rPr>
                <w:rFonts w:ascii="PT Astra Serif" w:eastAsia="Times New Roman" w:hAnsi="PT Astra Serif"/>
              </w:rPr>
              <w:t>93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highlight w:val="yellow"/>
              </w:rPr>
            </w:pPr>
            <w:r w:rsidRPr="008E2BB9">
              <w:rPr>
                <w:rFonts w:ascii="PT Astra Serif" w:eastAsia="Times New Roman" w:hAnsi="PT Astra Serif"/>
              </w:rPr>
              <w:t>93</w:t>
            </w:r>
          </w:p>
        </w:tc>
      </w:tr>
      <w:tr w:rsidR="00AC60EA" w:rsidRPr="008E2BB9" w:rsidTr="00187FFD">
        <w:tc>
          <w:tcPr>
            <w:tcW w:w="70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</w:t>
            </w:r>
            <w:r w:rsidR="00122B38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Финансовое обеспечение деятельности круглосуточной диспетчерской службы для глухих и слабослышащих по оказанию им содействия </w:t>
            </w:r>
            <w:r w:rsidR="000B5601" w:rsidRPr="000B560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в получении экстренной и иной социальной помощи</w:t>
            </w:r>
          </w:p>
        </w:tc>
        <w:tc>
          <w:tcPr>
            <w:tcW w:w="1559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Иные мероприятия (результаты)</w:t>
            </w:r>
          </w:p>
        </w:tc>
        <w:tc>
          <w:tcPr>
            <w:tcW w:w="1984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Обеспечение деятельности круглосуточной диспетчерской службы для глухих и слабослышащих </w:t>
            </w:r>
            <w:r w:rsidR="000B5601" w:rsidRPr="000B560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с целью оказания содействия </w:t>
            </w:r>
            <w:r w:rsidR="000B5601" w:rsidRPr="000B560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в получении экстренной и иной социальной помощи</w:t>
            </w:r>
          </w:p>
        </w:tc>
        <w:tc>
          <w:tcPr>
            <w:tcW w:w="2127" w:type="dxa"/>
          </w:tcPr>
          <w:p w:rsidR="00AC60EA" w:rsidRPr="008E2BB9" w:rsidRDefault="00AC60EA" w:rsidP="000B5601">
            <w:pPr>
              <w:adjustRightInd w:val="0"/>
              <w:ind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PT Astra Serif"/>
              </w:rPr>
              <w:t xml:space="preserve">Количество услуг </w:t>
            </w:r>
            <w:r w:rsidR="000B5601" w:rsidRPr="000B5601">
              <w:rPr>
                <w:rFonts w:ascii="PT Astra Serif" w:eastAsia="Times New Roman" w:hAnsi="PT Astra Serif" w:cs="PT Astra Serif"/>
              </w:rPr>
              <w:br/>
            </w:r>
            <w:r w:rsidRPr="008E2BB9">
              <w:rPr>
                <w:rFonts w:ascii="PT Astra Serif" w:eastAsia="Times New Roman" w:hAnsi="PT Astra Serif" w:cs="PT Astra Serif"/>
              </w:rPr>
              <w:t>по сурдопереводу, предоставленных диспетчерской службой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штук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360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360</w:t>
            </w:r>
          </w:p>
        </w:tc>
        <w:tc>
          <w:tcPr>
            <w:tcW w:w="85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360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360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360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lang w:val="en-US"/>
              </w:rPr>
            </w:pPr>
            <w:r w:rsidRPr="008E2BB9">
              <w:rPr>
                <w:rFonts w:ascii="PT Astra Serif" w:eastAsia="Times New Roman" w:hAnsi="PT Astra Serif"/>
              </w:rPr>
              <w:t>360</w:t>
            </w:r>
          </w:p>
        </w:tc>
      </w:tr>
      <w:tr w:rsidR="00AC60EA" w:rsidRPr="008E2BB9" w:rsidTr="00187FFD">
        <w:tc>
          <w:tcPr>
            <w:tcW w:w="70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6</w:t>
            </w:r>
            <w:r w:rsidR="00122B38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Организация работы службы «Домашнее визитирование»</w:t>
            </w:r>
          </w:p>
        </w:tc>
        <w:tc>
          <w:tcPr>
            <w:tcW w:w="1559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Приобретение товаров, работ, услуг</w:t>
            </w:r>
          </w:p>
        </w:tc>
        <w:tc>
          <w:tcPr>
            <w:tcW w:w="1984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Организация работы службы «Домашнее визитирование», </w:t>
            </w:r>
            <w:r w:rsidR="000B5601" w:rsidRPr="000B5601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в том числе разработка методических материалов </w:t>
            </w:r>
            <w:r w:rsidR="00904C38" w:rsidRPr="00904C38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проведение обучающих семинаров </w:t>
            </w:r>
            <w:r w:rsidR="00904C38" w:rsidRPr="00904C38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по вопросам организации их работы</w:t>
            </w:r>
          </w:p>
        </w:tc>
        <w:tc>
          <w:tcPr>
            <w:tcW w:w="2127" w:type="dxa"/>
          </w:tcPr>
          <w:p w:rsidR="00AC60EA" w:rsidRPr="008E2BB9" w:rsidRDefault="00AC60EA" w:rsidP="00341AE3">
            <w:pPr>
              <w:adjustRightInd w:val="0"/>
              <w:ind w:firstLine="0"/>
              <w:rPr>
                <w:rFonts w:ascii="PT Astra Serif" w:eastAsia="Times New Roman" w:hAnsi="PT Astra Serif" w:cs="PT Astra Serif"/>
              </w:rPr>
            </w:pPr>
            <w:r w:rsidRPr="008E2BB9">
              <w:rPr>
                <w:rFonts w:ascii="PT Astra Serif" w:eastAsia="Times New Roman" w:hAnsi="PT Astra Serif" w:cs="PT Astra Serif"/>
              </w:rPr>
              <w:t xml:space="preserve">Количество детей-инвалидов и детей </w:t>
            </w:r>
            <w:r w:rsidR="00904C38" w:rsidRPr="00904C38">
              <w:rPr>
                <w:rFonts w:ascii="PT Astra Serif" w:eastAsia="Times New Roman" w:hAnsi="PT Astra Serif" w:cs="PT Astra Serif"/>
              </w:rPr>
              <w:br/>
            </w:r>
            <w:r w:rsidRPr="008E2BB9">
              <w:rPr>
                <w:rFonts w:ascii="PT Astra Serif" w:eastAsia="Times New Roman" w:hAnsi="PT Astra Serif" w:cs="PT Astra Serif"/>
              </w:rPr>
              <w:t>с ограниченными возможностями здоровья, получивших услуги службы «Домашнее визитирование»</w:t>
            </w:r>
          </w:p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</w:p>
        </w:tc>
        <w:tc>
          <w:tcPr>
            <w:tcW w:w="1134" w:type="dxa"/>
          </w:tcPr>
          <w:p w:rsidR="00AC60EA" w:rsidRPr="008E2BB9" w:rsidRDefault="00B4331A" w:rsidP="00187FFD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ч</w:t>
            </w:r>
            <w:r w:rsidR="00AC60EA" w:rsidRPr="008E2BB9">
              <w:rPr>
                <w:rFonts w:ascii="PT Astra Serif" w:eastAsia="Times New Roman" w:hAnsi="PT Astra Serif"/>
              </w:rPr>
              <w:t>еловек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60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60</w:t>
            </w:r>
          </w:p>
        </w:tc>
        <w:tc>
          <w:tcPr>
            <w:tcW w:w="85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60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60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60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60</w:t>
            </w:r>
          </w:p>
        </w:tc>
      </w:tr>
      <w:tr w:rsidR="00AC60EA" w:rsidRPr="008E2BB9" w:rsidTr="00187FFD">
        <w:tc>
          <w:tcPr>
            <w:tcW w:w="70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</w:t>
            </w:r>
            <w:r w:rsidR="00122B38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AC60EA" w:rsidRPr="008E2BB9" w:rsidRDefault="00AC60EA" w:rsidP="00187FFD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Оказание материальной помощи родителям (законным представителям)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в целях компенсации оплаты полученных ребенком-инвалидом медицинских услуг в целях реабилитации, медицинских реабилитационных услуг и (или) услуг психолого-педагогического сопровождения, психолого-педагогической помощи (услуги)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на территории Российской Федерации </w:t>
            </w:r>
          </w:p>
        </w:tc>
        <w:tc>
          <w:tcPr>
            <w:tcW w:w="1559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Выплаты физическим лицам</w:t>
            </w:r>
          </w:p>
        </w:tc>
        <w:tc>
          <w:tcPr>
            <w:tcW w:w="1984" w:type="dxa"/>
          </w:tcPr>
          <w:p w:rsidR="00AC60EA" w:rsidRPr="008E2BB9" w:rsidRDefault="00AC60EA" w:rsidP="00187FFD">
            <w:pPr>
              <w:ind w:right="-18" w:firstLine="0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Оказание материальной помощи родителям (законным представителям)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в целях компенсации оплаты полученных ребенком-инвалидом медицинских услуг в целях реабилитации, медицинских реабилитационных услуг и (или) услуг психолого-педагогического сопровождения, психолого-педагогической помощи (услуги)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на территории Российской Федерации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в соответствии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с </w:t>
            </w:r>
            <w:hyperlink r:id="rId10" w:history="1">
              <w:r w:rsidRPr="008E2BB9">
                <w:rPr>
                  <w:rFonts w:ascii="PT Astra Serif" w:eastAsia="Times New Roman" w:hAnsi="PT Astra Serif" w:cs="Arial"/>
                  <w:snapToGrid w:val="0"/>
                </w:rPr>
                <w:t>постановлением</w:t>
              </w:r>
            </w:hyperlink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 Администрации Томской области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от 19.02.2015 № 48а «Об утверждении Порядка предоставления материальной помощи в Томской области»</w:t>
            </w:r>
          </w:p>
        </w:tc>
        <w:tc>
          <w:tcPr>
            <w:tcW w:w="2127" w:type="dxa"/>
          </w:tcPr>
          <w:p w:rsidR="00AC60EA" w:rsidRPr="008E2BB9" w:rsidRDefault="00AC60EA" w:rsidP="0011537F">
            <w:pPr>
              <w:adjustRightInd w:val="0"/>
              <w:ind w:firstLine="0"/>
              <w:rPr>
                <w:rFonts w:ascii="PT Astra Serif" w:eastAsia="Times New Roman" w:hAnsi="PT Astra Serif" w:cs="Arial"/>
              </w:rPr>
            </w:pPr>
            <w:r w:rsidRPr="008E2BB9">
              <w:rPr>
                <w:rFonts w:ascii="PT Astra Serif" w:eastAsia="Times New Roman" w:hAnsi="PT Astra Serif" w:cs="PT Astra Serif"/>
              </w:rPr>
              <w:t xml:space="preserve">Количество детей-инвалидов, родителям (законным представителям) которых была оказана материальная помощь в целях компенсации оплаты полученных ребенком-инвалидом медицинских услуг </w:t>
            </w:r>
            <w:r w:rsidR="0011537F" w:rsidRPr="0011537F">
              <w:rPr>
                <w:rFonts w:ascii="PT Astra Serif" w:eastAsia="Times New Roman" w:hAnsi="PT Astra Serif" w:cs="PT Astra Serif"/>
              </w:rPr>
              <w:br/>
            </w:r>
            <w:r w:rsidRPr="008E2BB9">
              <w:rPr>
                <w:rFonts w:ascii="PT Astra Serif" w:eastAsia="Times New Roman" w:hAnsi="PT Astra Serif" w:cs="PT Astra Serif"/>
              </w:rPr>
              <w:t>в целях реабилитации, медицинских реабилитационных услуг и (или) услуг психолого-педагогического сопровождения, психолого-педагогических услуг на территории Российской Федерации</w:t>
            </w:r>
          </w:p>
        </w:tc>
        <w:tc>
          <w:tcPr>
            <w:tcW w:w="1134" w:type="dxa"/>
          </w:tcPr>
          <w:p w:rsidR="00AC60EA" w:rsidRPr="008E2BB9" w:rsidRDefault="00B4331A" w:rsidP="00187FFD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ч</w:t>
            </w:r>
            <w:r w:rsidR="00AC60EA" w:rsidRPr="008E2BB9">
              <w:rPr>
                <w:rFonts w:ascii="PT Astra Serif" w:eastAsia="Times New Roman" w:hAnsi="PT Astra Serif"/>
              </w:rPr>
              <w:t>еловек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290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500</w:t>
            </w:r>
          </w:p>
        </w:tc>
        <w:tc>
          <w:tcPr>
            <w:tcW w:w="85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290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290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290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290</w:t>
            </w:r>
          </w:p>
        </w:tc>
      </w:tr>
      <w:tr w:rsidR="00AC60EA" w:rsidRPr="008E2BB9" w:rsidTr="00187FFD">
        <w:tc>
          <w:tcPr>
            <w:tcW w:w="70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8</w:t>
            </w:r>
            <w:r w:rsidR="00122B38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Предоставление медицинских услуг в целях реабилитации детей-инвалидов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в медицинских учреждениях</w:t>
            </w:r>
          </w:p>
        </w:tc>
        <w:tc>
          <w:tcPr>
            <w:tcW w:w="1559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Иные мероприятия (результаты)</w:t>
            </w:r>
          </w:p>
        </w:tc>
        <w:tc>
          <w:tcPr>
            <w:tcW w:w="1984" w:type="dxa"/>
          </w:tcPr>
          <w:p w:rsidR="00AC60EA" w:rsidRPr="008E2BB9" w:rsidRDefault="00AC60EA" w:rsidP="00187FFD">
            <w:pPr>
              <w:ind w:right="-18" w:firstLine="0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Предоставление медицинских услуг в целях реабилитации детей-инвалидов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в медицинских учреждениях, подведомственных Департаменту здравоохранения Томской области</w:t>
            </w:r>
          </w:p>
        </w:tc>
        <w:tc>
          <w:tcPr>
            <w:tcW w:w="2127" w:type="dxa"/>
          </w:tcPr>
          <w:p w:rsidR="00AC60EA" w:rsidRPr="008E2BB9" w:rsidRDefault="00AC60EA" w:rsidP="0011537F">
            <w:pPr>
              <w:adjustRightInd w:val="0"/>
              <w:ind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PT Astra Serif"/>
              </w:rPr>
              <w:t xml:space="preserve">Количество детей-инвалидов, получивших медицинские услуги </w:t>
            </w:r>
            <w:r w:rsidR="0011537F" w:rsidRPr="0011537F">
              <w:rPr>
                <w:rFonts w:ascii="PT Astra Serif" w:eastAsia="Times New Roman" w:hAnsi="PT Astra Serif" w:cs="PT Astra Serif"/>
              </w:rPr>
              <w:br/>
            </w:r>
            <w:r w:rsidRPr="008E2BB9">
              <w:rPr>
                <w:rFonts w:ascii="PT Astra Serif" w:eastAsia="Times New Roman" w:hAnsi="PT Astra Serif" w:cs="PT Astra Serif"/>
              </w:rPr>
              <w:t>в целях реабилитации в медицинских учреждениях, подведомственных Департаменту здравоохранения Томской области</w:t>
            </w:r>
          </w:p>
        </w:tc>
        <w:tc>
          <w:tcPr>
            <w:tcW w:w="1134" w:type="dxa"/>
          </w:tcPr>
          <w:p w:rsidR="00AC60EA" w:rsidRPr="008E2BB9" w:rsidRDefault="00B4331A" w:rsidP="00187FFD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ч</w:t>
            </w:r>
            <w:r w:rsidR="00AC60EA" w:rsidRPr="008E2BB9">
              <w:rPr>
                <w:rFonts w:ascii="PT Astra Serif" w:eastAsia="Times New Roman" w:hAnsi="PT Astra Serif"/>
              </w:rPr>
              <w:t>еловек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  <w:tc>
          <w:tcPr>
            <w:tcW w:w="85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</w:t>
            </w:r>
          </w:p>
        </w:tc>
      </w:tr>
      <w:tr w:rsidR="00AC60EA" w:rsidRPr="008E2BB9" w:rsidTr="00187FFD">
        <w:tc>
          <w:tcPr>
            <w:tcW w:w="70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</w:t>
            </w:r>
            <w:r w:rsidR="00122B38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Организация предоставления услуг психолого-педагогического сопровождения </w:t>
            </w:r>
          </w:p>
        </w:tc>
        <w:tc>
          <w:tcPr>
            <w:tcW w:w="1559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Иные мероприятия (результаты)</w:t>
            </w:r>
          </w:p>
        </w:tc>
        <w:tc>
          <w:tcPr>
            <w:tcW w:w="1984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Организация предоставления услуг психолого</w:t>
            </w:r>
            <w:r w:rsidR="0011537F">
              <w:rPr>
                <w:rFonts w:ascii="PT Astra Serif" w:eastAsia="Times New Roman" w:hAnsi="PT Astra Serif" w:cs="Arial"/>
                <w:snapToGrid w:val="0"/>
              </w:rPr>
              <w:t>-педагогического сопровождения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t xml:space="preserve"> </w:t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детям-инвалидам Томской области</w:t>
            </w:r>
          </w:p>
        </w:tc>
        <w:tc>
          <w:tcPr>
            <w:tcW w:w="2127" w:type="dxa"/>
          </w:tcPr>
          <w:p w:rsidR="00AC60EA" w:rsidRPr="008E2BB9" w:rsidRDefault="00AC60EA" w:rsidP="00341AE3">
            <w:pPr>
              <w:adjustRightInd w:val="0"/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PT Astra Serif"/>
              </w:rPr>
              <w:t xml:space="preserve">Количество детей-инвалидов, которым оказаны услуги </w:t>
            </w:r>
            <w:r w:rsidR="0011537F" w:rsidRPr="0011537F">
              <w:rPr>
                <w:rFonts w:ascii="PT Astra Serif" w:eastAsia="Times New Roman" w:hAnsi="PT Astra Serif" w:cs="PT Astra Serif"/>
              </w:rPr>
              <w:br/>
            </w:r>
            <w:r w:rsidRPr="008E2BB9">
              <w:rPr>
                <w:rFonts w:ascii="PT Astra Serif" w:eastAsia="Times New Roman" w:hAnsi="PT Astra Serif" w:cs="PT Astra Serif"/>
              </w:rPr>
              <w:t>по психолого-педагогическому сопровождению</w:t>
            </w:r>
          </w:p>
        </w:tc>
        <w:tc>
          <w:tcPr>
            <w:tcW w:w="1134" w:type="dxa"/>
          </w:tcPr>
          <w:p w:rsidR="00AC60EA" w:rsidRPr="008E2BB9" w:rsidRDefault="00B4331A" w:rsidP="00E40691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ч</w:t>
            </w:r>
            <w:r w:rsidR="00AC60EA" w:rsidRPr="008E2BB9">
              <w:rPr>
                <w:rFonts w:ascii="PT Astra Serif" w:eastAsia="Times New Roman" w:hAnsi="PT Astra Serif"/>
              </w:rPr>
              <w:t>еловек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120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120</w:t>
            </w:r>
          </w:p>
        </w:tc>
        <w:tc>
          <w:tcPr>
            <w:tcW w:w="85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120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120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120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120</w:t>
            </w:r>
          </w:p>
        </w:tc>
      </w:tr>
      <w:tr w:rsidR="00AC60EA" w:rsidRPr="008E2BB9" w:rsidTr="00187FFD">
        <w:tc>
          <w:tcPr>
            <w:tcW w:w="70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</w:t>
            </w:r>
            <w:r w:rsidR="00122B38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Оказание социальных услуг по минимальному стандарту «Раннее вмешательство»</w:t>
            </w:r>
          </w:p>
        </w:tc>
        <w:tc>
          <w:tcPr>
            <w:tcW w:w="1559" w:type="dxa"/>
          </w:tcPr>
          <w:p w:rsidR="00AC60EA" w:rsidRPr="008E2BB9" w:rsidRDefault="00AC60EA" w:rsidP="00187FFD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Приобретение товаров, работ, услуг</w:t>
            </w:r>
          </w:p>
        </w:tc>
        <w:tc>
          <w:tcPr>
            <w:tcW w:w="1984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Оказание социальных услуг семьям с детьми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с ОВЗ от 0 до 3 лет по минимальному стандарту «Раннее вмешательство»</w:t>
            </w:r>
          </w:p>
        </w:tc>
        <w:tc>
          <w:tcPr>
            <w:tcW w:w="2127" w:type="dxa"/>
          </w:tcPr>
          <w:p w:rsidR="00AC60EA" w:rsidRPr="008E2BB9" w:rsidRDefault="00AC60EA" w:rsidP="00341AE3">
            <w:pPr>
              <w:adjustRightInd w:val="0"/>
              <w:ind w:firstLine="0"/>
              <w:rPr>
                <w:rFonts w:ascii="PT Astra Serif" w:eastAsia="Times New Roman" w:hAnsi="PT Astra Serif" w:cs="PT Astra Serif"/>
              </w:rPr>
            </w:pPr>
            <w:r w:rsidRPr="008E2BB9">
              <w:rPr>
                <w:rFonts w:ascii="PT Astra Serif" w:eastAsia="Times New Roman" w:hAnsi="PT Astra Serif" w:cs="PT Astra Serif"/>
              </w:rPr>
              <w:t xml:space="preserve">Количество детей, проживающих </w:t>
            </w:r>
            <w:r w:rsidR="0011537F" w:rsidRPr="0011537F">
              <w:rPr>
                <w:rFonts w:ascii="PT Astra Serif" w:eastAsia="Times New Roman" w:hAnsi="PT Astra Serif" w:cs="PT Astra Serif"/>
              </w:rPr>
              <w:br/>
            </w:r>
            <w:r w:rsidRPr="008E2BB9">
              <w:rPr>
                <w:rFonts w:ascii="PT Astra Serif" w:eastAsia="Times New Roman" w:hAnsi="PT Astra Serif" w:cs="PT Astra Serif"/>
              </w:rPr>
              <w:t>в семьях</w:t>
            </w:r>
          </w:p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</w:rPr>
            </w:pPr>
          </w:p>
        </w:tc>
        <w:tc>
          <w:tcPr>
            <w:tcW w:w="1134" w:type="dxa"/>
          </w:tcPr>
          <w:p w:rsidR="00AC60EA" w:rsidRPr="008E2BB9" w:rsidRDefault="00B4331A" w:rsidP="00E40691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ч</w:t>
            </w:r>
            <w:r w:rsidR="00AC60EA" w:rsidRPr="008E2BB9">
              <w:rPr>
                <w:rFonts w:ascii="PT Astra Serif" w:eastAsia="Times New Roman" w:hAnsi="PT Astra Serif"/>
              </w:rPr>
              <w:t>еловек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120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120</w:t>
            </w:r>
          </w:p>
        </w:tc>
        <w:tc>
          <w:tcPr>
            <w:tcW w:w="85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120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120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120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120</w:t>
            </w:r>
          </w:p>
        </w:tc>
      </w:tr>
      <w:tr w:rsidR="00AC60EA" w:rsidRPr="008E2BB9" w:rsidTr="00187FFD">
        <w:tc>
          <w:tcPr>
            <w:tcW w:w="70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</w:t>
            </w:r>
            <w:r w:rsidR="00122B38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Оказание социальных услуг по минимальному стандарту «Мэри Поппинс»</w:t>
            </w:r>
          </w:p>
        </w:tc>
        <w:tc>
          <w:tcPr>
            <w:tcW w:w="1559" w:type="dxa"/>
          </w:tcPr>
          <w:p w:rsidR="00AC60EA" w:rsidRPr="008E2BB9" w:rsidRDefault="00AC60EA" w:rsidP="00187FFD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Приобрете</w:t>
            </w:r>
            <w:r w:rsidR="00B4331A" w:rsidRPr="008E2BB9">
              <w:rPr>
                <w:rFonts w:ascii="PT Astra Serif" w:eastAsia="Times New Roman" w:hAnsi="PT Astra Serif" w:cs="Arial"/>
                <w:snapToGrid w:val="0"/>
              </w:rPr>
              <w:t>н</w:t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ие товаров, работ, услуг</w:t>
            </w:r>
          </w:p>
        </w:tc>
        <w:tc>
          <w:tcPr>
            <w:tcW w:w="1984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Оказание социальных услуг семьям с детьми-инвалидами, детьми с ОВЗ от 4 до 18 лет по минимальному стандарту «Мэри Поппинс»</w:t>
            </w:r>
          </w:p>
        </w:tc>
        <w:tc>
          <w:tcPr>
            <w:tcW w:w="2127" w:type="dxa"/>
          </w:tcPr>
          <w:p w:rsidR="00AC60EA" w:rsidRPr="008E2BB9" w:rsidRDefault="00AC60EA" w:rsidP="0011537F">
            <w:pPr>
              <w:adjustRightInd w:val="0"/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PT Astra Serif"/>
              </w:rPr>
              <w:t>Количество детей, получивших социальную услугу</w:t>
            </w:r>
          </w:p>
        </w:tc>
        <w:tc>
          <w:tcPr>
            <w:tcW w:w="1134" w:type="dxa"/>
          </w:tcPr>
          <w:p w:rsidR="00AC60EA" w:rsidRPr="008E2BB9" w:rsidRDefault="00B4331A" w:rsidP="00E40691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ч</w:t>
            </w:r>
            <w:r w:rsidR="00AC60EA" w:rsidRPr="008E2BB9">
              <w:rPr>
                <w:rFonts w:ascii="PT Astra Serif" w:eastAsia="Times New Roman" w:hAnsi="PT Astra Serif"/>
              </w:rPr>
              <w:t>еловек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300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300</w:t>
            </w:r>
          </w:p>
        </w:tc>
        <w:tc>
          <w:tcPr>
            <w:tcW w:w="85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300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300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300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300</w:t>
            </w:r>
          </w:p>
        </w:tc>
      </w:tr>
      <w:tr w:rsidR="00AC60EA" w:rsidRPr="008E2BB9" w:rsidTr="00187FFD">
        <w:tc>
          <w:tcPr>
            <w:tcW w:w="70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12</w:t>
            </w:r>
            <w:r w:rsidR="00122B38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Организация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обеспечение проведения физкультурных, спортивных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творческих мероприятий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с участием инвалидов</w:t>
            </w:r>
          </w:p>
        </w:tc>
        <w:tc>
          <w:tcPr>
            <w:tcW w:w="1559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Иные мероприятия (результаты)</w:t>
            </w:r>
          </w:p>
        </w:tc>
        <w:tc>
          <w:tcPr>
            <w:tcW w:w="1984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Организация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обеспечение проведения физкультурных, спортивных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творческих мероприятий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с участием инвалидов, в том числе проживающих в стационарных учреждениях социального обслуживания,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а также детей-инвалидов и членов их семей</w:t>
            </w:r>
          </w:p>
        </w:tc>
        <w:tc>
          <w:tcPr>
            <w:tcW w:w="2127" w:type="dxa"/>
          </w:tcPr>
          <w:p w:rsidR="00AC60EA" w:rsidRPr="008E2BB9" w:rsidRDefault="00AC60EA" w:rsidP="00341AE3">
            <w:pPr>
              <w:adjustRightInd w:val="0"/>
              <w:ind w:firstLine="0"/>
              <w:rPr>
                <w:rFonts w:ascii="PT Astra Serif" w:eastAsia="Times New Roman" w:hAnsi="PT Astra Serif" w:cs="PT Astra Serif"/>
              </w:rPr>
            </w:pPr>
            <w:r w:rsidRPr="008E2BB9">
              <w:rPr>
                <w:rFonts w:ascii="PT Astra Serif" w:eastAsia="Times New Roman" w:hAnsi="PT Astra Serif" w:cs="PT Astra Serif"/>
              </w:rPr>
              <w:t xml:space="preserve">Количество областных мероприятий </w:t>
            </w:r>
            <w:r w:rsidR="0011537F" w:rsidRPr="0011537F">
              <w:rPr>
                <w:rFonts w:ascii="PT Astra Serif" w:eastAsia="Times New Roman" w:hAnsi="PT Astra Serif" w:cs="PT Astra Serif"/>
              </w:rPr>
              <w:br/>
            </w:r>
            <w:r w:rsidRPr="008E2BB9">
              <w:rPr>
                <w:rFonts w:ascii="PT Astra Serif" w:eastAsia="Times New Roman" w:hAnsi="PT Astra Serif" w:cs="PT Astra Serif"/>
              </w:rPr>
              <w:t>для инвалидов</w:t>
            </w:r>
          </w:p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</w:rPr>
            </w:pPr>
          </w:p>
        </w:tc>
        <w:tc>
          <w:tcPr>
            <w:tcW w:w="1134" w:type="dxa"/>
          </w:tcPr>
          <w:p w:rsidR="00AC60EA" w:rsidRPr="0011537F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единиц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</w:t>
            </w:r>
          </w:p>
        </w:tc>
        <w:tc>
          <w:tcPr>
            <w:tcW w:w="85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</w:t>
            </w:r>
          </w:p>
        </w:tc>
      </w:tr>
      <w:tr w:rsidR="00AC60EA" w:rsidRPr="008E2BB9" w:rsidTr="00187FFD">
        <w:tc>
          <w:tcPr>
            <w:tcW w:w="70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13</w:t>
            </w:r>
            <w:r w:rsidR="00122B38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Организация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обеспечение проведения различных мероприятий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в сфере культуры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искусства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с участием инвалидов</w:t>
            </w:r>
          </w:p>
        </w:tc>
        <w:tc>
          <w:tcPr>
            <w:tcW w:w="1559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Иные мероприятия (результаты)</w:t>
            </w:r>
          </w:p>
        </w:tc>
        <w:tc>
          <w:tcPr>
            <w:tcW w:w="1984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Организация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обеспечение проведения различных мероприятий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в сфере культуры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и искусства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t xml:space="preserve"> </w:t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(фестивали, конкурсы, выставки и т.д.), проводимых в Томской области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на территории субъектов Российской Федерации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для инвалидов, детей-инвалидов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с их сверстниками, не имеющими инвалидности,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с участием членов семей детей-инвалидов</w:t>
            </w:r>
          </w:p>
        </w:tc>
        <w:tc>
          <w:tcPr>
            <w:tcW w:w="2127" w:type="dxa"/>
          </w:tcPr>
          <w:p w:rsidR="00AC60EA" w:rsidRPr="008E2BB9" w:rsidRDefault="00AC60EA" w:rsidP="0011537F">
            <w:pPr>
              <w:adjustRightInd w:val="0"/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PT Astra Serif"/>
              </w:rPr>
              <w:t xml:space="preserve">Количество инвалидов, в том числе детей-инвалидов, с их сверстниками, </w:t>
            </w:r>
            <w:r w:rsidR="0011537F" w:rsidRPr="0011537F">
              <w:rPr>
                <w:rFonts w:ascii="PT Astra Serif" w:eastAsia="Times New Roman" w:hAnsi="PT Astra Serif" w:cs="PT Astra Serif"/>
              </w:rPr>
              <w:br/>
            </w:r>
            <w:r w:rsidRPr="008E2BB9">
              <w:rPr>
                <w:rFonts w:ascii="PT Astra Serif" w:eastAsia="Times New Roman" w:hAnsi="PT Astra Serif" w:cs="PT Astra Serif"/>
              </w:rPr>
              <w:t xml:space="preserve">не имеющими инвалидности, </w:t>
            </w:r>
            <w:r w:rsidR="0011537F" w:rsidRPr="0011537F">
              <w:rPr>
                <w:rFonts w:ascii="PT Astra Serif" w:eastAsia="Times New Roman" w:hAnsi="PT Astra Serif" w:cs="PT Astra Serif"/>
              </w:rPr>
              <w:br/>
            </w:r>
            <w:r w:rsidRPr="008E2BB9">
              <w:rPr>
                <w:rFonts w:ascii="PT Astra Serif" w:eastAsia="Times New Roman" w:hAnsi="PT Astra Serif" w:cs="PT Astra Serif"/>
              </w:rPr>
              <w:t xml:space="preserve">и членами семей детей-инвалидов, принявших участие </w:t>
            </w:r>
            <w:r w:rsidR="0011537F" w:rsidRPr="0011537F">
              <w:rPr>
                <w:rFonts w:ascii="PT Astra Serif" w:eastAsia="Times New Roman" w:hAnsi="PT Astra Serif" w:cs="PT Astra Serif"/>
              </w:rPr>
              <w:br/>
            </w:r>
            <w:r w:rsidRPr="008E2BB9">
              <w:rPr>
                <w:rFonts w:ascii="PT Astra Serif" w:eastAsia="Times New Roman" w:hAnsi="PT Astra Serif" w:cs="PT Astra Serif"/>
              </w:rPr>
              <w:t>в мероприятиях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человек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1500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1500</w:t>
            </w:r>
          </w:p>
        </w:tc>
        <w:tc>
          <w:tcPr>
            <w:tcW w:w="85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1500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1500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1500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1500</w:t>
            </w:r>
          </w:p>
        </w:tc>
      </w:tr>
      <w:tr w:rsidR="00AC60EA" w:rsidRPr="008E2BB9" w:rsidTr="00187FFD">
        <w:tc>
          <w:tcPr>
            <w:tcW w:w="70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14</w:t>
            </w:r>
            <w:r w:rsidR="00122B38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Проведение конкурса дизайнеров «ОсобаЯ Мода»</w:t>
            </w:r>
          </w:p>
        </w:tc>
        <w:tc>
          <w:tcPr>
            <w:tcW w:w="1559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Иные мероприятия (результаты)</w:t>
            </w:r>
          </w:p>
        </w:tc>
        <w:tc>
          <w:tcPr>
            <w:tcW w:w="1984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Организация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проведение конкурса дизайнеров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с участием инвалидов «ОсобаЯ Мода»</w:t>
            </w:r>
          </w:p>
        </w:tc>
        <w:tc>
          <w:tcPr>
            <w:tcW w:w="2127" w:type="dxa"/>
          </w:tcPr>
          <w:p w:rsidR="00AC60EA" w:rsidRPr="008E2BB9" w:rsidRDefault="00AC60EA" w:rsidP="0011537F">
            <w:pPr>
              <w:adjustRightInd w:val="0"/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PT Astra Serif"/>
              </w:rPr>
              <w:t xml:space="preserve">Количество инвалидов, принявших участие </w:t>
            </w:r>
            <w:r w:rsidR="0011537F" w:rsidRPr="0011537F">
              <w:rPr>
                <w:rFonts w:ascii="PT Astra Serif" w:eastAsia="Times New Roman" w:hAnsi="PT Astra Serif" w:cs="PT Astra Serif"/>
              </w:rPr>
              <w:br/>
            </w:r>
            <w:r w:rsidRPr="008E2BB9">
              <w:rPr>
                <w:rFonts w:ascii="PT Astra Serif" w:eastAsia="Times New Roman" w:hAnsi="PT Astra Serif" w:cs="PT Astra Serif"/>
              </w:rPr>
              <w:t>в конкурсе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человек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50</w:t>
            </w:r>
          </w:p>
        </w:tc>
        <w:tc>
          <w:tcPr>
            <w:tcW w:w="85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50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50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50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50</w:t>
            </w:r>
          </w:p>
        </w:tc>
      </w:tr>
      <w:tr w:rsidR="00AC60EA" w:rsidRPr="008E2BB9" w:rsidTr="00187FFD">
        <w:tc>
          <w:tcPr>
            <w:tcW w:w="70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15</w:t>
            </w:r>
            <w:r w:rsidR="00122B38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B4331A" w:rsidRPr="0011537F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  <w:lang w:val="en-US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Информацион</w:t>
            </w:r>
            <w:r w:rsidR="0011537F">
              <w:rPr>
                <w:rFonts w:ascii="PT Astra Serif" w:eastAsia="Times New Roman" w:hAnsi="PT Astra Serif" w:cs="Arial"/>
                <w:snapToGrid w:val="0"/>
                <w:lang w:val="en-US"/>
              </w:rPr>
              <w:t>-</w:t>
            </w:r>
          </w:p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ное сопровождение мероприятий </w:t>
            </w:r>
          </w:p>
        </w:tc>
        <w:tc>
          <w:tcPr>
            <w:tcW w:w="1559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Приобретение товаров, работ, услуг</w:t>
            </w:r>
          </w:p>
        </w:tc>
        <w:tc>
          <w:tcPr>
            <w:tcW w:w="1984" w:type="dxa"/>
          </w:tcPr>
          <w:p w:rsidR="00AC60EA" w:rsidRPr="008E2BB9" w:rsidRDefault="00AC60EA" w:rsidP="00187FFD">
            <w:pPr>
              <w:ind w:right="-18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Информационное сопровождение мероприятий подпрограммы «Доступная среда», популяризация идеи безбарьерности, формирование позитивного отношения общества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к проблемам инвалидов, в том числе организация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проведение социологических исследований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общественно-просветительских кампаний в сфере формирования доступной среды для инвалидов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других МГН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в Томской области</w:t>
            </w:r>
          </w:p>
        </w:tc>
        <w:tc>
          <w:tcPr>
            <w:tcW w:w="2127" w:type="dxa"/>
          </w:tcPr>
          <w:p w:rsidR="00AC60EA" w:rsidRPr="008E2BB9" w:rsidRDefault="00AC60EA" w:rsidP="0011537F">
            <w:pPr>
              <w:adjustRightInd w:val="0"/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PT Astra Serif"/>
              </w:rPr>
              <w:t>Доля инвалидов, положительно оценивающих отношение населения к проблемам инвалидов, в общей численности опрошенных инвалидов в Томской области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%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72,2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73,4</w:t>
            </w:r>
          </w:p>
        </w:tc>
        <w:tc>
          <w:tcPr>
            <w:tcW w:w="85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74,6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75,8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77,0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78,2</w:t>
            </w:r>
          </w:p>
        </w:tc>
      </w:tr>
      <w:tr w:rsidR="00AC60EA" w:rsidRPr="008E2BB9" w:rsidTr="00187FFD">
        <w:tc>
          <w:tcPr>
            <w:tcW w:w="70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16</w:t>
            </w:r>
            <w:r w:rsidR="00122B38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AC60EA" w:rsidRPr="008E2BB9" w:rsidRDefault="00AC60EA" w:rsidP="00187FFD">
            <w:pPr>
              <w:ind w:right="-18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Проведение Регионального чемпионата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по профессиональ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t>-</w:t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ному мастерству среди инвалидов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лиц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с ограниченными возможностями здоровья «Абилимпикс»</w:t>
            </w:r>
          </w:p>
        </w:tc>
        <w:tc>
          <w:tcPr>
            <w:tcW w:w="1559" w:type="dxa"/>
          </w:tcPr>
          <w:p w:rsidR="00AC60EA" w:rsidRPr="008E2BB9" w:rsidRDefault="00AC60EA" w:rsidP="00341AE3">
            <w:pPr>
              <w:ind w:right="-18" w:firstLine="0"/>
              <w:rPr>
                <w:rFonts w:ascii="PT Astra Serif" w:eastAsia="Times New Roman" w:hAnsi="PT Astra Serif" w:cs="Arial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>Иные мероприятия (результаты)</w:t>
            </w:r>
          </w:p>
        </w:tc>
        <w:tc>
          <w:tcPr>
            <w:tcW w:w="1984" w:type="dxa"/>
          </w:tcPr>
          <w:p w:rsidR="00AC60EA" w:rsidRPr="008E2BB9" w:rsidRDefault="00AC60EA" w:rsidP="00187FFD">
            <w:pPr>
              <w:ind w:right="-18"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Организация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обеспечение проведения Регионального чемпионата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по профессиональ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t>-</w:t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ному мастерству среди инвалидов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и лиц </w:t>
            </w:r>
            <w:r w:rsidR="0011537F" w:rsidRPr="0011537F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с ограниченными возможностями здоровья «Абилимпикс»</w:t>
            </w:r>
          </w:p>
        </w:tc>
        <w:tc>
          <w:tcPr>
            <w:tcW w:w="2127" w:type="dxa"/>
          </w:tcPr>
          <w:p w:rsidR="00AC60EA" w:rsidRPr="008E2BB9" w:rsidRDefault="00AC60EA" w:rsidP="008E1AB1">
            <w:pPr>
              <w:adjustRightInd w:val="0"/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</w:rPr>
              <w:t xml:space="preserve">Количество проведенных региональных чемпионатов </w:t>
            </w:r>
            <w:r w:rsidR="0011537F" w:rsidRPr="0011537F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>по профессиональ</w:t>
            </w:r>
            <w:r w:rsidR="0011537F" w:rsidRPr="0011537F">
              <w:rPr>
                <w:rFonts w:ascii="PT Astra Serif" w:eastAsia="Times New Roman" w:hAnsi="PT Astra Serif" w:cs="Arial"/>
              </w:rPr>
              <w:t>-</w:t>
            </w:r>
            <w:r w:rsidRPr="008E2BB9">
              <w:rPr>
                <w:rFonts w:ascii="PT Astra Serif" w:eastAsia="Times New Roman" w:hAnsi="PT Astra Serif" w:cs="Arial"/>
              </w:rPr>
              <w:t xml:space="preserve">ному мастерству среди инвалидов </w:t>
            </w:r>
            <w:r w:rsidR="0011537F" w:rsidRPr="0011537F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>и лиц с ограничен</w:t>
            </w:r>
            <w:r w:rsidR="008E1AB1">
              <w:rPr>
                <w:rFonts w:ascii="PT Astra Serif" w:eastAsia="Times New Roman" w:hAnsi="PT Astra Serif" w:cs="Arial"/>
              </w:rPr>
              <w:t>-</w:t>
            </w:r>
            <w:r w:rsidRPr="008E2BB9">
              <w:rPr>
                <w:rFonts w:ascii="PT Astra Serif" w:eastAsia="Times New Roman" w:hAnsi="PT Astra Serif" w:cs="Arial"/>
              </w:rPr>
              <w:t>ными возможностями здоровья «Абилимпикс»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единиц</w:t>
            </w:r>
          </w:p>
        </w:tc>
        <w:tc>
          <w:tcPr>
            <w:tcW w:w="113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</w:t>
            </w:r>
          </w:p>
        </w:tc>
        <w:tc>
          <w:tcPr>
            <w:tcW w:w="851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</w:t>
            </w:r>
          </w:p>
        </w:tc>
        <w:tc>
          <w:tcPr>
            <w:tcW w:w="850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</w:t>
            </w:r>
          </w:p>
        </w:tc>
        <w:tc>
          <w:tcPr>
            <w:tcW w:w="992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</w:t>
            </w:r>
          </w:p>
        </w:tc>
        <w:tc>
          <w:tcPr>
            <w:tcW w:w="964" w:type="dxa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</w:t>
            </w:r>
          </w:p>
        </w:tc>
      </w:tr>
    </w:tbl>
    <w:p w:rsidR="00AC60EA" w:rsidRPr="008E2BB9" w:rsidRDefault="00AC60EA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</w:pPr>
    </w:p>
    <w:p w:rsidR="00AC60EA" w:rsidRPr="008E2BB9" w:rsidRDefault="00AC60EA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</w:pPr>
      <w:r w:rsidRPr="008E2BB9"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  <w:t>Финансовое обеспечение комплекса процессных мероприятий</w:t>
      </w:r>
    </w:p>
    <w:p w:rsidR="00AC60EA" w:rsidRPr="008E2BB9" w:rsidRDefault="00AC60EA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</w:pPr>
    </w:p>
    <w:tbl>
      <w:tblPr>
        <w:tblStyle w:val="10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99"/>
        <w:gridCol w:w="1814"/>
        <w:gridCol w:w="1418"/>
        <w:gridCol w:w="1417"/>
        <w:gridCol w:w="1418"/>
        <w:gridCol w:w="1701"/>
        <w:gridCol w:w="1559"/>
      </w:tblGrid>
      <w:tr w:rsidR="00AC60EA" w:rsidRPr="008E2BB9" w:rsidTr="0011537F">
        <w:tc>
          <w:tcPr>
            <w:tcW w:w="5699" w:type="dxa"/>
            <w:vMerge w:val="restart"/>
            <w:vAlign w:val="center"/>
          </w:tcPr>
          <w:p w:rsidR="00AC60EA" w:rsidRPr="008E2BB9" w:rsidRDefault="00AC60EA" w:rsidP="0011537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Наименование мероприятия, источник финансового обеспечения</w:t>
            </w:r>
          </w:p>
        </w:tc>
        <w:tc>
          <w:tcPr>
            <w:tcW w:w="1814" w:type="dxa"/>
            <w:vMerge w:val="restart"/>
            <w:vAlign w:val="center"/>
          </w:tcPr>
          <w:p w:rsidR="00AC60EA" w:rsidRPr="008E2BB9" w:rsidRDefault="00AC60EA" w:rsidP="0011537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ГРБС</w:t>
            </w:r>
          </w:p>
        </w:tc>
        <w:tc>
          <w:tcPr>
            <w:tcW w:w="7513" w:type="dxa"/>
            <w:gridSpan w:val="5"/>
            <w:vAlign w:val="center"/>
          </w:tcPr>
          <w:p w:rsidR="00AC60EA" w:rsidRPr="008E2BB9" w:rsidRDefault="00AC60EA" w:rsidP="0011537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Объем финансового обеспечения (тысяч рублей)</w:t>
            </w:r>
          </w:p>
        </w:tc>
      </w:tr>
      <w:tr w:rsidR="00AC60EA" w:rsidRPr="008E2BB9" w:rsidTr="0011537F">
        <w:tc>
          <w:tcPr>
            <w:tcW w:w="5699" w:type="dxa"/>
            <w:vMerge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</w:p>
        </w:tc>
        <w:tc>
          <w:tcPr>
            <w:tcW w:w="1814" w:type="dxa"/>
            <w:vMerge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</w:rPr>
            </w:pPr>
          </w:p>
        </w:tc>
        <w:tc>
          <w:tcPr>
            <w:tcW w:w="1418" w:type="dxa"/>
            <w:vAlign w:val="center"/>
          </w:tcPr>
          <w:p w:rsidR="00AC60EA" w:rsidRPr="008E2BB9" w:rsidRDefault="00AC60EA" w:rsidP="0011537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2024 год</w:t>
            </w:r>
          </w:p>
        </w:tc>
        <w:tc>
          <w:tcPr>
            <w:tcW w:w="1417" w:type="dxa"/>
            <w:vAlign w:val="center"/>
          </w:tcPr>
          <w:p w:rsidR="00AC60EA" w:rsidRPr="008E2BB9" w:rsidRDefault="00AC60EA" w:rsidP="0011537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2025 год</w:t>
            </w:r>
          </w:p>
        </w:tc>
        <w:tc>
          <w:tcPr>
            <w:tcW w:w="1418" w:type="dxa"/>
            <w:vAlign w:val="center"/>
          </w:tcPr>
          <w:p w:rsidR="00AC60EA" w:rsidRPr="008E2BB9" w:rsidRDefault="00AC60EA" w:rsidP="0011537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AC60EA" w:rsidRPr="008E2BB9" w:rsidRDefault="00AC60EA" w:rsidP="0011537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Прогнозный период</w:t>
            </w:r>
          </w:p>
          <w:p w:rsidR="00AC60EA" w:rsidRPr="008E2BB9" w:rsidRDefault="00AC60EA" w:rsidP="0011537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AC60EA" w:rsidRPr="008E2BB9" w:rsidRDefault="00AC60EA" w:rsidP="0011537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Прогнозный период</w:t>
            </w:r>
          </w:p>
          <w:p w:rsidR="00AC60EA" w:rsidRPr="008E2BB9" w:rsidRDefault="00AC60EA" w:rsidP="0011537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2028 год</w:t>
            </w:r>
          </w:p>
        </w:tc>
      </w:tr>
      <w:tr w:rsidR="00AC60EA" w:rsidRPr="008E2BB9" w:rsidTr="00187FFD">
        <w:trPr>
          <w:trHeight w:val="2684"/>
        </w:trPr>
        <w:tc>
          <w:tcPr>
            <w:tcW w:w="5699" w:type="dxa"/>
            <w:shd w:val="clear" w:color="auto" w:fill="auto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  <w:i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Комплекс процессных мероприятий «Обеспечение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населения» (всего), в том числе:</w:t>
            </w:r>
          </w:p>
        </w:tc>
        <w:tc>
          <w:tcPr>
            <w:tcW w:w="1814" w:type="dxa"/>
            <w:vMerge w:val="restart"/>
            <w:shd w:val="clear" w:color="auto" w:fill="FFFFFF" w:themeFill="background1"/>
          </w:tcPr>
          <w:p w:rsidR="00AC60EA" w:rsidRPr="008E2BB9" w:rsidRDefault="00AC60EA" w:rsidP="00E958B1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 xml:space="preserve">Департамент информационной политики Администрации Томской области, Департамент социальной защиты населения Томской области, Департамент здравоохранения Томской области, </w:t>
            </w:r>
            <w:r w:rsidR="00E958B1" w:rsidRPr="008E2BB9">
              <w:rPr>
                <w:rFonts w:ascii="PT Astra Serif" w:eastAsia="Times New Roman" w:hAnsi="PT Astra Serif"/>
                <w:snapToGrid w:val="0"/>
              </w:rPr>
              <w:t>Департамент  спорта Томской области</w:t>
            </w:r>
            <w:r w:rsidRPr="008E2BB9">
              <w:rPr>
                <w:rFonts w:ascii="PT Astra Serif" w:eastAsia="Times New Roman" w:hAnsi="PT Astra Serif"/>
                <w:snapToGrid w:val="0"/>
              </w:rPr>
              <w:t xml:space="preserve">, Департамент </w:t>
            </w:r>
            <w:r w:rsidR="004B193C" w:rsidRPr="004B193C">
              <w:rPr>
                <w:rFonts w:ascii="PT Astra Serif" w:eastAsia="Times New Roman" w:hAnsi="PT Astra Serif"/>
                <w:snapToGrid w:val="0"/>
              </w:rPr>
              <w:br/>
            </w:r>
            <w:r w:rsidRPr="008E2BB9">
              <w:rPr>
                <w:rFonts w:ascii="PT Astra Serif" w:eastAsia="Times New Roman" w:hAnsi="PT Astra Serif"/>
                <w:snapToGrid w:val="0"/>
              </w:rPr>
              <w:t xml:space="preserve">по культуре Томской области, Департамент образования Томской области, Департамент </w:t>
            </w:r>
            <w:r w:rsidR="004B193C" w:rsidRPr="004B193C">
              <w:rPr>
                <w:rFonts w:ascii="PT Astra Serif" w:eastAsia="Times New Roman" w:hAnsi="PT Astra Serif"/>
                <w:snapToGrid w:val="0"/>
              </w:rPr>
              <w:br/>
            </w:r>
            <w:r w:rsidRPr="008E2BB9">
              <w:rPr>
                <w:rFonts w:ascii="PT Astra Serif" w:eastAsia="Times New Roman" w:hAnsi="PT Astra Serif"/>
                <w:snapToGrid w:val="0"/>
              </w:rPr>
              <w:t>по вопросам семьи и детей Томской области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43875,0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33875,0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33875,0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33875,0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33875,0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14" w:type="dxa"/>
            <w:vMerge/>
            <w:shd w:val="clear" w:color="auto" w:fill="FFFFFF" w:themeFill="background1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8E1AB1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8E1AB1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или в Федеральном казначействе (прогноз)</w:t>
            </w:r>
          </w:p>
        </w:tc>
        <w:tc>
          <w:tcPr>
            <w:tcW w:w="1814" w:type="dxa"/>
            <w:vMerge/>
            <w:shd w:val="clear" w:color="auto" w:fill="FFFFFF" w:themeFill="background1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14" w:type="dxa"/>
            <w:vMerge/>
            <w:shd w:val="clear" w:color="auto" w:fill="FFFFFF" w:themeFill="background1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43875,0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33875,0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33875,0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33875,0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33875,0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14" w:type="dxa"/>
            <w:vMerge/>
            <w:shd w:val="clear" w:color="auto" w:fill="FFFFFF" w:themeFill="background1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14" w:type="dxa"/>
            <w:vMerge/>
            <w:shd w:val="clear" w:color="auto" w:fill="FFFFFF" w:themeFill="background1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D959B8" w:rsidRPr="008E2BB9" w:rsidTr="00187FFD">
        <w:tc>
          <w:tcPr>
            <w:tcW w:w="5699" w:type="dxa"/>
            <w:shd w:val="clear" w:color="auto" w:fill="auto"/>
          </w:tcPr>
          <w:p w:rsidR="00D959B8" w:rsidRPr="008E2BB9" w:rsidRDefault="008E1AB1" w:rsidP="00D959B8">
            <w:pPr>
              <w:ind w:firstLine="0"/>
              <w:rPr>
                <w:rFonts w:ascii="PT Astra Serif" w:eastAsia="Times New Roman" w:hAnsi="PT Astra Serif"/>
                <w:color w:val="000000"/>
              </w:rPr>
            </w:pPr>
            <w:r>
              <w:rPr>
                <w:rFonts w:ascii="PT Astra Serif" w:eastAsia="Times New Roman" w:hAnsi="PT Astra Serif"/>
                <w:color w:val="000000"/>
              </w:rPr>
              <w:t xml:space="preserve">Мероприятие </w:t>
            </w:r>
            <w:r w:rsidR="00D959B8" w:rsidRPr="008E2BB9">
              <w:rPr>
                <w:rFonts w:ascii="PT Astra Serif" w:eastAsia="Times New Roman" w:hAnsi="PT Astra Serif"/>
                <w:color w:val="000000"/>
              </w:rPr>
              <w:t xml:space="preserve">«Актуализация паспортов доступности социально значимых объектов» (всего), в том числе: 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D959B8" w:rsidRPr="008E2BB9" w:rsidRDefault="00D959B8" w:rsidP="00D959B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EastAsia" w:hAnsi="PT Astra Serif" w:cs="PT Astra Serif"/>
              </w:rPr>
            </w:pPr>
            <w:r w:rsidRPr="008E2BB9">
              <w:rPr>
                <w:rFonts w:ascii="PT Astra Serif" w:eastAsiaTheme="minorEastAsia" w:hAnsi="PT Astra Serif" w:cs="PT Astra Serif"/>
              </w:rPr>
              <w:t>Департамент социальной защиты населения Томской области;</w:t>
            </w:r>
          </w:p>
          <w:p w:rsidR="00D959B8" w:rsidRPr="008E2BB9" w:rsidRDefault="00D959B8" w:rsidP="00D959B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EastAsia" w:hAnsi="PT Astra Serif" w:cs="PT Astra Serif"/>
              </w:rPr>
            </w:pPr>
            <w:r w:rsidRPr="008E2BB9">
              <w:rPr>
                <w:rFonts w:ascii="PT Astra Serif" w:eastAsiaTheme="minorEastAsia" w:hAnsi="PT Astra Serif" w:cs="PT Astra Serif"/>
              </w:rPr>
              <w:t xml:space="preserve">Департамент </w:t>
            </w:r>
            <w:r w:rsidR="004B193C" w:rsidRPr="004B193C">
              <w:rPr>
                <w:rFonts w:ascii="PT Astra Serif" w:eastAsiaTheme="minorEastAsia" w:hAnsi="PT Astra Serif" w:cs="PT Astra Serif"/>
              </w:rPr>
              <w:br/>
            </w:r>
            <w:r w:rsidRPr="008E2BB9">
              <w:rPr>
                <w:rFonts w:ascii="PT Astra Serif" w:eastAsiaTheme="minorEastAsia" w:hAnsi="PT Astra Serif" w:cs="PT Astra Serif"/>
              </w:rPr>
              <w:t>по культуре Томской области;</w:t>
            </w:r>
          </w:p>
          <w:p w:rsidR="00D959B8" w:rsidRPr="008E2BB9" w:rsidRDefault="00D959B8" w:rsidP="00D959B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EastAsia" w:hAnsi="PT Astra Serif" w:cs="PT Astra Serif"/>
              </w:rPr>
            </w:pPr>
            <w:r w:rsidRPr="008E2BB9">
              <w:rPr>
                <w:rFonts w:ascii="PT Astra Serif" w:eastAsiaTheme="minorEastAsia" w:hAnsi="PT Astra Serif" w:cs="PT Astra Serif"/>
              </w:rPr>
              <w:t xml:space="preserve">Департамент </w:t>
            </w:r>
            <w:r w:rsidR="004B193C" w:rsidRPr="004B193C">
              <w:rPr>
                <w:rFonts w:ascii="PT Astra Serif" w:eastAsiaTheme="minorEastAsia" w:hAnsi="PT Astra Serif" w:cs="PT Astra Serif"/>
              </w:rPr>
              <w:br/>
            </w:r>
            <w:r w:rsidRPr="008E2BB9">
              <w:rPr>
                <w:rFonts w:ascii="PT Astra Serif" w:eastAsiaTheme="minorEastAsia" w:hAnsi="PT Astra Serif" w:cs="PT Astra Serif"/>
              </w:rPr>
              <w:t>по вопросам семьи и детей Томской области;</w:t>
            </w:r>
          </w:p>
          <w:p w:rsidR="00D959B8" w:rsidRPr="008E2BB9" w:rsidRDefault="00D959B8" w:rsidP="00D959B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EastAsia" w:hAnsi="PT Astra Serif" w:cs="PT Astra Serif"/>
              </w:rPr>
            </w:pPr>
            <w:r w:rsidRPr="008E2BB9">
              <w:rPr>
                <w:rFonts w:ascii="PT Astra Serif" w:eastAsiaTheme="minorEastAsia" w:hAnsi="PT Astra Serif" w:cs="PT Astra Serif"/>
              </w:rPr>
              <w:t>Департамент образования Томской области;</w:t>
            </w:r>
          </w:p>
          <w:p w:rsidR="00D959B8" w:rsidRPr="008E2BB9" w:rsidRDefault="00E958B1" w:rsidP="00D959B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EastAsia" w:hAnsi="PT Astra Serif" w:cs="PT Astra Serif"/>
              </w:rPr>
            </w:pPr>
            <w:r w:rsidRPr="008E2BB9">
              <w:rPr>
                <w:rFonts w:ascii="PT Astra Serif" w:eastAsiaTheme="minorEastAsia" w:hAnsi="PT Astra Serif" w:cs="PT Astra Serif"/>
              </w:rPr>
              <w:t>Департамент  спорта Томской области</w:t>
            </w:r>
            <w:r w:rsidR="00D959B8" w:rsidRPr="008E2BB9">
              <w:rPr>
                <w:rFonts w:ascii="PT Astra Serif" w:eastAsiaTheme="minorEastAsia" w:hAnsi="PT Astra Serif" w:cs="PT Astra Serif"/>
              </w:rPr>
              <w:t>;</w:t>
            </w:r>
          </w:p>
          <w:p w:rsidR="00D959B8" w:rsidRPr="008E2BB9" w:rsidRDefault="00D959B8" w:rsidP="00D959B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EastAsia" w:hAnsi="PT Astra Serif" w:cs="PT Astra Serif"/>
              </w:rPr>
            </w:pPr>
            <w:r w:rsidRPr="008E2BB9">
              <w:rPr>
                <w:rFonts w:ascii="PT Astra Serif" w:eastAsiaTheme="minorEastAsia" w:hAnsi="PT Astra Serif" w:cs="PT Astra Serif"/>
              </w:rPr>
              <w:t>Департамент здравоохранения Томской области;</w:t>
            </w:r>
          </w:p>
          <w:p w:rsidR="00D959B8" w:rsidRPr="008E2BB9" w:rsidRDefault="00D959B8" w:rsidP="00D959B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Theme="minorEastAsia" w:hAnsi="PT Astra Serif" w:cs="PT Astra Serif"/>
              </w:rPr>
            </w:pPr>
            <w:r w:rsidRPr="008E2BB9">
              <w:rPr>
                <w:rFonts w:ascii="PT Astra Serif" w:eastAsiaTheme="minorEastAsia" w:hAnsi="PT Astra Serif" w:cs="PT Astra Serif"/>
              </w:rPr>
              <w:t xml:space="preserve">Департамент транспорта, дорожной деятельности </w:t>
            </w:r>
            <w:r w:rsidR="004B193C" w:rsidRPr="004B193C">
              <w:rPr>
                <w:rFonts w:ascii="PT Astra Serif" w:eastAsiaTheme="minorEastAsia" w:hAnsi="PT Astra Serif" w:cs="PT Astra Serif"/>
              </w:rPr>
              <w:br/>
            </w:r>
            <w:r w:rsidRPr="008E2BB9">
              <w:rPr>
                <w:rFonts w:ascii="PT Astra Serif" w:eastAsiaTheme="minorEastAsia" w:hAnsi="PT Astra Serif" w:cs="PT Astra Serif"/>
              </w:rPr>
              <w:t>и связи Томской области;</w:t>
            </w:r>
          </w:p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Theme="minorEastAsia" w:hAnsi="PT Astra Serif" w:cs="PT Astra Serif"/>
              </w:rPr>
              <w:t>Департамент труда и занятости населения Томской области</w:t>
            </w:r>
          </w:p>
        </w:tc>
        <w:tc>
          <w:tcPr>
            <w:tcW w:w="1418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D959B8" w:rsidRPr="008E2BB9" w:rsidTr="00122B38">
        <w:tc>
          <w:tcPr>
            <w:tcW w:w="5699" w:type="dxa"/>
            <w:shd w:val="clear" w:color="auto" w:fill="auto"/>
            <w:vAlign w:val="center"/>
          </w:tcPr>
          <w:p w:rsidR="00D959B8" w:rsidRPr="008E2BB9" w:rsidRDefault="00D959B8" w:rsidP="00D959B8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14" w:type="dxa"/>
            <w:vMerge/>
            <w:shd w:val="clear" w:color="auto" w:fill="auto"/>
          </w:tcPr>
          <w:p w:rsidR="00D959B8" w:rsidRPr="008E2BB9" w:rsidRDefault="00D959B8" w:rsidP="00D959B8">
            <w:pPr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D959B8" w:rsidRPr="008E2BB9" w:rsidTr="00122B38">
        <w:tc>
          <w:tcPr>
            <w:tcW w:w="5699" w:type="dxa"/>
            <w:shd w:val="clear" w:color="auto" w:fill="auto"/>
            <w:vAlign w:val="center"/>
          </w:tcPr>
          <w:p w:rsidR="00D959B8" w:rsidRPr="008E2BB9" w:rsidRDefault="00D959B8" w:rsidP="008E1AB1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D959B8" w:rsidRPr="008E2BB9" w:rsidRDefault="00D959B8" w:rsidP="00D959B8">
            <w:pPr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D959B8" w:rsidRPr="008E2BB9" w:rsidTr="00122B38">
        <w:tc>
          <w:tcPr>
            <w:tcW w:w="5699" w:type="dxa"/>
            <w:shd w:val="clear" w:color="auto" w:fill="auto"/>
            <w:vAlign w:val="center"/>
          </w:tcPr>
          <w:p w:rsidR="00D959B8" w:rsidRPr="008E2BB9" w:rsidRDefault="00D959B8" w:rsidP="00D959B8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14" w:type="dxa"/>
            <w:vMerge/>
            <w:shd w:val="clear" w:color="auto" w:fill="auto"/>
          </w:tcPr>
          <w:p w:rsidR="00D959B8" w:rsidRPr="008E2BB9" w:rsidRDefault="00D959B8" w:rsidP="00D959B8">
            <w:pPr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D959B8" w:rsidRPr="008E2BB9" w:rsidTr="00122B38">
        <w:tc>
          <w:tcPr>
            <w:tcW w:w="5699" w:type="dxa"/>
            <w:shd w:val="clear" w:color="auto" w:fill="auto"/>
            <w:vAlign w:val="center"/>
          </w:tcPr>
          <w:p w:rsidR="00D959B8" w:rsidRPr="008E2BB9" w:rsidRDefault="00D959B8" w:rsidP="00D959B8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D959B8" w:rsidRPr="008E2BB9" w:rsidRDefault="00D959B8" w:rsidP="00D959B8">
            <w:pPr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D959B8" w:rsidRPr="008E2BB9" w:rsidTr="00122B38">
        <w:tc>
          <w:tcPr>
            <w:tcW w:w="5699" w:type="dxa"/>
            <w:shd w:val="clear" w:color="auto" w:fill="auto"/>
            <w:vAlign w:val="center"/>
          </w:tcPr>
          <w:p w:rsidR="00D959B8" w:rsidRPr="008E2BB9" w:rsidRDefault="00D959B8" w:rsidP="00D959B8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D959B8" w:rsidRPr="008E2BB9" w:rsidRDefault="00D959B8" w:rsidP="00D959B8">
            <w:pPr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D959B8" w:rsidRPr="008E2BB9" w:rsidRDefault="00D959B8" w:rsidP="00D959B8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</w:tcPr>
          <w:p w:rsidR="00AC60EA" w:rsidRPr="008E2BB9" w:rsidRDefault="00AC60EA" w:rsidP="004B193C">
            <w:pPr>
              <w:ind w:firstLine="0"/>
              <w:rPr>
                <w:rFonts w:ascii="PT Astra Serif" w:eastAsia="Times New Roman" w:hAnsi="PT Astra Serif"/>
                <w:i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Мероприятие «Адаптация объектов сферы здравоохранения» (всего), в том числе: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 xml:space="preserve">Департамент здравоохранения Томской области 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224,6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rPr>
          <w:trHeight w:val="1087"/>
        </w:trPr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8E1AB1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8E1AB1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или в Федеральном казначействе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224,6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rPr>
          <w:trHeight w:val="797"/>
        </w:trPr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</w:tcPr>
          <w:p w:rsidR="00AC60EA" w:rsidRPr="008E2BB9" w:rsidRDefault="00AC60EA" w:rsidP="008E1AB1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Мероприятие «Адаптация объектов сферы культуры» (всего), </w:t>
            </w:r>
            <w:r w:rsidR="008E1AB1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в том числе: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 xml:space="preserve">Департамент </w:t>
            </w:r>
            <w:r w:rsidR="004B193C" w:rsidRPr="004B193C">
              <w:rPr>
                <w:rFonts w:ascii="PT Astra Serif" w:eastAsia="Times New Roman" w:hAnsi="PT Astra Serif"/>
                <w:snapToGrid w:val="0"/>
              </w:rPr>
              <w:br/>
            </w:r>
            <w:r w:rsidRPr="008E2BB9">
              <w:rPr>
                <w:rFonts w:ascii="PT Astra Serif" w:eastAsia="Times New Roman" w:hAnsi="PT Astra Serif"/>
                <w:snapToGrid w:val="0"/>
              </w:rPr>
              <w:t xml:space="preserve">по культуре Томской области 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798,0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8E1AB1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8E1AB1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или в Федеральном казначействе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798,0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Мероприятие «Финансовое обеспечение деятельности круглосуточной диспетчерской службы для глухих </w:t>
            </w:r>
            <w:r w:rsidR="004B193C" w:rsidRPr="004B193C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и слабослышащих по оказанию им содействия в получении экстренной и иной социальной помощи» (всего), в том числе: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Департамент социальной защиты населения Томской области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580,0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580,0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580,0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580,0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580,0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8E1AB1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8E1AB1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или в Федеральном казначействе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580,0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580,0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580,0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580,0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580,0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</w:tcPr>
          <w:p w:rsidR="00AC60EA" w:rsidRPr="008E2BB9" w:rsidRDefault="00AC60EA" w:rsidP="008E1AB1">
            <w:pPr>
              <w:ind w:firstLine="0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Мероприятие Организация работы службы «Домашнее визитирование» (всего), в том числе: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 xml:space="preserve">Департамент </w:t>
            </w:r>
            <w:r w:rsidR="004B193C" w:rsidRPr="004B193C">
              <w:rPr>
                <w:rFonts w:ascii="PT Astra Serif" w:eastAsia="Times New Roman" w:hAnsi="PT Astra Serif"/>
                <w:snapToGrid w:val="0"/>
              </w:rPr>
              <w:br/>
            </w:r>
            <w:r w:rsidRPr="008E2BB9">
              <w:rPr>
                <w:rFonts w:ascii="PT Astra Serif" w:eastAsia="Times New Roman" w:hAnsi="PT Astra Serif"/>
                <w:snapToGrid w:val="0"/>
              </w:rPr>
              <w:t>по вопросам семьи и детей Томской области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814,0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814,0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8E1AB1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8E1AB1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или в Федеральном казначействе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814,0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814,0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</w:tcPr>
          <w:p w:rsidR="00AC60EA" w:rsidRPr="008E2BB9" w:rsidRDefault="00AC60EA" w:rsidP="008E1AB1">
            <w:pPr>
              <w:ind w:firstLine="0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Мероприятие «Оказание материальной помощи родителям (законным представителям) в целях компенсации оплаты полученных ребенком-инвалидом медицинских услуг в целях реабилитации, медицинских реабилитационных услуг и (или) услуг психолого-педагогического сопровождения, психолого-педагогической помощи (услуги) на территории Российской Федерации» (всего), в том числе: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Департамент социальной защиты населения Томской области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21900,0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11900,0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11900,0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11900,0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11900,0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8E1AB1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8E1AB1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или в Федеральном казначействе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21900,0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11900,0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11900,0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11900,0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11900,0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Мероприятие  «Предоставление медицинских услуг в целях реабилитации детей-инвалидов в медицинских учреждениях» (всего), в том числе: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AC60EA" w:rsidRPr="008E2BB9" w:rsidRDefault="00AC60EA" w:rsidP="00187FFD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Департамент здравоохранения Томской области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3500,0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2600,0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2600,0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2600,0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8E1AB1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8E1AB1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или в Федеральном казначействе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3500,0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2600,0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2600,0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2600,0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Мероприятие  «Организация предоставления услуг психолого-педагогического сопровождения» (всего), в том числе: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AC60EA" w:rsidRPr="008E2BB9" w:rsidRDefault="00AC60EA" w:rsidP="00E958B1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Департамент образования Томской области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4300,0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4300,0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4300,0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4300,0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4300,0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8E1AB1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8E1AB1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или в Федеральном казначействе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4300,0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4300,0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4300,0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4300,0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4300,0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Мероприятие  «Оказание социальных услуг по минимальному стандарту «Раннее вмешательство» (всего), в том числе: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 xml:space="preserve">Департамент </w:t>
            </w:r>
            <w:r w:rsidR="004B193C" w:rsidRPr="004B193C">
              <w:rPr>
                <w:rFonts w:ascii="PT Astra Serif" w:eastAsia="Times New Roman" w:hAnsi="PT Astra Serif"/>
                <w:snapToGrid w:val="0"/>
              </w:rPr>
              <w:br/>
            </w:r>
            <w:r w:rsidRPr="008E2BB9">
              <w:rPr>
                <w:rFonts w:ascii="PT Astra Serif" w:eastAsia="Times New Roman" w:hAnsi="PT Astra Serif"/>
                <w:snapToGrid w:val="0"/>
              </w:rPr>
              <w:t>по вопросам семьи и детей Томской области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3100,0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3100,0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3100,0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3100,0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3100,0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8E1AB1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8E1AB1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или в Федеральном казначействе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3100,0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3100,0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3100,0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3100,0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3100,0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</w:tcPr>
          <w:p w:rsidR="00AC60EA" w:rsidRPr="008E2BB9" w:rsidRDefault="00AC60EA" w:rsidP="008E1AB1">
            <w:pPr>
              <w:ind w:firstLine="0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Мероприятие «Оказание социальных услуг по минимальному стандарту «Мэри Поппинс» (всего), в том числе: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 xml:space="preserve">Департамент </w:t>
            </w:r>
            <w:r w:rsidR="004B193C" w:rsidRPr="004B193C">
              <w:rPr>
                <w:rFonts w:ascii="PT Astra Serif" w:eastAsia="Times New Roman" w:hAnsi="PT Astra Serif"/>
                <w:snapToGrid w:val="0"/>
              </w:rPr>
              <w:br/>
            </w:r>
            <w:r w:rsidRPr="008E2BB9">
              <w:rPr>
                <w:rFonts w:ascii="PT Astra Serif" w:eastAsia="Times New Roman" w:hAnsi="PT Astra Serif"/>
                <w:snapToGrid w:val="0"/>
              </w:rPr>
              <w:t>по вопросам семьи и детей Томской области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5700,0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5700,0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5700,0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5700,0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5700,0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8E1AB1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8E1AB1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или в Федеральном казначействе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5700,0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5700,0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5700,0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5700,0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5700,0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</w:tcPr>
          <w:p w:rsidR="00AC60EA" w:rsidRPr="008E2BB9" w:rsidRDefault="00AC60EA" w:rsidP="004B193C">
            <w:pPr>
              <w:ind w:firstLine="0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Мероприятие «Организация и обеспечение проведения физкультурных, спортивных и творческих мероприятий </w:t>
            </w:r>
            <w:r w:rsidR="001F6DAB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с участием инвалидов» (всего), в том числе: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AC60EA" w:rsidRPr="008E2BB9" w:rsidRDefault="00E958B1" w:rsidP="00476F87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Департамент спорта Томской области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800,0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8E1AB1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8E1AB1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или в Федеральном казначействе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800,0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</w:tcPr>
          <w:p w:rsidR="00AC60EA" w:rsidRPr="008E2BB9" w:rsidRDefault="00AC60EA" w:rsidP="00476F87">
            <w:pPr>
              <w:ind w:firstLine="0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Мероприятие «Организация и обеспечение проведения различных мероприятий в сфере культуры и искусства </w:t>
            </w:r>
            <w:r w:rsidR="000B1B73" w:rsidRPr="000B1B73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с участием инвалидов» (всего), в том числе: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 xml:space="preserve">Департамент </w:t>
            </w:r>
            <w:r w:rsidR="00476F87" w:rsidRPr="00476F87">
              <w:rPr>
                <w:rFonts w:ascii="PT Astra Serif" w:eastAsia="Times New Roman" w:hAnsi="PT Astra Serif"/>
                <w:snapToGrid w:val="0"/>
              </w:rPr>
              <w:br/>
            </w:r>
            <w:r w:rsidRPr="008E2BB9">
              <w:rPr>
                <w:rFonts w:ascii="PT Astra Serif" w:eastAsia="Times New Roman" w:hAnsi="PT Astra Serif"/>
                <w:snapToGrid w:val="0"/>
              </w:rPr>
              <w:t>по культуре Томской области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750,0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980,0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1180,0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1180,0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1180,0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8E1AB1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8E1AB1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или в Федеральном казначействе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750,0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980,0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1180,0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1180,0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1180,0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</w:tcPr>
          <w:p w:rsidR="00AC60EA" w:rsidRPr="008E2BB9" w:rsidRDefault="00AC60EA" w:rsidP="000B1B73">
            <w:pPr>
              <w:ind w:firstLine="0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Мероприятие «Проведение конкурса дизайнеров «ОсобаЯ Мода» (всего), в том числе: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 xml:space="preserve">Департамент </w:t>
            </w:r>
            <w:r w:rsidR="00476F87" w:rsidRPr="00476F87">
              <w:rPr>
                <w:rFonts w:ascii="PT Astra Serif" w:eastAsia="Times New Roman" w:hAnsi="PT Astra Serif"/>
                <w:snapToGrid w:val="0"/>
              </w:rPr>
              <w:br/>
            </w:r>
            <w:r w:rsidRPr="008E2BB9">
              <w:rPr>
                <w:rFonts w:ascii="PT Astra Serif" w:eastAsia="Times New Roman" w:hAnsi="PT Astra Serif"/>
                <w:snapToGrid w:val="0"/>
              </w:rPr>
              <w:t>по культуре Томской области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400,0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trike/>
              </w:rPr>
            </w:pPr>
            <w:r w:rsidRPr="008E2BB9">
              <w:rPr>
                <w:rFonts w:ascii="PT Astra Serif" w:eastAsia="Times New Roman" w:hAnsi="PT Astra Serif"/>
              </w:rPr>
              <w:t>400,0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trike/>
              </w:rPr>
            </w:pPr>
            <w:r w:rsidRPr="008E2BB9">
              <w:rPr>
                <w:rFonts w:ascii="PT Astra Serif" w:eastAsia="Times New Roman" w:hAnsi="PT Astra Serif"/>
              </w:rPr>
              <w:t>400,0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8E1AB1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8E1AB1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или в Федеральном казначействе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400,0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Мероприятие  «Информационное сопровождение мероприятий» (всего), в том числе: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AC60EA" w:rsidRPr="008E2BB9" w:rsidRDefault="00AC60EA" w:rsidP="00187FFD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Департамент информационной политики Администрации Томской области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150,0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8E1AB1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8E1AB1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или в Федеральном казначействе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150,0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</w:tcPr>
          <w:p w:rsidR="00AC60EA" w:rsidRPr="008E2BB9" w:rsidRDefault="00AC60EA" w:rsidP="00341AE3">
            <w:pPr>
              <w:ind w:firstLine="0"/>
              <w:rPr>
                <w:rFonts w:ascii="PT Astra Serif" w:eastAsia="Times New Roman" w:hAnsi="PT Astra Serif" w:cs="Arial"/>
              </w:rPr>
            </w:pPr>
            <w:r w:rsidRPr="008E2BB9">
              <w:rPr>
                <w:rFonts w:ascii="PT Astra Serif" w:eastAsia="Times New Roman" w:hAnsi="PT Astra Serif" w:cs="Arial"/>
              </w:rPr>
              <w:t xml:space="preserve">Мероприятие  «Проведение Регионального чемпионата </w:t>
            </w:r>
            <w:r w:rsidR="000B1B73" w:rsidRPr="000B1B73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по профессиональному мастерству среди инвалидов и лиц </w:t>
            </w:r>
            <w:r w:rsidR="000B1B73" w:rsidRPr="000B1B73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>с ограниченными возможностями здоровья «Абилимпикс» (всего), в том числе: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Департамент образования Томской области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858,4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1101,0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1715,0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1715,0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1715,0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876C49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876C49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или в Федеральном казначействе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858,4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1101,0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1715,0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1715,0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1715,0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187FFD">
        <w:tc>
          <w:tcPr>
            <w:tcW w:w="5699" w:type="dxa"/>
            <w:shd w:val="clear" w:color="auto" w:fill="auto"/>
            <w:vAlign w:val="center"/>
          </w:tcPr>
          <w:p w:rsidR="00AC60EA" w:rsidRPr="008E2BB9" w:rsidRDefault="00AC60EA" w:rsidP="00341AE3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14" w:type="dxa"/>
            <w:vMerge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AC60EA" w:rsidRPr="008E2BB9" w:rsidRDefault="00AC60EA" w:rsidP="00341AE3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</w:tbl>
    <w:p w:rsidR="00F3306B" w:rsidRPr="008E2BB9" w:rsidRDefault="00F3306B" w:rsidP="00341AE3">
      <w:pPr>
        <w:autoSpaceDE w:val="0"/>
        <w:autoSpaceDN w:val="0"/>
        <w:adjustRightInd w:val="0"/>
        <w:spacing w:after="0" w:line="240" w:lineRule="auto"/>
        <w:contextualSpacing/>
        <w:rPr>
          <w:rFonts w:ascii="PT Astra Serif" w:eastAsiaTheme="minorEastAsia" w:hAnsi="PT Astra Serif" w:cstheme="minorBidi"/>
          <w:sz w:val="20"/>
          <w:szCs w:val="20"/>
          <w:lang w:eastAsia="ru-RU"/>
        </w:rPr>
      </w:pPr>
    </w:p>
    <w:p w:rsidR="00F3306B" w:rsidRPr="008E2BB9" w:rsidRDefault="00F3306B">
      <w:pPr>
        <w:rPr>
          <w:rFonts w:ascii="PT Astra Serif" w:eastAsiaTheme="minorEastAsia" w:hAnsi="PT Astra Serif" w:cstheme="minorBidi"/>
          <w:sz w:val="20"/>
          <w:szCs w:val="20"/>
          <w:lang w:eastAsia="ru-RU"/>
        </w:rPr>
      </w:pPr>
      <w:r w:rsidRPr="008E2BB9">
        <w:rPr>
          <w:rFonts w:ascii="PT Astra Serif" w:eastAsiaTheme="minorEastAsia" w:hAnsi="PT Astra Serif" w:cstheme="minorBidi"/>
          <w:sz w:val="20"/>
          <w:szCs w:val="20"/>
          <w:lang w:eastAsia="ru-RU"/>
        </w:rPr>
        <w:br w:type="page"/>
      </w:r>
    </w:p>
    <w:p w:rsidR="00AC60EA" w:rsidRPr="008E2BB9" w:rsidRDefault="00AC60EA" w:rsidP="00341AE3">
      <w:pPr>
        <w:autoSpaceDE w:val="0"/>
        <w:autoSpaceDN w:val="0"/>
        <w:adjustRightInd w:val="0"/>
        <w:spacing w:after="0" w:line="240" w:lineRule="auto"/>
        <w:contextualSpacing/>
        <w:rPr>
          <w:rFonts w:ascii="PT Astra Serif" w:eastAsiaTheme="minorEastAsia" w:hAnsi="PT Astra Serif" w:cstheme="minorBidi"/>
          <w:sz w:val="20"/>
          <w:szCs w:val="20"/>
          <w:lang w:eastAsia="ru-RU"/>
        </w:rPr>
      </w:pPr>
    </w:p>
    <w:p w:rsidR="00AC60EA" w:rsidRPr="008E2BB9" w:rsidRDefault="00AC60EA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</w:pPr>
      <w:r w:rsidRPr="008E2BB9"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  <w:t>План реализации комплекса процессных мероприятий</w:t>
      </w:r>
    </w:p>
    <w:p w:rsidR="00AC60EA" w:rsidRPr="008E2BB9" w:rsidRDefault="00AC60EA" w:rsidP="00341AE3">
      <w:pPr>
        <w:spacing w:after="0" w:line="240" w:lineRule="auto"/>
        <w:jc w:val="center"/>
        <w:rPr>
          <w:rFonts w:ascii="PT Astra Serif" w:eastAsiaTheme="minorEastAsia" w:hAnsi="PT Astra Serif" w:cstheme="minorBidi"/>
          <w:color w:val="000000"/>
          <w:sz w:val="20"/>
          <w:szCs w:val="20"/>
          <w:lang w:eastAsia="ru-RU"/>
        </w:rPr>
      </w:pPr>
    </w:p>
    <w:tbl>
      <w:tblPr>
        <w:tblW w:w="149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2768"/>
        <w:gridCol w:w="1559"/>
        <w:gridCol w:w="1560"/>
        <w:gridCol w:w="4961"/>
        <w:gridCol w:w="1984"/>
        <w:gridCol w:w="1343"/>
      </w:tblGrid>
      <w:tr w:rsidR="00AC60EA" w:rsidRPr="008E2BB9" w:rsidTr="005A5D35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876C49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№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5A5D35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Задача, мероприятие (результат), контрольная точка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5A5D35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Дата наступления контрольной точки (начало)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5A5D35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Дата наступления контрольной точки (окончание)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5A5D35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5A5D35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Вид подтверждающего документа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5A5D35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Информаци</w:t>
            </w:r>
            <w:r w:rsidR="006E5A2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онная система</w:t>
            </w:r>
          </w:p>
          <w:p w:rsidR="00AC60EA" w:rsidRPr="008E2BB9" w:rsidRDefault="00AC60EA" w:rsidP="005A5D35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(источник данных)</w:t>
            </w:r>
          </w:p>
        </w:tc>
      </w:tr>
      <w:tr w:rsidR="00AC60EA" w:rsidRPr="008E2BB9" w:rsidTr="009C2DB9">
        <w:tc>
          <w:tcPr>
            <w:tcW w:w="14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Наименование задачи комплекса процессных мероприятий 1 </w:t>
            </w: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Обеспечение доступности для инвалидов и других маломобильных групп населения приоритетных объектов социальной, транспортной, инженерной инфраструктуры и услуг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</w:t>
            </w:r>
            <w:r w:rsidR="00122B38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>Актуализация паспортов доступности социально значимых объектов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социальной защиты населения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по культуре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образования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по вопросам семьи и детей Томской области;</w:t>
            </w:r>
          </w:p>
          <w:p w:rsidR="00AC60EA" w:rsidRPr="008E2BB9" w:rsidRDefault="00E958B1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спорта Томской области</w:t>
            </w:r>
            <w:r w:rsidR="00AC60EA"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здравоохранения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транспорта, дорожной деятельности</w:t>
            </w:r>
            <w:r w:rsidR="00876C4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и связи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труда и занятости населения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чет Департамента социальной защиты населения Томской области)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1.1</w:t>
            </w:r>
            <w:r w:rsidR="009D4182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Документ разработан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01.10.2024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01.10.2025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01.10.2026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социальной защиты населения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по культуре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по вопросам семьи и детей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образования Томской области;</w:t>
            </w:r>
          </w:p>
          <w:p w:rsidR="00AC60EA" w:rsidRPr="008E2BB9" w:rsidRDefault="000B395B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 xml:space="preserve">Департамент </w:t>
            </w:r>
            <w:r w:rsidR="00E958B1"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спорта Томской области</w:t>
            </w:r>
            <w:r w:rsidR="00AC60EA"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здравоохранения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 xml:space="preserve">Департамент транспорта, дорожной деятельности </w:t>
            </w:r>
            <w:r w:rsidR="00094D86" w:rsidRPr="00094D86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и связи Томской области;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труда и занятости населения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тчет Департамента социальной защиты населения Томской области)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1.2</w:t>
            </w:r>
            <w:r w:rsidR="009D4182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094D86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Документ согласован </w:t>
            </w:r>
            <w:r w:rsidR="00094D86" w:rsidRPr="00094D86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с</w:t>
            </w:r>
            <w:r w:rsidR="00094D86" w:rsidRPr="00094D86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заинтересованными органами и</w:t>
            </w:r>
            <w:r w:rsidR="00094D86" w:rsidRPr="00094D86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организациями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16.12.2024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15.12.2025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социальной защиты населения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по культуре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по вопросам семьи и детей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образования Томской области;</w:t>
            </w:r>
          </w:p>
          <w:p w:rsidR="00AC60EA" w:rsidRPr="008E2BB9" w:rsidRDefault="00E958B1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спорта Томской области</w:t>
            </w:r>
            <w:r w:rsidR="00AC60EA"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здравоохранения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 xml:space="preserve">Департамент транспорта, дорожной деятельности </w:t>
            </w:r>
            <w:r w:rsidR="008004FE" w:rsidRPr="008004FE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и связи Томской области;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труда и занятости населения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тчет Департамента социальной защиты населения Томской области)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9D4182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1.3</w:t>
            </w:r>
            <w:r w:rsidR="009D4182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На документ получено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внутриведомственное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согласование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социальной защиты населения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по культуре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по вопросам семьи и детей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образования Томской области;</w:t>
            </w:r>
          </w:p>
          <w:p w:rsidR="00AC60EA" w:rsidRPr="008E2BB9" w:rsidRDefault="00E958B1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спорта Томской области</w:t>
            </w:r>
            <w:r w:rsidR="00AC60EA"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здравоохранения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 xml:space="preserve">Департамент транспорта, дорожной деятельности </w:t>
            </w:r>
            <w:r w:rsidR="00876C4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и связи Томской области;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труда и занятости населения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тчет Департамента социальной защиты населения Томской области)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144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9D4182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1.4</w:t>
            </w:r>
            <w:r w:rsidR="009D4182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Документ утвержден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(подписан)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социальной защиты населения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по культуре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по вопросам семьи и детей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образования Томской области;</w:t>
            </w:r>
          </w:p>
          <w:p w:rsidR="00AC60EA" w:rsidRPr="008E2BB9" w:rsidRDefault="00E958B1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спорта Томской области</w:t>
            </w:r>
            <w:r w:rsidR="00AC60EA"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здравоохранения Томской области;</w:t>
            </w:r>
          </w:p>
          <w:p w:rsidR="00AC60EA" w:rsidRPr="008E2BB9" w:rsidRDefault="00AC60EA" w:rsidP="0034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 xml:space="preserve">Департамент транспорта, дорожной деятельности </w:t>
            </w:r>
            <w:r w:rsidR="0048535A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и связи Томской области;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PT Astra Serif"/>
                <w:sz w:val="20"/>
                <w:szCs w:val="20"/>
                <w:lang w:eastAsia="ru-RU"/>
              </w:rPr>
              <w:t>Департамент труда и занятости населения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тчет Департамента социальной защиты населения Томской области)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</w:t>
            </w:r>
            <w:r w:rsidR="00122B38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 xml:space="preserve">Адаптация объектов сферы здравоохранения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DB6E7D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  <w:r w:rsidR="00DB6E7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исьмо </w:t>
            </w:r>
            <w:r w:rsidR="000B395B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главного распорядителя средств (далее –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ГРБС</w:t>
            </w:r>
            <w:r w:rsidR="000B395B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)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2.1</w:t>
            </w:r>
            <w:r w:rsidR="0048535A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Заключено соглашение </w:t>
            </w:r>
            <w:r w:rsidR="00221226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 предоставлении субсидии юридическому (физическому) лицу (соглашение </w:t>
            </w:r>
            <w:r w:rsidR="00221226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 предоставлении субсидии юридическому (физическому) лицу включено в реестр соглашений)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2.2</w:t>
            </w:r>
            <w:r w:rsidR="0048535A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Предоставлен отчет </w:t>
            </w:r>
            <w:r w:rsidR="00221226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221226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221226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221226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A579B0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юридическому (физическому)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22.07.2024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21.07.2025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21.07.2026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2.3</w:t>
            </w:r>
            <w:r w:rsidR="0048535A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Предоставлен отчет </w:t>
            </w:r>
            <w:r w:rsidR="00DC76FB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DC76FB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DC76FB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DC76FB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21.10.2024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20.10.2025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20.10.2026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Отсутствует 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2.4</w:t>
            </w:r>
            <w:r w:rsidR="0048535A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Предоставлен отчет </w:t>
            </w:r>
            <w:r w:rsidR="00221226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221226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221226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221226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DB6E7D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</w:t>
            </w:r>
            <w:r w:rsidR="00122B38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>Адаптация объектов сферы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31.12.2024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культуре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3.1</w:t>
            </w:r>
            <w:r w:rsidR="0048535A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Заключено соглашение </w:t>
            </w:r>
            <w:r w:rsidR="004758C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 предоставлении субсидии юридическому (физическому) лицу (соглашение </w:t>
            </w:r>
            <w:r w:rsidR="004758C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 предоставлении субсидии юридическому (физическому) лицу включено в реестр соглашений)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0EA" w:rsidRPr="008E2BB9" w:rsidRDefault="00AC60EA" w:rsidP="004758C5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культуре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3.2</w:t>
            </w:r>
            <w:r w:rsidR="0048535A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Предоставлен отчет </w:t>
            </w:r>
            <w:r w:rsidR="004758C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4758C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4758C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4758C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EA553C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юридическому (физическому)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4758C5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22.07.2024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культуре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3.3</w:t>
            </w:r>
            <w:r w:rsidR="0048535A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Предоставлен отчет </w:t>
            </w:r>
            <w:r w:rsidR="00EA553C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EA553C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EA553C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EA553C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A553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21.10.2024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культуре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 бюджет»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3.4</w:t>
            </w:r>
            <w:r w:rsidR="0048535A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Предоставлен отчет </w:t>
            </w:r>
            <w:r w:rsidR="00DB6E7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DB6E7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DB6E7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DB6E7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A553C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культуре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4</w:t>
            </w:r>
            <w:r w:rsidR="00122B38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A579B0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 xml:space="preserve">Обеспечение функционирования приобретенного специального учебного, реабилитационного, компьютерного оборудования для обучения инвалидов и лиц с ограниченными возможностями здоровья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4.1</w:t>
            </w:r>
            <w:r w:rsidR="00DB6E7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Разработаны и утверждены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программы образовательных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мероприятий (выбраны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образовательные программы)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03.02.2025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03.02.2026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4.2</w:t>
            </w:r>
            <w:r w:rsidR="00DB6E7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Для оказания услуги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(выполнения работы)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подготовлено материально-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техническое (кадровое)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обеспечение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03.02.2025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03.02.2026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4.3</w:t>
            </w:r>
            <w:r w:rsidR="00DB6E7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Начато оказание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образовательных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03.02.2025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03.02.2026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4.4</w:t>
            </w:r>
            <w:r w:rsidR="00DB6E7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DB6E7D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Отчет о реализованных мероприятиях представлен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15.07.2024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15.07.2025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15.07.2026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 за 1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-е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полугодие)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4.5</w:t>
            </w:r>
            <w:r w:rsidR="00DB6E7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1F6DAB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Отчет о реализованных мероприятиях представлен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 за год)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5</w:t>
            </w:r>
            <w:r w:rsidR="00122B38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color w:val="000000"/>
                <w:sz w:val="20"/>
                <w:szCs w:val="20"/>
                <w:lang w:eastAsia="ru-RU"/>
              </w:rPr>
              <w:t xml:space="preserve">Финансовое обеспечение деятельности круглосуточной диспетчерской службы </w:t>
            </w:r>
            <w:r w:rsidR="00DB6E7D">
              <w:rPr>
                <w:rFonts w:ascii="PT Astra Serif" w:eastAsiaTheme="minorEastAsia" w:hAnsi="PT Astra Serif" w:cstheme="minorBidi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color w:val="000000"/>
                <w:sz w:val="20"/>
                <w:szCs w:val="20"/>
                <w:lang w:eastAsia="ru-RU"/>
              </w:rPr>
              <w:t xml:space="preserve">для глухих и слабослышащих по оказанию им содействия </w:t>
            </w:r>
            <w:r w:rsidR="00DB6E7D">
              <w:rPr>
                <w:rFonts w:ascii="PT Astra Serif" w:eastAsiaTheme="minorEastAsia" w:hAnsi="PT Astra Serif" w:cstheme="minorBidi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color w:val="000000"/>
                <w:sz w:val="20"/>
                <w:szCs w:val="20"/>
                <w:lang w:eastAsia="ru-RU"/>
              </w:rPr>
              <w:t xml:space="preserve">в получении экстренной </w:t>
            </w:r>
            <w:r w:rsidR="00815B77">
              <w:rPr>
                <w:rFonts w:ascii="PT Astra Serif" w:eastAsiaTheme="minorEastAsia" w:hAnsi="PT Astra Serif" w:cstheme="minorBidi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color w:val="000000"/>
                <w:sz w:val="20"/>
                <w:szCs w:val="20"/>
                <w:lang w:eastAsia="ru-RU"/>
              </w:rPr>
              <w:t>и иной социальной помощи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5.1</w:t>
            </w:r>
            <w:r w:rsidR="00DB6E7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Заключено соглашение </w:t>
            </w:r>
            <w:r w:rsidR="00815B77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 предоставлении субсидии юридическому (физическому) лицу (соглашение </w:t>
            </w:r>
            <w:r w:rsidR="00815B77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 предоставлении субсидии юридическому (физическому) лицу включено в реестр соглашений)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29.02.2024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28.02.2025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27.02.2026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5.2</w:t>
            </w:r>
            <w:r w:rsidR="00DB6E7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B77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Предоставлен отчет </w:t>
            </w:r>
          </w:p>
          <w:p w:rsidR="00815B77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815B77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выполнении соглашения 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815B77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22.04.2024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21.04.2025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21.04.2026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5.3</w:t>
            </w:r>
            <w:r w:rsidR="00122DD2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Предоставлен отчет </w:t>
            </w:r>
            <w:r w:rsidR="00B8676C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B8676C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B8676C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B8676C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22.07.2024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21.07.2025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21.07.2026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5.4</w:t>
            </w:r>
            <w:r w:rsidR="00122DD2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Предоставлен отчет </w:t>
            </w:r>
            <w:r w:rsidR="00B8676C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B8676C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B8676C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B8676C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21.10.2024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20.10.2025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20.10.2026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5.5</w:t>
            </w:r>
            <w:r w:rsidR="00122DD2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Предоставлен отчет </w:t>
            </w:r>
            <w:r w:rsidR="00122DD2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122DD2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122DD2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122DD2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6</w:t>
            </w:r>
            <w:r w:rsidR="00122B38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color w:val="000000"/>
                <w:sz w:val="20"/>
                <w:szCs w:val="20"/>
                <w:lang w:eastAsia="ru-RU"/>
              </w:rPr>
              <w:t>Организация работы службы «Домашнее визитирование»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6.1</w:t>
            </w:r>
            <w:r w:rsidR="00C21B5B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Закупка включена в план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закупок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01.05.2024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ЕИС Закупки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6.2</w:t>
            </w:r>
            <w:r w:rsidR="00C21B5B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Сведения о государственном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(муниципальном) контракте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внесены в реестр контрактов,</w:t>
            </w:r>
          </w:p>
          <w:p w:rsidR="00AC60EA" w:rsidRPr="008E2BB9" w:rsidRDefault="00AC60EA" w:rsidP="00AA7F3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заключенных заказчиками 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по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результатам закупок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01.07.2024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01.07.2025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01.07.2026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ЕИС Закупки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6.3</w:t>
            </w:r>
            <w:r w:rsidR="00C21B5B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Произведена приемка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поставленных товаров,</w:t>
            </w:r>
          </w:p>
          <w:p w:rsidR="00AC60EA" w:rsidRPr="008E2BB9" w:rsidRDefault="00AC60EA" w:rsidP="001F6DAB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выполненных работ, оказанных</w:t>
            </w:r>
            <w:r w:rsidR="001F6DAB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6.4</w:t>
            </w:r>
            <w:r w:rsidR="00C21B5B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Произведена оплата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товаров,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выполненных работ, оказанных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услуг 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по государственному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(муниципальному) контракту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7</w:t>
            </w:r>
            <w:r w:rsidR="00122B38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 xml:space="preserve">Оказание материальной помощи родителям (законным представителям) в целях компенсации оплаты полученных ребенком-инвалидом медицинских услуг в целях реабилитации, медицинских реабилитационных услуг </w:t>
            </w:r>
            <w:r w:rsidR="00AA7F33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>и (или) услуг психолого-педагогического сопровождения, психолого-педагогической помощи (услуги) на территории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7.1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Выплаты осуществлены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08.04.2024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07.04.2025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07.04.2026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тчет ГРБС 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 фактическом значении результата за 1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-й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квартал)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7.2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Выплаты осуществлены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08.07.2024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07.07.2025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07.07.2026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тчет ГРБС 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 фактическом значении результата за 2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-й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квартал)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7.3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Выплаты осуществлены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07.10.2024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06.10.2025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06.10.2026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тчет ГРБС 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 фактическом значении результата за 3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-й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квартал)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7.4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Выплаты осуществлены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тчет ГРБС 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 фактическом значении результата за 4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-й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квартал)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8</w:t>
            </w:r>
            <w:r w:rsidR="00122B38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 xml:space="preserve">Предоставление медицинских услуг в целях реабилитации детей-инвалидов </w:t>
            </w:r>
            <w:r w:rsidR="00876C4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>в медицинских учреждениях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76C49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876C4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8.1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Заключено соглашение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 предоставлении субсидии юридическому (физическому) лицу (соглашение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 предоставлении субсидии юридическому (физическому) лицу включено в реестр соглашений)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8.2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Предоставлен отчет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22.07.2024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21.07.2025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21.07.2026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8.3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Предоставлен отчет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21.10.2024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20.10.2025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20.10.2026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8.4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Предоставлен отчет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</w:t>
            </w:r>
            <w:r w:rsidR="00122B38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>Организация предоставления услуг психолого-педагогического сопровождения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9.1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Заключено соглашение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 предоставлении субсидии юридическому (физическому) лицу (соглашение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 предоставлении субсидии юридическому (физическому) лицу включено в реестр соглашений)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9.2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Предоставлен отчет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22.07.2024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21.07.2025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21.07.2026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9.3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Предоставлен отчет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21.10.2024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20.10.2025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20.10.2026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9.4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Предоставлен отчет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10</w:t>
            </w:r>
            <w:r w:rsidR="00880D34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>Оказание социальных услуг по минимальному стандарту «Раннее вмешательство»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10.1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Закупка включена в план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закупок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ЕИС Закупки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E958B1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10.2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Сведения о государственном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(муниципальном) контракте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внесены в реестр контрактов,</w:t>
            </w:r>
          </w:p>
          <w:p w:rsidR="00AC60EA" w:rsidRPr="008E2BB9" w:rsidRDefault="00AC60EA" w:rsidP="00907795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заключенных заказчиками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результатам закупок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  <w:t>01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.07.2024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  <w:t>01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.07.2025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  <w:t>01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.07.2026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ЕИС Закупки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10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.3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Произведена приемка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поставленных товаров,</w:t>
            </w:r>
          </w:p>
          <w:p w:rsidR="00AC60EA" w:rsidRPr="008E2BB9" w:rsidRDefault="00AC60EA" w:rsidP="00907795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выполненных работ, оказанных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10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.4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Произведена оплата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товаров,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выполненных работ, оказанных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услуг по государственному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(муниципальному) контракту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11</w:t>
            </w:r>
            <w:r w:rsidR="00880D34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>Оказание социальных услуг по минимальному стандарту «Мэри Поппинс»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11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.1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Закупка включена в план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закупок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ЕИС Закупки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11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.2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Сведения о государственном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(муниципальном) контракте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внесены в реестр контрактов,</w:t>
            </w:r>
          </w:p>
          <w:p w:rsidR="00AC60EA" w:rsidRPr="008E2BB9" w:rsidRDefault="00AC60EA" w:rsidP="00907795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заключенных заказчиками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результатам закупок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  <w:t>01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.07.2024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  <w:t>01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.07.2025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  <w:t>01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.07.2026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ЕИС Закупки</w:t>
            </w:r>
          </w:p>
        </w:tc>
      </w:tr>
      <w:tr w:rsidR="00AC60EA" w:rsidRPr="008E2BB9" w:rsidTr="00C546B9">
        <w:trPr>
          <w:trHeight w:val="784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11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.3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Произведена приемка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поставленных товаров,</w:t>
            </w:r>
          </w:p>
          <w:p w:rsidR="00AC60EA" w:rsidRPr="008E2BB9" w:rsidRDefault="00AC60EA" w:rsidP="00907795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выполненных работ, оказанных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11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.4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Произведена оплата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товаров,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выполненных работ, оказанных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услуг по государственному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(муниципальному) контракту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12</w:t>
            </w:r>
            <w:r w:rsidR="00880D34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>Организация и обеспечение проведения физкультурных, спортивных и творческих мероприятий с участием инвалидов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  <w:t>01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E958B1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 спорта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12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.1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Заключено соглашение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 предоставлении субсидии юридическому (физическому) лицу (соглашение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 предоставлении субсидии юридическому (физическому) лицу включено в реестр соглашений)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01.04.2024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01.04.2025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01.04.2026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E958B1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 спорта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исьмо ГРБС о фактическом значении результата 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12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.2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Отчет о реализованных мероприятиях представлен 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trike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15.04.2024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15.04.2025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15.04.2026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E958B1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 спорта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 за 1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-й </w:t>
            </w:r>
            <w:r w:rsidR="00555BFA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квартал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12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.3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Отчет о реализованных мероприятиях представлен 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trike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15.07.2024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15.07.2025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15.07.2026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E958B1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 спорта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 за 2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-й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="00555BFA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квартал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12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.4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Отчет о реализованных мероприятиях представлен 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trike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15.10.2024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15.10.2025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15.10.2026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E958B1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 спорта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 за 3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-й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="00555BFA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квартал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12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.5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Отчет о реализованных мероприятиях представлен 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trike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E958B1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 спорта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 за год)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13</w:t>
            </w:r>
            <w:r w:rsidR="00880D34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 xml:space="preserve">Организация и обеспечение проведения различных мероприятий в сфере культуры и искусства </w:t>
            </w:r>
            <w:r w:rsidR="00907795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 xml:space="preserve">с участием инвалидов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культуре 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13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.1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Заключено соглашение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 предоставлении субсидии юридическому (физическому) лицу (соглашение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 предоставлении субсидии юридическому (физическому) лицу включено в реестр соглашений)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01.04.2024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01.04.2025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01.04.2026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культуре 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исьмо ГРБС о фактическом значении результата 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13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.2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Отчет о реализованных мероприятиях представлен 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trike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15.04.2024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15.04.2025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15.04.2026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культуре 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 за 1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-й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="00555BFA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квартал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13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.3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Отчет о реализованных мероприятиях представлен 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trike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15.07.2024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15.07.2025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15.07.2026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культуре 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 за 2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-й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="00555BFA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квартал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13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.4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Отчет о реализованных мероприятиях представлен 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trike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15.10.2024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15.10.2025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15.10.2026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культуре 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 за 3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-й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="00555BFA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квартал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13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.5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Отчет о реализованных мероприятиях представлен 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trike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культуре 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 за год)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14</w:t>
            </w:r>
            <w:r w:rsidR="00880D34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>Проведение конкурса дизайнеров «ОсобаЯ Мода»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культуре 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14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.1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Утверждена концепция</w:t>
            </w:r>
          </w:p>
          <w:p w:rsidR="00AC60EA" w:rsidRPr="008E2BB9" w:rsidRDefault="00AC60EA" w:rsidP="00907795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мероприятия/положение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мероприятии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01.10.2024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01.10.2025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01.10.2026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культуре 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14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.2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Утвержден план подготовки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мероприятия (дорожная карта)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01.11.2024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01.11.2025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01.11.2026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культуре 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14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.3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Для оказания услуги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(выполнения работы)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подготовлено материально-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техническое (кадровое)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обеспечение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01.12.2025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культуре 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14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.4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Услуга оказана (работы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выполнены)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по культуре 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</w:t>
            </w:r>
            <w:r w:rsidR="00880D34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>Информационное сопровождение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Департамент информационной политики Администрации Томской области </w:t>
            </w:r>
          </w:p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.1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Закупка включена в план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закупок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</w:t>
            </w:r>
            <w:r w:rsidR="005B6998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7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</w:t>
            </w:r>
            <w:r w:rsidR="005B6998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7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.2025</w:t>
            </w:r>
          </w:p>
          <w:p w:rsidR="00AC60EA" w:rsidRPr="008E2BB9" w:rsidRDefault="00AC60EA" w:rsidP="005B6998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</w:t>
            </w:r>
            <w:r w:rsidR="005B6998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7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Департамент информационной политики Администрации Томской области </w:t>
            </w:r>
          </w:p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ЕИС Закупки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.2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Сведения о государственном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(муниципальном) контракте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внесены в реестр контрактов,</w:t>
            </w:r>
          </w:p>
          <w:p w:rsidR="00AC60EA" w:rsidRPr="008E2BB9" w:rsidRDefault="00AC60EA" w:rsidP="00907795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заключенных заказчиками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результатам закупок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  <w:t>01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.0</w:t>
            </w:r>
            <w:r w:rsidR="00F57BF8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  <w:t>01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.0</w:t>
            </w:r>
            <w:r w:rsidR="00F57BF8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.2025</w:t>
            </w:r>
          </w:p>
          <w:p w:rsidR="00AC60EA" w:rsidRPr="008E2BB9" w:rsidRDefault="00AC60EA" w:rsidP="00F57BF8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  <w:t>01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.0</w:t>
            </w:r>
            <w:r w:rsidR="00F57BF8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9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Департамент информационной политики Администрации Томской области </w:t>
            </w:r>
          </w:p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ЕИС Закупки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.3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Произведена приемка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поставленных товаров,</w:t>
            </w:r>
          </w:p>
          <w:p w:rsidR="00AC60EA" w:rsidRPr="008E2BB9" w:rsidRDefault="00AC60EA" w:rsidP="00907795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выполненных работ, оказанных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Департамент информационной политики Администрации Томской области </w:t>
            </w:r>
          </w:p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15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.4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Произведена оплата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товаров,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выполненных работ, оказанных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услуг по государственному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(муниципальному) контракту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Департамент информационной политики Администрации Томской области </w:t>
            </w:r>
          </w:p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16</w:t>
            </w:r>
            <w:r w:rsidR="00880D34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 xml:space="preserve">Проведение Регионального чемпионата </w:t>
            </w:r>
            <w:r w:rsidR="00907795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 xml:space="preserve">по профессиональному мастерству среди инвалидов </w:t>
            </w:r>
            <w:r w:rsidR="00907795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="Arial"/>
                <w:sz w:val="20"/>
                <w:szCs w:val="20"/>
                <w:lang w:eastAsia="ru-RU"/>
              </w:rPr>
              <w:t>и лиц с ограниченными возможностями здоровья «Абилимпикс»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образования 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16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.1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Утверждена концепция</w:t>
            </w:r>
          </w:p>
          <w:p w:rsidR="00AC60EA" w:rsidRPr="008E2BB9" w:rsidRDefault="00AC60EA" w:rsidP="00907795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мероприятия/положение 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мероприятии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01.04.2024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01.04.2025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01.04.2026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образования 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16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.2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Утвержден план подготовки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мероприятия (дорожная карта)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01.04.2024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01.04.2025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01.04.2026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образования 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16</w:t>
            </w:r>
            <w:r w:rsidR="00E958B1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.3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Для оказания услуги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(выполнения работы)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подготовлено материально-техническое (кадровое)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обеспечение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06.05.2024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05.05.2025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05.05.2026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образования 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C546B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16.4</w:t>
            </w:r>
            <w:r w:rsidR="00AA7F33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Услуга оказана (работы</w:t>
            </w:r>
          </w:p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выполнены)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01.07.2024</w:t>
            </w:r>
          </w:p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01.07.2025</w:t>
            </w:r>
          </w:p>
          <w:p w:rsidR="00AC60EA" w:rsidRPr="008E2BB9" w:rsidRDefault="00AC60EA" w:rsidP="00341AE3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01.07.2026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образования 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907795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907795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исьмо ГРБС о фактическом значении результата)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</w:tbl>
    <w:p w:rsidR="005A5D35" w:rsidRDefault="005A5D35">
      <w:pPr>
        <w:rPr>
          <w:rFonts w:ascii="PT Astra Serif" w:eastAsiaTheme="minorEastAsia" w:hAnsi="PT Astra Serif" w:cstheme="minorBidi"/>
          <w:sz w:val="20"/>
          <w:szCs w:val="20"/>
          <w:lang w:val="en-US" w:eastAsia="ru-RU"/>
        </w:rPr>
      </w:pPr>
    </w:p>
    <w:p w:rsidR="005A5D35" w:rsidRPr="005A5D35" w:rsidRDefault="005A5D35">
      <w:pPr>
        <w:rPr>
          <w:rFonts w:ascii="PT Astra Serif" w:eastAsiaTheme="minorEastAsia" w:hAnsi="PT Astra Serif" w:cstheme="minorBidi"/>
          <w:sz w:val="20"/>
          <w:szCs w:val="20"/>
          <w:lang w:val="en-US" w:eastAsia="ru-RU"/>
        </w:rPr>
        <w:sectPr w:rsidR="005A5D35" w:rsidRPr="005A5D35" w:rsidSect="00F3306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6838" w:h="11906" w:orient="landscape"/>
          <w:pgMar w:top="1134" w:right="851" w:bottom="851" w:left="1134" w:header="567" w:footer="567" w:gutter="0"/>
          <w:cols w:space="708"/>
          <w:titlePg/>
          <w:docGrid w:linePitch="360"/>
        </w:sectPr>
      </w:pPr>
    </w:p>
    <w:p w:rsidR="00AC60EA" w:rsidRPr="00F7216F" w:rsidRDefault="00AC60EA" w:rsidP="00F7216F">
      <w:pPr>
        <w:spacing w:after="0" w:line="240" w:lineRule="auto"/>
        <w:ind w:left="9781" w:right="-173"/>
        <w:rPr>
          <w:rFonts w:ascii="PT Astra Serif" w:eastAsia="Times New Roman" w:hAnsi="PT Astra Serif"/>
          <w:sz w:val="24"/>
          <w:szCs w:val="24"/>
          <w:lang w:eastAsia="ru-RU"/>
        </w:rPr>
      </w:pPr>
      <w:r w:rsidRPr="00F7216F">
        <w:rPr>
          <w:rFonts w:ascii="PT Astra Serif" w:eastAsia="Times New Roman" w:hAnsi="PT Astra Serif"/>
          <w:sz w:val="24"/>
          <w:szCs w:val="24"/>
          <w:lang w:eastAsia="ru-RU"/>
        </w:rPr>
        <w:t>Приложение № 2</w:t>
      </w:r>
    </w:p>
    <w:p w:rsidR="00F7216F" w:rsidRDefault="00AC60EA" w:rsidP="00F7216F">
      <w:pPr>
        <w:spacing w:after="0" w:line="240" w:lineRule="auto"/>
        <w:ind w:left="9781"/>
        <w:rPr>
          <w:rFonts w:ascii="PT Astra Serif" w:eastAsia="Times New Roman" w:hAnsi="PT Astra Serif"/>
          <w:sz w:val="24"/>
          <w:szCs w:val="24"/>
          <w:lang w:val="en-US" w:eastAsia="ru-RU"/>
        </w:rPr>
      </w:pPr>
      <w:r w:rsidRPr="00F7216F">
        <w:rPr>
          <w:rFonts w:ascii="PT Astra Serif" w:eastAsia="Times New Roman" w:hAnsi="PT Astra Serif"/>
          <w:sz w:val="24"/>
          <w:szCs w:val="24"/>
          <w:lang w:eastAsia="ru-RU"/>
        </w:rPr>
        <w:t xml:space="preserve">к распоряжению Администрации </w:t>
      </w:r>
    </w:p>
    <w:p w:rsidR="00AC60EA" w:rsidRPr="00F7216F" w:rsidRDefault="00AC60EA" w:rsidP="00F7216F">
      <w:pPr>
        <w:spacing w:after="0" w:line="240" w:lineRule="auto"/>
        <w:ind w:left="9781"/>
        <w:rPr>
          <w:rFonts w:ascii="PT Astra Serif" w:eastAsia="Times New Roman" w:hAnsi="PT Astra Serif"/>
          <w:sz w:val="24"/>
          <w:szCs w:val="24"/>
          <w:lang w:eastAsia="ru-RU"/>
        </w:rPr>
      </w:pPr>
      <w:r w:rsidRPr="00F7216F">
        <w:rPr>
          <w:rFonts w:ascii="PT Astra Serif" w:eastAsia="Times New Roman" w:hAnsi="PT Astra Serif"/>
          <w:sz w:val="24"/>
          <w:szCs w:val="24"/>
          <w:lang w:eastAsia="ru-RU"/>
        </w:rPr>
        <w:t>Томской области</w:t>
      </w:r>
    </w:p>
    <w:p w:rsidR="00AC60EA" w:rsidRDefault="00AC60EA" w:rsidP="00F7216F">
      <w:pPr>
        <w:spacing w:after="0" w:line="240" w:lineRule="auto"/>
        <w:ind w:left="9781"/>
        <w:rPr>
          <w:rFonts w:ascii="PT Astra Serif" w:eastAsia="Times New Roman" w:hAnsi="PT Astra Serif"/>
          <w:sz w:val="24"/>
          <w:szCs w:val="24"/>
          <w:lang w:val="en-US" w:eastAsia="ru-RU"/>
        </w:rPr>
      </w:pPr>
      <w:r w:rsidRPr="00F7216F">
        <w:rPr>
          <w:rFonts w:ascii="PT Astra Serif" w:eastAsia="Times New Roman" w:hAnsi="PT Astra Serif"/>
          <w:sz w:val="24"/>
          <w:szCs w:val="24"/>
          <w:lang w:eastAsia="ru-RU"/>
        </w:rPr>
        <w:t xml:space="preserve">от </w:t>
      </w:r>
      <w:r w:rsidR="002D0144">
        <w:rPr>
          <w:rFonts w:ascii="PT Astra Serif" w:hAnsi="PT Astra Serif"/>
          <w:sz w:val="24"/>
        </w:rPr>
        <w:t>06.05.2024 № 334-ра</w:t>
      </w:r>
    </w:p>
    <w:p w:rsidR="00F7216F" w:rsidRDefault="00F7216F" w:rsidP="00F7216F">
      <w:pPr>
        <w:spacing w:after="0" w:line="240" w:lineRule="auto"/>
        <w:ind w:left="9781"/>
        <w:rPr>
          <w:rFonts w:ascii="PT Astra Serif" w:eastAsia="Times New Roman" w:hAnsi="PT Astra Serif"/>
          <w:sz w:val="24"/>
          <w:szCs w:val="24"/>
          <w:lang w:val="en-US" w:eastAsia="ru-RU"/>
        </w:rPr>
      </w:pPr>
    </w:p>
    <w:p w:rsidR="00F7216F" w:rsidRPr="00907795" w:rsidRDefault="00F7216F" w:rsidP="00F7216F">
      <w:pPr>
        <w:spacing w:after="0" w:line="240" w:lineRule="auto"/>
        <w:ind w:left="9781"/>
        <w:rPr>
          <w:rFonts w:ascii="PT Astra Serif" w:eastAsia="Times New Roman" w:hAnsi="PT Astra Serif"/>
          <w:sz w:val="26"/>
          <w:szCs w:val="26"/>
          <w:lang w:val="en-US" w:eastAsia="ru-RU"/>
        </w:rPr>
      </w:pPr>
    </w:p>
    <w:p w:rsidR="00AC60EA" w:rsidRPr="00907795" w:rsidRDefault="0023368B" w:rsidP="00341AE3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0779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Паспорт </w:t>
      </w:r>
    </w:p>
    <w:p w:rsidR="00AC60EA" w:rsidRPr="00907795" w:rsidRDefault="00D0615A" w:rsidP="00341AE3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0779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комплекса </w:t>
      </w:r>
      <w:r w:rsidR="00AC60EA" w:rsidRPr="0090779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процессных мероприятий</w:t>
      </w:r>
    </w:p>
    <w:p w:rsidR="00AC60EA" w:rsidRPr="00907795" w:rsidRDefault="00AC60EA" w:rsidP="00341AE3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907795">
        <w:rPr>
          <w:rFonts w:ascii="PT Astra Serif" w:eastAsia="Times New Roman" w:hAnsi="PT Astra Serif"/>
          <w:sz w:val="26"/>
          <w:szCs w:val="26"/>
          <w:lang w:eastAsia="ru-RU"/>
        </w:rPr>
        <w:t>Формирование условий для повышения уровня профессионального развития и занятости, включая сопровождаемое содействие занятости, инвалидов, в том числе детей-инвалидов, в Томской области</w:t>
      </w:r>
    </w:p>
    <w:p w:rsidR="00AC60EA" w:rsidRPr="008E2BB9" w:rsidRDefault="00AC60EA" w:rsidP="00341AE3">
      <w:pPr>
        <w:spacing w:after="0" w:line="240" w:lineRule="auto"/>
        <w:ind w:firstLine="709"/>
        <w:rPr>
          <w:rFonts w:ascii="PT Astra Serif" w:eastAsia="Times New Roman" w:hAnsi="PT Astra Serif"/>
          <w:sz w:val="20"/>
          <w:szCs w:val="20"/>
          <w:lang w:eastAsia="ru-RU"/>
        </w:rPr>
      </w:pPr>
    </w:p>
    <w:tbl>
      <w:tblPr>
        <w:tblStyle w:val="2"/>
        <w:tblW w:w="15302" w:type="dxa"/>
        <w:jc w:val="center"/>
        <w:tblLook w:val="04A0" w:firstRow="1" w:lastRow="0" w:firstColumn="1" w:lastColumn="0" w:noHBand="0" w:noVBand="1"/>
      </w:tblPr>
      <w:tblGrid>
        <w:gridCol w:w="6051"/>
        <w:gridCol w:w="9251"/>
      </w:tblGrid>
      <w:tr w:rsidR="00AC60EA" w:rsidRPr="008E2BB9" w:rsidTr="009C2DB9">
        <w:trPr>
          <w:jc w:val="center"/>
        </w:trPr>
        <w:tc>
          <w:tcPr>
            <w:tcW w:w="6051" w:type="dxa"/>
          </w:tcPr>
          <w:p w:rsidR="00AC60EA" w:rsidRPr="008E2BB9" w:rsidRDefault="00AC60EA" w:rsidP="00ED5F64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Ответственный за выполнение комплекса процессных мероприятий</w:t>
            </w:r>
          </w:p>
        </w:tc>
        <w:tc>
          <w:tcPr>
            <w:tcW w:w="9251" w:type="dxa"/>
          </w:tcPr>
          <w:p w:rsidR="00AC60EA" w:rsidRPr="008E2BB9" w:rsidRDefault="00AC60EA" w:rsidP="00ED5F64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Департамент социальной защиты населения Томской области</w:t>
            </w:r>
          </w:p>
        </w:tc>
      </w:tr>
      <w:tr w:rsidR="00AC60EA" w:rsidRPr="008E2BB9" w:rsidTr="009C2DB9">
        <w:trPr>
          <w:trHeight w:val="302"/>
          <w:jc w:val="center"/>
        </w:trPr>
        <w:tc>
          <w:tcPr>
            <w:tcW w:w="6051" w:type="dxa"/>
          </w:tcPr>
          <w:p w:rsidR="00AC60EA" w:rsidRPr="008E2BB9" w:rsidRDefault="00AC60EA" w:rsidP="00ED5F64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Связь с государственной программой</w:t>
            </w:r>
          </w:p>
        </w:tc>
        <w:tc>
          <w:tcPr>
            <w:tcW w:w="9251" w:type="dxa"/>
          </w:tcPr>
          <w:p w:rsidR="00AC60EA" w:rsidRPr="008E2BB9" w:rsidRDefault="00AC60EA" w:rsidP="00ED5F64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Государственная программа «Социальная поддержка населения Томской области»</w:t>
            </w:r>
          </w:p>
        </w:tc>
      </w:tr>
      <w:tr w:rsidR="00AC60EA" w:rsidRPr="008E2BB9" w:rsidTr="009C2DB9">
        <w:trPr>
          <w:jc w:val="center"/>
        </w:trPr>
        <w:tc>
          <w:tcPr>
            <w:tcW w:w="6051" w:type="dxa"/>
          </w:tcPr>
          <w:p w:rsidR="00AC60EA" w:rsidRPr="008E2BB9" w:rsidRDefault="00AC60EA" w:rsidP="00ED5F64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9251" w:type="dxa"/>
          </w:tcPr>
          <w:p w:rsidR="00AC60EA" w:rsidRPr="008E2BB9" w:rsidRDefault="00AC60EA" w:rsidP="00ED5F64">
            <w:pPr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Подпрограмма (направление) государственной программы «</w:t>
            </w:r>
            <w:r w:rsidRPr="008E2BB9">
              <w:rPr>
                <w:rFonts w:ascii="PT Astra Serif" w:eastAsia="Times New Roman" w:hAnsi="PT Astra Serif" w:cs="PT Astra Serif"/>
              </w:rPr>
              <w:t>Формирование и совершенствование системы комплексной реабилитации и абилитации инвалидов, в том числе детей-инвалидов</w:t>
            </w:r>
            <w:r w:rsidRPr="008E2BB9">
              <w:rPr>
                <w:rFonts w:ascii="PT Astra Serif" w:eastAsia="Times New Roman" w:hAnsi="PT Astra Serif"/>
              </w:rPr>
              <w:t>»</w:t>
            </w:r>
          </w:p>
        </w:tc>
      </w:tr>
    </w:tbl>
    <w:p w:rsidR="00AC60EA" w:rsidRPr="008E2BB9" w:rsidRDefault="00AC60EA" w:rsidP="00341AE3">
      <w:pPr>
        <w:spacing w:after="0" w:line="240" w:lineRule="auto"/>
        <w:ind w:firstLine="709"/>
        <w:rPr>
          <w:rFonts w:ascii="PT Astra Serif" w:eastAsia="Times New Roman" w:hAnsi="PT Astra Serif"/>
          <w:sz w:val="20"/>
          <w:szCs w:val="20"/>
          <w:lang w:eastAsia="ru-RU"/>
        </w:rPr>
      </w:pPr>
    </w:p>
    <w:p w:rsidR="00AC60EA" w:rsidRPr="008E2BB9" w:rsidRDefault="00AC60EA" w:rsidP="00341AE3">
      <w:pPr>
        <w:spacing w:after="0" w:line="240" w:lineRule="auto"/>
        <w:jc w:val="center"/>
        <w:rPr>
          <w:rFonts w:ascii="PT Astra Serif" w:eastAsia="Times New Roman" w:hAnsi="PT Astra Serif"/>
          <w:color w:val="000000"/>
          <w:sz w:val="20"/>
          <w:szCs w:val="20"/>
          <w:vertAlign w:val="superscript"/>
          <w:lang w:eastAsia="ru-RU"/>
        </w:rPr>
      </w:pPr>
      <w:r w:rsidRPr="008E2BB9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Показатели реализации комплекса процессных мероприятий</w:t>
      </w:r>
    </w:p>
    <w:p w:rsidR="00AC60EA" w:rsidRPr="008E2BB9" w:rsidRDefault="00AC60EA" w:rsidP="00341AE3">
      <w:pPr>
        <w:spacing w:after="0" w:line="240" w:lineRule="auto"/>
        <w:ind w:firstLine="709"/>
        <w:rPr>
          <w:rFonts w:ascii="PT Astra Serif" w:eastAsia="Times New Roman" w:hAnsi="PT Astra Serif"/>
          <w:sz w:val="20"/>
          <w:szCs w:val="20"/>
          <w:lang w:eastAsia="ru-RU"/>
        </w:rPr>
      </w:pPr>
    </w:p>
    <w:tbl>
      <w:tblPr>
        <w:tblStyle w:val="2"/>
        <w:tblpPr w:leftFromText="180" w:rightFromText="180" w:vertAnchor="text" w:tblpX="-68" w:tblpY="1"/>
        <w:tblOverlap w:val="never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1446"/>
        <w:gridCol w:w="1815"/>
        <w:gridCol w:w="1871"/>
        <w:gridCol w:w="1276"/>
        <w:gridCol w:w="141"/>
        <w:gridCol w:w="1276"/>
        <w:gridCol w:w="992"/>
        <w:gridCol w:w="993"/>
        <w:gridCol w:w="992"/>
        <w:gridCol w:w="992"/>
        <w:gridCol w:w="964"/>
      </w:tblGrid>
      <w:tr w:rsidR="00AC60EA" w:rsidRPr="008E2BB9" w:rsidTr="00A803EF">
        <w:trPr>
          <w:trHeight w:val="245"/>
        </w:trPr>
        <w:tc>
          <w:tcPr>
            <w:tcW w:w="675" w:type="dxa"/>
            <w:vMerge w:val="restart"/>
            <w:vAlign w:val="center"/>
          </w:tcPr>
          <w:p w:rsidR="00AC60EA" w:rsidRPr="008E2BB9" w:rsidRDefault="00AC60EA" w:rsidP="00F95CF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№ п/п</w:t>
            </w:r>
          </w:p>
        </w:tc>
        <w:tc>
          <w:tcPr>
            <w:tcW w:w="1843" w:type="dxa"/>
            <w:vMerge w:val="restart"/>
            <w:vAlign w:val="center"/>
          </w:tcPr>
          <w:p w:rsidR="00AC60EA" w:rsidRPr="008E2BB9" w:rsidRDefault="00AC60EA" w:rsidP="00A803E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Наименование показателя</w:t>
            </w:r>
          </w:p>
        </w:tc>
        <w:tc>
          <w:tcPr>
            <w:tcW w:w="1446" w:type="dxa"/>
            <w:vMerge w:val="restart"/>
            <w:vAlign w:val="center"/>
          </w:tcPr>
          <w:p w:rsidR="00AC60EA" w:rsidRPr="008E2BB9" w:rsidRDefault="00AC60EA" w:rsidP="00A803E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Уровень достижени</w:t>
            </w:r>
            <w:r w:rsidR="00A579B0" w:rsidRPr="008E2BB9">
              <w:rPr>
                <w:rFonts w:ascii="PT Astra Serif" w:eastAsia="Times New Roman" w:hAnsi="PT Astra Serif"/>
              </w:rPr>
              <w:t>я</w:t>
            </w:r>
            <w:r w:rsidR="00187FFD" w:rsidRPr="008E2BB9">
              <w:rPr>
                <w:rFonts w:ascii="PT Astra Serif" w:eastAsia="Times New Roman" w:hAnsi="PT Astra Serif"/>
              </w:rPr>
              <w:t xml:space="preserve"> </w:t>
            </w:r>
            <w:r w:rsidR="00A579B0" w:rsidRPr="008E2BB9">
              <w:rPr>
                <w:rFonts w:ascii="PT Astra Serif" w:eastAsia="Times New Roman" w:hAnsi="PT Astra Serif"/>
              </w:rPr>
              <w:t>п</w:t>
            </w:r>
            <w:r w:rsidRPr="008E2BB9">
              <w:rPr>
                <w:rFonts w:ascii="PT Astra Serif" w:eastAsia="Times New Roman" w:hAnsi="PT Astra Serif"/>
              </w:rPr>
              <w:t>оказателя</w:t>
            </w:r>
          </w:p>
        </w:tc>
        <w:tc>
          <w:tcPr>
            <w:tcW w:w="1815" w:type="dxa"/>
            <w:vMerge w:val="restart"/>
            <w:vAlign w:val="center"/>
          </w:tcPr>
          <w:p w:rsidR="00AC60EA" w:rsidRPr="008E2BB9" w:rsidRDefault="00AC60EA" w:rsidP="008D69D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Признак возрастания</w:t>
            </w:r>
            <w:r w:rsidR="008D69D4">
              <w:rPr>
                <w:rFonts w:ascii="PT Astra Serif" w:eastAsia="Times New Roman" w:hAnsi="PT Astra Serif"/>
              </w:rPr>
              <w:br/>
            </w:r>
            <w:r w:rsidRPr="008E2BB9">
              <w:rPr>
                <w:rFonts w:ascii="PT Astra Serif" w:eastAsia="Times New Roman" w:hAnsi="PT Astra Serif"/>
              </w:rPr>
              <w:t>или убывания</w:t>
            </w:r>
          </w:p>
        </w:tc>
        <w:tc>
          <w:tcPr>
            <w:tcW w:w="1871" w:type="dxa"/>
            <w:vMerge w:val="restart"/>
            <w:vAlign w:val="center"/>
          </w:tcPr>
          <w:p w:rsidR="00AC60EA" w:rsidRPr="008E2BB9" w:rsidRDefault="00AC60EA" w:rsidP="00A803E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 xml:space="preserve">Ответственный </w:t>
            </w:r>
            <w:r w:rsidR="00A803EF">
              <w:rPr>
                <w:rFonts w:ascii="PT Astra Serif" w:eastAsia="Times New Roman" w:hAnsi="PT Astra Serif"/>
              </w:rPr>
              <w:br/>
            </w:r>
            <w:r w:rsidRPr="008E2BB9">
              <w:rPr>
                <w:rFonts w:ascii="PT Astra Serif" w:eastAsia="Times New Roman" w:hAnsi="PT Astra Serif"/>
              </w:rPr>
              <w:t>за достижение показателя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AC60EA" w:rsidRPr="008E2BB9" w:rsidRDefault="00AC60EA" w:rsidP="00A803EF">
            <w:pPr>
              <w:ind w:firstLine="34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Единица измерения (по ОКЕИ)</w:t>
            </w:r>
          </w:p>
        </w:tc>
        <w:tc>
          <w:tcPr>
            <w:tcW w:w="1276" w:type="dxa"/>
            <w:vMerge w:val="restart"/>
            <w:vAlign w:val="center"/>
          </w:tcPr>
          <w:p w:rsidR="00AC60EA" w:rsidRPr="008E2BB9" w:rsidRDefault="00AC60EA" w:rsidP="00A803EF">
            <w:pPr>
              <w:ind w:firstLine="33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Базовое значение 2023 год</w:t>
            </w:r>
          </w:p>
        </w:tc>
        <w:tc>
          <w:tcPr>
            <w:tcW w:w="4933" w:type="dxa"/>
            <w:gridSpan w:val="5"/>
            <w:vAlign w:val="center"/>
          </w:tcPr>
          <w:p w:rsidR="00187FFD" w:rsidRPr="008E2BB9" w:rsidRDefault="00AC60EA" w:rsidP="00A803EF">
            <w:pPr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Планируемое значение показателя</w:t>
            </w:r>
          </w:p>
          <w:p w:rsidR="00AC60EA" w:rsidRPr="008E2BB9" w:rsidRDefault="00AC60EA" w:rsidP="00A803EF">
            <w:pPr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(показателя задачи)</w:t>
            </w:r>
          </w:p>
        </w:tc>
      </w:tr>
      <w:tr w:rsidR="00A579B0" w:rsidRPr="008E2BB9" w:rsidTr="00A803EF">
        <w:trPr>
          <w:trHeight w:val="244"/>
        </w:trPr>
        <w:tc>
          <w:tcPr>
            <w:tcW w:w="675" w:type="dxa"/>
            <w:vMerge/>
            <w:vAlign w:val="center"/>
          </w:tcPr>
          <w:p w:rsidR="00AC60EA" w:rsidRPr="008E2BB9" w:rsidRDefault="00AC60EA" w:rsidP="00F95CF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843" w:type="dxa"/>
            <w:vMerge/>
            <w:vAlign w:val="center"/>
          </w:tcPr>
          <w:p w:rsidR="00AC60EA" w:rsidRPr="008E2BB9" w:rsidRDefault="00AC60EA" w:rsidP="00A803EF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446" w:type="dxa"/>
            <w:vMerge/>
            <w:vAlign w:val="center"/>
          </w:tcPr>
          <w:p w:rsidR="00AC60EA" w:rsidRPr="008E2BB9" w:rsidRDefault="00AC60EA" w:rsidP="00A803EF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815" w:type="dxa"/>
            <w:vMerge/>
            <w:vAlign w:val="center"/>
          </w:tcPr>
          <w:p w:rsidR="00AC60EA" w:rsidRPr="008E2BB9" w:rsidRDefault="00AC60EA" w:rsidP="00A803EF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871" w:type="dxa"/>
            <w:vMerge/>
            <w:vAlign w:val="center"/>
          </w:tcPr>
          <w:p w:rsidR="00AC60EA" w:rsidRPr="008E2BB9" w:rsidRDefault="00AC60EA" w:rsidP="00A803EF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AC60EA" w:rsidRPr="008E2BB9" w:rsidRDefault="00AC60EA" w:rsidP="00A803EF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276" w:type="dxa"/>
            <w:vMerge/>
            <w:vAlign w:val="center"/>
          </w:tcPr>
          <w:p w:rsidR="00AC60EA" w:rsidRPr="008E2BB9" w:rsidRDefault="00AC60EA" w:rsidP="00A803EF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992" w:type="dxa"/>
            <w:vAlign w:val="center"/>
          </w:tcPr>
          <w:p w:rsidR="00AC60EA" w:rsidRPr="008E2BB9" w:rsidRDefault="00AC60EA" w:rsidP="00A803EF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2024 год</w:t>
            </w:r>
          </w:p>
        </w:tc>
        <w:tc>
          <w:tcPr>
            <w:tcW w:w="993" w:type="dxa"/>
            <w:vAlign w:val="center"/>
          </w:tcPr>
          <w:p w:rsidR="00AC60EA" w:rsidRPr="008E2BB9" w:rsidRDefault="00AC60EA" w:rsidP="00A803EF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AC60EA" w:rsidRPr="008E2BB9" w:rsidRDefault="00AC60EA" w:rsidP="00A803EF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AC60EA" w:rsidRPr="008E2BB9" w:rsidRDefault="00AC60EA" w:rsidP="00A803EF">
            <w:pPr>
              <w:ind w:left="-137" w:right="-79"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Прогноз</w:t>
            </w:r>
            <w:r w:rsidR="00A803EF">
              <w:rPr>
                <w:rFonts w:ascii="PT Astra Serif" w:eastAsia="Times New Roman" w:hAnsi="PT Astra Serif"/>
                <w:color w:val="000000"/>
              </w:rPr>
              <w:t>-</w:t>
            </w:r>
            <w:r w:rsidRPr="008E2BB9">
              <w:rPr>
                <w:rFonts w:ascii="PT Astra Serif" w:eastAsia="Times New Roman" w:hAnsi="PT Astra Serif"/>
                <w:color w:val="000000"/>
              </w:rPr>
              <w:t>ный период 2027 год</w:t>
            </w:r>
          </w:p>
        </w:tc>
        <w:tc>
          <w:tcPr>
            <w:tcW w:w="964" w:type="dxa"/>
            <w:vAlign w:val="center"/>
          </w:tcPr>
          <w:p w:rsidR="00AC60EA" w:rsidRPr="008E2BB9" w:rsidRDefault="00AC60EA" w:rsidP="00A803EF">
            <w:pPr>
              <w:ind w:left="-137" w:right="-79"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Прогноз</w:t>
            </w:r>
            <w:r w:rsidR="00A803EF">
              <w:rPr>
                <w:rFonts w:ascii="PT Astra Serif" w:eastAsia="Times New Roman" w:hAnsi="PT Astra Serif"/>
                <w:color w:val="000000"/>
              </w:rPr>
              <w:t>-</w:t>
            </w:r>
            <w:r w:rsidRPr="008E2BB9">
              <w:rPr>
                <w:rFonts w:ascii="PT Astra Serif" w:eastAsia="Times New Roman" w:hAnsi="PT Astra Serif"/>
                <w:color w:val="000000"/>
              </w:rPr>
              <w:t>ный период 2028 год</w:t>
            </w:r>
          </w:p>
        </w:tc>
      </w:tr>
      <w:tr w:rsidR="00AC60EA" w:rsidRPr="008E2BB9" w:rsidTr="00A803EF">
        <w:trPr>
          <w:trHeight w:val="244"/>
        </w:trPr>
        <w:tc>
          <w:tcPr>
            <w:tcW w:w="675" w:type="dxa"/>
          </w:tcPr>
          <w:p w:rsidR="00AC60EA" w:rsidRPr="008E2BB9" w:rsidRDefault="00AC60EA" w:rsidP="00F95CFF">
            <w:pPr>
              <w:ind w:firstLine="0"/>
              <w:rPr>
                <w:rFonts w:ascii="PT Astra Serif" w:eastAsia="Times New Roman" w:hAnsi="PT Astra Serif"/>
              </w:rPr>
            </w:pPr>
          </w:p>
        </w:tc>
        <w:tc>
          <w:tcPr>
            <w:tcW w:w="14601" w:type="dxa"/>
            <w:gridSpan w:val="12"/>
          </w:tcPr>
          <w:p w:rsidR="00AC60EA" w:rsidRPr="008E2BB9" w:rsidRDefault="00AC60EA" w:rsidP="00C546B9">
            <w:pPr>
              <w:shd w:val="clear" w:color="auto" w:fill="FFFFFF"/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Проведение мероприятий по формированию условий для повышения уровня профессионального развития и занятости, включая сопровождаемое содействие занятости инвалидов, в том числе детей-инвалидов</w:t>
            </w:r>
          </w:p>
        </w:tc>
      </w:tr>
      <w:tr w:rsidR="00187FFD" w:rsidRPr="008E2BB9" w:rsidTr="00F95CFF">
        <w:tc>
          <w:tcPr>
            <w:tcW w:w="675" w:type="dxa"/>
          </w:tcPr>
          <w:p w:rsidR="00AC60EA" w:rsidRPr="008E2BB9" w:rsidRDefault="00AC60EA" w:rsidP="00F95CF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</w:t>
            </w:r>
            <w:r w:rsidR="00880D34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843" w:type="dxa"/>
          </w:tcPr>
          <w:p w:rsidR="00AC60EA" w:rsidRPr="008E2BB9" w:rsidRDefault="00AC60EA" w:rsidP="00A579B0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Доля занятых инвалидов трудоспособного возраста в общей численности инвалидов трудоспособного возраста Томской области</w:t>
            </w:r>
          </w:p>
        </w:tc>
        <w:tc>
          <w:tcPr>
            <w:tcW w:w="1446" w:type="dxa"/>
          </w:tcPr>
          <w:p w:rsidR="00AC60EA" w:rsidRPr="008E2BB9" w:rsidRDefault="00AC60EA" w:rsidP="00A579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КПМ</w:t>
            </w:r>
          </w:p>
        </w:tc>
        <w:tc>
          <w:tcPr>
            <w:tcW w:w="1815" w:type="dxa"/>
          </w:tcPr>
          <w:p w:rsidR="00AC60EA" w:rsidRPr="008E2BB9" w:rsidRDefault="00AC60EA" w:rsidP="00A579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Возрастающий</w:t>
            </w:r>
          </w:p>
        </w:tc>
        <w:tc>
          <w:tcPr>
            <w:tcW w:w="1871" w:type="dxa"/>
          </w:tcPr>
          <w:p w:rsidR="00AC60EA" w:rsidRPr="008E2BB9" w:rsidRDefault="00AC60EA" w:rsidP="00A579B0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Департамент труда и занятости населения Томской области</w:t>
            </w:r>
          </w:p>
        </w:tc>
        <w:tc>
          <w:tcPr>
            <w:tcW w:w="1276" w:type="dxa"/>
          </w:tcPr>
          <w:p w:rsidR="00AC60EA" w:rsidRPr="008E2BB9" w:rsidRDefault="00AC60EA" w:rsidP="00A579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%</w:t>
            </w:r>
          </w:p>
          <w:p w:rsidR="00AC60EA" w:rsidRPr="008E2BB9" w:rsidRDefault="00AC60EA" w:rsidP="00A579B0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417" w:type="dxa"/>
            <w:gridSpan w:val="2"/>
          </w:tcPr>
          <w:p w:rsidR="00AC60EA" w:rsidRPr="008E2BB9" w:rsidRDefault="00AC60EA" w:rsidP="00A579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21,9</w:t>
            </w:r>
          </w:p>
        </w:tc>
        <w:tc>
          <w:tcPr>
            <w:tcW w:w="992" w:type="dxa"/>
          </w:tcPr>
          <w:p w:rsidR="00AC60EA" w:rsidRPr="008E2BB9" w:rsidRDefault="00AC60EA" w:rsidP="00A579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22,0</w:t>
            </w:r>
          </w:p>
        </w:tc>
        <w:tc>
          <w:tcPr>
            <w:tcW w:w="993" w:type="dxa"/>
          </w:tcPr>
          <w:p w:rsidR="00AC60EA" w:rsidRPr="008E2BB9" w:rsidRDefault="00AC60EA" w:rsidP="00A579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22,5</w:t>
            </w:r>
          </w:p>
        </w:tc>
        <w:tc>
          <w:tcPr>
            <w:tcW w:w="992" w:type="dxa"/>
          </w:tcPr>
          <w:p w:rsidR="00AC60EA" w:rsidRPr="008E2BB9" w:rsidRDefault="00AC60EA" w:rsidP="00A579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23,0</w:t>
            </w:r>
          </w:p>
        </w:tc>
        <w:tc>
          <w:tcPr>
            <w:tcW w:w="992" w:type="dxa"/>
          </w:tcPr>
          <w:p w:rsidR="00AC60EA" w:rsidRPr="008E2BB9" w:rsidRDefault="00AC60EA" w:rsidP="00A579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23,0</w:t>
            </w:r>
          </w:p>
        </w:tc>
        <w:tc>
          <w:tcPr>
            <w:tcW w:w="964" w:type="dxa"/>
          </w:tcPr>
          <w:p w:rsidR="00AC60EA" w:rsidRPr="008E2BB9" w:rsidRDefault="00AC60EA" w:rsidP="00A579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23,0</w:t>
            </w:r>
          </w:p>
        </w:tc>
      </w:tr>
    </w:tbl>
    <w:p w:rsidR="00AC60EA" w:rsidRPr="008E2BB9" w:rsidRDefault="00AC60EA" w:rsidP="00341AE3">
      <w:pPr>
        <w:spacing w:after="0" w:line="240" w:lineRule="auto"/>
        <w:ind w:firstLine="709"/>
        <w:jc w:val="center"/>
        <w:rPr>
          <w:rFonts w:ascii="PT Astra Serif" w:eastAsia="Times New Roman" w:hAnsi="PT Astra Serif"/>
          <w:sz w:val="20"/>
          <w:szCs w:val="20"/>
          <w:lang w:eastAsia="ru-RU"/>
        </w:rPr>
      </w:pPr>
    </w:p>
    <w:p w:rsidR="00F3306B" w:rsidRPr="008E2BB9" w:rsidRDefault="00F3306B">
      <w:pPr>
        <w:rPr>
          <w:rFonts w:ascii="PT Astra Serif" w:eastAsia="Times New Roman" w:hAnsi="PT Astra Serif"/>
          <w:sz w:val="20"/>
          <w:szCs w:val="20"/>
          <w:lang w:eastAsia="ru-RU"/>
        </w:rPr>
      </w:pPr>
      <w:r w:rsidRPr="008E2BB9">
        <w:rPr>
          <w:rFonts w:ascii="PT Astra Serif" w:eastAsia="Times New Roman" w:hAnsi="PT Astra Serif"/>
          <w:sz w:val="20"/>
          <w:szCs w:val="20"/>
          <w:lang w:eastAsia="ru-RU"/>
        </w:rPr>
        <w:br w:type="page"/>
      </w:r>
    </w:p>
    <w:p w:rsidR="00AC60EA" w:rsidRPr="008D69D4" w:rsidRDefault="00AC60EA" w:rsidP="00341AE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/>
          <w:i/>
          <w:sz w:val="26"/>
          <w:szCs w:val="26"/>
          <w:lang w:eastAsia="ru-RU"/>
        </w:rPr>
      </w:pPr>
      <w:r w:rsidRPr="008D69D4">
        <w:rPr>
          <w:rFonts w:ascii="PT Astra Serif" w:eastAsia="Times New Roman" w:hAnsi="PT Astra Serif"/>
          <w:sz w:val="26"/>
          <w:szCs w:val="26"/>
          <w:lang w:eastAsia="ru-RU"/>
        </w:rPr>
        <w:t xml:space="preserve">План достижения показателей комплекса процессных мероприятий </w:t>
      </w:r>
      <w:r w:rsidR="008D69D4" w:rsidRPr="008D69D4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Pr="008D69D4">
        <w:rPr>
          <w:rFonts w:ascii="PT Astra Serif" w:eastAsia="Times New Roman" w:hAnsi="PT Astra Serif"/>
          <w:sz w:val="26"/>
          <w:szCs w:val="26"/>
          <w:lang w:eastAsia="ru-RU"/>
        </w:rPr>
        <w:t xml:space="preserve">в 2024 финансовом году </w:t>
      </w:r>
    </w:p>
    <w:p w:rsidR="00AC60EA" w:rsidRPr="008E2BB9" w:rsidRDefault="00AC60EA" w:rsidP="00341AE3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PT Astra Serif" w:eastAsia="Times New Roman" w:hAnsi="PT Astra Serif"/>
          <w:snapToGrid w:val="0"/>
          <w:sz w:val="20"/>
          <w:szCs w:val="20"/>
          <w:lang w:eastAsia="ru-RU"/>
        </w:rPr>
      </w:pPr>
    </w:p>
    <w:tbl>
      <w:tblPr>
        <w:tblW w:w="1516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4"/>
        <w:gridCol w:w="2266"/>
        <w:gridCol w:w="1134"/>
        <w:gridCol w:w="1281"/>
        <w:gridCol w:w="851"/>
        <w:gridCol w:w="698"/>
        <w:gridCol w:w="719"/>
        <w:gridCol w:w="709"/>
        <w:gridCol w:w="850"/>
        <w:gridCol w:w="851"/>
        <w:gridCol w:w="709"/>
        <w:gridCol w:w="1270"/>
        <w:gridCol w:w="993"/>
        <w:gridCol w:w="1134"/>
        <w:gridCol w:w="1059"/>
      </w:tblGrid>
      <w:tr w:rsidR="00AC60EA" w:rsidRPr="008E2BB9" w:rsidTr="00F95CFF"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CFF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</w:p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Единица измерения</w:t>
            </w:r>
          </w:p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100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Плановые значения на конец месяца</w:t>
            </w:r>
          </w:p>
        </w:tc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На конец 2024 года</w:t>
            </w:r>
          </w:p>
        </w:tc>
      </w:tr>
      <w:tr w:rsidR="00AC60EA" w:rsidRPr="008E2BB9" w:rsidTr="00F95CFF"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янв</w:t>
            </w:r>
            <w:r w:rsidR="00ED5F64"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февр</w:t>
            </w:r>
            <w:r w:rsidR="00ED5F64"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аль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апр</w:t>
            </w:r>
            <w:r w:rsidR="00ED5F64"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июль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авг</w:t>
            </w:r>
            <w:r w:rsidR="00ED5F64"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уст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сен</w:t>
            </w:r>
            <w:r w:rsidR="00ED5F64"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тябрь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окт</w:t>
            </w:r>
            <w:r w:rsidR="00ED5F64"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F95CFF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ноя</w:t>
            </w:r>
            <w:r w:rsidR="00ED5F64"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брь</w:t>
            </w: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</w:tr>
      <w:tr w:rsidR="00AC60EA" w:rsidRPr="008E2BB9" w:rsidTr="00ED5F64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  <w:r w:rsidR="00E958B1"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.1</w:t>
            </w:r>
            <w:r w:rsidR="00F95CF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sz w:val="20"/>
                <w:szCs w:val="20"/>
                <w:lang w:eastAsia="ru-RU"/>
              </w:rPr>
              <w:t>Доля занятых инвалидов трудоспособного возраста в общей численности инвалидов трудоспособного возраста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%</w:t>
            </w:r>
          </w:p>
          <w:p w:rsidR="00AC60EA" w:rsidRPr="008E2BB9" w:rsidRDefault="00AC60EA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22,0</w:t>
            </w:r>
          </w:p>
        </w:tc>
      </w:tr>
    </w:tbl>
    <w:p w:rsidR="00AC60EA" w:rsidRPr="008E2BB9" w:rsidRDefault="00AC60EA" w:rsidP="00341AE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/>
          <w:sz w:val="20"/>
          <w:szCs w:val="20"/>
          <w:lang w:eastAsia="ru-RU"/>
        </w:rPr>
      </w:pPr>
    </w:p>
    <w:p w:rsidR="00AC60EA" w:rsidRPr="008E2BB9" w:rsidRDefault="00AC60EA" w:rsidP="00341AE3">
      <w:pPr>
        <w:spacing w:after="0" w:line="240" w:lineRule="auto"/>
        <w:ind w:firstLine="709"/>
        <w:jc w:val="center"/>
        <w:rPr>
          <w:rFonts w:ascii="PT Astra Serif" w:eastAsia="Times New Roman" w:hAnsi="PT Astra Serif"/>
          <w:color w:val="000000"/>
          <w:sz w:val="20"/>
          <w:szCs w:val="20"/>
          <w:lang w:eastAsia="ru-RU"/>
        </w:rPr>
      </w:pPr>
      <w:r w:rsidRPr="008E2BB9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Перечень мероприятий комплекса процессных мероприятий</w:t>
      </w:r>
    </w:p>
    <w:p w:rsidR="00AC60EA" w:rsidRPr="008E2BB9" w:rsidRDefault="00AC60EA" w:rsidP="00341AE3">
      <w:pPr>
        <w:spacing w:after="0" w:line="240" w:lineRule="auto"/>
        <w:ind w:firstLine="709"/>
        <w:jc w:val="center"/>
        <w:rPr>
          <w:rFonts w:ascii="PT Astra Serif" w:eastAsia="Times New Roman" w:hAnsi="PT Astra Serif"/>
          <w:color w:val="000000"/>
          <w:sz w:val="20"/>
          <w:szCs w:val="20"/>
          <w:lang w:eastAsia="ru-RU"/>
        </w:rPr>
      </w:pPr>
    </w:p>
    <w:tbl>
      <w:tblPr>
        <w:tblStyle w:val="2"/>
        <w:tblpPr w:leftFromText="180" w:rightFromText="180" w:vertAnchor="text" w:tblpX="-68" w:tblpY="1"/>
        <w:tblOverlap w:val="never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1588"/>
        <w:gridCol w:w="1418"/>
        <w:gridCol w:w="2522"/>
        <w:gridCol w:w="1872"/>
        <w:gridCol w:w="1247"/>
        <w:gridCol w:w="1021"/>
        <w:gridCol w:w="992"/>
        <w:gridCol w:w="993"/>
        <w:gridCol w:w="992"/>
        <w:gridCol w:w="963"/>
        <w:gridCol w:w="993"/>
      </w:tblGrid>
      <w:tr w:rsidR="00AC60EA" w:rsidRPr="008E2BB9" w:rsidTr="00F95CFF">
        <w:trPr>
          <w:trHeight w:val="245"/>
        </w:trPr>
        <w:tc>
          <w:tcPr>
            <w:tcW w:w="675" w:type="dxa"/>
            <w:vMerge w:val="restart"/>
            <w:vAlign w:val="center"/>
          </w:tcPr>
          <w:p w:rsidR="00AC60EA" w:rsidRPr="008E2BB9" w:rsidRDefault="00AC60EA" w:rsidP="00F95CF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№ п/п</w:t>
            </w:r>
          </w:p>
        </w:tc>
        <w:tc>
          <w:tcPr>
            <w:tcW w:w="1588" w:type="dxa"/>
            <w:vMerge w:val="restart"/>
            <w:vAlign w:val="center"/>
          </w:tcPr>
          <w:p w:rsidR="00AC60EA" w:rsidRPr="008E2BB9" w:rsidRDefault="00AC60EA" w:rsidP="00F95CF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Наименование мероприятия</w:t>
            </w:r>
          </w:p>
        </w:tc>
        <w:tc>
          <w:tcPr>
            <w:tcW w:w="1418" w:type="dxa"/>
            <w:vMerge w:val="restart"/>
            <w:vAlign w:val="center"/>
          </w:tcPr>
          <w:p w:rsidR="00AC60EA" w:rsidRPr="008E2BB9" w:rsidRDefault="00AC60EA" w:rsidP="00F95CFF">
            <w:pPr>
              <w:ind w:firstLine="34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Тип мероприятия (результата)</w:t>
            </w:r>
          </w:p>
        </w:tc>
        <w:tc>
          <w:tcPr>
            <w:tcW w:w="2522" w:type="dxa"/>
            <w:vMerge w:val="restart"/>
            <w:vAlign w:val="center"/>
          </w:tcPr>
          <w:p w:rsidR="00AC60EA" w:rsidRPr="008E2BB9" w:rsidRDefault="00AC60EA" w:rsidP="00F95CFF">
            <w:pPr>
              <w:ind w:firstLine="34"/>
              <w:jc w:val="center"/>
              <w:rPr>
                <w:rFonts w:ascii="PT Astra Serif" w:eastAsia="Times New Roman" w:hAnsi="PT Astra Serif"/>
                <w:vertAlign w:val="superscript"/>
              </w:rPr>
            </w:pPr>
            <w:r w:rsidRPr="008E2BB9">
              <w:rPr>
                <w:rFonts w:ascii="PT Astra Serif" w:eastAsia="Times New Roman" w:hAnsi="PT Astra Serif"/>
              </w:rPr>
              <w:t>Характеристика мероприятия</w:t>
            </w:r>
          </w:p>
        </w:tc>
        <w:tc>
          <w:tcPr>
            <w:tcW w:w="1872" w:type="dxa"/>
            <w:vMerge w:val="restart"/>
            <w:vAlign w:val="center"/>
          </w:tcPr>
          <w:p w:rsidR="00AC60EA" w:rsidRPr="008E2BB9" w:rsidRDefault="00AC60EA" w:rsidP="00F95CFF">
            <w:pPr>
              <w:ind w:firstLine="34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Наименование показателя</w:t>
            </w:r>
          </w:p>
        </w:tc>
        <w:tc>
          <w:tcPr>
            <w:tcW w:w="1247" w:type="dxa"/>
            <w:vMerge w:val="restart"/>
            <w:vAlign w:val="center"/>
          </w:tcPr>
          <w:p w:rsidR="00AC60EA" w:rsidRPr="008E2BB9" w:rsidRDefault="00AC60EA" w:rsidP="00F95CFF">
            <w:pPr>
              <w:ind w:firstLine="34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Единица измерения (по ОКЕИ)</w:t>
            </w:r>
          </w:p>
        </w:tc>
        <w:tc>
          <w:tcPr>
            <w:tcW w:w="1021" w:type="dxa"/>
            <w:vMerge w:val="restart"/>
            <w:vAlign w:val="center"/>
          </w:tcPr>
          <w:p w:rsidR="00AC60EA" w:rsidRPr="008E2BB9" w:rsidRDefault="00AC60EA" w:rsidP="00F95CFF">
            <w:pPr>
              <w:ind w:firstLine="33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Базовое значение</w:t>
            </w:r>
            <w:r w:rsidRPr="008E2BB9">
              <w:rPr>
                <w:rFonts w:ascii="PT Astra Serif" w:eastAsia="Times New Roman" w:hAnsi="PT Astra Serif"/>
                <w:lang w:val="en-US"/>
              </w:rPr>
              <w:t xml:space="preserve"> 2023 </w:t>
            </w:r>
            <w:r w:rsidRPr="008E2BB9">
              <w:rPr>
                <w:rFonts w:ascii="PT Astra Serif" w:eastAsia="Times New Roman" w:hAnsi="PT Astra Serif"/>
              </w:rPr>
              <w:t>год</w:t>
            </w:r>
          </w:p>
        </w:tc>
        <w:tc>
          <w:tcPr>
            <w:tcW w:w="4933" w:type="dxa"/>
            <w:gridSpan w:val="5"/>
            <w:vAlign w:val="center"/>
          </w:tcPr>
          <w:p w:rsidR="00AC60EA" w:rsidRPr="008E2BB9" w:rsidRDefault="00AC60EA" w:rsidP="00F95CFF">
            <w:pPr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Планируемое значение показателя мероприятия</w:t>
            </w:r>
          </w:p>
        </w:tc>
      </w:tr>
      <w:tr w:rsidR="00AC60EA" w:rsidRPr="008E2BB9" w:rsidTr="00F95CFF">
        <w:trPr>
          <w:trHeight w:val="244"/>
        </w:trPr>
        <w:tc>
          <w:tcPr>
            <w:tcW w:w="675" w:type="dxa"/>
            <w:vMerge/>
            <w:vAlign w:val="center"/>
          </w:tcPr>
          <w:p w:rsidR="00AC60EA" w:rsidRPr="008E2BB9" w:rsidRDefault="00AC60EA" w:rsidP="00F95CF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588" w:type="dxa"/>
            <w:vMerge/>
            <w:vAlign w:val="center"/>
          </w:tcPr>
          <w:p w:rsidR="00AC60EA" w:rsidRPr="008E2BB9" w:rsidRDefault="00AC60EA" w:rsidP="00F95CFF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AC60EA" w:rsidRPr="008E2BB9" w:rsidRDefault="00AC60EA" w:rsidP="00F95CFF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2522" w:type="dxa"/>
            <w:vMerge/>
            <w:vAlign w:val="center"/>
          </w:tcPr>
          <w:p w:rsidR="00AC60EA" w:rsidRPr="008E2BB9" w:rsidRDefault="00AC60EA" w:rsidP="00F95CFF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872" w:type="dxa"/>
            <w:vMerge/>
            <w:vAlign w:val="center"/>
          </w:tcPr>
          <w:p w:rsidR="00AC60EA" w:rsidRPr="008E2BB9" w:rsidRDefault="00AC60EA" w:rsidP="00F95CFF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247" w:type="dxa"/>
            <w:vMerge/>
            <w:vAlign w:val="center"/>
          </w:tcPr>
          <w:p w:rsidR="00AC60EA" w:rsidRPr="008E2BB9" w:rsidRDefault="00AC60EA" w:rsidP="00F95CFF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021" w:type="dxa"/>
            <w:vMerge/>
            <w:vAlign w:val="center"/>
          </w:tcPr>
          <w:p w:rsidR="00AC60EA" w:rsidRPr="008E2BB9" w:rsidRDefault="00AC60EA" w:rsidP="00F95CFF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992" w:type="dxa"/>
            <w:vAlign w:val="center"/>
          </w:tcPr>
          <w:p w:rsidR="00AC60EA" w:rsidRPr="008E2BB9" w:rsidRDefault="00AC60EA" w:rsidP="00F95CFF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2024 год</w:t>
            </w:r>
          </w:p>
        </w:tc>
        <w:tc>
          <w:tcPr>
            <w:tcW w:w="993" w:type="dxa"/>
            <w:vAlign w:val="center"/>
          </w:tcPr>
          <w:p w:rsidR="00AC60EA" w:rsidRPr="008E2BB9" w:rsidRDefault="00AC60EA" w:rsidP="00F95CFF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AC60EA" w:rsidRPr="008E2BB9" w:rsidRDefault="00AC60EA" w:rsidP="00F95CFF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2026 год</w:t>
            </w:r>
          </w:p>
        </w:tc>
        <w:tc>
          <w:tcPr>
            <w:tcW w:w="963" w:type="dxa"/>
            <w:vAlign w:val="center"/>
          </w:tcPr>
          <w:p w:rsidR="00AC60EA" w:rsidRPr="008E2BB9" w:rsidRDefault="00AC60EA" w:rsidP="00F95CFF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Прог</w:t>
            </w:r>
            <w:r w:rsidR="008D69D4">
              <w:rPr>
                <w:rFonts w:ascii="PT Astra Serif" w:eastAsia="Times New Roman" w:hAnsi="PT Astra Serif"/>
                <w:color w:val="000000"/>
              </w:rPr>
              <w:t>-</w:t>
            </w:r>
            <w:r w:rsidRPr="008E2BB9">
              <w:rPr>
                <w:rFonts w:ascii="PT Astra Serif" w:eastAsia="Times New Roman" w:hAnsi="PT Astra Serif"/>
                <w:color w:val="000000"/>
              </w:rPr>
              <w:t>нозный период 2027 год</w:t>
            </w:r>
          </w:p>
        </w:tc>
        <w:tc>
          <w:tcPr>
            <w:tcW w:w="993" w:type="dxa"/>
            <w:vAlign w:val="center"/>
          </w:tcPr>
          <w:p w:rsidR="00AC60EA" w:rsidRPr="008E2BB9" w:rsidRDefault="00AC60EA" w:rsidP="00F95CFF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Прог</w:t>
            </w:r>
            <w:r w:rsidR="008D69D4">
              <w:rPr>
                <w:rFonts w:ascii="PT Astra Serif" w:eastAsia="Times New Roman" w:hAnsi="PT Astra Serif"/>
                <w:color w:val="000000"/>
              </w:rPr>
              <w:t>-</w:t>
            </w:r>
            <w:r w:rsidRPr="008E2BB9">
              <w:rPr>
                <w:rFonts w:ascii="PT Astra Serif" w:eastAsia="Times New Roman" w:hAnsi="PT Astra Serif"/>
                <w:color w:val="000000"/>
              </w:rPr>
              <w:t>нозный период 2028 год</w:t>
            </w:r>
          </w:p>
        </w:tc>
      </w:tr>
      <w:tr w:rsidR="00AC60EA" w:rsidRPr="008E2BB9" w:rsidTr="00F95CFF">
        <w:tc>
          <w:tcPr>
            <w:tcW w:w="675" w:type="dxa"/>
          </w:tcPr>
          <w:p w:rsidR="00AC60EA" w:rsidRPr="008E2BB9" w:rsidRDefault="00AC60EA" w:rsidP="00F95CFF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  <w:lang w:val="en-US"/>
              </w:rPr>
              <w:t>1</w:t>
            </w:r>
            <w:r w:rsidR="00880D34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588" w:type="dxa"/>
          </w:tcPr>
          <w:p w:rsidR="00AC60EA" w:rsidRPr="008E2BB9" w:rsidRDefault="00AC60EA" w:rsidP="008D69D4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 w:cs="Arial"/>
              </w:rPr>
              <w:t xml:space="preserve">Мероприятия по формированию условий </w:t>
            </w:r>
            <w:r w:rsidR="00F95CFF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>для повышения уровня профес</w:t>
            </w:r>
            <w:r w:rsidR="008D69D4">
              <w:rPr>
                <w:rFonts w:ascii="PT Astra Serif" w:eastAsia="Times New Roman" w:hAnsi="PT Astra Serif" w:cs="Arial"/>
              </w:rPr>
              <w:t>-</w:t>
            </w:r>
            <w:r w:rsidRPr="008E2BB9">
              <w:rPr>
                <w:rFonts w:ascii="PT Astra Serif" w:eastAsia="Times New Roman" w:hAnsi="PT Astra Serif" w:cs="Arial"/>
              </w:rPr>
              <w:t xml:space="preserve">сионального развития </w:t>
            </w:r>
            <w:r w:rsidR="00F95CFF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>и занятости, включая сопровож</w:t>
            </w:r>
            <w:r w:rsidR="008D69D4">
              <w:rPr>
                <w:rFonts w:ascii="PT Astra Serif" w:eastAsia="Times New Roman" w:hAnsi="PT Astra Serif" w:cs="Arial"/>
              </w:rPr>
              <w:t>-</w:t>
            </w:r>
            <w:r w:rsidRPr="008E2BB9">
              <w:rPr>
                <w:rFonts w:ascii="PT Astra Serif" w:eastAsia="Times New Roman" w:hAnsi="PT Astra Serif" w:cs="Arial"/>
              </w:rPr>
              <w:t xml:space="preserve">даемое содействие занятости инвалидов, </w:t>
            </w:r>
            <w:r w:rsidR="00F95CFF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>в том числе детей-инвалидов</w:t>
            </w:r>
          </w:p>
        </w:tc>
        <w:tc>
          <w:tcPr>
            <w:tcW w:w="1418" w:type="dxa"/>
          </w:tcPr>
          <w:p w:rsidR="00AC60EA" w:rsidRPr="008E2BB9" w:rsidRDefault="00AC60EA" w:rsidP="00ED5F64">
            <w:pPr>
              <w:ind w:firstLine="0"/>
              <w:rPr>
                <w:rFonts w:ascii="PT Astra Serif" w:eastAsia="Times New Roman" w:hAnsi="PT Astra Serif" w:cs="Arial"/>
              </w:rPr>
            </w:pPr>
            <w:r w:rsidRPr="008E2BB9">
              <w:rPr>
                <w:rFonts w:ascii="PT Astra Serif" w:eastAsia="Times New Roman" w:hAnsi="PT Astra Serif" w:cs="Arial"/>
              </w:rPr>
              <w:t>Иные мероприятия (результаты)</w:t>
            </w:r>
          </w:p>
        </w:tc>
        <w:tc>
          <w:tcPr>
            <w:tcW w:w="2522" w:type="dxa"/>
          </w:tcPr>
          <w:p w:rsidR="00AC60EA" w:rsidRPr="008E2BB9" w:rsidRDefault="00AC60EA" w:rsidP="00ED5F64">
            <w:pPr>
              <w:ind w:firstLine="0"/>
              <w:rPr>
                <w:rFonts w:ascii="PT Astra Serif" w:eastAsia="Times New Roman" w:hAnsi="PT Astra Serif" w:cs="Arial"/>
              </w:rPr>
            </w:pPr>
            <w:r w:rsidRPr="008E2BB9">
              <w:rPr>
                <w:rFonts w:ascii="PT Astra Serif" w:eastAsia="Times New Roman" w:hAnsi="PT Astra Serif" w:cs="Arial"/>
              </w:rPr>
              <w:t xml:space="preserve">Оснащение организаций, оказывающих психолого-педагогическое, медицинское и социальное сопровождение, организаций, реализующих исключительно адаптированные основные образовательные программы (АООП), реабилитационным </w:t>
            </w:r>
            <w:r w:rsidR="00F95CFF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и абилитационным оборудованием </w:t>
            </w:r>
            <w:r w:rsidR="00F95CFF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для профессиональной ориентации, развития профессиональных компетенций инвалидов </w:t>
            </w:r>
            <w:r w:rsidR="00F95CFF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>и детей-инвалидов</w:t>
            </w:r>
          </w:p>
        </w:tc>
        <w:tc>
          <w:tcPr>
            <w:tcW w:w="1872" w:type="dxa"/>
          </w:tcPr>
          <w:p w:rsidR="00AC60EA" w:rsidRPr="008E2BB9" w:rsidRDefault="00AC60EA" w:rsidP="00F95CFF">
            <w:pPr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 w:cs="Arial"/>
              </w:rPr>
            </w:pPr>
            <w:r w:rsidRPr="008E2BB9">
              <w:rPr>
                <w:rFonts w:ascii="PT Astra Serif" w:eastAsia="Times New Roman" w:hAnsi="PT Astra Serif" w:cs="Arial"/>
              </w:rPr>
              <w:t>Количество общеобразова</w:t>
            </w:r>
            <w:r w:rsidR="008D69D4">
              <w:rPr>
                <w:rFonts w:ascii="PT Astra Serif" w:eastAsia="Times New Roman" w:hAnsi="PT Astra Serif" w:cs="Arial"/>
              </w:rPr>
              <w:t>-</w:t>
            </w:r>
            <w:r w:rsidRPr="008E2BB9">
              <w:rPr>
                <w:rFonts w:ascii="PT Astra Serif" w:eastAsia="Times New Roman" w:hAnsi="PT Astra Serif" w:cs="Arial"/>
              </w:rPr>
              <w:t xml:space="preserve">тельных организаций, оснащенных оборудованием для </w:t>
            </w:r>
            <w:r w:rsidR="00ED5F64" w:rsidRPr="008E2BB9">
              <w:rPr>
                <w:rFonts w:ascii="PT Astra Serif" w:eastAsia="Times New Roman" w:hAnsi="PT Astra Serif" w:cs="Arial"/>
              </w:rPr>
              <w:t>п</w:t>
            </w:r>
            <w:r w:rsidRPr="008E2BB9">
              <w:rPr>
                <w:rFonts w:ascii="PT Astra Serif" w:eastAsia="Times New Roman" w:hAnsi="PT Astra Serif" w:cs="Arial"/>
              </w:rPr>
              <w:t>рофессиональной ориентации, развития профессиональных компетенций инвалидов и детей-инвалидов</w:t>
            </w:r>
          </w:p>
        </w:tc>
        <w:tc>
          <w:tcPr>
            <w:tcW w:w="1247" w:type="dxa"/>
          </w:tcPr>
          <w:p w:rsidR="00AC60EA" w:rsidRPr="008E2BB9" w:rsidRDefault="00AC60EA" w:rsidP="00ED5F64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Единиц</w:t>
            </w:r>
          </w:p>
        </w:tc>
        <w:tc>
          <w:tcPr>
            <w:tcW w:w="1021" w:type="dxa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</w:t>
            </w:r>
          </w:p>
        </w:tc>
        <w:tc>
          <w:tcPr>
            <w:tcW w:w="992" w:type="dxa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4</w:t>
            </w:r>
          </w:p>
        </w:tc>
        <w:tc>
          <w:tcPr>
            <w:tcW w:w="993" w:type="dxa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</w:t>
            </w:r>
          </w:p>
        </w:tc>
        <w:tc>
          <w:tcPr>
            <w:tcW w:w="992" w:type="dxa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</w:t>
            </w:r>
          </w:p>
        </w:tc>
        <w:tc>
          <w:tcPr>
            <w:tcW w:w="963" w:type="dxa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</w:t>
            </w:r>
          </w:p>
        </w:tc>
        <w:tc>
          <w:tcPr>
            <w:tcW w:w="993" w:type="dxa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</w:t>
            </w:r>
          </w:p>
        </w:tc>
      </w:tr>
    </w:tbl>
    <w:p w:rsidR="008D69D4" w:rsidRDefault="008D69D4" w:rsidP="00341AE3">
      <w:pPr>
        <w:spacing w:after="0" w:line="240" w:lineRule="auto"/>
        <w:ind w:firstLine="709"/>
        <w:jc w:val="center"/>
        <w:rPr>
          <w:rFonts w:ascii="PT Astra Serif" w:eastAsia="Times New Roman" w:hAnsi="PT Astra Serif"/>
          <w:color w:val="000000"/>
          <w:sz w:val="20"/>
          <w:szCs w:val="20"/>
          <w:lang w:eastAsia="ru-RU"/>
        </w:rPr>
      </w:pPr>
    </w:p>
    <w:p w:rsidR="00AC60EA" w:rsidRPr="008E2BB9" w:rsidRDefault="00AC60EA" w:rsidP="00341AE3">
      <w:pPr>
        <w:spacing w:after="0" w:line="240" w:lineRule="auto"/>
        <w:ind w:firstLine="709"/>
        <w:jc w:val="center"/>
        <w:rPr>
          <w:rFonts w:ascii="PT Astra Serif" w:eastAsia="Times New Roman" w:hAnsi="PT Astra Serif"/>
          <w:color w:val="000000"/>
          <w:sz w:val="20"/>
          <w:szCs w:val="20"/>
          <w:lang w:eastAsia="ru-RU"/>
        </w:rPr>
      </w:pPr>
      <w:r w:rsidRPr="008E2BB9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Финансовое обеспечение комплекса процессных мероприятий</w:t>
      </w:r>
    </w:p>
    <w:p w:rsidR="00AC60EA" w:rsidRPr="00D91DA6" w:rsidRDefault="00AC60EA" w:rsidP="00341AE3">
      <w:pPr>
        <w:spacing w:after="0" w:line="240" w:lineRule="auto"/>
        <w:jc w:val="center"/>
        <w:rPr>
          <w:rFonts w:ascii="PT Astra Serif" w:eastAsia="Times New Roman" w:hAnsi="PT Astra Serif"/>
          <w:color w:val="000000"/>
          <w:sz w:val="16"/>
          <w:szCs w:val="16"/>
          <w:lang w:eastAsia="ru-RU"/>
        </w:rPr>
      </w:pPr>
    </w:p>
    <w:tbl>
      <w:tblPr>
        <w:tblStyle w:val="2"/>
        <w:tblW w:w="151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684"/>
        <w:gridCol w:w="1417"/>
        <w:gridCol w:w="1418"/>
        <w:gridCol w:w="1417"/>
        <w:gridCol w:w="1276"/>
        <w:gridCol w:w="992"/>
        <w:gridCol w:w="964"/>
      </w:tblGrid>
      <w:tr w:rsidR="00AC60EA" w:rsidRPr="008E2BB9" w:rsidTr="00656FB5">
        <w:tc>
          <w:tcPr>
            <w:tcW w:w="7684" w:type="dxa"/>
            <w:vMerge w:val="restart"/>
            <w:vAlign w:val="center"/>
          </w:tcPr>
          <w:p w:rsidR="00AC60EA" w:rsidRPr="008E2BB9" w:rsidRDefault="00AC60EA" w:rsidP="00656FB5">
            <w:pPr>
              <w:ind w:left="34"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Наименование мероприятия, источник финансового обеспечения</w:t>
            </w:r>
          </w:p>
        </w:tc>
        <w:tc>
          <w:tcPr>
            <w:tcW w:w="1417" w:type="dxa"/>
            <w:vMerge w:val="restart"/>
            <w:vAlign w:val="center"/>
          </w:tcPr>
          <w:p w:rsidR="00AC60EA" w:rsidRPr="008E2BB9" w:rsidRDefault="00AC60EA" w:rsidP="00656FB5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ГРБС</w:t>
            </w:r>
          </w:p>
        </w:tc>
        <w:tc>
          <w:tcPr>
            <w:tcW w:w="6067" w:type="dxa"/>
            <w:gridSpan w:val="5"/>
            <w:vAlign w:val="center"/>
          </w:tcPr>
          <w:p w:rsidR="00AC60EA" w:rsidRPr="008E2BB9" w:rsidRDefault="00AC60EA" w:rsidP="00656FB5">
            <w:pPr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Объем финансового обеспечения (тысяч рублей)</w:t>
            </w:r>
          </w:p>
        </w:tc>
      </w:tr>
      <w:tr w:rsidR="00AC60EA" w:rsidRPr="008E2BB9" w:rsidTr="00656FB5">
        <w:tc>
          <w:tcPr>
            <w:tcW w:w="7684" w:type="dxa"/>
            <w:vMerge/>
            <w:vAlign w:val="center"/>
          </w:tcPr>
          <w:p w:rsidR="00AC60EA" w:rsidRPr="008E2BB9" w:rsidRDefault="00AC60EA" w:rsidP="00656FB5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AC60EA" w:rsidRPr="008E2BB9" w:rsidRDefault="00AC60EA" w:rsidP="00656FB5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418" w:type="dxa"/>
            <w:vAlign w:val="center"/>
          </w:tcPr>
          <w:p w:rsidR="00AC60EA" w:rsidRPr="008E2BB9" w:rsidRDefault="00AC60EA" w:rsidP="00656FB5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2024 год</w:t>
            </w:r>
          </w:p>
        </w:tc>
        <w:tc>
          <w:tcPr>
            <w:tcW w:w="1417" w:type="dxa"/>
            <w:vAlign w:val="center"/>
          </w:tcPr>
          <w:p w:rsidR="00AC60EA" w:rsidRPr="008E2BB9" w:rsidRDefault="00AC60EA" w:rsidP="00656FB5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2025 год</w:t>
            </w:r>
          </w:p>
        </w:tc>
        <w:tc>
          <w:tcPr>
            <w:tcW w:w="1276" w:type="dxa"/>
            <w:vAlign w:val="center"/>
          </w:tcPr>
          <w:p w:rsidR="00AC60EA" w:rsidRPr="008E2BB9" w:rsidRDefault="00AC60EA" w:rsidP="00656FB5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AC60EA" w:rsidRPr="008E2BB9" w:rsidRDefault="00AC60EA" w:rsidP="00656FB5">
            <w:pPr>
              <w:ind w:left="-137" w:right="-80"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Прогноз</w:t>
            </w:r>
            <w:r w:rsidR="00656FB5">
              <w:rPr>
                <w:rFonts w:ascii="PT Astra Serif" w:eastAsia="Times New Roman" w:hAnsi="PT Astra Serif"/>
                <w:color w:val="000000"/>
              </w:rPr>
              <w:t>-</w:t>
            </w:r>
            <w:r w:rsidRPr="008E2BB9">
              <w:rPr>
                <w:rFonts w:ascii="PT Astra Serif" w:eastAsia="Times New Roman" w:hAnsi="PT Astra Serif"/>
                <w:color w:val="000000"/>
              </w:rPr>
              <w:t>ный период 2027 год</w:t>
            </w:r>
          </w:p>
        </w:tc>
        <w:tc>
          <w:tcPr>
            <w:tcW w:w="964" w:type="dxa"/>
            <w:vAlign w:val="center"/>
          </w:tcPr>
          <w:p w:rsidR="00AC60EA" w:rsidRPr="008E2BB9" w:rsidRDefault="00AC60EA" w:rsidP="00656FB5">
            <w:pPr>
              <w:ind w:left="-137" w:right="-80"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Прогноз</w:t>
            </w:r>
            <w:r w:rsidR="00656FB5">
              <w:rPr>
                <w:rFonts w:ascii="PT Astra Serif" w:eastAsia="Times New Roman" w:hAnsi="PT Astra Serif"/>
                <w:color w:val="000000"/>
              </w:rPr>
              <w:t>-</w:t>
            </w:r>
            <w:r w:rsidRPr="008E2BB9">
              <w:rPr>
                <w:rFonts w:ascii="PT Astra Serif" w:eastAsia="Times New Roman" w:hAnsi="PT Astra Serif"/>
                <w:color w:val="000000"/>
              </w:rPr>
              <w:t>ный период 2028 год</w:t>
            </w:r>
          </w:p>
        </w:tc>
      </w:tr>
      <w:tr w:rsidR="00AC60EA" w:rsidRPr="008E2BB9" w:rsidTr="00ED5F64">
        <w:trPr>
          <w:trHeight w:val="901"/>
        </w:trPr>
        <w:tc>
          <w:tcPr>
            <w:tcW w:w="7684" w:type="dxa"/>
            <w:shd w:val="clear" w:color="auto" w:fill="auto"/>
          </w:tcPr>
          <w:p w:rsidR="00AC60EA" w:rsidRPr="008E2BB9" w:rsidRDefault="00AC60EA" w:rsidP="00ED5F64">
            <w:pPr>
              <w:ind w:firstLine="0"/>
              <w:rPr>
                <w:rFonts w:ascii="PT Astra Serif" w:eastAsia="Times New Roman" w:hAnsi="PT Astra Serif"/>
                <w:i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Комплекс процессных мероприятий «</w:t>
            </w:r>
            <w:r w:rsidRPr="008E2BB9">
              <w:rPr>
                <w:rFonts w:ascii="PT Astra Serif" w:eastAsia="Times New Roman" w:hAnsi="PT Astra Serif"/>
              </w:rPr>
              <w:t>Формирование условий для повышения уровня профессионального развития и занятости, включая сопровождаемое содействие занятости, инвалидов, в том числе детей-инвалидов, в Томской области</w:t>
            </w:r>
            <w:r w:rsidRPr="008E2BB9">
              <w:rPr>
                <w:rFonts w:ascii="PT Astra Serif" w:eastAsia="Times New Roman" w:hAnsi="PT Astra Serif"/>
                <w:color w:val="000000"/>
              </w:rPr>
              <w:t xml:space="preserve">» (всего), </w:t>
            </w:r>
            <w:r w:rsidR="008D69D4">
              <w:rPr>
                <w:rFonts w:ascii="PT Astra Serif" w:eastAsia="Times New Roman" w:hAnsi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/>
                <w:color w:val="000000"/>
              </w:rPr>
              <w:t>в том числе: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AC60EA" w:rsidRPr="008E2BB9" w:rsidRDefault="00AC60EA" w:rsidP="00E958B1">
            <w:pPr>
              <w:widowControl w:val="0"/>
              <w:ind w:firstLine="0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Департамент образования Томской области</w:t>
            </w:r>
          </w:p>
        </w:tc>
        <w:tc>
          <w:tcPr>
            <w:tcW w:w="1418" w:type="dxa"/>
            <w:shd w:val="clear" w:color="auto" w:fill="auto"/>
          </w:tcPr>
          <w:p w:rsidR="00AC60EA" w:rsidRPr="008D69D4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D69D4">
              <w:rPr>
                <w:rFonts w:ascii="PT Astra Serif" w:eastAsia="Times New Roman" w:hAnsi="PT Astra Serif"/>
              </w:rPr>
              <w:t>2851</w:t>
            </w:r>
            <w:r w:rsidRPr="008E2BB9">
              <w:rPr>
                <w:rFonts w:ascii="PT Astra Serif" w:eastAsia="Times New Roman" w:hAnsi="PT Astra Serif"/>
              </w:rPr>
              <w:t>,</w:t>
            </w:r>
            <w:r w:rsidRPr="008D69D4">
              <w:rPr>
                <w:rFonts w:ascii="PT Astra Serif" w:eastAsia="Times New Roman" w:hAnsi="PT Astra Serif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2594,9</w:t>
            </w:r>
          </w:p>
        </w:tc>
        <w:tc>
          <w:tcPr>
            <w:tcW w:w="1276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2990,8</w:t>
            </w:r>
          </w:p>
        </w:tc>
        <w:tc>
          <w:tcPr>
            <w:tcW w:w="992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568,6</w:t>
            </w:r>
          </w:p>
        </w:tc>
        <w:tc>
          <w:tcPr>
            <w:tcW w:w="964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568,6</w:t>
            </w:r>
          </w:p>
        </w:tc>
      </w:tr>
      <w:tr w:rsidR="00AC60EA" w:rsidRPr="008E2BB9" w:rsidTr="00ED5F64">
        <w:tc>
          <w:tcPr>
            <w:tcW w:w="7684" w:type="dxa"/>
            <w:shd w:val="clear" w:color="auto" w:fill="auto"/>
            <w:vAlign w:val="center"/>
          </w:tcPr>
          <w:p w:rsidR="00AC60EA" w:rsidRPr="008E2BB9" w:rsidRDefault="00AC60EA" w:rsidP="00ED5F64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417" w:type="dxa"/>
            <w:vMerge/>
            <w:shd w:val="clear" w:color="auto" w:fill="auto"/>
          </w:tcPr>
          <w:p w:rsidR="00AC60EA" w:rsidRPr="008E2BB9" w:rsidRDefault="00AC60EA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2480,4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2252,1</w:t>
            </w:r>
          </w:p>
        </w:tc>
        <w:tc>
          <w:tcPr>
            <w:tcW w:w="1276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2422,2</w:t>
            </w:r>
          </w:p>
        </w:tc>
        <w:tc>
          <w:tcPr>
            <w:tcW w:w="992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964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ED5F64">
        <w:tc>
          <w:tcPr>
            <w:tcW w:w="7684" w:type="dxa"/>
            <w:shd w:val="clear" w:color="auto" w:fill="auto"/>
            <w:vAlign w:val="center"/>
          </w:tcPr>
          <w:p w:rsidR="00AC60EA" w:rsidRPr="008E2BB9" w:rsidRDefault="00AC60EA" w:rsidP="008D69D4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417" w:type="dxa"/>
            <w:vMerge/>
            <w:shd w:val="clear" w:color="auto" w:fill="auto"/>
          </w:tcPr>
          <w:p w:rsidR="00AC60EA" w:rsidRPr="008E2BB9" w:rsidRDefault="00AC60EA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964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</w:tr>
      <w:tr w:rsidR="00AC60EA" w:rsidRPr="008E2BB9" w:rsidTr="00ED5F64">
        <w:tc>
          <w:tcPr>
            <w:tcW w:w="7684" w:type="dxa"/>
            <w:shd w:val="clear" w:color="auto" w:fill="auto"/>
            <w:vAlign w:val="center"/>
          </w:tcPr>
          <w:p w:rsidR="00AC60EA" w:rsidRPr="008E2BB9" w:rsidRDefault="00AC60EA" w:rsidP="00ED5F64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417" w:type="dxa"/>
            <w:vMerge/>
            <w:shd w:val="clear" w:color="auto" w:fill="auto"/>
          </w:tcPr>
          <w:p w:rsidR="00AC60EA" w:rsidRPr="008E2BB9" w:rsidRDefault="00AC60EA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370,6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342,8</w:t>
            </w:r>
          </w:p>
        </w:tc>
        <w:tc>
          <w:tcPr>
            <w:tcW w:w="1276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568,6</w:t>
            </w:r>
          </w:p>
        </w:tc>
        <w:tc>
          <w:tcPr>
            <w:tcW w:w="992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568,6</w:t>
            </w:r>
          </w:p>
        </w:tc>
        <w:tc>
          <w:tcPr>
            <w:tcW w:w="964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568,6</w:t>
            </w:r>
          </w:p>
        </w:tc>
      </w:tr>
      <w:tr w:rsidR="00AC60EA" w:rsidRPr="008E2BB9" w:rsidTr="00ED5F64">
        <w:tc>
          <w:tcPr>
            <w:tcW w:w="7684" w:type="dxa"/>
            <w:shd w:val="clear" w:color="auto" w:fill="auto"/>
            <w:vAlign w:val="center"/>
          </w:tcPr>
          <w:p w:rsidR="00AC60EA" w:rsidRPr="008E2BB9" w:rsidRDefault="00AC60EA" w:rsidP="00ED5F64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417" w:type="dxa"/>
            <w:vMerge/>
            <w:shd w:val="clear" w:color="auto" w:fill="auto"/>
          </w:tcPr>
          <w:p w:rsidR="00AC60EA" w:rsidRPr="008E2BB9" w:rsidRDefault="00AC60EA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964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</w:tr>
      <w:tr w:rsidR="00AC60EA" w:rsidRPr="008E2BB9" w:rsidTr="00ED5F64">
        <w:tc>
          <w:tcPr>
            <w:tcW w:w="7684" w:type="dxa"/>
            <w:shd w:val="clear" w:color="auto" w:fill="auto"/>
            <w:vAlign w:val="center"/>
          </w:tcPr>
          <w:p w:rsidR="00AC60EA" w:rsidRPr="008E2BB9" w:rsidRDefault="00AC60EA" w:rsidP="00ED5F64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417" w:type="dxa"/>
            <w:vMerge/>
            <w:shd w:val="clear" w:color="auto" w:fill="auto"/>
          </w:tcPr>
          <w:p w:rsidR="00AC60EA" w:rsidRPr="008E2BB9" w:rsidRDefault="00AC60EA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964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</w:tr>
      <w:tr w:rsidR="00AC60EA" w:rsidRPr="008E2BB9" w:rsidTr="00ED5F64">
        <w:tc>
          <w:tcPr>
            <w:tcW w:w="7684" w:type="dxa"/>
            <w:shd w:val="clear" w:color="auto" w:fill="auto"/>
          </w:tcPr>
          <w:p w:rsidR="00AC60EA" w:rsidRPr="008E2BB9" w:rsidRDefault="00AC60EA" w:rsidP="00ED5F64">
            <w:pPr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/>
                <w:i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Мероприятие  «</w:t>
            </w:r>
            <w:r w:rsidRPr="008E2BB9">
              <w:rPr>
                <w:rFonts w:ascii="PT Astra Serif" w:eastAsia="Times New Roman" w:hAnsi="PT Astra Serif" w:cs="PT Astra Serif"/>
              </w:rPr>
              <w:t>Мероприятия по формированию условий для повышения уровня профессионального развития и занятости, включая сопровождаемое содействие занятости инвалидов, в том числе детей-инвалидов</w:t>
            </w:r>
            <w:r w:rsidRPr="008E2BB9">
              <w:rPr>
                <w:rFonts w:ascii="PT Astra Serif" w:eastAsia="Times New Roman" w:hAnsi="PT Astra Serif"/>
                <w:color w:val="000000"/>
              </w:rPr>
              <w:t>» (всего), в том числе: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AC60EA" w:rsidRPr="008E2BB9" w:rsidRDefault="00AC60EA" w:rsidP="00E958B1">
            <w:pPr>
              <w:widowControl w:val="0"/>
              <w:ind w:firstLine="0"/>
              <w:rPr>
                <w:rFonts w:ascii="PT Astra Serif" w:eastAsia="Times New Roman" w:hAnsi="PT Astra Serif"/>
                <w:snapToGrid w:val="0"/>
                <w:highlight w:val="yellow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Департамент образования Томской области</w:t>
            </w: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  <w:lang w:val="en-US"/>
              </w:rPr>
            </w:pPr>
            <w:r w:rsidRPr="008E2BB9">
              <w:rPr>
                <w:rFonts w:ascii="PT Astra Serif" w:eastAsia="Times New Roman" w:hAnsi="PT Astra Serif"/>
                <w:lang w:val="en-US"/>
              </w:rPr>
              <w:t>2851</w:t>
            </w:r>
            <w:r w:rsidRPr="008E2BB9">
              <w:rPr>
                <w:rFonts w:ascii="PT Astra Serif" w:eastAsia="Times New Roman" w:hAnsi="PT Astra Serif"/>
              </w:rPr>
              <w:t>,</w:t>
            </w:r>
            <w:r w:rsidRPr="008E2BB9">
              <w:rPr>
                <w:rFonts w:ascii="PT Astra Serif" w:eastAsia="Times New Roman" w:hAnsi="PT Astra Serif"/>
                <w:lang w:val="en-US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2594,9</w:t>
            </w:r>
          </w:p>
        </w:tc>
        <w:tc>
          <w:tcPr>
            <w:tcW w:w="1276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2990,8</w:t>
            </w:r>
          </w:p>
        </w:tc>
        <w:tc>
          <w:tcPr>
            <w:tcW w:w="992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568,6</w:t>
            </w:r>
          </w:p>
        </w:tc>
        <w:tc>
          <w:tcPr>
            <w:tcW w:w="964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568,6</w:t>
            </w:r>
          </w:p>
        </w:tc>
      </w:tr>
      <w:tr w:rsidR="00AC60EA" w:rsidRPr="008E2BB9" w:rsidTr="00ED5F64">
        <w:tc>
          <w:tcPr>
            <w:tcW w:w="7684" w:type="dxa"/>
            <w:shd w:val="clear" w:color="auto" w:fill="auto"/>
            <w:vAlign w:val="center"/>
          </w:tcPr>
          <w:p w:rsidR="00AC60EA" w:rsidRPr="008E2BB9" w:rsidRDefault="00AC60EA" w:rsidP="00ED5F64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417" w:type="dxa"/>
            <w:vMerge/>
            <w:shd w:val="clear" w:color="auto" w:fill="auto"/>
          </w:tcPr>
          <w:p w:rsidR="00AC60EA" w:rsidRPr="008E2BB9" w:rsidRDefault="00AC60EA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trike/>
                <w:snapToGrid w:val="0"/>
                <w:highlight w:val="yellow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2480,4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2252,1</w:t>
            </w:r>
          </w:p>
        </w:tc>
        <w:tc>
          <w:tcPr>
            <w:tcW w:w="1276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2422,2</w:t>
            </w:r>
          </w:p>
        </w:tc>
        <w:tc>
          <w:tcPr>
            <w:tcW w:w="992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964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AC60EA" w:rsidRPr="008E2BB9" w:rsidTr="00ED5F64">
        <w:tc>
          <w:tcPr>
            <w:tcW w:w="7684" w:type="dxa"/>
            <w:shd w:val="clear" w:color="auto" w:fill="auto"/>
            <w:vAlign w:val="center"/>
          </w:tcPr>
          <w:p w:rsidR="00AC60EA" w:rsidRPr="008E2BB9" w:rsidRDefault="00AC60EA" w:rsidP="008D69D4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417" w:type="dxa"/>
            <w:vMerge/>
            <w:shd w:val="clear" w:color="auto" w:fill="auto"/>
          </w:tcPr>
          <w:p w:rsidR="00AC60EA" w:rsidRPr="008E2BB9" w:rsidRDefault="00AC60EA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trike/>
                <w:snapToGrid w:val="0"/>
                <w:highlight w:val="yellow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964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</w:tr>
      <w:tr w:rsidR="00AC60EA" w:rsidRPr="008E2BB9" w:rsidTr="00ED5F64">
        <w:tc>
          <w:tcPr>
            <w:tcW w:w="7684" w:type="dxa"/>
            <w:shd w:val="clear" w:color="auto" w:fill="auto"/>
            <w:vAlign w:val="center"/>
          </w:tcPr>
          <w:p w:rsidR="00AC60EA" w:rsidRPr="008E2BB9" w:rsidRDefault="00AC60EA" w:rsidP="00ED5F64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417" w:type="dxa"/>
            <w:vMerge/>
            <w:shd w:val="clear" w:color="auto" w:fill="auto"/>
          </w:tcPr>
          <w:p w:rsidR="00AC60EA" w:rsidRPr="008E2BB9" w:rsidRDefault="00AC60EA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trike/>
                <w:snapToGrid w:val="0"/>
                <w:highlight w:val="yellow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370,6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342,8</w:t>
            </w:r>
          </w:p>
        </w:tc>
        <w:tc>
          <w:tcPr>
            <w:tcW w:w="1276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568,6</w:t>
            </w:r>
          </w:p>
        </w:tc>
        <w:tc>
          <w:tcPr>
            <w:tcW w:w="992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568,6</w:t>
            </w:r>
          </w:p>
        </w:tc>
        <w:tc>
          <w:tcPr>
            <w:tcW w:w="964" w:type="dxa"/>
            <w:shd w:val="clear" w:color="auto" w:fill="auto"/>
          </w:tcPr>
          <w:p w:rsidR="00AC60EA" w:rsidRPr="008E2BB9" w:rsidRDefault="00AC60EA" w:rsidP="00ED5F64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568,6</w:t>
            </w:r>
          </w:p>
        </w:tc>
      </w:tr>
      <w:tr w:rsidR="00AC60EA" w:rsidRPr="008E2BB9" w:rsidTr="00ED5F64">
        <w:tc>
          <w:tcPr>
            <w:tcW w:w="7684" w:type="dxa"/>
            <w:shd w:val="clear" w:color="auto" w:fill="auto"/>
            <w:vAlign w:val="center"/>
          </w:tcPr>
          <w:p w:rsidR="00AC60EA" w:rsidRPr="008E2BB9" w:rsidRDefault="00AC60EA" w:rsidP="00ED5F64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417" w:type="dxa"/>
            <w:vMerge/>
            <w:shd w:val="clear" w:color="auto" w:fill="auto"/>
          </w:tcPr>
          <w:p w:rsidR="00AC60EA" w:rsidRPr="008E2BB9" w:rsidRDefault="00AC60EA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trike/>
                <w:snapToGrid w:val="0"/>
                <w:highlight w:val="yellow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tabs>
                <w:tab w:val="center" w:pos="1026"/>
              </w:tabs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964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</w:tr>
      <w:tr w:rsidR="00AC60EA" w:rsidRPr="008E2BB9" w:rsidTr="00ED5F64">
        <w:tc>
          <w:tcPr>
            <w:tcW w:w="7684" w:type="dxa"/>
            <w:shd w:val="clear" w:color="auto" w:fill="auto"/>
            <w:vAlign w:val="center"/>
          </w:tcPr>
          <w:p w:rsidR="00AC60EA" w:rsidRPr="008E2BB9" w:rsidRDefault="00AC60EA" w:rsidP="00ED5F64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417" w:type="dxa"/>
            <w:vMerge/>
            <w:shd w:val="clear" w:color="auto" w:fill="auto"/>
          </w:tcPr>
          <w:p w:rsidR="00AC60EA" w:rsidRPr="008E2BB9" w:rsidRDefault="00AC60EA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trike/>
                <w:snapToGrid w:val="0"/>
                <w:highlight w:val="yellow"/>
              </w:rPr>
            </w:pPr>
          </w:p>
        </w:tc>
        <w:tc>
          <w:tcPr>
            <w:tcW w:w="1418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964" w:type="dxa"/>
            <w:shd w:val="clear" w:color="auto" w:fill="auto"/>
          </w:tcPr>
          <w:p w:rsidR="00AC60EA" w:rsidRPr="008E2BB9" w:rsidRDefault="00AC60EA" w:rsidP="00ED5F64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</w:tr>
    </w:tbl>
    <w:p w:rsidR="00AC60EA" w:rsidRPr="008E2BB9" w:rsidRDefault="00AC60EA" w:rsidP="00341AE3">
      <w:pPr>
        <w:spacing w:after="0" w:line="240" w:lineRule="auto"/>
        <w:rPr>
          <w:rFonts w:ascii="PT Astra Serif" w:eastAsia="Times New Roman" w:hAnsi="PT Astra Serif"/>
          <w:sz w:val="20"/>
          <w:szCs w:val="20"/>
          <w:lang w:eastAsia="ru-RU"/>
        </w:rPr>
      </w:pPr>
    </w:p>
    <w:p w:rsidR="00AC60EA" w:rsidRPr="008E2BB9" w:rsidRDefault="00AC60EA" w:rsidP="00341AE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/>
          <w:sz w:val="20"/>
          <w:szCs w:val="20"/>
          <w:lang w:eastAsia="ru-RU"/>
        </w:rPr>
      </w:pPr>
      <w:r w:rsidRPr="008E2BB9">
        <w:rPr>
          <w:rFonts w:ascii="PT Astra Serif" w:eastAsia="Times New Roman" w:hAnsi="PT Astra Serif"/>
          <w:sz w:val="20"/>
          <w:szCs w:val="20"/>
          <w:lang w:eastAsia="ru-RU"/>
        </w:rPr>
        <w:t>План реализации комплекса процессных мероприятий</w:t>
      </w:r>
    </w:p>
    <w:p w:rsidR="00AC60EA" w:rsidRPr="008E2BB9" w:rsidRDefault="00AC60EA" w:rsidP="00341AE3">
      <w:pPr>
        <w:shd w:val="clear" w:color="auto" w:fill="FFFFFF"/>
        <w:spacing w:after="0" w:line="240" w:lineRule="auto"/>
        <w:ind w:left="34"/>
        <w:rPr>
          <w:rFonts w:ascii="PT Astra Serif" w:eastAsia="Times New Roman" w:hAnsi="PT Astra Serif"/>
          <w:sz w:val="20"/>
          <w:szCs w:val="20"/>
          <w:lang w:eastAsia="ru-RU"/>
        </w:rPr>
      </w:pPr>
    </w:p>
    <w:tbl>
      <w:tblPr>
        <w:tblW w:w="150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2977"/>
        <w:gridCol w:w="2126"/>
        <w:gridCol w:w="2126"/>
        <w:gridCol w:w="2977"/>
        <w:gridCol w:w="2126"/>
        <w:gridCol w:w="1985"/>
      </w:tblGrid>
      <w:tr w:rsidR="00AC60EA" w:rsidRPr="008E2BB9" w:rsidTr="00D91DA6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D91DA6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r w:rsidR="008D69D4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D91DA6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Задача, мероприятие (результат), контрольная точка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D91DA6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Дата наступления контрольной точки (начало)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D91DA6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Дата наступления контрольной точки (окончание)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D91DA6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D91DA6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подтверждающего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0EA" w:rsidRPr="008E2BB9" w:rsidRDefault="00AC60EA" w:rsidP="00D91DA6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Информационная система</w:t>
            </w:r>
          </w:p>
          <w:p w:rsidR="00AC60EA" w:rsidRPr="008E2BB9" w:rsidRDefault="00AC60EA" w:rsidP="00D91DA6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(источник данных)</w:t>
            </w:r>
          </w:p>
        </w:tc>
      </w:tr>
      <w:tr w:rsidR="00AC60EA" w:rsidRPr="008E2BB9" w:rsidTr="00F7216F">
        <w:trPr>
          <w:trHeight w:val="20"/>
        </w:trPr>
        <w:tc>
          <w:tcPr>
            <w:tcW w:w="150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Проведение мероприятий по формированию условий для повышения уровня профессионального развития и занятости, включая сопровождаемое содействие занятости инвалидов, в том числе детей-инвалидов</w:t>
            </w:r>
          </w:p>
        </w:tc>
      </w:tr>
      <w:tr w:rsidR="00AC60EA" w:rsidRPr="008E2BB9" w:rsidTr="00F7216F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  <w:r w:rsidR="00880D34"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Мероприятия по формированию условий для повышения уровня профессионального развития </w:t>
            </w:r>
            <w:r w:rsidR="00C30BC8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 занятости, включая сопровождаемое содействие занятости инвалидов, в том числе детей-инвалидов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D69D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8D69D4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C30BC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kinsoku w:val="0"/>
              <w:overflowPunct w:val="0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F7216F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1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.1</w:t>
            </w:r>
            <w:r w:rsidR="00D91DA6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С субъектами Российской Федерации заключены соглашения о предоставлении бюджетам субъектов Российской Федерации межбюджетных трансфертов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01.02.2024</w:t>
            </w:r>
          </w:p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01.02.2025</w:t>
            </w:r>
          </w:p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D69D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8D69D4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C30BC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F7216F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1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.2</w:t>
            </w:r>
            <w:r w:rsidR="00D91DA6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Заключено соглашение </w:t>
            </w:r>
            <w:r w:rsidR="00C30BC8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 предоставлении субсидии юридическому (физическому) лицу</w:t>
            </w:r>
            <w:r w:rsidR="008D69D4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,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включено в реестр соглашений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01.05.2024</w:t>
            </w:r>
          </w:p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01.05.2025</w:t>
            </w:r>
          </w:p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01.05.2026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8D69D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8D69D4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C30BC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F7216F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1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.3</w:t>
            </w:r>
            <w:r w:rsidR="00D91DA6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Предоставлен отчет </w:t>
            </w:r>
            <w:r w:rsidR="00C30BC8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C30BC8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C30BC8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C30BC8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F721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F721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лицу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22.07.2024</w:t>
            </w:r>
          </w:p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21.07.2025</w:t>
            </w:r>
          </w:p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21.07.2026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C86F85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C86F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C30BC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F7216F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1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.4</w:t>
            </w:r>
            <w:r w:rsidR="00D91DA6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Предоставлен отчет </w:t>
            </w:r>
            <w:r w:rsidR="00C30BC8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C30BC8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C30BC8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C30BC8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F721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F721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21.10.2024</w:t>
            </w:r>
          </w:p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20.10.2025</w:t>
            </w:r>
          </w:p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20.10.2026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C86F85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C86F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C30BC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F7216F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1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.5</w:t>
            </w:r>
            <w:r w:rsidR="00D91DA6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Предоставлен отчет </w:t>
            </w:r>
            <w:r w:rsidR="00C30BC8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C30BC8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C30BC8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C30BC8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предоставлении субсидии</w:t>
            </w:r>
          </w:p>
          <w:p w:rsidR="00AC60EA" w:rsidRPr="008E2BB9" w:rsidRDefault="00AC60EA" w:rsidP="00F721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AC60EA" w:rsidRPr="008E2BB9" w:rsidRDefault="00AC60EA" w:rsidP="00F721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C86F85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C86F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C30BC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C60EA" w:rsidRPr="008E2BB9" w:rsidTr="00F7216F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1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.6</w:t>
            </w:r>
            <w:r w:rsidR="00D91DA6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Мероприятия, предусмотренные соглашением, проведены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27.12.2024</w:t>
            </w:r>
          </w:p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29.12.2025</w:t>
            </w:r>
          </w:p>
          <w:p w:rsidR="00AC60EA" w:rsidRPr="008E2BB9" w:rsidRDefault="00AC60EA" w:rsidP="00F7216F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C86F85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C86F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C30BC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EA" w:rsidRPr="008E2BB9" w:rsidRDefault="00AC60EA" w:rsidP="00F7216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</w:tbl>
    <w:p w:rsidR="00F7216F" w:rsidRPr="00C86F85" w:rsidRDefault="00F7216F" w:rsidP="00341AE3">
      <w:pPr>
        <w:spacing w:after="0" w:line="240" w:lineRule="auto"/>
        <w:ind w:left="11057"/>
        <w:rPr>
          <w:rFonts w:ascii="PT Astra Serif" w:eastAsia="Times New Roman" w:hAnsi="PT Astra Serif"/>
          <w:sz w:val="8"/>
          <w:szCs w:val="8"/>
          <w:lang w:eastAsia="ru-RU"/>
        </w:rPr>
      </w:pPr>
    </w:p>
    <w:p w:rsidR="00F7216F" w:rsidRPr="00C30BC8" w:rsidRDefault="00F7216F" w:rsidP="00341AE3">
      <w:pPr>
        <w:spacing w:after="0" w:line="240" w:lineRule="auto"/>
        <w:ind w:left="11057"/>
        <w:rPr>
          <w:rFonts w:ascii="PT Astra Serif" w:eastAsia="Times New Roman" w:hAnsi="PT Astra Serif"/>
          <w:sz w:val="26"/>
          <w:szCs w:val="26"/>
          <w:lang w:eastAsia="ru-RU"/>
        </w:rPr>
        <w:sectPr w:rsidR="00F7216F" w:rsidRPr="00C30BC8" w:rsidSect="00F7216F">
          <w:headerReference w:type="first" r:id="rId17"/>
          <w:pgSz w:w="16838" w:h="11906" w:orient="landscape"/>
          <w:pgMar w:top="1134" w:right="851" w:bottom="426" w:left="1134" w:header="567" w:footer="567" w:gutter="0"/>
          <w:pgNumType w:start="1"/>
          <w:cols w:space="708"/>
          <w:titlePg/>
          <w:docGrid w:linePitch="360"/>
        </w:sectPr>
      </w:pPr>
    </w:p>
    <w:p w:rsidR="00DD018D" w:rsidRPr="00F7216F" w:rsidRDefault="00DD018D" w:rsidP="00F7216F">
      <w:pPr>
        <w:spacing w:after="0" w:line="240" w:lineRule="auto"/>
        <w:ind w:left="9781"/>
        <w:rPr>
          <w:rFonts w:ascii="PT Astra Serif" w:eastAsia="Times New Roman" w:hAnsi="PT Astra Serif"/>
          <w:sz w:val="24"/>
          <w:szCs w:val="24"/>
          <w:lang w:eastAsia="ru-RU"/>
        </w:rPr>
      </w:pPr>
      <w:r w:rsidRPr="00F7216F">
        <w:rPr>
          <w:rFonts w:ascii="PT Astra Serif" w:eastAsia="Times New Roman" w:hAnsi="PT Astra Serif"/>
          <w:sz w:val="24"/>
          <w:szCs w:val="24"/>
          <w:lang w:eastAsia="ru-RU"/>
        </w:rPr>
        <w:t>Приложение № 3</w:t>
      </w:r>
    </w:p>
    <w:p w:rsidR="00F7216F" w:rsidRPr="00C30BC8" w:rsidRDefault="00DD018D" w:rsidP="00F7216F">
      <w:pPr>
        <w:spacing w:after="0" w:line="240" w:lineRule="auto"/>
        <w:ind w:left="9781"/>
        <w:rPr>
          <w:rFonts w:ascii="PT Astra Serif" w:eastAsia="Times New Roman" w:hAnsi="PT Astra Serif"/>
          <w:sz w:val="24"/>
          <w:szCs w:val="24"/>
          <w:lang w:eastAsia="ru-RU"/>
        </w:rPr>
      </w:pPr>
      <w:r w:rsidRPr="00F7216F">
        <w:rPr>
          <w:rFonts w:ascii="PT Astra Serif" w:eastAsia="Times New Roman" w:hAnsi="PT Astra Serif"/>
          <w:sz w:val="24"/>
          <w:szCs w:val="24"/>
          <w:lang w:eastAsia="ru-RU"/>
        </w:rPr>
        <w:t xml:space="preserve">к распоряжению Администрации </w:t>
      </w:r>
    </w:p>
    <w:p w:rsidR="00DD018D" w:rsidRPr="00F7216F" w:rsidRDefault="00DD018D" w:rsidP="00F7216F">
      <w:pPr>
        <w:spacing w:after="0" w:line="240" w:lineRule="auto"/>
        <w:ind w:left="9781"/>
        <w:rPr>
          <w:rFonts w:ascii="PT Astra Serif" w:eastAsia="Times New Roman" w:hAnsi="PT Astra Serif"/>
          <w:sz w:val="24"/>
          <w:szCs w:val="24"/>
          <w:lang w:eastAsia="ru-RU"/>
        </w:rPr>
      </w:pPr>
      <w:r w:rsidRPr="00F7216F">
        <w:rPr>
          <w:rFonts w:ascii="PT Astra Serif" w:eastAsia="Times New Roman" w:hAnsi="PT Astra Serif"/>
          <w:sz w:val="24"/>
          <w:szCs w:val="24"/>
          <w:lang w:eastAsia="ru-RU"/>
        </w:rPr>
        <w:t>Томской области</w:t>
      </w:r>
    </w:p>
    <w:p w:rsidR="00DD018D" w:rsidRPr="00C30BC8" w:rsidRDefault="00DD018D" w:rsidP="00F7216F">
      <w:pPr>
        <w:spacing w:after="0" w:line="240" w:lineRule="auto"/>
        <w:ind w:left="9781"/>
        <w:rPr>
          <w:rFonts w:ascii="PT Astra Serif" w:eastAsia="Times New Roman" w:hAnsi="PT Astra Serif"/>
          <w:sz w:val="24"/>
          <w:szCs w:val="24"/>
          <w:lang w:eastAsia="ru-RU"/>
        </w:rPr>
      </w:pPr>
      <w:r w:rsidRPr="00F7216F">
        <w:rPr>
          <w:rFonts w:ascii="PT Astra Serif" w:eastAsia="Times New Roman" w:hAnsi="PT Astra Serif"/>
          <w:sz w:val="24"/>
          <w:szCs w:val="24"/>
          <w:lang w:eastAsia="ru-RU"/>
        </w:rPr>
        <w:t xml:space="preserve">от </w:t>
      </w:r>
      <w:r w:rsidR="002D0144">
        <w:rPr>
          <w:rFonts w:ascii="PT Astra Serif" w:hAnsi="PT Astra Serif"/>
          <w:sz w:val="24"/>
        </w:rPr>
        <w:t>06.05.2024 № 334-ра</w:t>
      </w:r>
    </w:p>
    <w:p w:rsidR="00F7216F" w:rsidRPr="00C30BC8" w:rsidRDefault="00F7216F" w:rsidP="00F7216F">
      <w:pPr>
        <w:spacing w:after="0" w:line="240" w:lineRule="auto"/>
        <w:ind w:left="9781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D018D" w:rsidRPr="00C86F85" w:rsidRDefault="00DD018D" w:rsidP="00341AE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</w:p>
    <w:p w:rsidR="00DD018D" w:rsidRPr="00C86F85" w:rsidRDefault="00D0615A" w:rsidP="00341AE3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C86F8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Паспорт </w:t>
      </w:r>
    </w:p>
    <w:p w:rsidR="00DD018D" w:rsidRPr="00C86F85" w:rsidRDefault="00DD018D" w:rsidP="00341AE3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C86F8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комплекса процессных мероприятий</w:t>
      </w:r>
    </w:p>
    <w:p w:rsidR="00DD018D" w:rsidRPr="00C86F85" w:rsidRDefault="00DD018D" w:rsidP="00341AE3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C86F8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Формирование условий для развития системы комплексной реабилитации и абилитации инвалидов, в том числе детей-инвалидов, </w:t>
      </w:r>
      <w:r w:rsidR="00C86F8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C86F8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а также ранней помощи, сопровождаемого проживания инвалидов, включая подготовку кадров, в Томской области </w:t>
      </w:r>
    </w:p>
    <w:p w:rsidR="00DD018D" w:rsidRPr="00327BB9" w:rsidRDefault="00DD018D" w:rsidP="00341AE3">
      <w:pPr>
        <w:spacing w:after="0" w:line="240" w:lineRule="auto"/>
        <w:jc w:val="center"/>
        <w:rPr>
          <w:rFonts w:ascii="PT Astra Serif" w:eastAsia="Times New Roman" w:hAnsi="PT Astra Serif" w:cs="Arial"/>
          <w:sz w:val="16"/>
          <w:szCs w:val="16"/>
          <w:lang w:eastAsia="ru-RU"/>
        </w:rPr>
      </w:pPr>
    </w:p>
    <w:tbl>
      <w:tblPr>
        <w:tblStyle w:val="3"/>
        <w:tblW w:w="15236" w:type="dxa"/>
        <w:jc w:val="center"/>
        <w:tblLook w:val="04A0" w:firstRow="1" w:lastRow="0" w:firstColumn="1" w:lastColumn="0" w:noHBand="0" w:noVBand="1"/>
      </w:tblPr>
      <w:tblGrid>
        <w:gridCol w:w="5357"/>
        <w:gridCol w:w="9879"/>
      </w:tblGrid>
      <w:tr w:rsidR="00DD018D" w:rsidRPr="008E2BB9" w:rsidTr="009C2DB9">
        <w:trPr>
          <w:jc w:val="center"/>
        </w:trPr>
        <w:tc>
          <w:tcPr>
            <w:tcW w:w="5357" w:type="dxa"/>
          </w:tcPr>
          <w:p w:rsidR="00DD018D" w:rsidRPr="008E2BB9" w:rsidRDefault="00DD018D" w:rsidP="00ED5F64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Ответственный за выполнение комплекса процессных мероприятий</w:t>
            </w:r>
          </w:p>
        </w:tc>
        <w:tc>
          <w:tcPr>
            <w:tcW w:w="9879" w:type="dxa"/>
          </w:tcPr>
          <w:p w:rsidR="00DD018D" w:rsidRPr="008E2BB9" w:rsidRDefault="00DD018D" w:rsidP="00ED5F64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Департамент социальной защиты населения Томской области</w:t>
            </w:r>
          </w:p>
        </w:tc>
      </w:tr>
      <w:tr w:rsidR="00DD018D" w:rsidRPr="008E2BB9" w:rsidTr="009C2DB9">
        <w:trPr>
          <w:trHeight w:val="302"/>
          <w:jc w:val="center"/>
        </w:trPr>
        <w:tc>
          <w:tcPr>
            <w:tcW w:w="5357" w:type="dxa"/>
          </w:tcPr>
          <w:p w:rsidR="00DD018D" w:rsidRPr="008E2BB9" w:rsidRDefault="00DD018D" w:rsidP="00ED5F64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Связь с государственной программой</w:t>
            </w:r>
          </w:p>
        </w:tc>
        <w:tc>
          <w:tcPr>
            <w:tcW w:w="9879" w:type="dxa"/>
          </w:tcPr>
          <w:p w:rsidR="00DD018D" w:rsidRPr="008E2BB9" w:rsidRDefault="00DD018D" w:rsidP="00ED5F64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Государственная программа «Социальная поддержка населения Томской области»</w:t>
            </w:r>
          </w:p>
        </w:tc>
      </w:tr>
      <w:tr w:rsidR="00DD018D" w:rsidRPr="008E2BB9" w:rsidTr="009C2DB9">
        <w:trPr>
          <w:jc w:val="center"/>
        </w:trPr>
        <w:tc>
          <w:tcPr>
            <w:tcW w:w="5357" w:type="dxa"/>
          </w:tcPr>
          <w:p w:rsidR="00DD018D" w:rsidRPr="008E2BB9" w:rsidRDefault="00DD018D" w:rsidP="00ED5F64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9879" w:type="dxa"/>
          </w:tcPr>
          <w:p w:rsidR="00DD018D" w:rsidRPr="008E2BB9" w:rsidRDefault="00DD018D" w:rsidP="00ED5F64">
            <w:pPr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Подпрограмма (направление) государственной программы «</w:t>
            </w:r>
            <w:r w:rsidRPr="008E2BB9">
              <w:rPr>
                <w:rFonts w:ascii="PT Astra Serif" w:eastAsia="Times New Roman" w:hAnsi="PT Astra Serif" w:cs="PT Astra Serif"/>
              </w:rPr>
              <w:t>Формирование и совершенствование системы комплексной реабилитации и абилитации инвалидов, в том числе детей-инвалидов</w:t>
            </w:r>
            <w:r w:rsidRPr="008E2BB9">
              <w:rPr>
                <w:rFonts w:ascii="PT Astra Serif" w:eastAsia="Times New Roman" w:hAnsi="PT Astra Serif"/>
              </w:rPr>
              <w:t xml:space="preserve">»  </w:t>
            </w:r>
          </w:p>
        </w:tc>
      </w:tr>
    </w:tbl>
    <w:p w:rsidR="00DD018D" w:rsidRPr="008E2BB9" w:rsidRDefault="00DD018D" w:rsidP="00341AE3">
      <w:pPr>
        <w:spacing w:after="0" w:line="240" w:lineRule="auto"/>
        <w:ind w:firstLine="709"/>
        <w:rPr>
          <w:rFonts w:ascii="PT Astra Serif" w:eastAsia="Times New Roman" w:hAnsi="PT Astra Serif"/>
          <w:sz w:val="20"/>
          <w:szCs w:val="20"/>
          <w:lang w:eastAsia="ru-RU"/>
        </w:rPr>
      </w:pPr>
    </w:p>
    <w:p w:rsidR="00DD018D" w:rsidRPr="008E2BB9" w:rsidRDefault="00DD018D" w:rsidP="00341AE3">
      <w:pPr>
        <w:spacing w:after="0" w:line="240" w:lineRule="auto"/>
        <w:jc w:val="center"/>
        <w:rPr>
          <w:rFonts w:ascii="PT Astra Serif" w:eastAsia="Times New Roman" w:hAnsi="PT Astra Serif"/>
          <w:color w:val="000000"/>
          <w:sz w:val="20"/>
          <w:szCs w:val="20"/>
          <w:vertAlign w:val="superscript"/>
          <w:lang w:eastAsia="ru-RU"/>
        </w:rPr>
      </w:pPr>
      <w:r w:rsidRPr="008E2BB9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Показатели реализации комплекса процессных мероприятий</w:t>
      </w:r>
    </w:p>
    <w:p w:rsidR="00DD018D" w:rsidRPr="008E2BB9" w:rsidRDefault="00DD018D" w:rsidP="00341AE3">
      <w:pPr>
        <w:spacing w:after="0" w:line="240" w:lineRule="auto"/>
        <w:ind w:firstLine="709"/>
        <w:rPr>
          <w:rFonts w:ascii="PT Astra Serif" w:eastAsia="Times New Roman" w:hAnsi="PT Astra Serif"/>
          <w:sz w:val="20"/>
          <w:szCs w:val="20"/>
          <w:lang w:eastAsia="ru-RU"/>
        </w:rPr>
      </w:pPr>
    </w:p>
    <w:tbl>
      <w:tblPr>
        <w:tblStyle w:val="3"/>
        <w:tblpPr w:leftFromText="180" w:rightFromText="180" w:vertAnchor="text" w:tblpX="-136" w:tblpY="1"/>
        <w:tblOverlap w:val="never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2337"/>
        <w:gridCol w:w="1418"/>
        <w:gridCol w:w="1559"/>
        <w:gridCol w:w="1843"/>
        <w:gridCol w:w="1235"/>
        <w:gridCol w:w="1174"/>
        <w:gridCol w:w="1094"/>
        <w:gridCol w:w="993"/>
        <w:gridCol w:w="992"/>
        <w:gridCol w:w="992"/>
        <w:gridCol w:w="964"/>
      </w:tblGrid>
      <w:tr w:rsidR="00880D34" w:rsidRPr="008E2BB9" w:rsidTr="009346E7">
        <w:trPr>
          <w:trHeight w:val="416"/>
        </w:trPr>
        <w:tc>
          <w:tcPr>
            <w:tcW w:w="675" w:type="dxa"/>
            <w:vMerge w:val="restart"/>
            <w:vAlign w:val="center"/>
          </w:tcPr>
          <w:p w:rsidR="00880D34" w:rsidRPr="008E2BB9" w:rsidRDefault="00880D34" w:rsidP="009346E7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№ п/п</w:t>
            </w:r>
          </w:p>
        </w:tc>
        <w:tc>
          <w:tcPr>
            <w:tcW w:w="2337" w:type="dxa"/>
            <w:vMerge w:val="restart"/>
            <w:vAlign w:val="center"/>
          </w:tcPr>
          <w:p w:rsidR="00880D34" w:rsidRPr="008E2BB9" w:rsidRDefault="00880D34" w:rsidP="009346E7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Наименование показателя</w:t>
            </w:r>
          </w:p>
        </w:tc>
        <w:tc>
          <w:tcPr>
            <w:tcW w:w="1418" w:type="dxa"/>
            <w:vMerge w:val="restart"/>
            <w:vAlign w:val="center"/>
          </w:tcPr>
          <w:p w:rsidR="00880D34" w:rsidRPr="008E2BB9" w:rsidRDefault="00880D34" w:rsidP="009346E7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Уровень достижения показателя</w:t>
            </w:r>
          </w:p>
        </w:tc>
        <w:tc>
          <w:tcPr>
            <w:tcW w:w="1559" w:type="dxa"/>
            <w:vMerge w:val="restart"/>
            <w:vAlign w:val="center"/>
          </w:tcPr>
          <w:p w:rsidR="00880D34" w:rsidRPr="008E2BB9" w:rsidRDefault="00880D34" w:rsidP="009346E7">
            <w:pPr>
              <w:shd w:val="clear" w:color="auto" w:fill="FFFFFF"/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Признак возрастания/ убывания</w:t>
            </w:r>
          </w:p>
        </w:tc>
        <w:tc>
          <w:tcPr>
            <w:tcW w:w="1843" w:type="dxa"/>
            <w:vMerge w:val="restart"/>
            <w:vAlign w:val="center"/>
          </w:tcPr>
          <w:p w:rsidR="00880D34" w:rsidRPr="008E2BB9" w:rsidRDefault="00880D34" w:rsidP="009346E7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 xml:space="preserve">Ответственный </w:t>
            </w:r>
            <w:r w:rsidR="009346E7">
              <w:rPr>
                <w:rFonts w:ascii="PT Astra Serif" w:eastAsia="Times New Roman" w:hAnsi="PT Astra Serif"/>
              </w:rPr>
              <w:br/>
            </w:r>
            <w:r w:rsidRPr="008E2BB9">
              <w:rPr>
                <w:rFonts w:ascii="PT Astra Serif" w:eastAsia="Times New Roman" w:hAnsi="PT Astra Serif"/>
              </w:rPr>
              <w:t>за достижение показателя</w:t>
            </w:r>
          </w:p>
        </w:tc>
        <w:tc>
          <w:tcPr>
            <w:tcW w:w="1235" w:type="dxa"/>
            <w:vMerge w:val="restart"/>
            <w:vAlign w:val="center"/>
          </w:tcPr>
          <w:p w:rsidR="00880D34" w:rsidRPr="008E2BB9" w:rsidRDefault="00880D34" w:rsidP="009346E7">
            <w:pPr>
              <w:ind w:firstLine="34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Единица измерения (по ОКЕИ)</w:t>
            </w:r>
          </w:p>
        </w:tc>
        <w:tc>
          <w:tcPr>
            <w:tcW w:w="1174" w:type="dxa"/>
            <w:vMerge w:val="restart"/>
            <w:vAlign w:val="center"/>
          </w:tcPr>
          <w:p w:rsidR="00880D34" w:rsidRPr="008E2BB9" w:rsidRDefault="00880D34" w:rsidP="009346E7">
            <w:pPr>
              <w:ind w:firstLine="33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Базовое значение показателя 2023 год</w:t>
            </w:r>
          </w:p>
        </w:tc>
        <w:tc>
          <w:tcPr>
            <w:tcW w:w="5035" w:type="dxa"/>
            <w:gridSpan w:val="5"/>
            <w:vAlign w:val="center"/>
          </w:tcPr>
          <w:p w:rsidR="00880D34" w:rsidRPr="008E2BB9" w:rsidRDefault="00880D34" w:rsidP="009346E7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Планируемое значение показателя (показателя задачи)</w:t>
            </w:r>
          </w:p>
        </w:tc>
      </w:tr>
      <w:tr w:rsidR="00880D34" w:rsidRPr="008E2BB9" w:rsidTr="009346E7">
        <w:trPr>
          <w:trHeight w:val="244"/>
        </w:trPr>
        <w:tc>
          <w:tcPr>
            <w:tcW w:w="675" w:type="dxa"/>
            <w:vMerge/>
            <w:vAlign w:val="center"/>
          </w:tcPr>
          <w:p w:rsidR="00880D34" w:rsidRPr="008E2BB9" w:rsidRDefault="00880D34" w:rsidP="009346E7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2337" w:type="dxa"/>
            <w:vMerge/>
            <w:vAlign w:val="center"/>
          </w:tcPr>
          <w:p w:rsidR="00880D34" w:rsidRPr="008E2BB9" w:rsidRDefault="00880D34" w:rsidP="009346E7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80D34" w:rsidRPr="008E2BB9" w:rsidRDefault="00880D34" w:rsidP="009346E7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559" w:type="dxa"/>
            <w:vMerge/>
            <w:vAlign w:val="center"/>
          </w:tcPr>
          <w:p w:rsidR="00880D34" w:rsidRPr="008E2BB9" w:rsidRDefault="00880D34" w:rsidP="009346E7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843" w:type="dxa"/>
            <w:vMerge/>
            <w:vAlign w:val="center"/>
          </w:tcPr>
          <w:p w:rsidR="00880D34" w:rsidRPr="008E2BB9" w:rsidRDefault="00880D34" w:rsidP="009346E7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235" w:type="dxa"/>
            <w:vMerge/>
            <w:vAlign w:val="center"/>
          </w:tcPr>
          <w:p w:rsidR="00880D34" w:rsidRPr="008E2BB9" w:rsidRDefault="00880D34" w:rsidP="009346E7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174" w:type="dxa"/>
            <w:vMerge/>
            <w:vAlign w:val="center"/>
          </w:tcPr>
          <w:p w:rsidR="00880D34" w:rsidRPr="008E2BB9" w:rsidRDefault="00880D34" w:rsidP="009346E7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094" w:type="dxa"/>
            <w:vAlign w:val="center"/>
          </w:tcPr>
          <w:p w:rsidR="00880D34" w:rsidRPr="008E2BB9" w:rsidRDefault="00880D34" w:rsidP="009346E7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2024 год</w:t>
            </w:r>
          </w:p>
        </w:tc>
        <w:tc>
          <w:tcPr>
            <w:tcW w:w="993" w:type="dxa"/>
            <w:vAlign w:val="center"/>
          </w:tcPr>
          <w:p w:rsidR="00880D34" w:rsidRPr="008E2BB9" w:rsidRDefault="00880D34" w:rsidP="009346E7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880D34" w:rsidRPr="008E2BB9" w:rsidRDefault="00880D34" w:rsidP="009346E7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880D34" w:rsidRPr="008E2BB9" w:rsidRDefault="00880D34" w:rsidP="009346E7">
            <w:pPr>
              <w:ind w:left="-137" w:right="-79"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Прогноз</w:t>
            </w:r>
            <w:r w:rsidR="009346E7">
              <w:rPr>
                <w:rFonts w:ascii="PT Astra Serif" w:eastAsia="Times New Roman" w:hAnsi="PT Astra Serif"/>
                <w:color w:val="000000"/>
              </w:rPr>
              <w:t>-</w:t>
            </w:r>
            <w:r w:rsidRPr="008E2BB9">
              <w:rPr>
                <w:rFonts w:ascii="PT Astra Serif" w:eastAsia="Times New Roman" w:hAnsi="PT Astra Serif"/>
                <w:color w:val="000000"/>
              </w:rPr>
              <w:t>ный период 2027 год</w:t>
            </w:r>
          </w:p>
        </w:tc>
        <w:tc>
          <w:tcPr>
            <w:tcW w:w="964" w:type="dxa"/>
            <w:vAlign w:val="center"/>
          </w:tcPr>
          <w:p w:rsidR="00880D34" w:rsidRPr="008E2BB9" w:rsidRDefault="00880D34" w:rsidP="009346E7">
            <w:pPr>
              <w:ind w:left="-137" w:right="-79"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Прогноз</w:t>
            </w:r>
            <w:r w:rsidR="009346E7">
              <w:rPr>
                <w:rFonts w:ascii="PT Astra Serif" w:eastAsia="Times New Roman" w:hAnsi="PT Astra Serif"/>
                <w:color w:val="000000"/>
              </w:rPr>
              <w:t>-</w:t>
            </w:r>
            <w:r w:rsidRPr="008E2BB9">
              <w:rPr>
                <w:rFonts w:ascii="PT Astra Serif" w:eastAsia="Times New Roman" w:hAnsi="PT Astra Serif"/>
                <w:color w:val="000000"/>
              </w:rPr>
              <w:t>ный период 2028 год</w:t>
            </w:r>
          </w:p>
        </w:tc>
      </w:tr>
      <w:tr w:rsidR="00880D34" w:rsidRPr="008E2BB9" w:rsidTr="009346E7">
        <w:trPr>
          <w:trHeight w:val="244"/>
        </w:trPr>
        <w:tc>
          <w:tcPr>
            <w:tcW w:w="675" w:type="dxa"/>
            <w:vMerge/>
          </w:tcPr>
          <w:p w:rsidR="00880D34" w:rsidRPr="008E2BB9" w:rsidRDefault="00880D34" w:rsidP="009346E7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4601" w:type="dxa"/>
            <w:gridSpan w:val="11"/>
          </w:tcPr>
          <w:p w:rsidR="00880D34" w:rsidRPr="008E2BB9" w:rsidRDefault="00880D34" w:rsidP="00341AE3">
            <w:pPr>
              <w:shd w:val="clear" w:color="auto" w:fill="FFFFFF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Проведение мероприятий по формированию условий для развития системы комплексной реабилитации и абилитации инвалидов</w:t>
            </w:r>
          </w:p>
        </w:tc>
      </w:tr>
      <w:tr w:rsidR="00DD018D" w:rsidRPr="008E2BB9" w:rsidTr="009346E7">
        <w:tc>
          <w:tcPr>
            <w:tcW w:w="675" w:type="dxa"/>
          </w:tcPr>
          <w:p w:rsidR="00DD018D" w:rsidRPr="008E2BB9" w:rsidRDefault="00DD018D" w:rsidP="009346E7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  <w:lang w:val="en-US"/>
              </w:rPr>
              <w:t>1</w:t>
            </w:r>
            <w:r w:rsidR="00880D34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2337" w:type="dxa"/>
          </w:tcPr>
          <w:p w:rsidR="00DD018D" w:rsidRPr="008E2BB9" w:rsidRDefault="00DD018D" w:rsidP="009346E7">
            <w:pPr>
              <w:ind w:firstLine="0"/>
              <w:rPr>
                <w:rFonts w:ascii="PT Astra Serif" w:eastAsia="Times New Roman" w:hAnsi="PT Astra Serif" w:cs="Arial"/>
              </w:rPr>
            </w:pPr>
            <w:r w:rsidRPr="008E2BB9">
              <w:rPr>
                <w:rFonts w:ascii="PT Astra Serif" w:eastAsia="Times New Roman" w:hAnsi="PT Astra Serif" w:cs="Arial"/>
              </w:rPr>
              <w:t xml:space="preserve">Доля инвалидов, </w:t>
            </w:r>
            <w:r w:rsidR="009346E7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в отношении которых осуществлялись мероприятия </w:t>
            </w:r>
            <w:r w:rsidR="009346E7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по реабилитации </w:t>
            </w:r>
            <w:r w:rsidR="00C86F85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и (или) абилитации, </w:t>
            </w:r>
            <w:r w:rsidR="00C86F85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в общей численности инвалидов, имеющих такие рекомендации </w:t>
            </w:r>
            <w:r w:rsidR="009346E7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>в индивидуальной программе реабилитации или абилитации (взрослые)</w:t>
            </w:r>
          </w:p>
        </w:tc>
        <w:tc>
          <w:tcPr>
            <w:tcW w:w="1418" w:type="dxa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КПМ</w:t>
            </w:r>
            <w:r w:rsidR="00AD2928" w:rsidRPr="008E2BB9">
              <w:rPr>
                <w:rFonts w:ascii="PT Astra Serif" w:eastAsia="Times New Roman" w:hAnsi="PT Astra Serif"/>
              </w:rPr>
              <w:t>, ФП</w:t>
            </w:r>
          </w:p>
        </w:tc>
        <w:tc>
          <w:tcPr>
            <w:tcW w:w="1559" w:type="dxa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Возрастающий</w:t>
            </w:r>
          </w:p>
        </w:tc>
        <w:tc>
          <w:tcPr>
            <w:tcW w:w="1843" w:type="dxa"/>
          </w:tcPr>
          <w:p w:rsidR="00DD018D" w:rsidRPr="008E2BB9" w:rsidRDefault="00DD018D" w:rsidP="00745AB0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1235" w:type="dxa"/>
          </w:tcPr>
          <w:p w:rsidR="00DD018D" w:rsidRPr="008E2BB9" w:rsidRDefault="00DD018D" w:rsidP="009346E7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9346E7">
              <w:rPr>
                <w:rFonts w:ascii="PT Astra Serif" w:eastAsia="Times New Roman" w:hAnsi="PT Astra Serif"/>
              </w:rPr>
              <w:t>%</w:t>
            </w:r>
          </w:p>
        </w:tc>
        <w:tc>
          <w:tcPr>
            <w:tcW w:w="1174" w:type="dxa"/>
          </w:tcPr>
          <w:p w:rsidR="00DD018D" w:rsidRPr="009346E7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9346E7">
              <w:rPr>
                <w:rFonts w:ascii="PT Astra Serif" w:eastAsia="Times New Roman" w:hAnsi="PT Astra Serif"/>
              </w:rPr>
              <w:t>85</w:t>
            </w:r>
          </w:p>
        </w:tc>
        <w:tc>
          <w:tcPr>
            <w:tcW w:w="1094" w:type="dxa"/>
          </w:tcPr>
          <w:p w:rsidR="00DD018D" w:rsidRPr="009346E7" w:rsidRDefault="00DD018D" w:rsidP="00745AB0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9346E7">
              <w:rPr>
                <w:rFonts w:ascii="PT Astra Serif" w:eastAsia="Times New Roman" w:hAnsi="PT Astra Serif"/>
                <w:snapToGrid w:val="0"/>
              </w:rPr>
              <w:t>90</w:t>
            </w:r>
          </w:p>
        </w:tc>
        <w:tc>
          <w:tcPr>
            <w:tcW w:w="993" w:type="dxa"/>
          </w:tcPr>
          <w:p w:rsidR="00DD018D" w:rsidRPr="009346E7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9346E7">
              <w:rPr>
                <w:rFonts w:ascii="PT Astra Serif" w:eastAsia="Times New Roman" w:hAnsi="PT Astra Serif"/>
              </w:rPr>
              <w:t>95</w:t>
            </w:r>
          </w:p>
        </w:tc>
        <w:tc>
          <w:tcPr>
            <w:tcW w:w="992" w:type="dxa"/>
          </w:tcPr>
          <w:p w:rsidR="00DD018D" w:rsidRPr="009346E7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9346E7">
              <w:rPr>
                <w:rFonts w:ascii="PT Astra Serif" w:eastAsia="Times New Roman" w:hAnsi="PT Astra Serif"/>
              </w:rPr>
              <w:t>95.1</w:t>
            </w:r>
          </w:p>
        </w:tc>
        <w:tc>
          <w:tcPr>
            <w:tcW w:w="992" w:type="dxa"/>
          </w:tcPr>
          <w:p w:rsidR="00DD018D" w:rsidRPr="009346E7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9346E7">
              <w:rPr>
                <w:rFonts w:ascii="PT Astra Serif" w:eastAsia="Times New Roman" w:hAnsi="PT Astra Serif"/>
              </w:rPr>
              <w:t>95.2</w:t>
            </w:r>
          </w:p>
        </w:tc>
        <w:tc>
          <w:tcPr>
            <w:tcW w:w="964" w:type="dxa"/>
          </w:tcPr>
          <w:p w:rsidR="00DD018D" w:rsidRPr="009346E7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9346E7">
              <w:rPr>
                <w:rFonts w:ascii="PT Astra Serif" w:eastAsia="Times New Roman" w:hAnsi="PT Astra Serif"/>
              </w:rPr>
              <w:t>95.3</w:t>
            </w:r>
          </w:p>
        </w:tc>
      </w:tr>
      <w:tr w:rsidR="00DD018D" w:rsidRPr="008E2BB9" w:rsidTr="009346E7">
        <w:tc>
          <w:tcPr>
            <w:tcW w:w="675" w:type="dxa"/>
          </w:tcPr>
          <w:p w:rsidR="00DD018D" w:rsidRPr="008E2BB9" w:rsidRDefault="00DD018D" w:rsidP="009346E7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9346E7">
              <w:rPr>
                <w:rFonts w:ascii="PT Astra Serif" w:eastAsia="Times New Roman" w:hAnsi="PT Astra Serif"/>
              </w:rPr>
              <w:t>2</w:t>
            </w:r>
            <w:r w:rsidR="00555BFA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2337" w:type="dxa"/>
          </w:tcPr>
          <w:p w:rsidR="00DD018D" w:rsidRPr="008E2BB9" w:rsidRDefault="00DD018D" w:rsidP="00745AB0">
            <w:pPr>
              <w:ind w:firstLine="0"/>
              <w:rPr>
                <w:rFonts w:ascii="PT Astra Serif" w:eastAsia="Times New Roman" w:hAnsi="PT Astra Serif" w:cs="Arial"/>
              </w:rPr>
            </w:pPr>
            <w:r w:rsidRPr="008E2BB9">
              <w:rPr>
                <w:rFonts w:ascii="PT Astra Serif" w:eastAsia="Times New Roman" w:hAnsi="PT Astra Serif" w:cs="Arial"/>
              </w:rPr>
              <w:t xml:space="preserve">Доля инвалидов, </w:t>
            </w:r>
            <w:r w:rsidR="009346E7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в отношении которых осуществлялись мероприятия </w:t>
            </w:r>
            <w:r w:rsidR="009346E7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по реабилитации и (или) абилитации, в общей численности инвалидов, имеющих такие рекомендации </w:t>
            </w:r>
            <w:r w:rsidR="009346E7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>в индивидуальной программе реабилитации или абилитации (дети)</w:t>
            </w:r>
          </w:p>
        </w:tc>
        <w:tc>
          <w:tcPr>
            <w:tcW w:w="1418" w:type="dxa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КПМ</w:t>
            </w:r>
            <w:r w:rsidR="00AD2928" w:rsidRPr="008E2BB9">
              <w:rPr>
                <w:rFonts w:ascii="PT Astra Serif" w:eastAsia="Times New Roman" w:hAnsi="PT Astra Serif"/>
              </w:rPr>
              <w:t>,</w:t>
            </w:r>
            <w:r w:rsidR="009346E7">
              <w:rPr>
                <w:rFonts w:ascii="PT Astra Serif" w:eastAsia="Times New Roman" w:hAnsi="PT Astra Serif"/>
              </w:rPr>
              <w:t xml:space="preserve"> </w:t>
            </w:r>
            <w:r w:rsidR="00AD2928" w:rsidRPr="008E2BB9">
              <w:rPr>
                <w:rFonts w:ascii="PT Astra Serif" w:eastAsia="Times New Roman" w:hAnsi="PT Astra Serif"/>
              </w:rPr>
              <w:t>ФП</w:t>
            </w:r>
          </w:p>
        </w:tc>
        <w:tc>
          <w:tcPr>
            <w:tcW w:w="1559" w:type="dxa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Возрастающий</w:t>
            </w:r>
          </w:p>
        </w:tc>
        <w:tc>
          <w:tcPr>
            <w:tcW w:w="1843" w:type="dxa"/>
          </w:tcPr>
          <w:p w:rsidR="00DD018D" w:rsidRPr="008E2BB9" w:rsidRDefault="00DD018D" w:rsidP="00745AB0">
            <w:pPr>
              <w:ind w:firstLine="0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 xml:space="preserve">Департамент </w:t>
            </w:r>
            <w:r w:rsidR="009346E7">
              <w:rPr>
                <w:rFonts w:ascii="PT Astra Serif" w:eastAsia="Times New Roman" w:hAnsi="PT Astra Serif"/>
              </w:rPr>
              <w:br/>
            </w:r>
            <w:r w:rsidRPr="008E2BB9">
              <w:rPr>
                <w:rFonts w:ascii="PT Astra Serif" w:eastAsia="Times New Roman" w:hAnsi="PT Astra Serif"/>
              </w:rPr>
              <w:t>по вопросам семьи и детей Томской области</w:t>
            </w:r>
          </w:p>
        </w:tc>
        <w:tc>
          <w:tcPr>
            <w:tcW w:w="1235" w:type="dxa"/>
          </w:tcPr>
          <w:p w:rsidR="00DD018D" w:rsidRPr="009346E7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9346E7">
              <w:rPr>
                <w:rFonts w:ascii="PT Astra Serif" w:eastAsia="Times New Roman" w:hAnsi="PT Astra Serif"/>
              </w:rPr>
              <w:t>%</w:t>
            </w:r>
          </w:p>
          <w:p w:rsidR="00DD018D" w:rsidRPr="008E2BB9" w:rsidRDefault="00DD018D" w:rsidP="00745AB0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174" w:type="dxa"/>
          </w:tcPr>
          <w:p w:rsidR="00DD018D" w:rsidRPr="009346E7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9346E7">
              <w:rPr>
                <w:rFonts w:ascii="PT Astra Serif" w:eastAsia="Times New Roman" w:hAnsi="PT Astra Serif"/>
              </w:rPr>
              <w:t>89</w:t>
            </w:r>
          </w:p>
        </w:tc>
        <w:tc>
          <w:tcPr>
            <w:tcW w:w="1094" w:type="dxa"/>
          </w:tcPr>
          <w:p w:rsidR="00DD018D" w:rsidRPr="009346E7" w:rsidRDefault="00DD018D" w:rsidP="00745AB0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9346E7">
              <w:rPr>
                <w:rFonts w:ascii="PT Astra Serif" w:eastAsia="Times New Roman" w:hAnsi="PT Astra Serif"/>
                <w:snapToGrid w:val="0"/>
              </w:rPr>
              <w:t>94</w:t>
            </w:r>
          </w:p>
        </w:tc>
        <w:tc>
          <w:tcPr>
            <w:tcW w:w="993" w:type="dxa"/>
          </w:tcPr>
          <w:p w:rsidR="00DD018D" w:rsidRPr="009346E7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9346E7">
              <w:rPr>
                <w:rFonts w:ascii="PT Astra Serif" w:eastAsia="Times New Roman" w:hAnsi="PT Astra Serif"/>
              </w:rPr>
              <w:t>97</w:t>
            </w:r>
          </w:p>
        </w:tc>
        <w:tc>
          <w:tcPr>
            <w:tcW w:w="992" w:type="dxa"/>
          </w:tcPr>
          <w:p w:rsidR="00DD018D" w:rsidRPr="009346E7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9346E7">
              <w:rPr>
                <w:rFonts w:ascii="PT Astra Serif" w:eastAsia="Times New Roman" w:hAnsi="PT Astra Serif"/>
              </w:rPr>
              <w:t>97</w:t>
            </w:r>
          </w:p>
        </w:tc>
        <w:tc>
          <w:tcPr>
            <w:tcW w:w="992" w:type="dxa"/>
          </w:tcPr>
          <w:p w:rsidR="00DD018D" w:rsidRPr="009346E7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9346E7">
              <w:rPr>
                <w:rFonts w:ascii="PT Astra Serif" w:eastAsia="Times New Roman" w:hAnsi="PT Astra Serif"/>
              </w:rPr>
              <w:t>97</w:t>
            </w:r>
          </w:p>
        </w:tc>
        <w:tc>
          <w:tcPr>
            <w:tcW w:w="964" w:type="dxa"/>
          </w:tcPr>
          <w:p w:rsidR="00DD018D" w:rsidRPr="009346E7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9346E7">
              <w:rPr>
                <w:rFonts w:ascii="PT Astra Serif" w:eastAsia="Times New Roman" w:hAnsi="PT Astra Serif"/>
              </w:rPr>
              <w:t>97</w:t>
            </w:r>
          </w:p>
        </w:tc>
      </w:tr>
    </w:tbl>
    <w:p w:rsidR="00DD018D" w:rsidRPr="008E2BB9" w:rsidRDefault="00DD018D" w:rsidP="00341AE3">
      <w:pPr>
        <w:spacing w:after="0" w:line="240" w:lineRule="auto"/>
        <w:ind w:firstLine="709"/>
        <w:jc w:val="center"/>
        <w:rPr>
          <w:rFonts w:ascii="PT Astra Serif" w:eastAsia="Times New Roman" w:hAnsi="PT Astra Serif"/>
          <w:sz w:val="20"/>
          <w:szCs w:val="20"/>
          <w:lang w:eastAsia="ru-RU"/>
        </w:rPr>
      </w:pPr>
    </w:p>
    <w:p w:rsidR="00DD018D" w:rsidRPr="008E2BB9" w:rsidRDefault="00DD018D" w:rsidP="00341AE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/>
          <w:i/>
          <w:sz w:val="20"/>
          <w:szCs w:val="20"/>
          <w:lang w:eastAsia="ru-RU"/>
        </w:rPr>
      </w:pPr>
      <w:r w:rsidRPr="008E2BB9">
        <w:rPr>
          <w:rFonts w:ascii="PT Astra Serif" w:eastAsia="Times New Roman" w:hAnsi="PT Astra Serif"/>
          <w:sz w:val="20"/>
          <w:szCs w:val="20"/>
          <w:lang w:eastAsia="ru-RU"/>
        </w:rPr>
        <w:t xml:space="preserve">План достижения показателей комплекса процессных мероприятий в 2024 финансовом году </w:t>
      </w:r>
    </w:p>
    <w:p w:rsidR="00DD018D" w:rsidRPr="008E2BB9" w:rsidRDefault="00DD018D" w:rsidP="00341AE3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PT Astra Serif" w:eastAsia="Times New Roman" w:hAnsi="PT Astra Serif"/>
          <w:snapToGrid w:val="0"/>
          <w:sz w:val="20"/>
          <w:szCs w:val="20"/>
          <w:lang w:eastAsia="ru-RU"/>
        </w:rPr>
      </w:pPr>
    </w:p>
    <w:tbl>
      <w:tblPr>
        <w:tblW w:w="150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4"/>
        <w:gridCol w:w="2833"/>
        <w:gridCol w:w="1139"/>
        <w:gridCol w:w="709"/>
        <w:gridCol w:w="851"/>
        <w:gridCol w:w="698"/>
        <w:gridCol w:w="719"/>
        <w:gridCol w:w="709"/>
        <w:gridCol w:w="850"/>
        <w:gridCol w:w="851"/>
        <w:gridCol w:w="709"/>
        <w:gridCol w:w="987"/>
        <w:gridCol w:w="1134"/>
        <w:gridCol w:w="1276"/>
        <w:gridCol w:w="1059"/>
      </w:tblGrid>
      <w:tr w:rsidR="00DD018D" w:rsidRPr="008E2BB9" w:rsidTr="008338C9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18D" w:rsidRPr="008E2BB9" w:rsidRDefault="00DD018D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18D" w:rsidRPr="008E2BB9" w:rsidRDefault="00DD018D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18D" w:rsidRPr="008E2BB9" w:rsidRDefault="00DD018D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Единица измерения</w:t>
            </w:r>
          </w:p>
          <w:p w:rsidR="00DD018D" w:rsidRPr="008E2BB9" w:rsidRDefault="00DD018D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94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18D" w:rsidRPr="008E2BB9" w:rsidRDefault="00DD018D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Плановые значения на конец месяца</w:t>
            </w:r>
          </w:p>
        </w:tc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18D" w:rsidRPr="008E2BB9" w:rsidRDefault="00DD018D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На конец 2024 года</w:t>
            </w:r>
          </w:p>
        </w:tc>
      </w:tr>
      <w:tr w:rsidR="00745AB0" w:rsidRPr="008E2BB9" w:rsidTr="008338C9"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B0" w:rsidRPr="008E2BB9" w:rsidRDefault="00745AB0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B0" w:rsidRPr="008E2BB9" w:rsidRDefault="00745AB0" w:rsidP="00745AB0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B0" w:rsidRPr="008E2BB9" w:rsidRDefault="00745AB0" w:rsidP="00745AB0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AB0" w:rsidRPr="008E2BB9" w:rsidRDefault="00745AB0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AB0" w:rsidRPr="008E2BB9" w:rsidRDefault="00745AB0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AB0" w:rsidRPr="008E2BB9" w:rsidRDefault="00745AB0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AB0" w:rsidRPr="008E2BB9" w:rsidRDefault="00745AB0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апрель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AB0" w:rsidRPr="008E2BB9" w:rsidRDefault="00745AB0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AB0" w:rsidRPr="008E2BB9" w:rsidRDefault="00745AB0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AB0" w:rsidRPr="008E2BB9" w:rsidRDefault="00745AB0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июль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AB0" w:rsidRPr="008E2BB9" w:rsidRDefault="00745AB0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август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AB0" w:rsidRPr="008E2BB9" w:rsidRDefault="00745AB0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сентябрь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AB0" w:rsidRPr="008E2BB9" w:rsidRDefault="00745AB0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AB0" w:rsidRPr="008E2BB9" w:rsidRDefault="00745AB0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B0" w:rsidRPr="008E2BB9" w:rsidRDefault="00745AB0" w:rsidP="00745AB0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</w:tr>
      <w:tr w:rsidR="00DD018D" w:rsidRPr="008E2BB9" w:rsidTr="008338C9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8338C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val="en-US" w:eastAsia="ru-RU"/>
              </w:rPr>
              <w:t>1</w:t>
            </w:r>
            <w:r w:rsidR="00880D34"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18D" w:rsidRPr="008E2BB9" w:rsidRDefault="00DD018D" w:rsidP="00341AE3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Доля инвалидов, в отношении которых осуществлялись мероприятия по реабилитации и (или) абилитации, в общей численности инвалидов, имеющих такие рекомендации в индивидуальной программе реабилитации или абилитации (взрослые)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8338C9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90</w:t>
            </w:r>
          </w:p>
        </w:tc>
      </w:tr>
      <w:tr w:rsidR="00DD018D" w:rsidRPr="008E2BB9" w:rsidTr="008338C9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8338C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val="en-US" w:eastAsia="ru-RU"/>
              </w:rPr>
              <w:t>2</w:t>
            </w:r>
            <w:r w:rsidR="00880D34"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18D" w:rsidRPr="008E2BB9" w:rsidRDefault="00DD018D" w:rsidP="00341AE3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Доля инвалидов, в отношении которых осуществлялись мероприятия по реабилитации и (или) абилитации, в общей численности инвалидов, имеющих такие рекомендации в индивидуальной программе реабилитации или абилитации (дети)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341AE3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94</w:t>
            </w:r>
          </w:p>
        </w:tc>
      </w:tr>
    </w:tbl>
    <w:p w:rsidR="00745AB0" w:rsidRPr="008E2BB9" w:rsidRDefault="00745AB0" w:rsidP="00341AE3">
      <w:pPr>
        <w:spacing w:after="0" w:line="240" w:lineRule="auto"/>
        <w:ind w:firstLine="709"/>
        <w:jc w:val="center"/>
        <w:rPr>
          <w:rFonts w:ascii="PT Astra Serif" w:eastAsia="Times New Roman" w:hAnsi="PT Astra Serif"/>
          <w:color w:val="000000"/>
          <w:sz w:val="20"/>
          <w:szCs w:val="20"/>
          <w:lang w:eastAsia="ru-RU"/>
        </w:rPr>
      </w:pPr>
    </w:p>
    <w:p w:rsidR="00F3306B" w:rsidRPr="008E2BB9" w:rsidRDefault="00F3306B">
      <w:pPr>
        <w:rPr>
          <w:rFonts w:ascii="PT Astra Serif" w:eastAsia="Times New Roman" w:hAnsi="PT Astra Serif"/>
          <w:color w:val="000000"/>
          <w:sz w:val="20"/>
          <w:szCs w:val="20"/>
          <w:lang w:eastAsia="ru-RU"/>
        </w:rPr>
      </w:pPr>
      <w:r w:rsidRPr="008E2BB9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br w:type="page"/>
      </w:r>
    </w:p>
    <w:p w:rsidR="00DD018D" w:rsidRPr="008E2BB9" w:rsidRDefault="00DD018D" w:rsidP="00341AE3">
      <w:pPr>
        <w:spacing w:after="0" w:line="240" w:lineRule="auto"/>
        <w:ind w:firstLine="709"/>
        <w:jc w:val="center"/>
        <w:rPr>
          <w:rFonts w:ascii="PT Astra Serif" w:eastAsia="Times New Roman" w:hAnsi="PT Astra Serif"/>
          <w:color w:val="000000"/>
          <w:sz w:val="20"/>
          <w:szCs w:val="20"/>
          <w:lang w:eastAsia="ru-RU"/>
        </w:rPr>
      </w:pPr>
      <w:r w:rsidRPr="008E2BB9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Перечень мероприятий комплекса процессных мероприятий</w:t>
      </w:r>
    </w:p>
    <w:p w:rsidR="00DD018D" w:rsidRPr="008338C9" w:rsidRDefault="00DD018D" w:rsidP="00341AE3">
      <w:pPr>
        <w:spacing w:after="0" w:line="240" w:lineRule="auto"/>
        <w:ind w:firstLine="709"/>
        <w:jc w:val="center"/>
        <w:rPr>
          <w:rFonts w:ascii="PT Astra Serif" w:eastAsia="Times New Roman" w:hAnsi="PT Astra Serif"/>
          <w:color w:val="000000"/>
          <w:sz w:val="16"/>
          <w:szCs w:val="16"/>
          <w:lang w:eastAsia="ru-RU"/>
        </w:rPr>
      </w:pPr>
    </w:p>
    <w:tbl>
      <w:tblPr>
        <w:tblStyle w:val="3"/>
        <w:tblpPr w:leftFromText="180" w:rightFromText="180" w:vertAnchor="text" w:tblpX="-68" w:tblpY="1"/>
        <w:tblOverlap w:val="never"/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984"/>
        <w:gridCol w:w="1984"/>
        <w:gridCol w:w="1843"/>
        <w:gridCol w:w="1163"/>
        <w:gridCol w:w="1247"/>
        <w:gridCol w:w="738"/>
        <w:gridCol w:w="709"/>
        <w:gridCol w:w="708"/>
        <w:gridCol w:w="993"/>
        <w:gridCol w:w="963"/>
      </w:tblGrid>
      <w:tr w:rsidR="00DD018D" w:rsidRPr="008E2BB9" w:rsidTr="008338C9">
        <w:trPr>
          <w:trHeight w:val="245"/>
        </w:trPr>
        <w:tc>
          <w:tcPr>
            <w:tcW w:w="675" w:type="dxa"/>
            <w:vMerge w:val="restart"/>
            <w:vAlign w:val="center"/>
          </w:tcPr>
          <w:p w:rsidR="008338C9" w:rsidRDefault="00DD018D" w:rsidP="008338C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№</w:t>
            </w:r>
          </w:p>
          <w:p w:rsidR="00DD018D" w:rsidRPr="008E2BB9" w:rsidRDefault="00DD018D" w:rsidP="008338C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п/п</w:t>
            </w:r>
          </w:p>
        </w:tc>
        <w:tc>
          <w:tcPr>
            <w:tcW w:w="1985" w:type="dxa"/>
            <w:vMerge w:val="restart"/>
            <w:vAlign w:val="center"/>
          </w:tcPr>
          <w:p w:rsidR="00DD018D" w:rsidRPr="008E2BB9" w:rsidRDefault="00DD018D" w:rsidP="008338C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Наименование мероприятия</w:t>
            </w:r>
          </w:p>
        </w:tc>
        <w:tc>
          <w:tcPr>
            <w:tcW w:w="1984" w:type="dxa"/>
            <w:vMerge w:val="restart"/>
            <w:vAlign w:val="center"/>
          </w:tcPr>
          <w:p w:rsidR="00DD018D" w:rsidRPr="008E2BB9" w:rsidRDefault="00DD018D" w:rsidP="008338C9">
            <w:pPr>
              <w:ind w:firstLine="34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Тип мероприятия (результата)</w:t>
            </w:r>
          </w:p>
        </w:tc>
        <w:tc>
          <w:tcPr>
            <w:tcW w:w="1984" w:type="dxa"/>
            <w:vMerge w:val="restart"/>
            <w:vAlign w:val="center"/>
          </w:tcPr>
          <w:p w:rsidR="00DD018D" w:rsidRPr="008E2BB9" w:rsidRDefault="00DD018D" w:rsidP="008338C9">
            <w:pPr>
              <w:ind w:firstLine="34"/>
              <w:jc w:val="center"/>
              <w:rPr>
                <w:rFonts w:ascii="PT Astra Serif" w:eastAsia="Times New Roman" w:hAnsi="PT Astra Serif"/>
                <w:vertAlign w:val="superscript"/>
              </w:rPr>
            </w:pPr>
            <w:r w:rsidRPr="008E2BB9">
              <w:rPr>
                <w:rFonts w:ascii="PT Astra Serif" w:eastAsia="Times New Roman" w:hAnsi="PT Astra Serif"/>
              </w:rPr>
              <w:t>Характеристика мероприятия</w:t>
            </w:r>
          </w:p>
        </w:tc>
        <w:tc>
          <w:tcPr>
            <w:tcW w:w="1843" w:type="dxa"/>
            <w:vMerge w:val="restart"/>
            <w:vAlign w:val="center"/>
          </w:tcPr>
          <w:p w:rsidR="00DD018D" w:rsidRPr="008E2BB9" w:rsidRDefault="00DD018D" w:rsidP="008338C9">
            <w:pPr>
              <w:ind w:firstLine="34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Наименование показателя</w:t>
            </w:r>
          </w:p>
        </w:tc>
        <w:tc>
          <w:tcPr>
            <w:tcW w:w="1163" w:type="dxa"/>
            <w:vMerge w:val="restart"/>
            <w:vAlign w:val="center"/>
          </w:tcPr>
          <w:p w:rsidR="00DD018D" w:rsidRPr="008E2BB9" w:rsidRDefault="00DD018D" w:rsidP="008338C9">
            <w:pPr>
              <w:ind w:firstLine="34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Единица измерения (по ОКЕИ)</w:t>
            </w:r>
          </w:p>
        </w:tc>
        <w:tc>
          <w:tcPr>
            <w:tcW w:w="1247" w:type="dxa"/>
            <w:vMerge w:val="restart"/>
            <w:vAlign w:val="center"/>
          </w:tcPr>
          <w:p w:rsidR="00DD018D" w:rsidRPr="008E2BB9" w:rsidRDefault="00DD018D" w:rsidP="008338C9">
            <w:pPr>
              <w:ind w:firstLine="33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Базовое значение показателя 2023 год</w:t>
            </w:r>
          </w:p>
        </w:tc>
        <w:tc>
          <w:tcPr>
            <w:tcW w:w="4111" w:type="dxa"/>
            <w:gridSpan w:val="5"/>
            <w:vAlign w:val="center"/>
          </w:tcPr>
          <w:p w:rsidR="00DD018D" w:rsidRPr="008E2BB9" w:rsidRDefault="00DD018D" w:rsidP="008338C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Планируемое значение показателя мероприятия</w:t>
            </w:r>
          </w:p>
        </w:tc>
      </w:tr>
      <w:tr w:rsidR="00DD018D" w:rsidRPr="008E2BB9" w:rsidTr="008338C9">
        <w:trPr>
          <w:trHeight w:val="244"/>
        </w:trPr>
        <w:tc>
          <w:tcPr>
            <w:tcW w:w="675" w:type="dxa"/>
            <w:vMerge/>
            <w:vAlign w:val="center"/>
          </w:tcPr>
          <w:p w:rsidR="00DD018D" w:rsidRPr="008E2BB9" w:rsidRDefault="00DD018D" w:rsidP="008338C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985" w:type="dxa"/>
            <w:vMerge/>
            <w:vAlign w:val="center"/>
          </w:tcPr>
          <w:p w:rsidR="00DD018D" w:rsidRPr="008E2BB9" w:rsidRDefault="00DD018D" w:rsidP="008338C9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DD018D" w:rsidRPr="008E2BB9" w:rsidRDefault="00DD018D" w:rsidP="008338C9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DD018D" w:rsidRPr="008E2BB9" w:rsidRDefault="00DD018D" w:rsidP="008338C9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843" w:type="dxa"/>
            <w:vMerge/>
            <w:vAlign w:val="center"/>
          </w:tcPr>
          <w:p w:rsidR="00DD018D" w:rsidRPr="008E2BB9" w:rsidRDefault="00DD018D" w:rsidP="008338C9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163" w:type="dxa"/>
            <w:vMerge/>
            <w:vAlign w:val="center"/>
          </w:tcPr>
          <w:p w:rsidR="00DD018D" w:rsidRPr="008E2BB9" w:rsidRDefault="00DD018D" w:rsidP="008338C9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1247" w:type="dxa"/>
            <w:vMerge/>
            <w:vAlign w:val="center"/>
          </w:tcPr>
          <w:p w:rsidR="00DD018D" w:rsidRPr="008E2BB9" w:rsidRDefault="00DD018D" w:rsidP="008338C9">
            <w:pPr>
              <w:jc w:val="center"/>
              <w:rPr>
                <w:rFonts w:ascii="PT Astra Serif" w:eastAsia="Times New Roman" w:hAnsi="PT Astra Serif"/>
              </w:rPr>
            </w:pPr>
          </w:p>
        </w:tc>
        <w:tc>
          <w:tcPr>
            <w:tcW w:w="738" w:type="dxa"/>
            <w:vAlign w:val="center"/>
          </w:tcPr>
          <w:p w:rsidR="00DD018D" w:rsidRPr="008E2BB9" w:rsidRDefault="00DD018D" w:rsidP="008338C9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2024 год</w:t>
            </w:r>
          </w:p>
        </w:tc>
        <w:tc>
          <w:tcPr>
            <w:tcW w:w="709" w:type="dxa"/>
            <w:vAlign w:val="center"/>
          </w:tcPr>
          <w:p w:rsidR="00DD018D" w:rsidRPr="008E2BB9" w:rsidRDefault="00DD018D" w:rsidP="008338C9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2025 год</w:t>
            </w:r>
          </w:p>
        </w:tc>
        <w:tc>
          <w:tcPr>
            <w:tcW w:w="708" w:type="dxa"/>
            <w:vAlign w:val="center"/>
          </w:tcPr>
          <w:p w:rsidR="00DD018D" w:rsidRPr="008E2BB9" w:rsidRDefault="00DD018D" w:rsidP="008338C9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2026 год</w:t>
            </w:r>
          </w:p>
        </w:tc>
        <w:tc>
          <w:tcPr>
            <w:tcW w:w="993" w:type="dxa"/>
            <w:vAlign w:val="center"/>
          </w:tcPr>
          <w:p w:rsidR="00DD018D" w:rsidRPr="008E2BB9" w:rsidRDefault="00DD018D" w:rsidP="008338C9">
            <w:pPr>
              <w:ind w:left="-136" w:right="-79"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Прогноз</w:t>
            </w:r>
            <w:r w:rsidR="008338C9">
              <w:rPr>
                <w:rFonts w:ascii="PT Astra Serif" w:eastAsia="Times New Roman" w:hAnsi="PT Astra Serif"/>
                <w:color w:val="000000"/>
              </w:rPr>
              <w:t>-</w:t>
            </w:r>
            <w:r w:rsidRPr="008E2BB9">
              <w:rPr>
                <w:rFonts w:ascii="PT Astra Serif" w:eastAsia="Times New Roman" w:hAnsi="PT Astra Serif"/>
                <w:color w:val="000000"/>
              </w:rPr>
              <w:t>ный период 2027 год</w:t>
            </w:r>
          </w:p>
        </w:tc>
        <w:tc>
          <w:tcPr>
            <w:tcW w:w="963" w:type="dxa"/>
            <w:vAlign w:val="center"/>
          </w:tcPr>
          <w:p w:rsidR="00DD018D" w:rsidRPr="008E2BB9" w:rsidRDefault="00DD018D" w:rsidP="008338C9">
            <w:pPr>
              <w:ind w:left="-136" w:right="-79"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Прогноз</w:t>
            </w:r>
            <w:r w:rsidR="008338C9">
              <w:rPr>
                <w:rFonts w:ascii="PT Astra Serif" w:eastAsia="Times New Roman" w:hAnsi="PT Astra Serif"/>
                <w:color w:val="000000"/>
              </w:rPr>
              <w:t>-</w:t>
            </w:r>
            <w:r w:rsidRPr="008E2BB9">
              <w:rPr>
                <w:rFonts w:ascii="PT Astra Serif" w:eastAsia="Times New Roman" w:hAnsi="PT Astra Serif"/>
                <w:color w:val="000000"/>
              </w:rPr>
              <w:t>ный период 2028 год</w:t>
            </w:r>
          </w:p>
        </w:tc>
      </w:tr>
      <w:tr w:rsidR="00DD018D" w:rsidRPr="008E2BB9" w:rsidTr="008338C9">
        <w:tc>
          <w:tcPr>
            <w:tcW w:w="675" w:type="dxa"/>
          </w:tcPr>
          <w:p w:rsidR="00DD018D" w:rsidRPr="008E2BB9" w:rsidRDefault="00DD018D" w:rsidP="008338C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  <w:lang w:val="en-US"/>
              </w:rPr>
              <w:t>1</w:t>
            </w:r>
            <w:r w:rsidR="00880D34" w:rsidRPr="008E2BB9">
              <w:rPr>
                <w:rFonts w:ascii="PT Astra Serif" w:eastAsia="Times New Roman" w:hAnsi="PT Astra Serif"/>
              </w:rPr>
              <w:t>.</w:t>
            </w:r>
          </w:p>
        </w:tc>
        <w:tc>
          <w:tcPr>
            <w:tcW w:w="1985" w:type="dxa"/>
          </w:tcPr>
          <w:p w:rsidR="00DD018D" w:rsidRPr="008E2BB9" w:rsidRDefault="00DD018D" w:rsidP="00745AB0">
            <w:pPr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 w:cs="PT Astra Serif"/>
                <w:color w:val="000000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</w:rPr>
              <w:t xml:space="preserve">Мероприятия </w:t>
            </w:r>
            <w:r w:rsidR="00F3576E">
              <w:rPr>
                <w:rFonts w:ascii="PT Astra Serif" w:eastAsia="Times New Roman" w:hAnsi="PT Astra Serif" w:cs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</w:rPr>
              <w:t xml:space="preserve">по формированию условий </w:t>
            </w:r>
            <w:r w:rsidR="00F3576E">
              <w:rPr>
                <w:rFonts w:ascii="PT Astra Serif" w:eastAsia="Times New Roman" w:hAnsi="PT Astra Serif" w:cs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</w:rPr>
              <w:t xml:space="preserve">для развития системы комплексной реабилитации </w:t>
            </w:r>
            <w:r w:rsidR="00F3576E">
              <w:rPr>
                <w:rFonts w:ascii="PT Astra Serif" w:eastAsia="Times New Roman" w:hAnsi="PT Astra Serif" w:cs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</w:rPr>
              <w:t>и абилитации инвалидов, в том числе детей-инвалидов</w:t>
            </w:r>
          </w:p>
        </w:tc>
        <w:tc>
          <w:tcPr>
            <w:tcW w:w="1984" w:type="dxa"/>
          </w:tcPr>
          <w:p w:rsidR="00DD018D" w:rsidRPr="008E2BB9" w:rsidRDefault="00DD018D" w:rsidP="00745AB0">
            <w:pPr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 w:cs="PT Astra Serif"/>
                <w:color w:val="000000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</w:rPr>
              <w:t>Иные мероприятия (результаты)</w:t>
            </w:r>
          </w:p>
        </w:tc>
        <w:tc>
          <w:tcPr>
            <w:tcW w:w="1984" w:type="dxa"/>
          </w:tcPr>
          <w:p w:rsidR="00DD018D" w:rsidRPr="008E2BB9" w:rsidRDefault="00DD018D" w:rsidP="008338C9">
            <w:pPr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 w:cs="PT Astra Serif"/>
                <w:color w:val="000000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</w:rPr>
              <w:t xml:space="preserve">Оснащение учреждений, оказывающих услуги </w:t>
            </w:r>
            <w:r w:rsidR="00F3576E">
              <w:rPr>
                <w:rFonts w:ascii="PT Astra Serif" w:eastAsia="Times New Roman" w:hAnsi="PT Astra Serif" w:cs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</w:rPr>
              <w:t xml:space="preserve">по реабилитации </w:t>
            </w:r>
            <w:r w:rsidR="00F3576E">
              <w:rPr>
                <w:rFonts w:ascii="PT Astra Serif" w:eastAsia="Times New Roman" w:hAnsi="PT Astra Serif" w:cs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</w:rPr>
              <w:t xml:space="preserve">и (или) абилитации инвалидам, детям-инвалидам, реабилитационным и абилитационным оборудованием </w:t>
            </w:r>
            <w:r w:rsidR="00F3576E">
              <w:rPr>
                <w:rFonts w:ascii="PT Astra Serif" w:eastAsia="Times New Roman" w:hAnsi="PT Astra Serif" w:cs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</w:rPr>
              <w:t xml:space="preserve">и оборудованием для организации ранней помощи </w:t>
            </w:r>
            <w:r w:rsidR="00F3576E">
              <w:rPr>
                <w:rFonts w:ascii="PT Astra Serif" w:eastAsia="Times New Roman" w:hAnsi="PT Astra Serif" w:cs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</w:rPr>
              <w:t>и сопровождаемого проживания</w:t>
            </w:r>
          </w:p>
        </w:tc>
        <w:tc>
          <w:tcPr>
            <w:tcW w:w="1843" w:type="dxa"/>
          </w:tcPr>
          <w:p w:rsidR="00DD018D" w:rsidRPr="008E2BB9" w:rsidRDefault="00DD018D" w:rsidP="00745AB0">
            <w:pPr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 w:cs="PT Astra Serif"/>
                <w:color w:val="000000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</w:rPr>
              <w:t xml:space="preserve">Количество оснащенных учреждений </w:t>
            </w:r>
          </w:p>
        </w:tc>
        <w:tc>
          <w:tcPr>
            <w:tcW w:w="1163" w:type="dxa"/>
          </w:tcPr>
          <w:p w:rsidR="00DD018D" w:rsidRPr="008E2BB9" w:rsidRDefault="00DD018D" w:rsidP="008338C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</w:rPr>
              <w:t>единиц</w:t>
            </w:r>
          </w:p>
        </w:tc>
        <w:tc>
          <w:tcPr>
            <w:tcW w:w="1247" w:type="dxa"/>
          </w:tcPr>
          <w:p w:rsidR="00DD018D" w:rsidRPr="008E2BB9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7</w:t>
            </w:r>
          </w:p>
        </w:tc>
        <w:tc>
          <w:tcPr>
            <w:tcW w:w="738" w:type="dxa"/>
          </w:tcPr>
          <w:p w:rsidR="00DD018D" w:rsidRPr="008E2BB9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8</w:t>
            </w:r>
          </w:p>
        </w:tc>
        <w:tc>
          <w:tcPr>
            <w:tcW w:w="709" w:type="dxa"/>
          </w:tcPr>
          <w:p w:rsidR="00DD018D" w:rsidRPr="008E2BB9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5</w:t>
            </w:r>
          </w:p>
        </w:tc>
        <w:tc>
          <w:tcPr>
            <w:tcW w:w="708" w:type="dxa"/>
          </w:tcPr>
          <w:p w:rsidR="00DD018D" w:rsidRPr="008E2BB9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5</w:t>
            </w:r>
          </w:p>
        </w:tc>
        <w:tc>
          <w:tcPr>
            <w:tcW w:w="993" w:type="dxa"/>
          </w:tcPr>
          <w:p w:rsidR="00DD018D" w:rsidRPr="008E2BB9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5</w:t>
            </w:r>
          </w:p>
        </w:tc>
        <w:tc>
          <w:tcPr>
            <w:tcW w:w="963" w:type="dxa"/>
          </w:tcPr>
          <w:p w:rsidR="00DD018D" w:rsidRPr="008E2BB9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5</w:t>
            </w:r>
          </w:p>
        </w:tc>
      </w:tr>
      <w:tr w:rsidR="00DD018D" w:rsidRPr="008E2BB9" w:rsidTr="008338C9">
        <w:tc>
          <w:tcPr>
            <w:tcW w:w="675" w:type="dxa"/>
          </w:tcPr>
          <w:p w:rsidR="00DD018D" w:rsidRPr="008E2BB9" w:rsidRDefault="00DD018D" w:rsidP="008338C9">
            <w:pPr>
              <w:ind w:firstLine="0"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</w:t>
            </w:r>
            <w:r w:rsidR="00880D34" w:rsidRPr="008E2BB9">
              <w:rPr>
                <w:rFonts w:ascii="PT Astra Serif" w:eastAsia="Times New Roman" w:hAnsi="PT Astra Serif"/>
                <w:color w:val="000000"/>
              </w:rPr>
              <w:t>.</w:t>
            </w:r>
          </w:p>
        </w:tc>
        <w:tc>
          <w:tcPr>
            <w:tcW w:w="1985" w:type="dxa"/>
          </w:tcPr>
          <w:p w:rsidR="00DD018D" w:rsidRPr="008E2BB9" w:rsidRDefault="00DD018D" w:rsidP="00745AB0">
            <w:pPr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 w:cs="PT Astra Serif"/>
              </w:rPr>
            </w:pPr>
            <w:r w:rsidRPr="008E2BB9">
              <w:rPr>
                <w:rFonts w:ascii="PT Astra Serif" w:eastAsia="Times New Roman" w:hAnsi="PT Astra Serif" w:cs="Arial"/>
              </w:rPr>
              <w:t xml:space="preserve">Мероприятия </w:t>
            </w:r>
            <w:r w:rsidR="00F3576E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по подготовке кадров системы комплексной реабилитации </w:t>
            </w:r>
            <w:r w:rsidR="00F3576E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>и абилитации инвалидов, в том числе детей-инвалидов, ранней помощи, а также сопровождаемого проживания инвалидов</w:t>
            </w:r>
          </w:p>
        </w:tc>
        <w:tc>
          <w:tcPr>
            <w:tcW w:w="1984" w:type="dxa"/>
          </w:tcPr>
          <w:p w:rsidR="00DD018D" w:rsidRPr="008E2BB9" w:rsidRDefault="00DD018D" w:rsidP="00745AB0">
            <w:pPr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 w:cs="Arial"/>
              </w:rPr>
            </w:pPr>
            <w:r w:rsidRPr="008E2BB9">
              <w:rPr>
                <w:rFonts w:ascii="PT Astra Serif" w:eastAsia="Times New Roman" w:hAnsi="PT Astra Serif" w:cs="Arial"/>
              </w:rPr>
              <w:t>Иные мероприятия (результаты)</w:t>
            </w:r>
          </w:p>
        </w:tc>
        <w:tc>
          <w:tcPr>
            <w:tcW w:w="1984" w:type="dxa"/>
          </w:tcPr>
          <w:p w:rsidR="00DD018D" w:rsidRPr="008E2BB9" w:rsidRDefault="00DD018D" w:rsidP="00745AB0">
            <w:pPr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 w:cs="PT Astra Serif"/>
              </w:rPr>
            </w:pPr>
            <w:r w:rsidRPr="008E2BB9">
              <w:rPr>
                <w:rFonts w:ascii="PT Astra Serif" w:eastAsia="Times New Roman" w:hAnsi="PT Astra Serif" w:cs="Arial"/>
              </w:rPr>
              <w:t xml:space="preserve">Повышение квалификации </w:t>
            </w:r>
            <w:r w:rsidR="00F3576E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>и профессиональная переподготовка специалистов</w:t>
            </w:r>
          </w:p>
        </w:tc>
        <w:tc>
          <w:tcPr>
            <w:tcW w:w="1843" w:type="dxa"/>
          </w:tcPr>
          <w:p w:rsidR="00DD018D" w:rsidRPr="008E2BB9" w:rsidRDefault="00DD018D" w:rsidP="00745AB0">
            <w:pPr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 w:cs="Arial"/>
              </w:rPr>
            </w:pPr>
            <w:r w:rsidRPr="008E2BB9">
              <w:rPr>
                <w:rFonts w:ascii="PT Astra Serif" w:eastAsia="Times New Roman" w:hAnsi="PT Astra Serif" w:cs="Arial"/>
              </w:rPr>
              <w:t>Доля специалистов, обеспечивающих оказание реабилитацион</w:t>
            </w:r>
            <w:r w:rsidR="007D0641">
              <w:rPr>
                <w:rFonts w:ascii="PT Astra Serif" w:eastAsia="Times New Roman" w:hAnsi="PT Astra Serif" w:cs="Arial"/>
              </w:rPr>
              <w:t>-</w:t>
            </w:r>
            <w:r w:rsidRPr="008E2BB9">
              <w:rPr>
                <w:rFonts w:ascii="PT Astra Serif" w:eastAsia="Times New Roman" w:hAnsi="PT Astra Serif" w:cs="Arial"/>
              </w:rPr>
              <w:t xml:space="preserve">ных и (или) абилитационных мероприятий инвалидам, в том числе детям-инвалидам, прошедших обучение </w:t>
            </w:r>
            <w:r w:rsidR="007D0641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по программам повышения квалификации </w:t>
            </w:r>
            <w:r w:rsidR="007D0641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>и профессиональ</w:t>
            </w:r>
            <w:r w:rsidR="007D0641">
              <w:rPr>
                <w:rFonts w:ascii="PT Astra Serif" w:eastAsia="Times New Roman" w:hAnsi="PT Astra Serif" w:cs="Arial"/>
              </w:rPr>
              <w:t>-</w:t>
            </w:r>
            <w:r w:rsidRPr="008E2BB9">
              <w:rPr>
                <w:rFonts w:ascii="PT Astra Serif" w:eastAsia="Times New Roman" w:hAnsi="PT Astra Serif" w:cs="Arial"/>
              </w:rPr>
              <w:t xml:space="preserve">ной переподготовки специалистов, </w:t>
            </w:r>
            <w:r w:rsidR="007D0641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в том числе </w:t>
            </w:r>
            <w:r w:rsidR="007D0641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по применению методик </w:t>
            </w:r>
            <w:r w:rsidR="007D0641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по реабилитации </w:t>
            </w:r>
            <w:r w:rsidR="007D0641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и абилитации инвалидов (детей-инвалидов), ранней помощи </w:t>
            </w:r>
            <w:r w:rsidR="007D0641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>и сопровождаемо</w:t>
            </w:r>
            <w:r w:rsidR="007D0641">
              <w:rPr>
                <w:rFonts w:ascii="PT Astra Serif" w:eastAsia="Times New Roman" w:hAnsi="PT Astra Serif" w:cs="Arial"/>
              </w:rPr>
              <w:t>-</w:t>
            </w:r>
            <w:r w:rsidRPr="008E2BB9">
              <w:rPr>
                <w:rFonts w:ascii="PT Astra Serif" w:eastAsia="Times New Roman" w:hAnsi="PT Astra Serif" w:cs="Arial"/>
              </w:rPr>
              <w:t xml:space="preserve">му проживанию, </w:t>
            </w:r>
            <w:r w:rsidR="007D0641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>в общей численности таких специалистов</w:t>
            </w:r>
          </w:p>
        </w:tc>
        <w:tc>
          <w:tcPr>
            <w:tcW w:w="1163" w:type="dxa"/>
          </w:tcPr>
          <w:p w:rsidR="00DD018D" w:rsidRPr="008E2BB9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%</w:t>
            </w:r>
          </w:p>
        </w:tc>
        <w:tc>
          <w:tcPr>
            <w:tcW w:w="1247" w:type="dxa"/>
          </w:tcPr>
          <w:p w:rsidR="00DD018D" w:rsidRPr="008E2BB9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66,9</w:t>
            </w:r>
          </w:p>
        </w:tc>
        <w:tc>
          <w:tcPr>
            <w:tcW w:w="738" w:type="dxa"/>
          </w:tcPr>
          <w:p w:rsidR="00DD018D" w:rsidRPr="008E2BB9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68,9</w:t>
            </w:r>
          </w:p>
        </w:tc>
        <w:tc>
          <w:tcPr>
            <w:tcW w:w="709" w:type="dxa"/>
          </w:tcPr>
          <w:p w:rsidR="00DD018D" w:rsidRPr="008E2BB9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70,9</w:t>
            </w:r>
          </w:p>
        </w:tc>
        <w:tc>
          <w:tcPr>
            <w:tcW w:w="708" w:type="dxa"/>
          </w:tcPr>
          <w:p w:rsidR="00DD018D" w:rsidRPr="008E2BB9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72,9</w:t>
            </w:r>
          </w:p>
        </w:tc>
        <w:tc>
          <w:tcPr>
            <w:tcW w:w="993" w:type="dxa"/>
          </w:tcPr>
          <w:p w:rsidR="00DD018D" w:rsidRPr="008E2BB9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73,0</w:t>
            </w:r>
          </w:p>
        </w:tc>
        <w:tc>
          <w:tcPr>
            <w:tcW w:w="963" w:type="dxa"/>
          </w:tcPr>
          <w:p w:rsidR="00DD018D" w:rsidRPr="008E2BB9" w:rsidRDefault="00DD018D" w:rsidP="00745AB0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73,1</w:t>
            </w:r>
          </w:p>
        </w:tc>
      </w:tr>
    </w:tbl>
    <w:p w:rsidR="00DD018D" w:rsidRPr="008E2BB9" w:rsidRDefault="00DD018D" w:rsidP="00341AE3">
      <w:pPr>
        <w:spacing w:after="0" w:line="240" w:lineRule="auto"/>
        <w:ind w:firstLine="709"/>
        <w:jc w:val="center"/>
        <w:rPr>
          <w:rFonts w:ascii="PT Astra Serif" w:eastAsia="Times New Roman" w:hAnsi="PT Astra Serif"/>
          <w:color w:val="000000"/>
          <w:sz w:val="20"/>
          <w:szCs w:val="20"/>
          <w:lang w:eastAsia="ru-RU"/>
        </w:rPr>
      </w:pPr>
    </w:p>
    <w:p w:rsidR="00DD018D" w:rsidRPr="008E2BB9" w:rsidRDefault="00DD018D" w:rsidP="0077603A">
      <w:pPr>
        <w:spacing w:after="0" w:line="240" w:lineRule="auto"/>
        <w:jc w:val="center"/>
        <w:rPr>
          <w:rFonts w:ascii="PT Astra Serif" w:eastAsia="Times New Roman" w:hAnsi="PT Astra Serif"/>
          <w:color w:val="000000"/>
          <w:sz w:val="20"/>
          <w:szCs w:val="20"/>
          <w:lang w:eastAsia="ru-RU"/>
        </w:rPr>
      </w:pPr>
      <w:r w:rsidRPr="008E2BB9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Финансовое обеспечение комплекса процессных мероприятий</w:t>
      </w:r>
    </w:p>
    <w:p w:rsidR="00DD018D" w:rsidRPr="008E2BB9" w:rsidRDefault="00DD018D" w:rsidP="00341AE3">
      <w:pPr>
        <w:spacing w:after="0" w:line="240" w:lineRule="auto"/>
        <w:jc w:val="center"/>
        <w:rPr>
          <w:rFonts w:ascii="PT Astra Serif" w:eastAsia="Times New Roman" w:hAnsi="PT Astra Serif"/>
          <w:color w:val="000000"/>
          <w:sz w:val="20"/>
          <w:szCs w:val="20"/>
          <w:lang w:eastAsia="ru-RU"/>
        </w:rPr>
      </w:pPr>
    </w:p>
    <w:tbl>
      <w:tblPr>
        <w:tblStyle w:val="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529"/>
        <w:gridCol w:w="1843"/>
        <w:gridCol w:w="1560"/>
        <w:gridCol w:w="1701"/>
        <w:gridCol w:w="1701"/>
        <w:gridCol w:w="1303"/>
        <w:gridCol w:w="1389"/>
      </w:tblGrid>
      <w:tr w:rsidR="00DD018D" w:rsidRPr="008E2BB9" w:rsidTr="0077603A">
        <w:tc>
          <w:tcPr>
            <w:tcW w:w="5529" w:type="dxa"/>
            <w:vMerge w:val="restart"/>
            <w:vAlign w:val="center"/>
          </w:tcPr>
          <w:p w:rsidR="00DD018D" w:rsidRPr="008E2BB9" w:rsidRDefault="00DD018D" w:rsidP="0077603A">
            <w:pPr>
              <w:ind w:left="34"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Наименование мероприятия, источник финансового обеспечения</w:t>
            </w:r>
          </w:p>
        </w:tc>
        <w:tc>
          <w:tcPr>
            <w:tcW w:w="1843" w:type="dxa"/>
            <w:vMerge w:val="restart"/>
            <w:vAlign w:val="center"/>
          </w:tcPr>
          <w:p w:rsidR="00DD018D" w:rsidRPr="008E2BB9" w:rsidRDefault="00DD018D" w:rsidP="0077603A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ГРБС</w:t>
            </w:r>
          </w:p>
        </w:tc>
        <w:tc>
          <w:tcPr>
            <w:tcW w:w="7654" w:type="dxa"/>
            <w:gridSpan w:val="5"/>
            <w:vAlign w:val="center"/>
          </w:tcPr>
          <w:p w:rsidR="00DD018D" w:rsidRPr="008E2BB9" w:rsidRDefault="00DD018D" w:rsidP="0077603A">
            <w:pPr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Объем финансового обеспечения (тысяч рублей)</w:t>
            </w:r>
          </w:p>
        </w:tc>
      </w:tr>
      <w:tr w:rsidR="00DD018D" w:rsidRPr="008E2BB9" w:rsidTr="00C546B9">
        <w:tc>
          <w:tcPr>
            <w:tcW w:w="5529" w:type="dxa"/>
            <w:vMerge/>
          </w:tcPr>
          <w:p w:rsidR="00DD018D" w:rsidRPr="008E2BB9" w:rsidRDefault="00DD018D" w:rsidP="00341AE3">
            <w:pPr>
              <w:rPr>
                <w:rFonts w:ascii="PT Astra Serif" w:eastAsia="Times New Roman" w:hAnsi="PT Astra Serif"/>
              </w:rPr>
            </w:pPr>
          </w:p>
        </w:tc>
        <w:tc>
          <w:tcPr>
            <w:tcW w:w="1843" w:type="dxa"/>
            <w:vMerge/>
          </w:tcPr>
          <w:p w:rsidR="00DD018D" w:rsidRPr="008E2BB9" w:rsidRDefault="00DD018D" w:rsidP="00341AE3">
            <w:pPr>
              <w:rPr>
                <w:rFonts w:ascii="PT Astra Serif" w:eastAsia="Times New Roman" w:hAnsi="PT Astra Serif"/>
              </w:rPr>
            </w:pPr>
          </w:p>
        </w:tc>
        <w:tc>
          <w:tcPr>
            <w:tcW w:w="1560" w:type="dxa"/>
            <w:vAlign w:val="center"/>
          </w:tcPr>
          <w:p w:rsidR="00DD018D" w:rsidRPr="008E2BB9" w:rsidRDefault="00DD018D" w:rsidP="00C546B9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DD018D" w:rsidRPr="008E2BB9" w:rsidRDefault="00DD018D" w:rsidP="00C546B9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DD018D" w:rsidRPr="008E2BB9" w:rsidRDefault="00DD018D" w:rsidP="00C546B9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2026 год</w:t>
            </w:r>
          </w:p>
        </w:tc>
        <w:tc>
          <w:tcPr>
            <w:tcW w:w="1303" w:type="dxa"/>
            <w:vAlign w:val="center"/>
          </w:tcPr>
          <w:p w:rsidR="00DD018D" w:rsidRPr="008E2BB9" w:rsidRDefault="00DD018D" w:rsidP="00C546B9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Прогнозный период 2027 год</w:t>
            </w:r>
          </w:p>
        </w:tc>
        <w:tc>
          <w:tcPr>
            <w:tcW w:w="1389" w:type="dxa"/>
            <w:vAlign w:val="center"/>
          </w:tcPr>
          <w:p w:rsidR="00DD018D" w:rsidRPr="008E2BB9" w:rsidRDefault="00DD018D" w:rsidP="00C546B9">
            <w:pPr>
              <w:ind w:firstLine="0"/>
              <w:contextualSpacing/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Прогнозный период 2028 год</w:t>
            </w:r>
          </w:p>
        </w:tc>
      </w:tr>
      <w:tr w:rsidR="00DD018D" w:rsidRPr="008E2BB9" w:rsidTr="00C546B9">
        <w:trPr>
          <w:trHeight w:val="502"/>
        </w:trPr>
        <w:tc>
          <w:tcPr>
            <w:tcW w:w="5529" w:type="dxa"/>
            <w:shd w:val="clear" w:color="auto" w:fill="auto"/>
          </w:tcPr>
          <w:p w:rsidR="00DD018D" w:rsidRPr="008E2BB9" w:rsidRDefault="00DD018D" w:rsidP="00745AB0">
            <w:pPr>
              <w:ind w:firstLine="0"/>
              <w:rPr>
                <w:rFonts w:ascii="PT Astra Serif" w:eastAsia="Times New Roman" w:hAnsi="PT Astra Serif"/>
                <w:i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Комплекс процессных мероприятий «</w:t>
            </w:r>
            <w:r w:rsidRPr="008E2BB9">
              <w:rPr>
                <w:rFonts w:ascii="PT Astra Serif" w:eastAsia="Times New Roman" w:hAnsi="PT Astra Serif" w:cs="Arial"/>
              </w:rPr>
              <w:t xml:space="preserve">Формирование условий для развития системы комплексной реабилитации </w:t>
            </w:r>
            <w:r w:rsidR="0077603A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 xml:space="preserve">и абилитации инвалидов, в том числе детей-инвалидов, </w:t>
            </w:r>
            <w:r w:rsidR="0077603A">
              <w:rPr>
                <w:rFonts w:ascii="PT Astra Serif" w:eastAsia="Times New Roman" w:hAnsi="PT Astra Serif" w:cs="Arial"/>
              </w:rPr>
              <w:br/>
            </w:r>
            <w:r w:rsidRPr="008E2BB9">
              <w:rPr>
                <w:rFonts w:ascii="PT Astra Serif" w:eastAsia="Times New Roman" w:hAnsi="PT Astra Serif" w:cs="Arial"/>
              </w:rPr>
              <w:t>а также ранней помощи, сопровождаемого проживания инвалидов, включая подготовку кадров, в Томской области</w:t>
            </w:r>
            <w:r w:rsidRPr="008E2BB9">
              <w:rPr>
                <w:rFonts w:ascii="PT Astra Serif" w:eastAsia="Times New Roman" w:hAnsi="PT Astra Serif"/>
                <w:color w:val="000000"/>
              </w:rPr>
              <w:t>» (всего), в том числе: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DD018D" w:rsidRPr="0077603A" w:rsidRDefault="00DD018D" w:rsidP="00745AB0">
            <w:pPr>
              <w:widowControl w:val="0"/>
              <w:ind w:firstLine="0"/>
              <w:rPr>
                <w:rFonts w:ascii="PT Astra Serif" w:eastAsia="Times New Roman" w:hAnsi="PT Astra Serif"/>
                <w:snapToGrid w:val="0"/>
              </w:rPr>
            </w:pPr>
            <w:r w:rsidRPr="0077603A">
              <w:rPr>
                <w:rFonts w:ascii="PT Astra Serif" w:eastAsia="Times New Roman" w:hAnsi="PT Astra Serif" w:cs="Arial"/>
                <w:snapToGrid w:val="0"/>
              </w:rPr>
              <w:t xml:space="preserve">Департамент социальной защиты населения Томской области, </w:t>
            </w:r>
            <w:r w:rsidR="00E958B1" w:rsidRPr="0077603A">
              <w:rPr>
                <w:rFonts w:ascii="PT Astra Serif" w:eastAsia="Times New Roman" w:hAnsi="PT Astra Serif" w:cs="Arial"/>
                <w:snapToGrid w:val="0"/>
              </w:rPr>
              <w:t>Департамент  спорта Томской области</w:t>
            </w:r>
            <w:r w:rsidRPr="0077603A">
              <w:rPr>
                <w:rFonts w:ascii="PT Astra Serif" w:eastAsia="Times New Roman" w:hAnsi="PT Astra Serif" w:cs="Arial"/>
                <w:snapToGrid w:val="0"/>
              </w:rPr>
              <w:t xml:space="preserve">, Департамент </w:t>
            </w:r>
            <w:r w:rsidR="0077603A" w:rsidRPr="0077603A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77603A">
              <w:rPr>
                <w:rFonts w:ascii="PT Astra Serif" w:eastAsia="Times New Roman" w:hAnsi="PT Astra Serif" w:cs="Arial"/>
                <w:snapToGrid w:val="0"/>
              </w:rPr>
              <w:t xml:space="preserve">по вопросам семьи и детей Томской области, Департамент </w:t>
            </w:r>
            <w:r w:rsidR="0077603A" w:rsidRPr="0077603A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77603A">
              <w:rPr>
                <w:rFonts w:ascii="PT Astra Serif" w:eastAsia="Times New Roman" w:hAnsi="PT Astra Serif" w:cs="Arial"/>
                <w:snapToGrid w:val="0"/>
              </w:rPr>
              <w:t>по культуре Томской области, Департамент труда и занятости населения Томской области</w:t>
            </w:r>
          </w:p>
        </w:tc>
        <w:tc>
          <w:tcPr>
            <w:tcW w:w="1560" w:type="dxa"/>
            <w:shd w:val="clear" w:color="auto" w:fill="auto"/>
          </w:tcPr>
          <w:p w:rsidR="00DD018D" w:rsidRPr="0077603A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77603A">
              <w:rPr>
                <w:rFonts w:ascii="PT Astra Serif" w:eastAsia="Times New Roman" w:hAnsi="PT Astra Serif"/>
              </w:rPr>
              <w:t>10490,4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9450,8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10355,6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2232,4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2232,4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  <w:vAlign w:val="center"/>
          </w:tcPr>
          <w:p w:rsidR="00DD018D" w:rsidRPr="008E2BB9" w:rsidRDefault="00DD018D" w:rsidP="00745AB0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43" w:type="dxa"/>
            <w:vMerge/>
            <w:shd w:val="clear" w:color="auto" w:fill="auto"/>
          </w:tcPr>
          <w:p w:rsidR="00DD018D" w:rsidRPr="0077603A" w:rsidRDefault="00DD018D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trike/>
                <w:snapToGrid w:val="0"/>
                <w:highlight w:val="yellow"/>
              </w:rPr>
            </w:pPr>
          </w:p>
        </w:tc>
        <w:tc>
          <w:tcPr>
            <w:tcW w:w="1560" w:type="dxa"/>
            <w:shd w:val="clear" w:color="auto" w:fill="auto"/>
          </w:tcPr>
          <w:p w:rsidR="00DD018D" w:rsidRPr="0077603A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77603A">
              <w:rPr>
                <w:rFonts w:ascii="PT Astra Serif" w:eastAsia="Times New Roman" w:hAnsi="PT Astra Serif"/>
              </w:rPr>
              <w:t>8835,0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8167,6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8123,2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  <w:vAlign w:val="center"/>
          </w:tcPr>
          <w:p w:rsidR="00DD018D" w:rsidRPr="008E2BB9" w:rsidRDefault="00DD018D" w:rsidP="00C86F85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DD018D" w:rsidRPr="0077603A" w:rsidRDefault="00DD018D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trike/>
                <w:snapToGrid w:val="0"/>
                <w:highlight w:val="yellow"/>
              </w:rPr>
            </w:pPr>
          </w:p>
        </w:tc>
        <w:tc>
          <w:tcPr>
            <w:tcW w:w="1560" w:type="dxa"/>
            <w:shd w:val="clear" w:color="auto" w:fill="auto"/>
          </w:tcPr>
          <w:p w:rsidR="00DD018D" w:rsidRPr="0077603A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77603A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  <w:vAlign w:val="center"/>
          </w:tcPr>
          <w:p w:rsidR="00DD018D" w:rsidRPr="008E2BB9" w:rsidRDefault="00DD018D" w:rsidP="00745AB0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43" w:type="dxa"/>
            <w:vMerge/>
            <w:shd w:val="clear" w:color="auto" w:fill="auto"/>
          </w:tcPr>
          <w:p w:rsidR="00DD018D" w:rsidRPr="0077603A" w:rsidRDefault="00DD018D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trike/>
                <w:snapToGrid w:val="0"/>
                <w:highlight w:val="yellow"/>
              </w:rPr>
            </w:pPr>
          </w:p>
        </w:tc>
        <w:tc>
          <w:tcPr>
            <w:tcW w:w="1560" w:type="dxa"/>
            <w:shd w:val="clear" w:color="auto" w:fill="auto"/>
          </w:tcPr>
          <w:p w:rsidR="00DD018D" w:rsidRPr="0077603A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77603A">
              <w:rPr>
                <w:rFonts w:ascii="PT Astra Serif" w:eastAsia="Times New Roman" w:hAnsi="PT Astra Serif"/>
              </w:rPr>
              <w:t>1655,4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1283,2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2232,4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2232,4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2232,4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  <w:vAlign w:val="center"/>
          </w:tcPr>
          <w:p w:rsidR="00DD018D" w:rsidRPr="008E2BB9" w:rsidRDefault="00DD018D" w:rsidP="00745AB0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DD018D" w:rsidRPr="0077603A" w:rsidRDefault="00DD018D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trike/>
                <w:snapToGrid w:val="0"/>
                <w:highlight w:val="yellow"/>
              </w:rPr>
            </w:pPr>
          </w:p>
        </w:tc>
        <w:tc>
          <w:tcPr>
            <w:tcW w:w="1560" w:type="dxa"/>
            <w:shd w:val="clear" w:color="auto" w:fill="auto"/>
          </w:tcPr>
          <w:p w:rsidR="00DD018D" w:rsidRPr="0077603A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77603A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  <w:vAlign w:val="center"/>
          </w:tcPr>
          <w:p w:rsidR="00DD018D" w:rsidRPr="008E2BB9" w:rsidRDefault="00DD018D" w:rsidP="00745AB0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DD018D" w:rsidRPr="0077603A" w:rsidRDefault="00DD018D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trike/>
                <w:snapToGrid w:val="0"/>
                <w:highlight w:val="yellow"/>
              </w:rPr>
            </w:pPr>
          </w:p>
        </w:tc>
        <w:tc>
          <w:tcPr>
            <w:tcW w:w="1560" w:type="dxa"/>
            <w:shd w:val="clear" w:color="auto" w:fill="auto"/>
          </w:tcPr>
          <w:p w:rsidR="00DD018D" w:rsidRPr="0077603A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77603A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</w:tcPr>
          <w:p w:rsidR="00DD018D" w:rsidRPr="008E2BB9" w:rsidRDefault="00DD018D" w:rsidP="00745AB0">
            <w:pPr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/>
                <w:i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</w:rPr>
              <w:t xml:space="preserve">Мероприятие «Мероприятия по формированию условий </w:t>
            </w:r>
            <w:r w:rsidR="0077603A">
              <w:rPr>
                <w:rFonts w:ascii="PT Astra Serif" w:eastAsia="Times New Roman" w:hAnsi="PT Astra Serif" w:cs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</w:rPr>
              <w:t xml:space="preserve">для развития системы комплексной реабилитации </w:t>
            </w:r>
            <w:r w:rsidR="0077603A">
              <w:rPr>
                <w:rFonts w:ascii="PT Astra Serif" w:eastAsia="Times New Roman" w:hAnsi="PT Astra Serif" w:cs="PT Astra Serif"/>
                <w:color w:val="000000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</w:rPr>
              <w:t>и абилитации инвалидов, в том числе детей-инвалидов»</w:t>
            </w:r>
            <w:r w:rsidRPr="008E2BB9">
              <w:rPr>
                <w:rFonts w:ascii="PT Astra Serif" w:eastAsia="Times New Roman" w:hAnsi="PT Astra Serif"/>
                <w:color w:val="000000"/>
              </w:rPr>
              <w:t xml:space="preserve"> (всего), в том числе: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DD018D" w:rsidRPr="008E2BB9" w:rsidRDefault="00DD018D" w:rsidP="00745AB0">
            <w:pPr>
              <w:widowControl w:val="0"/>
              <w:ind w:firstLine="0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Департамент </w:t>
            </w:r>
            <w:r w:rsidR="00E47C69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по вопросам семьи и детей Томской области, Департамент социальной защиты населения Томской области, Департамент </w:t>
            </w:r>
            <w:r w:rsidR="00E47C69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по культуре Томской области, </w:t>
            </w:r>
            <w:r w:rsidR="00BE7789">
              <w:rPr>
                <w:rFonts w:ascii="PT Astra Serif" w:eastAsia="Times New Roman" w:hAnsi="PT Astra Serif" w:cs="Arial"/>
                <w:snapToGrid w:val="0"/>
              </w:rPr>
              <w:t xml:space="preserve">Департамент </w:t>
            </w:r>
            <w:r w:rsidR="00E958B1" w:rsidRPr="008E2BB9">
              <w:rPr>
                <w:rFonts w:ascii="PT Astra Serif" w:eastAsia="Times New Roman" w:hAnsi="PT Astra Serif" w:cs="Arial"/>
                <w:snapToGrid w:val="0"/>
              </w:rPr>
              <w:t>спорта Томской области</w:t>
            </w:r>
          </w:p>
        </w:tc>
        <w:tc>
          <w:tcPr>
            <w:tcW w:w="1560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9111,5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8314,0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9201,5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2057,4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2057,4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  <w:vAlign w:val="center"/>
          </w:tcPr>
          <w:p w:rsidR="00DD018D" w:rsidRPr="008E2BB9" w:rsidRDefault="00DD018D" w:rsidP="00EB51B5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43" w:type="dxa"/>
            <w:vMerge/>
            <w:shd w:val="clear" w:color="auto" w:fill="auto"/>
          </w:tcPr>
          <w:p w:rsidR="00DD018D" w:rsidRPr="008E2BB9" w:rsidRDefault="00DD018D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560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7703,1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7124,5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7144,1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  <w:vAlign w:val="center"/>
          </w:tcPr>
          <w:p w:rsidR="00DD018D" w:rsidRPr="008E2BB9" w:rsidRDefault="00DD018D" w:rsidP="00AA6AE8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DD018D" w:rsidRPr="008E2BB9" w:rsidRDefault="00DD018D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560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  <w:vAlign w:val="center"/>
          </w:tcPr>
          <w:p w:rsidR="00DD018D" w:rsidRPr="008E2BB9" w:rsidRDefault="00DD018D" w:rsidP="00745AB0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43" w:type="dxa"/>
            <w:vMerge/>
            <w:shd w:val="clear" w:color="auto" w:fill="auto"/>
          </w:tcPr>
          <w:p w:rsidR="00DD018D" w:rsidRPr="008E2BB9" w:rsidRDefault="00DD018D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560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1408,4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1189,5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2057,4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2057,4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2057,4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  <w:vAlign w:val="center"/>
          </w:tcPr>
          <w:p w:rsidR="00DD018D" w:rsidRPr="008E2BB9" w:rsidRDefault="00DD018D" w:rsidP="00745AB0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DD018D" w:rsidRPr="008E2BB9" w:rsidRDefault="00DD018D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560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  <w:vAlign w:val="center"/>
          </w:tcPr>
          <w:p w:rsidR="00DD018D" w:rsidRPr="008E2BB9" w:rsidRDefault="00DD018D" w:rsidP="00745AB0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DD018D" w:rsidRPr="008E2BB9" w:rsidRDefault="00DD018D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560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</w:tcPr>
          <w:p w:rsidR="00DD018D" w:rsidRPr="008E2BB9" w:rsidRDefault="00DD018D" w:rsidP="00745AB0">
            <w:pPr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/>
                <w:i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Мероприятие  «</w:t>
            </w:r>
            <w:r w:rsidRPr="008E2BB9">
              <w:rPr>
                <w:rFonts w:ascii="PT Astra Serif" w:eastAsia="Times New Roman" w:hAnsi="PT Astra Serif" w:cs="Arial"/>
              </w:rPr>
              <w:t>Мероприятия по подготовке кадров системы комплексной реабилитации и абилитации инвалидов, в том числе детей-инвалидов, ранней помощи, а также сопровождаемого проживания инвалидов</w:t>
            </w:r>
            <w:r w:rsidRPr="008E2BB9">
              <w:rPr>
                <w:rFonts w:ascii="PT Astra Serif" w:eastAsia="Times New Roman" w:hAnsi="PT Astra Serif"/>
                <w:color w:val="000000"/>
              </w:rPr>
              <w:t>» (всего), в том числе: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DD018D" w:rsidRPr="008E2BB9" w:rsidRDefault="00DD018D" w:rsidP="00745AB0">
            <w:pPr>
              <w:widowControl w:val="0"/>
              <w:ind w:firstLine="0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Департамент </w:t>
            </w:r>
            <w:r w:rsidR="00E47C69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по вопросам семьи и детей Томской области, Департамент социальной защиты населения Томской области, Департамент </w:t>
            </w:r>
            <w:r w:rsidR="00C86DCA">
              <w:rPr>
                <w:rFonts w:ascii="PT Astra Serif" w:eastAsia="Times New Roman" w:hAnsi="PT Astra Serif" w:cs="Arial"/>
                <w:snapToGrid w:val="0"/>
              </w:rPr>
              <w:br/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 xml:space="preserve">по культуре Томской области, </w:t>
            </w:r>
            <w:r w:rsidR="00E958B1" w:rsidRPr="008E2BB9">
              <w:rPr>
                <w:rFonts w:ascii="PT Astra Serif" w:eastAsia="Times New Roman" w:hAnsi="PT Astra Serif" w:cs="Arial"/>
                <w:snapToGrid w:val="0"/>
              </w:rPr>
              <w:t>Департамент  спорта Томской области</w:t>
            </w:r>
            <w:r w:rsidRPr="008E2BB9">
              <w:rPr>
                <w:rFonts w:ascii="PT Astra Serif" w:eastAsia="Times New Roman" w:hAnsi="PT Astra Serif" w:cs="Arial"/>
                <w:snapToGrid w:val="0"/>
              </w:rPr>
              <w:t>, Департамент труда и занятости населения Томской области</w:t>
            </w:r>
          </w:p>
        </w:tc>
        <w:tc>
          <w:tcPr>
            <w:tcW w:w="1560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1378,9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1136,8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1154,1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175,0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175,0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  <w:vAlign w:val="center"/>
          </w:tcPr>
          <w:p w:rsidR="00DD018D" w:rsidRPr="008E2BB9" w:rsidRDefault="00DD018D" w:rsidP="00745AB0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федеральный бюджет (по согласованию) (прогноз), в том числе</w:t>
            </w:r>
          </w:p>
        </w:tc>
        <w:tc>
          <w:tcPr>
            <w:tcW w:w="1843" w:type="dxa"/>
            <w:vMerge/>
            <w:shd w:val="clear" w:color="auto" w:fill="auto"/>
          </w:tcPr>
          <w:p w:rsidR="00DD018D" w:rsidRPr="008E2BB9" w:rsidRDefault="00DD018D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560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1131,9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1043,1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979,1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0,0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  <w:vAlign w:val="center"/>
          </w:tcPr>
          <w:p w:rsidR="00DD018D" w:rsidRPr="008E2BB9" w:rsidRDefault="00DD018D" w:rsidP="00AA6AE8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DD018D" w:rsidRPr="008E2BB9" w:rsidRDefault="00DD018D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560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  <w:vAlign w:val="center"/>
          </w:tcPr>
          <w:p w:rsidR="00DD018D" w:rsidRPr="008E2BB9" w:rsidRDefault="00DD018D" w:rsidP="00745AB0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областной бюджет</w:t>
            </w:r>
          </w:p>
        </w:tc>
        <w:tc>
          <w:tcPr>
            <w:tcW w:w="1843" w:type="dxa"/>
            <w:vMerge/>
            <w:shd w:val="clear" w:color="auto" w:fill="auto"/>
          </w:tcPr>
          <w:p w:rsidR="00DD018D" w:rsidRPr="008E2BB9" w:rsidRDefault="00DD018D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560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247,0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93,7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175,0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175,0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ind w:firstLine="0"/>
              <w:jc w:val="center"/>
              <w:rPr>
                <w:rFonts w:ascii="PT Astra Serif" w:eastAsia="Times New Roman" w:hAnsi="PT Astra Serif"/>
              </w:rPr>
            </w:pPr>
            <w:r w:rsidRPr="008E2BB9">
              <w:rPr>
                <w:rFonts w:ascii="PT Astra Serif" w:eastAsia="Times New Roman" w:hAnsi="PT Astra Serif"/>
              </w:rPr>
              <w:t>175,0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  <w:vAlign w:val="center"/>
          </w:tcPr>
          <w:p w:rsidR="00DD018D" w:rsidRPr="008E2BB9" w:rsidRDefault="00DD018D" w:rsidP="00745AB0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DD018D" w:rsidRPr="008E2BB9" w:rsidRDefault="00DD018D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560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</w:tr>
      <w:tr w:rsidR="00DD018D" w:rsidRPr="008E2BB9" w:rsidTr="00C546B9">
        <w:tc>
          <w:tcPr>
            <w:tcW w:w="5529" w:type="dxa"/>
            <w:shd w:val="clear" w:color="auto" w:fill="auto"/>
            <w:vAlign w:val="center"/>
          </w:tcPr>
          <w:p w:rsidR="00DD018D" w:rsidRPr="008E2BB9" w:rsidRDefault="00DD018D" w:rsidP="00745AB0">
            <w:pPr>
              <w:ind w:firstLine="0"/>
              <w:contextualSpacing/>
              <w:rPr>
                <w:rFonts w:ascii="PT Astra Serif" w:eastAsia="Times New Roman" w:hAnsi="PT Astra Serif"/>
                <w:color w:val="000000"/>
              </w:rPr>
            </w:pPr>
            <w:r w:rsidRPr="008E2BB9">
              <w:rPr>
                <w:rFonts w:ascii="PT Astra Serif" w:eastAsia="Times New Roman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DD018D" w:rsidRPr="008E2BB9" w:rsidRDefault="00DD018D" w:rsidP="00341AE3">
            <w:pPr>
              <w:widowControl w:val="0"/>
              <w:ind w:firstLine="720"/>
              <w:jc w:val="center"/>
              <w:rPr>
                <w:rFonts w:ascii="PT Astra Serif" w:eastAsia="Times New Roman" w:hAnsi="PT Astra Serif"/>
                <w:snapToGrid w:val="0"/>
              </w:rPr>
            </w:pPr>
          </w:p>
        </w:tc>
        <w:tc>
          <w:tcPr>
            <w:tcW w:w="1560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03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  <w:tc>
          <w:tcPr>
            <w:tcW w:w="1389" w:type="dxa"/>
            <w:shd w:val="clear" w:color="auto" w:fill="auto"/>
          </w:tcPr>
          <w:p w:rsidR="00DD018D" w:rsidRPr="008E2BB9" w:rsidRDefault="00DD018D" w:rsidP="00C546B9">
            <w:pPr>
              <w:widowControl w:val="0"/>
              <w:ind w:firstLine="0"/>
              <w:jc w:val="center"/>
              <w:rPr>
                <w:rFonts w:ascii="PT Astra Serif" w:eastAsia="Times New Roman" w:hAnsi="PT Astra Serif"/>
                <w:snapToGrid w:val="0"/>
              </w:rPr>
            </w:pPr>
            <w:r w:rsidRPr="008E2BB9">
              <w:rPr>
                <w:rFonts w:ascii="PT Astra Serif" w:eastAsia="Times New Roman" w:hAnsi="PT Astra Serif"/>
                <w:snapToGrid w:val="0"/>
              </w:rPr>
              <w:t>0,0</w:t>
            </w:r>
          </w:p>
        </w:tc>
      </w:tr>
    </w:tbl>
    <w:p w:rsidR="00F3306B" w:rsidRPr="008E2BB9" w:rsidRDefault="00F3306B" w:rsidP="00341AE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/>
          <w:sz w:val="20"/>
          <w:szCs w:val="20"/>
          <w:lang w:eastAsia="ru-RU"/>
        </w:rPr>
      </w:pPr>
    </w:p>
    <w:p w:rsidR="00F3306B" w:rsidRPr="008E2BB9" w:rsidRDefault="00F3306B">
      <w:pPr>
        <w:rPr>
          <w:rFonts w:ascii="PT Astra Serif" w:eastAsia="Times New Roman" w:hAnsi="PT Astra Serif"/>
          <w:sz w:val="20"/>
          <w:szCs w:val="20"/>
          <w:lang w:eastAsia="ru-RU"/>
        </w:rPr>
      </w:pPr>
      <w:r w:rsidRPr="008E2BB9">
        <w:rPr>
          <w:rFonts w:ascii="PT Astra Serif" w:eastAsia="Times New Roman" w:hAnsi="PT Astra Serif"/>
          <w:sz w:val="20"/>
          <w:szCs w:val="20"/>
          <w:lang w:eastAsia="ru-RU"/>
        </w:rPr>
        <w:br w:type="page"/>
      </w:r>
    </w:p>
    <w:p w:rsidR="00DD018D" w:rsidRPr="008E2BB9" w:rsidRDefault="00DD018D" w:rsidP="00AF14BD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/>
          <w:sz w:val="20"/>
          <w:szCs w:val="20"/>
          <w:lang w:eastAsia="ru-RU"/>
        </w:rPr>
      </w:pPr>
      <w:r w:rsidRPr="008E2BB9">
        <w:rPr>
          <w:rFonts w:ascii="PT Astra Serif" w:eastAsia="Times New Roman" w:hAnsi="PT Astra Serif"/>
          <w:sz w:val="20"/>
          <w:szCs w:val="20"/>
          <w:lang w:eastAsia="ru-RU"/>
        </w:rPr>
        <w:t>План реализации комплекса процессных мероприятий</w:t>
      </w:r>
    </w:p>
    <w:p w:rsidR="00DD018D" w:rsidRPr="008E2BB9" w:rsidRDefault="00DD018D" w:rsidP="00341AE3">
      <w:pPr>
        <w:shd w:val="clear" w:color="auto" w:fill="FFFFFF"/>
        <w:spacing w:after="0" w:line="240" w:lineRule="auto"/>
        <w:ind w:left="34"/>
        <w:rPr>
          <w:rFonts w:ascii="PT Astra Serif" w:eastAsia="Times New Roman" w:hAnsi="PT Astra Serif"/>
          <w:sz w:val="20"/>
          <w:szCs w:val="20"/>
          <w:lang w:eastAsia="ru-RU"/>
        </w:rPr>
      </w:pPr>
    </w:p>
    <w:tbl>
      <w:tblPr>
        <w:tblW w:w="149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2977"/>
        <w:gridCol w:w="2126"/>
        <w:gridCol w:w="2126"/>
        <w:gridCol w:w="2977"/>
        <w:gridCol w:w="2126"/>
        <w:gridCol w:w="1843"/>
      </w:tblGrid>
      <w:tr w:rsidR="00DD018D" w:rsidRPr="008E2BB9" w:rsidTr="004A54DB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BD" w:rsidRDefault="00DD018D" w:rsidP="00AF14BD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</w:p>
          <w:p w:rsidR="00DD018D" w:rsidRPr="008E2BB9" w:rsidRDefault="00DD018D" w:rsidP="00AF14BD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Задача, мероприятие (результат), контрольная точка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Дата наступления контрольной точки (начало)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Дата наступления контрольной точки (окончание)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подтверждающего документа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Информационная система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(источник данных)</w:t>
            </w:r>
          </w:p>
        </w:tc>
      </w:tr>
      <w:tr w:rsidR="00DD018D" w:rsidRPr="008E2BB9" w:rsidTr="009C2DB9">
        <w:tc>
          <w:tcPr>
            <w:tcW w:w="14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F14BD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Проведение мероприятий по формированию условий для развития системы комплексной реабилитации и абилитации инвалидов</w:t>
            </w:r>
          </w:p>
        </w:tc>
      </w:tr>
      <w:tr w:rsidR="00DD018D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val="en-US" w:eastAsia="ru-RU"/>
              </w:rPr>
              <w:t>1</w:t>
            </w:r>
            <w:r w:rsidR="00880D34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Мероприятия по формированию условий для развития системы комплексной реабилитации </w:t>
            </w:r>
            <w:r w:rsidR="00E8502A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и абилитации инвалидов, в том числе детей-инвалидов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по вопросам семьи и детей Томской области, Департамент социальной защиты населения Томской области, Департамент </w:t>
            </w:r>
            <w:r w:rsidR="00E8502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 культуре Томской области, </w:t>
            </w:r>
            <w:r w:rsidR="00E8502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</w:t>
            </w:r>
            <w:r w:rsidR="00E958B1"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спорта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A6AE8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AA6AE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B073B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DD018D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1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.1</w:t>
            </w:r>
            <w:r w:rsidR="00381AC2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С субъектами Российской Федерации заключены соглашения о предоставлении бюджетам субъектов Российской Федерации межбюджетных трансфертов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01.02.2024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01.02.2025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социальной защиты населения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Соглашение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DD018D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1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.2</w:t>
            </w:r>
            <w:r w:rsidR="00381AC2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Заключено соглашение </w:t>
            </w:r>
            <w:r w:rsidR="00E8502A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 предоставлении субсидии юридическому (физическому) лицу</w:t>
            </w:r>
            <w:r w:rsidR="00AA6AE8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,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включено в реестр соглашений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01.05.2024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01.05.2025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01.05.2026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E8502A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по вопросам семьи и детей Томской области, Департамент социальной защиты населения Томской области, Департамент </w:t>
            </w:r>
            <w:r w:rsidR="00AA6AE8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 культуре Томской области, </w:t>
            </w:r>
            <w:r w:rsidR="00E958B1"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спорта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A6AE8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AA6AE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B073B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DD018D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1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.3</w:t>
            </w:r>
            <w:r w:rsidR="00381AC2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Предоставлен отчет </w:t>
            </w:r>
            <w:r w:rsidR="00E8502A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E8502A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E8502A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E8502A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предоставлении субсидии</w:t>
            </w:r>
          </w:p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22.07.2024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21.07.2025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21.07.2026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по вопросам семьи и детей Томской области, Департамент социальной защиты населения Томской области, Департамент </w:t>
            </w:r>
            <w:r w:rsidR="00E8502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 культуре Томской области, </w:t>
            </w:r>
            <w:r w:rsidR="00E958B1"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 спорта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A6AE8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AA6AE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B073B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DD018D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1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.4</w:t>
            </w:r>
            <w:r w:rsidR="00381AC2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Предоставлен отчет </w:t>
            </w:r>
            <w:r w:rsidR="001D0B2D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1D0B2D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1D0B2D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1D0B2D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предоставлении субсидии</w:t>
            </w:r>
          </w:p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21.10.2024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20.10.2025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20.10.2026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по вопросам семьи и детей Томской области, Департамент социальной защиты населения Томской области, Департамент </w:t>
            </w:r>
            <w:r w:rsidR="00E8502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 культуре Томской области, </w:t>
            </w:r>
            <w:r w:rsidR="00E958B1"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 спорта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A6AE8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AA6AE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B073B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DD018D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1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.5</w:t>
            </w:r>
            <w:r w:rsidR="00381AC2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Предоставлен отчет </w:t>
            </w:r>
            <w:r w:rsidR="00381AC2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381AC2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381AC2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381AC2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предоставлении субсидии</w:t>
            </w:r>
          </w:p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27.12.2024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29.12.2025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по вопросам семьи и детей Томской области, Департамент социальной защиты населения Томской области, Департамент </w:t>
            </w:r>
            <w:r w:rsidR="00E8502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 культуре Томской области, </w:t>
            </w:r>
            <w:r w:rsidR="00E958B1"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 спорта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A6AE8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AA6AE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B073B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DD018D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1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.6</w:t>
            </w:r>
            <w:r w:rsidR="00381AC2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Мероприятия, предусмотренные соглашением, проведены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27.12.2024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29.12.2025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по вопросам семьи и детей Томской области, Департамент социальной защиты населения Томской области, Департамент </w:t>
            </w:r>
            <w:r w:rsidR="00381AC2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 культуре Томской области, </w:t>
            </w:r>
            <w:r w:rsidR="00E958B1"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 спорта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A6AE8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AA6AE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B073B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DD018D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2</w:t>
            </w:r>
            <w:r w:rsidR="00880D34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color w:val="000000"/>
                <w:sz w:val="20"/>
                <w:szCs w:val="20"/>
                <w:lang w:eastAsia="ru-RU"/>
              </w:rPr>
              <w:t xml:space="preserve">Мероприятия по подготовке кадров системы комплексной реабилитации и абилитации инвалидов, в том числе детей-инвалидов, ранней помощи, </w:t>
            </w:r>
            <w:r w:rsidR="00381AC2">
              <w:rPr>
                <w:rFonts w:ascii="PT Astra Serif" w:eastAsia="Times New Roman" w:hAnsi="PT Astra Serif" w:cs="Arial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color w:val="000000"/>
                <w:sz w:val="20"/>
                <w:szCs w:val="20"/>
                <w:lang w:eastAsia="ru-RU"/>
              </w:rPr>
              <w:t>а также сопровождаемого проживания инвалидов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01.01.2024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31.12.2026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по вопросам семьи и детей Томской области, Департамент социальной защиты населения Томской области, Департамент </w:t>
            </w:r>
            <w:r w:rsidR="00381AC2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 культуре Томской области, Департамент труда и занятости населения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A6AE8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AA6AE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381AC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DD018D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2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.1</w:t>
            </w:r>
            <w:r w:rsidR="00381AC2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С субъектами Российской Федерации заключены соглашения о предоставлении бюджетам субъектов Российской Федерации межбюджетных трансфертов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01.02.2024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01.02.2025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социальной защиты населения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Соглашение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DD018D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2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.2</w:t>
            </w:r>
            <w:r w:rsidR="00381AC2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Заключено соглашение </w:t>
            </w:r>
            <w:r w:rsidR="00381AC2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 предоставлении субсидии юридическому (физическому) лицу</w:t>
            </w:r>
            <w:r w:rsidR="00AA6AE8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,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включено в реестр соглашений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01.05.2024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01.05.2025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01.05.2026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по вопросам семьи и детей Томской области, Департамент социальной защиты населения Томской области, Департамент </w:t>
            </w:r>
            <w:r w:rsidR="00B55F3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 культуре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A6AE8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AA6AE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B073B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DD018D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2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.3</w:t>
            </w:r>
            <w:r w:rsidR="00381AC2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Предоставлен отчет </w:t>
            </w:r>
            <w:r w:rsidR="00B55F37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B55F37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B55F37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B55F37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предоставлении субсидии</w:t>
            </w:r>
          </w:p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22.07.2024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21.07.2025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21.07.2026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по вопросам семьи и детей Томской области, Департамент социальной защиты населения Томской области, Департамент </w:t>
            </w:r>
            <w:r w:rsidR="00B55F3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 культуре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A6AE8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AA6AE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B55F3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DD018D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2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.4</w:t>
            </w:r>
            <w:r w:rsidR="0001545D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Предоставлен отчет </w:t>
            </w:r>
            <w:r w:rsidR="00B55F37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B55F37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B55F37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B55F37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предоставлении субсидии</w:t>
            </w:r>
          </w:p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21.10.2024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20.10.2025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20.10.2026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по вопросам семьи и детей Томской области, Департамент социальной защиты населения Томской области, Департамент </w:t>
            </w:r>
            <w:r w:rsidR="00B55F3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 культуре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A6AE8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AA6AE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B073B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DD018D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2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.5</w:t>
            </w:r>
            <w:r w:rsidR="0001545D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Предоставлен отчет </w:t>
            </w:r>
            <w:r w:rsidR="00B55F37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B55F37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выполнении соглашения </w:t>
            </w:r>
            <w:r w:rsidR="00B55F37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о</w:t>
            </w:r>
            <w:r w:rsidR="00B55F37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предоставлении субсидии</w:t>
            </w:r>
          </w:p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юридическому (физическому)</w:t>
            </w:r>
          </w:p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лицу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27.12.2024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29.12.2025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по вопросам семьи и детей Томской области, Департамент социальной защиты населения Томской области, Департамент </w:t>
            </w:r>
            <w:r w:rsidR="00B55F3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 культуре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A6AE8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AA6AE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B073B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DD018D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2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.6</w:t>
            </w:r>
            <w:r w:rsidR="0001545D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PT Astra Serif"/>
                <w:color w:val="000000"/>
                <w:sz w:val="20"/>
                <w:szCs w:val="20"/>
                <w:lang w:eastAsia="ru-RU"/>
              </w:rPr>
              <w:t>Мероприятия, предусмотренные соглашением, проведены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27.12.2024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29.12.2025</w:t>
            </w:r>
          </w:p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по вопросам семьи и детей Томской области, Департамент социальной защиты населения Томской области, Департамент </w:t>
            </w:r>
            <w:r w:rsidR="00B55F3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 культуре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AA6AE8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Отчет (</w:t>
            </w:r>
            <w:r w:rsidR="00AA6AE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исьмо ГРБС </w:t>
            </w:r>
            <w:r w:rsidR="00B073B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8D" w:rsidRPr="008E2BB9" w:rsidRDefault="00DD018D" w:rsidP="00030344">
            <w:pPr>
              <w:shd w:val="clear" w:color="auto" w:fill="FFFFFF"/>
              <w:spacing w:after="0" w:line="240" w:lineRule="auto"/>
              <w:ind w:left="34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1D47E2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2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.7</w:t>
            </w:r>
            <w:r w:rsidR="00AF14BD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Закупка включена в план</w:t>
            </w:r>
          </w:p>
          <w:p w:rsidR="001D47E2" w:rsidRPr="008E2BB9" w:rsidRDefault="001D47E2" w:rsidP="00030344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закупок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01.05.2024</w:t>
            </w:r>
          </w:p>
          <w:p w:rsidR="001D47E2" w:rsidRPr="008E2BB9" w:rsidRDefault="001D47E2" w:rsidP="00030344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01.05.2025</w:t>
            </w:r>
          </w:p>
          <w:p w:rsidR="001D47E2" w:rsidRPr="008E2BB9" w:rsidRDefault="001D47E2" w:rsidP="00030344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01.05.2026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труда и занятости населения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AA6AE8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AA6AE8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исьмо ГРБС </w:t>
            </w:r>
            <w:r w:rsidR="00B073BB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ЕИС Закупки</w:t>
            </w:r>
          </w:p>
        </w:tc>
      </w:tr>
      <w:tr w:rsidR="001D47E2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2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.8</w:t>
            </w:r>
            <w:r w:rsidR="00AF14BD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Сведения о государственном</w:t>
            </w:r>
          </w:p>
          <w:p w:rsidR="001D47E2" w:rsidRPr="008E2BB9" w:rsidRDefault="001D47E2" w:rsidP="00030344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(муниципальном) контракте</w:t>
            </w:r>
          </w:p>
          <w:p w:rsidR="001D47E2" w:rsidRPr="008E2BB9" w:rsidRDefault="001D47E2" w:rsidP="00030344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внесены в реестр контрактов,</w:t>
            </w:r>
          </w:p>
          <w:p w:rsidR="001D47E2" w:rsidRPr="008E2BB9" w:rsidRDefault="001D47E2" w:rsidP="00AF14BD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заключенных заказчиками </w:t>
            </w:r>
            <w:r w:rsidR="00AF14B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по</w:t>
            </w:r>
            <w:r w:rsidR="00AF14B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результатам закупок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F37141" w:rsidP="00030344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30</w:t>
            </w:r>
            <w:r w:rsidR="001D47E2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.07.2024</w:t>
            </w:r>
          </w:p>
          <w:p w:rsidR="001D47E2" w:rsidRPr="008E2BB9" w:rsidRDefault="00F37141" w:rsidP="00030344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30</w:t>
            </w:r>
            <w:r w:rsidR="001D47E2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.07.2025</w:t>
            </w:r>
          </w:p>
          <w:p w:rsidR="001D47E2" w:rsidRPr="008E2BB9" w:rsidRDefault="00F37141" w:rsidP="00030344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val="en-US"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30</w:t>
            </w:r>
            <w:r w:rsidR="001D47E2"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.07.2026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труда и занятости населения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AA6AE8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AA6AE8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исьмо ГРБС </w:t>
            </w:r>
            <w:r w:rsidR="00B073BB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ЕИС Закупки</w:t>
            </w:r>
          </w:p>
        </w:tc>
      </w:tr>
      <w:tr w:rsidR="001D47E2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2</w:t>
            </w:r>
            <w:r w:rsidR="00E958B1"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.9</w:t>
            </w:r>
            <w:r w:rsidR="00AF14BD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Произведена приемка</w:t>
            </w:r>
          </w:p>
          <w:p w:rsidR="001D47E2" w:rsidRPr="008E2BB9" w:rsidRDefault="001D47E2" w:rsidP="00030344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поставленных товаров,</w:t>
            </w:r>
          </w:p>
          <w:p w:rsidR="001D47E2" w:rsidRPr="008E2BB9" w:rsidRDefault="001D47E2" w:rsidP="00030344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выполненных работ, оказанных</w:t>
            </w:r>
          </w:p>
          <w:p w:rsidR="001D47E2" w:rsidRPr="008E2BB9" w:rsidRDefault="001D47E2" w:rsidP="00030344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1D47E2" w:rsidRPr="008E2BB9" w:rsidRDefault="001D47E2" w:rsidP="00030344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1D47E2" w:rsidRPr="008E2BB9" w:rsidRDefault="001D47E2" w:rsidP="00030344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труда и занятости населения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AA6AE8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AA6AE8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исьмо ГРБС </w:t>
            </w:r>
            <w:r w:rsidR="00B073BB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1D47E2" w:rsidRPr="008E2BB9" w:rsidTr="00AF14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AF14BD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2.10</w:t>
            </w:r>
            <w:r w:rsidR="00AF14BD">
              <w:rPr>
                <w:rFonts w:ascii="PT Astra Serif" w:eastAsia="Times New Roman" w:hAnsi="PT Astra Serif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Произведена оплата</w:t>
            </w:r>
          </w:p>
          <w:p w:rsidR="001D47E2" w:rsidRPr="008E2BB9" w:rsidRDefault="001D47E2" w:rsidP="00AF14BD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товаров,</w:t>
            </w:r>
            <w:r w:rsidR="00AF14B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выполненных работ, оказанных</w:t>
            </w:r>
            <w:r w:rsidR="00AF14B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услуг </w:t>
            </w:r>
            <w:r w:rsidR="00AF14B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по государственному</w:t>
            </w:r>
            <w:r w:rsidR="00AF14BD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 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(муниципальному) контракту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27.12.2024</w:t>
            </w:r>
          </w:p>
          <w:p w:rsidR="001D47E2" w:rsidRPr="008E2BB9" w:rsidRDefault="001D47E2" w:rsidP="00030344">
            <w:pPr>
              <w:spacing w:after="0" w:line="240" w:lineRule="auto"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29.12.2025</w:t>
            </w:r>
          </w:p>
          <w:p w:rsidR="001D47E2" w:rsidRPr="008E2BB9" w:rsidRDefault="001D47E2" w:rsidP="00030344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29.12.2026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Департамент труда и занятости населения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AA6AE8">
            <w:pPr>
              <w:shd w:val="clear" w:color="auto" w:fill="FFFFFF" w:themeFill="background1"/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Отчет (</w:t>
            </w:r>
            <w:r w:rsidR="00AA6AE8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п</w:t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 xml:space="preserve">исьмо ГРБС </w:t>
            </w:r>
            <w:r w:rsidR="00B073BB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br/>
            </w: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 фактическом значении результата)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E2" w:rsidRPr="008E2BB9" w:rsidRDefault="001D47E2" w:rsidP="00030344">
            <w:pPr>
              <w:spacing w:after="0" w:line="240" w:lineRule="auto"/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</w:pPr>
            <w:r w:rsidRPr="008E2BB9">
              <w:rPr>
                <w:rFonts w:ascii="PT Astra Serif" w:eastAsiaTheme="minorEastAsia" w:hAnsi="PT Astra Serif" w:cstheme="minorBidi"/>
                <w:sz w:val="20"/>
                <w:szCs w:val="20"/>
                <w:lang w:eastAsia="ru-RU"/>
              </w:rPr>
              <w:t>Отсутствует</w:t>
            </w:r>
          </w:p>
        </w:tc>
      </w:tr>
    </w:tbl>
    <w:p w:rsidR="00DD018D" w:rsidRPr="008E2BB9" w:rsidRDefault="00DD018D" w:rsidP="00341AE3">
      <w:pPr>
        <w:spacing w:after="0" w:line="240" w:lineRule="auto"/>
        <w:rPr>
          <w:rFonts w:ascii="PT Astra Serif" w:eastAsia="Times New Roman" w:hAnsi="PT Astra Serif"/>
          <w:sz w:val="20"/>
          <w:szCs w:val="20"/>
          <w:lang w:eastAsia="ru-RU"/>
        </w:rPr>
      </w:pPr>
      <w:bookmarkStart w:id="0" w:name="_GoBack"/>
      <w:bookmarkEnd w:id="0"/>
    </w:p>
    <w:sectPr w:rsidR="00DD018D" w:rsidRPr="008E2BB9" w:rsidSect="00F7216F">
      <w:pgSz w:w="16838" w:h="11906" w:orient="landscape"/>
      <w:pgMar w:top="1134" w:right="851" w:bottom="426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F8C" w:rsidRDefault="00887F8C" w:rsidP="00FB53C2">
      <w:pPr>
        <w:spacing w:after="0" w:line="240" w:lineRule="auto"/>
      </w:pPr>
      <w:r>
        <w:separator/>
      </w:r>
    </w:p>
  </w:endnote>
  <w:endnote w:type="continuationSeparator" w:id="0">
    <w:p w:rsidR="00887F8C" w:rsidRDefault="00887F8C" w:rsidP="00FB5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F8C" w:rsidRDefault="00887F8C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F8C" w:rsidRPr="00A062C6" w:rsidRDefault="00887F8C" w:rsidP="00A062C6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F8C" w:rsidRDefault="00887F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F8C" w:rsidRDefault="00887F8C" w:rsidP="00FB53C2">
      <w:pPr>
        <w:spacing w:after="0" w:line="240" w:lineRule="auto"/>
      </w:pPr>
      <w:r>
        <w:separator/>
      </w:r>
    </w:p>
  </w:footnote>
  <w:footnote w:type="continuationSeparator" w:id="0">
    <w:p w:rsidR="00887F8C" w:rsidRDefault="00887F8C" w:rsidP="00FB5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F8C" w:rsidRPr="001B0062" w:rsidRDefault="00887F8C" w:rsidP="00824B8F">
    <w:pPr>
      <w:pStyle w:val="ConsPlusNormal"/>
      <w:widowControl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noProof/>
        <w:sz w:val="28"/>
        <w:szCs w:val="28"/>
      </w:rPr>
      <w:drawing>
        <wp:inline distT="0" distB="0" distL="0" distR="0" wp14:anchorId="5A05CE9A" wp14:editId="2BD3DF6F">
          <wp:extent cx="647700" cy="617147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063" cy="61939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87F8C" w:rsidRPr="008F3E92" w:rsidRDefault="00887F8C" w:rsidP="00824B8F">
    <w:pPr>
      <w:pStyle w:val="ConsPlusTitle"/>
      <w:widowControl/>
      <w:jc w:val="center"/>
      <w:rPr>
        <w:rFonts w:ascii="Times New Roman" w:hAnsi="Times New Roman" w:cs="Times New Roman"/>
        <w:sz w:val="24"/>
        <w:szCs w:val="24"/>
      </w:rPr>
    </w:pPr>
  </w:p>
  <w:p w:rsidR="00887F8C" w:rsidRPr="000F2AE9" w:rsidRDefault="00887F8C" w:rsidP="00824B8F">
    <w:pPr>
      <w:pStyle w:val="ConsPlusTitle"/>
      <w:widowControl/>
      <w:jc w:val="center"/>
      <w:outlineLvl w:val="0"/>
      <w:rPr>
        <w:rFonts w:ascii="PT Astra Serif" w:hAnsi="PT Astra Serif" w:cs="Times New Roman"/>
        <w:sz w:val="30"/>
        <w:szCs w:val="30"/>
      </w:rPr>
    </w:pPr>
    <w:r w:rsidRPr="000F2AE9">
      <w:rPr>
        <w:rFonts w:ascii="PT Astra Serif" w:hAnsi="PT Astra Serif" w:cs="Times New Roman"/>
        <w:sz w:val="30"/>
        <w:szCs w:val="30"/>
      </w:rPr>
      <w:t>АДМИНИСТРАЦИЯ ТОМСКОЙ ОБЛАСТИ</w:t>
    </w:r>
  </w:p>
  <w:p w:rsidR="00887F8C" w:rsidRPr="000F2AE9" w:rsidRDefault="00887F8C" w:rsidP="00824B8F">
    <w:pPr>
      <w:pStyle w:val="ConsPlusTitle"/>
      <w:widowControl/>
      <w:jc w:val="center"/>
      <w:rPr>
        <w:rFonts w:ascii="PT Astra Serif" w:hAnsi="PT Astra Serif" w:cs="Times New Roman"/>
        <w:sz w:val="26"/>
        <w:szCs w:val="26"/>
      </w:rPr>
    </w:pPr>
  </w:p>
  <w:p w:rsidR="00887F8C" w:rsidRPr="000F2AE9" w:rsidRDefault="00887F8C" w:rsidP="00824B8F">
    <w:pPr>
      <w:pStyle w:val="ConsPlusTitle"/>
      <w:widowControl/>
      <w:jc w:val="center"/>
      <w:rPr>
        <w:rFonts w:ascii="PT Astra Serif" w:hAnsi="PT Astra Serif" w:cs="Times New Roman"/>
        <w:b w:val="0"/>
        <w:sz w:val="26"/>
        <w:szCs w:val="26"/>
      </w:rPr>
    </w:pPr>
    <w:r>
      <w:rPr>
        <w:rFonts w:ascii="PT Astra Serif" w:hAnsi="PT Astra Serif" w:cs="Times New Roman"/>
        <w:sz w:val="28"/>
        <w:szCs w:val="28"/>
      </w:rPr>
      <w:t>РАСПОРЯЖЕНИЕ</w:t>
    </w:r>
  </w:p>
  <w:p w:rsidR="00887F8C" w:rsidRPr="00887F8C" w:rsidRDefault="00887F8C">
    <w:pPr>
      <w:pStyle w:val="a9"/>
      <w:jc w:val="center"/>
      <w:rPr>
        <w:rFonts w:ascii="PT Astra Serif" w:hAnsi="PT Astra Serif"/>
        <w:sz w:val="48"/>
        <w:szCs w:val="4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F8C" w:rsidRDefault="00887F8C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290322980"/>
      <w:docPartObj>
        <w:docPartGallery w:val="Page Numbers (Top of Page)"/>
        <w:docPartUnique/>
      </w:docPartObj>
    </w:sdtPr>
    <w:sdtContent>
      <w:p w:rsidR="00887F8C" w:rsidRPr="005A5D35" w:rsidRDefault="00887F8C">
        <w:pPr>
          <w:pStyle w:val="a9"/>
          <w:jc w:val="center"/>
          <w:rPr>
            <w:rFonts w:ascii="PT Astra Serif" w:hAnsi="PT Astra Serif"/>
            <w:sz w:val="24"/>
            <w:szCs w:val="24"/>
          </w:rPr>
        </w:pPr>
        <w:r w:rsidRPr="005A5D35">
          <w:rPr>
            <w:rFonts w:ascii="PT Astra Serif" w:hAnsi="PT Astra Serif"/>
            <w:sz w:val="24"/>
            <w:szCs w:val="24"/>
          </w:rPr>
          <w:fldChar w:fldCharType="begin"/>
        </w:r>
        <w:r w:rsidRPr="005A5D35">
          <w:rPr>
            <w:rFonts w:ascii="PT Astra Serif" w:hAnsi="PT Astra Serif"/>
            <w:sz w:val="24"/>
            <w:szCs w:val="24"/>
          </w:rPr>
          <w:instrText>PAGE   \* MERGEFORMAT</w:instrText>
        </w:r>
        <w:r w:rsidRPr="005A5D35">
          <w:rPr>
            <w:rFonts w:ascii="PT Astra Serif" w:hAnsi="PT Astra Serif"/>
            <w:sz w:val="24"/>
            <w:szCs w:val="24"/>
          </w:rPr>
          <w:fldChar w:fldCharType="separate"/>
        </w:r>
        <w:r w:rsidR="002D0144">
          <w:rPr>
            <w:rFonts w:ascii="PT Astra Serif" w:hAnsi="PT Astra Serif"/>
            <w:noProof/>
            <w:sz w:val="24"/>
            <w:szCs w:val="24"/>
          </w:rPr>
          <w:t>9</w:t>
        </w:r>
        <w:r w:rsidRPr="005A5D35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F8C" w:rsidRDefault="00887F8C">
    <w:pPr>
      <w:pStyle w:val="a9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F8C" w:rsidRDefault="00887F8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76C04"/>
    <w:multiLevelType w:val="hybridMultilevel"/>
    <w:tmpl w:val="0B3667E8"/>
    <w:lvl w:ilvl="0" w:tplc="087CD3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EF548A6"/>
    <w:multiLevelType w:val="hybridMultilevel"/>
    <w:tmpl w:val="6DB428F6"/>
    <w:lvl w:ilvl="0" w:tplc="E8A83526">
      <w:start w:val="1"/>
      <w:numFmt w:val="decimal"/>
      <w:lvlText w:val="%1."/>
      <w:lvlJc w:val="left"/>
      <w:pPr>
        <w:ind w:left="90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64B23E0"/>
    <w:multiLevelType w:val="hybridMultilevel"/>
    <w:tmpl w:val="1FD6B626"/>
    <w:lvl w:ilvl="0" w:tplc="82789B28">
      <w:start w:val="1"/>
      <w:numFmt w:val="decimal"/>
      <w:lvlText w:val="%1)"/>
      <w:lvlJc w:val="left"/>
      <w:pPr>
        <w:ind w:left="1211" w:hanging="360"/>
      </w:pPr>
      <w:rPr>
        <w:rFonts w:ascii="PT Astra Serif" w:eastAsiaTheme="minorHAnsi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013"/>
    <w:rsid w:val="000018F3"/>
    <w:rsid w:val="000037CE"/>
    <w:rsid w:val="000038DA"/>
    <w:rsid w:val="00003EA6"/>
    <w:rsid w:val="0000535C"/>
    <w:rsid w:val="0000535D"/>
    <w:rsid w:val="0000649B"/>
    <w:rsid w:val="00007120"/>
    <w:rsid w:val="000118D4"/>
    <w:rsid w:val="00011FE4"/>
    <w:rsid w:val="0001207A"/>
    <w:rsid w:val="00012ABE"/>
    <w:rsid w:val="00014E24"/>
    <w:rsid w:val="0001545D"/>
    <w:rsid w:val="00015AB5"/>
    <w:rsid w:val="0001602D"/>
    <w:rsid w:val="00020522"/>
    <w:rsid w:val="00020A29"/>
    <w:rsid w:val="00020F3C"/>
    <w:rsid w:val="00021299"/>
    <w:rsid w:val="00021D89"/>
    <w:rsid w:val="00021DBB"/>
    <w:rsid w:val="00022A87"/>
    <w:rsid w:val="00022CB7"/>
    <w:rsid w:val="00022E92"/>
    <w:rsid w:val="00024123"/>
    <w:rsid w:val="000243E3"/>
    <w:rsid w:val="00024FED"/>
    <w:rsid w:val="000258C3"/>
    <w:rsid w:val="000272AE"/>
    <w:rsid w:val="00030344"/>
    <w:rsid w:val="000308AE"/>
    <w:rsid w:val="00031D37"/>
    <w:rsid w:val="00032C6B"/>
    <w:rsid w:val="00033585"/>
    <w:rsid w:val="00033598"/>
    <w:rsid w:val="000357D9"/>
    <w:rsid w:val="00037B05"/>
    <w:rsid w:val="000403E5"/>
    <w:rsid w:val="00040B74"/>
    <w:rsid w:val="00040B9F"/>
    <w:rsid w:val="00042157"/>
    <w:rsid w:val="0004328F"/>
    <w:rsid w:val="00043781"/>
    <w:rsid w:val="000445DD"/>
    <w:rsid w:val="00045418"/>
    <w:rsid w:val="0004552A"/>
    <w:rsid w:val="0004586C"/>
    <w:rsid w:val="00046FD8"/>
    <w:rsid w:val="00050095"/>
    <w:rsid w:val="00051AE7"/>
    <w:rsid w:val="00051F78"/>
    <w:rsid w:val="00053891"/>
    <w:rsid w:val="0005431C"/>
    <w:rsid w:val="00054483"/>
    <w:rsid w:val="000544C9"/>
    <w:rsid w:val="00055E99"/>
    <w:rsid w:val="00055ECD"/>
    <w:rsid w:val="00056060"/>
    <w:rsid w:val="00057F2C"/>
    <w:rsid w:val="00057F66"/>
    <w:rsid w:val="0006023F"/>
    <w:rsid w:val="00060D12"/>
    <w:rsid w:val="00061061"/>
    <w:rsid w:val="000613CE"/>
    <w:rsid w:val="00063E93"/>
    <w:rsid w:val="000664A7"/>
    <w:rsid w:val="00066C72"/>
    <w:rsid w:val="00067873"/>
    <w:rsid w:val="00067B7B"/>
    <w:rsid w:val="00067E53"/>
    <w:rsid w:val="0007067A"/>
    <w:rsid w:val="00070A54"/>
    <w:rsid w:val="00071956"/>
    <w:rsid w:val="00071BB0"/>
    <w:rsid w:val="00071BF6"/>
    <w:rsid w:val="0007241F"/>
    <w:rsid w:val="0007398F"/>
    <w:rsid w:val="00073E5C"/>
    <w:rsid w:val="000746F2"/>
    <w:rsid w:val="00074B65"/>
    <w:rsid w:val="00074D75"/>
    <w:rsid w:val="00074EEE"/>
    <w:rsid w:val="000755C1"/>
    <w:rsid w:val="000756F8"/>
    <w:rsid w:val="00076204"/>
    <w:rsid w:val="0007720D"/>
    <w:rsid w:val="0007786D"/>
    <w:rsid w:val="00077D28"/>
    <w:rsid w:val="00081890"/>
    <w:rsid w:val="00081A85"/>
    <w:rsid w:val="0008244B"/>
    <w:rsid w:val="0008725F"/>
    <w:rsid w:val="00087826"/>
    <w:rsid w:val="00090259"/>
    <w:rsid w:val="0009079A"/>
    <w:rsid w:val="00092561"/>
    <w:rsid w:val="00092981"/>
    <w:rsid w:val="00092D47"/>
    <w:rsid w:val="000932AD"/>
    <w:rsid w:val="00093A2A"/>
    <w:rsid w:val="00094962"/>
    <w:rsid w:val="00094D86"/>
    <w:rsid w:val="00095347"/>
    <w:rsid w:val="000956E8"/>
    <w:rsid w:val="00096674"/>
    <w:rsid w:val="000A0220"/>
    <w:rsid w:val="000A04E5"/>
    <w:rsid w:val="000A19FA"/>
    <w:rsid w:val="000A4DDB"/>
    <w:rsid w:val="000A7010"/>
    <w:rsid w:val="000B1B73"/>
    <w:rsid w:val="000B2175"/>
    <w:rsid w:val="000B2B65"/>
    <w:rsid w:val="000B35E7"/>
    <w:rsid w:val="000B3661"/>
    <w:rsid w:val="000B395B"/>
    <w:rsid w:val="000B5601"/>
    <w:rsid w:val="000B5C70"/>
    <w:rsid w:val="000B5CBF"/>
    <w:rsid w:val="000B614E"/>
    <w:rsid w:val="000B7B09"/>
    <w:rsid w:val="000C03F5"/>
    <w:rsid w:val="000C0A0A"/>
    <w:rsid w:val="000C0F3F"/>
    <w:rsid w:val="000C199D"/>
    <w:rsid w:val="000C2EC1"/>
    <w:rsid w:val="000C3ADC"/>
    <w:rsid w:val="000C43E7"/>
    <w:rsid w:val="000C49B0"/>
    <w:rsid w:val="000C68DD"/>
    <w:rsid w:val="000C78D3"/>
    <w:rsid w:val="000D001B"/>
    <w:rsid w:val="000D0ECC"/>
    <w:rsid w:val="000D2703"/>
    <w:rsid w:val="000D3D38"/>
    <w:rsid w:val="000D42EB"/>
    <w:rsid w:val="000D6E9C"/>
    <w:rsid w:val="000D7946"/>
    <w:rsid w:val="000E054E"/>
    <w:rsid w:val="000E09BC"/>
    <w:rsid w:val="000E123B"/>
    <w:rsid w:val="000E198A"/>
    <w:rsid w:val="000E38E5"/>
    <w:rsid w:val="000E4269"/>
    <w:rsid w:val="000E48AA"/>
    <w:rsid w:val="000E50EC"/>
    <w:rsid w:val="000E561A"/>
    <w:rsid w:val="000E5635"/>
    <w:rsid w:val="000E630E"/>
    <w:rsid w:val="000E6511"/>
    <w:rsid w:val="000E658C"/>
    <w:rsid w:val="000E67E6"/>
    <w:rsid w:val="000E7662"/>
    <w:rsid w:val="000E79A1"/>
    <w:rsid w:val="000E7F2E"/>
    <w:rsid w:val="000F0142"/>
    <w:rsid w:val="000F0E29"/>
    <w:rsid w:val="000F0F0C"/>
    <w:rsid w:val="000F0F61"/>
    <w:rsid w:val="000F1EC5"/>
    <w:rsid w:val="000F253A"/>
    <w:rsid w:val="000F2AE9"/>
    <w:rsid w:val="000F403E"/>
    <w:rsid w:val="000F424D"/>
    <w:rsid w:val="000F4D24"/>
    <w:rsid w:val="000F6A75"/>
    <w:rsid w:val="001009B7"/>
    <w:rsid w:val="00101952"/>
    <w:rsid w:val="001025DA"/>
    <w:rsid w:val="001038BE"/>
    <w:rsid w:val="00104665"/>
    <w:rsid w:val="00104763"/>
    <w:rsid w:val="00104D83"/>
    <w:rsid w:val="00104F6F"/>
    <w:rsid w:val="001061A9"/>
    <w:rsid w:val="00106718"/>
    <w:rsid w:val="00110085"/>
    <w:rsid w:val="0011134D"/>
    <w:rsid w:val="0011143E"/>
    <w:rsid w:val="0011163E"/>
    <w:rsid w:val="00111AF5"/>
    <w:rsid w:val="00111FCB"/>
    <w:rsid w:val="001123E7"/>
    <w:rsid w:val="00112ADC"/>
    <w:rsid w:val="00112D56"/>
    <w:rsid w:val="00113645"/>
    <w:rsid w:val="001136BA"/>
    <w:rsid w:val="001140BE"/>
    <w:rsid w:val="0011537F"/>
    <w:rsid w:val="001155EE"/>
    <w:rsid w:val="00117319"/>
    <w:rsid w:val="0011760C"/>
    <w:rsid w:val="00121057"/>
    <w:rsid w:val="00121D99"/>
    <w:rsid w:val="00121E5F"/>
    <w:rsid w:val="00122B38"/>
    <w:rsid w:val="00122DD2"/>
    <w:rsid w:val="0012393A"/>
    <w:rsid w:val="00125BDB"/>
    <w:rsid w:val="00127845"/>
    <w:rsid w:val="00127AF8"/>
    <w:rsid w:val="00127D5D"/>
    <w:rsid w:val="00130740"/>
    <w:rsid w:val="001308C6"/>
    <w:rsid w:val="0013155E"/>
    <w:rsid w:val="00131C50"/>
    <w:rsid w:val="00131DD2"/>
    <w:rsid w:val="001321F1"/>
    <w:rsid w:val="00132630"/>
    <w:rsid w:val="00133DFD"/>
    <w:rsid w:val="001351AC"/>
    <w:rsid w:val="001351B7"/>
    <w:rsid w:val="00135B4B"/>
    <w:rsid w:val="0013608C"/>
    <w:rsid w:val="001369CF"/>
    <w:rsid w:val="00136FFF"/>
    <w:rsid w:val="001401BF"/>
    <w:rsid w:val="00140E20"/>
    <w:rsid w:val="0014140F"/>
    <w:rsid w:val="001417D8"/>
    <w:rsid w:val="001420B4"/>
    <w:rsid w:val="00142456"/>
    <w:rsid w:val="00142B21"/>
    <w:rsid w:val="00146055"/>
    <w:rsid w:val="00146437"/>
    <w:rsid w:val="0015064D"/>
    <w:rsid w:val="00150D2B"/>
    <w:rsid w:val="00153C6A"/>
    <w:rsid w:val="00156A05"/>
    <w:rsid w:val="00157C51"/>
    <w:rsid w:val="001608F7"/>
    <w:rsid w:val="00163B16"/>
    <w:rsid w:val="00163F9A"/>
    <w:rsid w:val="00164502"/>
    <w:rsid w:val="00167825"/>
    <w:rsid w:val="00167A5A"/>
    <w:rsid w:val="001701F9"/>
    <w:rsid w:val="001721BB"/>
    <w:rsid w:val="001727BE"/>
    <w:rsid w:val="001729C6"/>
    <w:rsid w:val="001736CC"/>
    <w:rsid w:val="00173C44"/>
    <w:rsid w:val="00173D71"/>
    <w:rsid w:val="001748F0"/>
    <w:rsid w:val="00174D05"/>
    <w:rsid w:val="00175A04"/>
    <w:rsid w:val="001768B5"/>
    <w:rsid w:val="00176B87"/>
    <w:rsid w:val="00176BB2"/>
    <w:rsid w:val="00177474"/>
    <w:rsid w:val="0018163F"/>
    <w:rsid w:val="00181B90"/>
    <w:rsid w:val="001836C3"/>
    <w:rsid w:val="00183A37"/>
    <w:rsid w:val="001852EE"/>
    <w:rsid w:val="00185596"/>
    <w:rsid w:val="00185D29"/>
    <w:rsid w:val="00186508"/>
    <w:rsid w:val="00186B88"/>
    <w:rsid w:val="0018711C"/>
    <w:rsid w:val="001878B0"/>
    <w:rsid w:val="00187FFD"/>
    <w:rsid w:val="001907DD"/>
    <w:rsid w:val="00190A14"/>
    <w:rsid w:val="00190A38"/>
    <w:rsid w:val="001915A1"/>
    <w:rsid w:val="00191787"/>
    <w:rsid w:val="00191B5F"/>
    <w:rsid w:val="00192E0B"/>
    <w:rsid w:val="001934AD"/>
    <w:rsid w:val="00194630"/>
    <w:rsid w:val="00195253"/>
    <w:rsid w:val="00195284"/>
    <w:rsid w:val="001954DD"/>
    <w:rsid w:val="001955EF"/>
    <w:rsid w:val="00196559"/>
    <w:rsid w:val="001969A5"/>
    <w:rsid w:val="00196FFF"/>
    <w:rsid w:val="001974C6"/>
    <w:rsid w:val="0019772F"/>
    <w:rsid w:val="001A00B5"/>
    <w:rsid w:val="001A0904"/>
    <w:rsid w:val="001A1678"/>
    <w:rsid w:val="001A2635"/>
    <w:rsid w:val="001A3169"/>
    <w:rsid w:val="001A38D1"/>
    <w:rsid w:val="001A476F"/>
    <w:rsid w:val="001A49B5"/>
    <w:rsid w:val="001A5596"/>
    <w:rsid w:val="001A614B"/>
    <w:rsid w:val="001A7668"/>
    <w:rsid w:val="001A77B6"/>
    <w:rsid w:val="001B05A2"/>
    <w:rsid w:val="001B06DD"/>
    <w:rsid w:val="001B1BFF"/>
    <w:rsid w:val="001B202A"/>
    <w:rsid w:val="001B2FA8"/>
    <w:rsid w:val="001B3FE2"/>
    <w:rsid w:val="001B4458"/>
    <w:rsid w:val="001B6274"/>
    <w:rsid w:val="001B74AC"/>
    <w:rsid w:val="001C0194"/>
    <w:rsid w:val="001C2B33"/>
    <w:rsid w:val="001C2E84"/>
    <w:rsid w:val="001C551B"/>
    <w:rsid w:val="001C7395"/>
    <w:rsid w:val="001D02CC"/>
    <w:rsid w:val="001D0B2D"/>
    <w:rsid w:val="001D109F"/>
    <w:rsid w:val="001D181A"/>
    <w:rsid w:val="001D24CB"/>
    <w:rsid w:val="001D2D8D"/>
    <w:rsid w:val="001D3470"/>
    <w:rsid w:val="001D3806"/>
    <w:rsid w:val="001D47E2"/>
    <w:rsid w:val="001D64DC"/>
    <w:rsid w:val="001E031E"/>
    <w:rsid w:val="001E045B"/>
    <w:rsid w:val="001E1477"/>
    <w:rsid w:val="001E2864"/>
    <w:rsid w:val="001E29A2"/>
    <w:rsid w:val="001E2E49"/>
    <w:rsid w:val="001E3498"/>
    <w:rsid w:val="001E5C18"/>
    <w:rsid w:val="001E6853"/>
    <w:rsid w:val="001F074A"/>
    <w:rsid w:val="001F0964"/>
    <w:rsid w:val="001F3DAE"/>
    <w:rsid w:val="001F41EA"/>
    <w:rsid w:val="001F496E"/>
    <w:rsid w:val="001F51D8"/>
    <w:rsid w:val="001F56B5"/>
    <w:rsid w:val="001F5AA3"/>
    <w:rsid w:val="001F6731"/>
    <w:rsid w:val="001F6DAB"/>
    <w:rsid w:val="001F7DC8"/>
    <w:rsid w:val="0020127C"/>
    <w:rsid w:val="00201751"/>
    <w:rsid w:val="00202770"/>
    <w:rsid w:val="00205153"/>
    <w:rsid w:val="00206258"/>
    <w:rsid w:val="00206D7C"/>
    <w:rsid w:val="00207031"/>
    <w:rsid w:val="00212180"/>
    <w:rsid w:val="002126A6"/>
    <w:rsid w:val="00213102"/>
    <w:rsid w:val="00213504"/>
    <w:rsid w:val="002135DA"/>
    <w:rsid w:val="0021367A"/>
    <w:rsid w:val="00214072"/>
    <w:rsid w:val="00214A16"/>
    <w:rsid w:val="00214B0D"/>
    <w:rsid w:val="00215646"/>
    <w:rsid w:val="002158D6"/>
    <w:rsid w:val="00221226"/>
    <w:rsid w:val="00222AF9"/>
    <w:rsid w:val="00224F42"/>
    <w:rsid w:val="00225312"/>
    <w:rsid w:val="002254E9"/>
    <w:rsid w:val="00226802"/>
    <w:rsid w:val="00226CD7"/>
    <w:rsid w:val="00227C58"/>
    <w:rsid w:val="002310DC"/>
    <w:rsid w:val="0023368B"/>
    <w:rsid w:val="002343FC"/>
    <w:rsid w:val="00235C4C"/>
    <w:rsid w:val="00236AB1"/>
    <w:rsid w:val="00237CA3"/>
    <w:rsid w:val="002407D5"/>
    <w:rsid w:val="00240C68"/>
    <w:rsid w:val="00240D02"/>
    <w:rsid w:val="0024131E"/>
    <w:rsid w:val="00242102"/>
    <w:rsid w:val="002423B4"/>
    <w:rsid w:val="00242F88"/>
    <w:rsid w:val="00243336"/>
    <w:rsid w:val="00244662"/>
    <w:rsid w:val="00244FB9"/>
    <w:rsid w:val="00245D1A"/>
    <w:rsid w:val="00246547"/>
    <w:rsid w:val="00247274"/>
    <w:rsid w:val="00252749"/>
    <w:rsid w:val="0025274D"/>
    <w:rsid w:val="00252F94"/>
    <w:rsid w:val="002561B3"/>
    <w:rsid w:val="00256347"/>
    <w:rsid w:val="00256966"/>
    <w:rsid w:val="002569EF"/>
    <w:rsid w:val="00257DCB"/>
    <w:rsid w:val="0026099A"/>
    <w:rsid w:val="0026121F"/>
    <w:rsid w:val="002619C3"/>
    <w:rsid w:val="002625A1"/>
    <w:rsid w:val="00262606"/>
    <w:rsid w:val="00262C37"/>
    <w:rsid w:val="00262E0A"/>
    <w:rsid w:val="002635A0"/>
    <w:rsid w:val="00263B7F"/>
    <w:rsid w:val="00264513"/>
    <w:rsid w:val="0026744A"/>
    <w:rsid w:val="002702A3"/>
    <w:rsid w:val="0027071D"/>
    <w:rsid w:val="00271DA7"/>
    <w:rsid w:val="00273597"/>
    <w:rsid w:val="00273A71"/>
    <w:rsid w:val="002753DF"/>
    <w:rsid w:val="00275673"/>
    <w:rsid w:val="002771EC"/>
    <w:rsid w:val="002774DB"/>
    <w:rsid w:val="00277FD8"/>
    <w:rsid w:val="002827D4"/>
    <w:rsid w:val="002831FB"/>
    <w:rsid w:val="00283B52"/>
    <w:rsid w:val="00284692"/>
    <w:rsid w:val="002850CC"/>
    <w:rsid w:val="00285308"/>
    <w:rsid w:val="00285F88"/>
    <w:rsid w:val="0028646E"/>
    <w:rsid w:val="00290684"/>
    <w:rsid w:val="00290B4B"/>
    <w:rsid w:val="002916A3"/>
    <w:rsid w:val="00291779"/>
    <w:rsid w:val="00291921"/>
    <w:rsid w:val="002934BE"/>
    <w:rsid w:val="002935FD"/>
    <w:rsid w:val="00293C5F"/>
    <w:rsid w:val="00294235"/>
    <w:rsid w:val="0029619B"/>
    <w:rsid w:val="00296871"/>
    <w:rsid w:val="002A0F63"/>
    <w:rsid w:val="002A2843"/>
    <w:rsid w:val="002A41D3"/>
    <w:rsid w:val="002A6302"/>
    <w:rsid w:val="002A7185"/>
    <w:rsid w:val="002B0DE4"/>
    <w:rsid w:val="002B2880"/>
    <w:rsid w:val="002B2BA4"/>
    <w:rsid w:val="002B2E9F"/>
    <w:rsid w:val="002B44F6"/>
    <w:rsid w:val="002B4C4B"/>
    <w:rsid w:val="002B4E89"/>
    <w:rsid w:val="002B5AD5"/>
    <w:rsid w:val="002B699A"/>
    <w:rsid w:val="002C15A1"/>
    <w:rsid w:val="002C2448"/>
    <w:rsid w:val="002C36E0"/>
    <w:rsid w:val="002C3FC6"/>
    <w:rsid w:val="002C4F6B"/>
    <w:rsid w:val="002D0008"/>
    <w:rsid w:val="002D0144"/>
    <w:rsid w:val="002D02AF"/>
    <w:rsid w:val="002D1F33"/>
    <w:rsid w:val="002D2376"/>
    <w:rsid w:val="002D253C"/>
    <w:rsid w:val="002D2981"/>
    <w:rsid w:val="002D2C82"/>
    <w:rsid w:val="002D4A32"/>
    <w:rsid w:val="002D4CAF"/>
    <w:rsid w:val="002D5204"/>
    <w:rsid w:val="002D61D5"/>
    <w:rsid w:val="002D7DF2"/>
    <w:rsid w:val="002E019A"/>
    <w:rsid w:val="002E1092"/>
    <w:rsid w:val="002E15D5"/>
    <w:rsid w:val="002E19F3"/>
    <w:rsid w:val="002E1DB7"/>
    <w:rsid w:val="002E2B6F"/>
    <w:rsid w:val="002E31DA"/>
    <w:rsid w:val="002E46CE"/>
    <w:rsid w:val="002E4D22"/>
    <w:rsid w:val="002E4DB0"/>
    <w:rsid w:val="002E4DFD"/>
    <w:rsid w:val="002E53FD"/>
    <w:rsid w:val="002E569D"/>
    <w:rsid w:val="002E5E64"/>
    <w:rsid w:val="002E692D"/>
    <w:rsid w:val="002E6A5E"/>
    <w:rsid w:val="002E6DAE"/>
    <w:rsid w:val="002E79D0"/>
    <w:rsid w:val="002F029D"/>
    <w:rsid w:val="002F0629"/>
    <w:rsid w:val="002F1A6B"/>
    <w:rsid w:val="002F2B19"/>
    <w:rsid w:val="002F2FF0"/>
    <w:rsid w:val="002F33BD"/>
    <w:rsid w:val="002F33E2"/>
    <w:rsid w:val="002F3889"/>
    <w:rsid w:val="002F3973"/>
    <w:rsid w:val="002F3ACC"/>
    <w:rsid w:val="002F3D1E"/>
    <w:rsid w:val="002F4256"/>
    <w:rsid w:val="002F4BF6"/>
    <w:rsid w:val="002F4C59"/>
    <w:rsid w:val="002F531A"/>
    <w:rsid w:val="002F5CE9"/>
    <w:rsid w:val="002F6783"/>
    <w:rsid w:val="002F6FF1"/>
    <w:rsid w:val="002F7284"/>
    <w:rsid w:val="00300671"/>
    <w:rsid w:val="00301DD0"/>
    <w:rsid w:val="003029EC"/>
    <w:rsid w:val="00302AE8"/>
    <w:rsid w:val="0030366D"/>
    <w:rsid w:val="00303BBF"/>
    <w:rsid w:val="00304590"/>
    <w:rsid w:val="003052D9"/>
    <w:rsid w:val="003100C6"/>
    <w:rsid w:val="00311F5E"/>
    <w:rsid w:val="003121C7"/>
    <w:rsid w:val="00312298"/>
    <w:rsid w:val="00312D0D"/>
    <w:rsid w:val="003146A0"/>
    <w:rsid w:val="003152EF"/>
    <w:rsid w:val="003158B9"/>
    <w:rsid w:val="00315ECA"/>
    <w:rsid w:val="00315F33"/>
    <w:rsid w:val="00316674"/>
    <w:rsid w:val="00316829"/>
    <w:rsid w:val="00317383"/>
    <w:rsid w:val="0031784B"/>
    <w:rsid w:val="00321246"/>
    <w:rsid w:val="003212E2"/>
    <w:rsid w:val="003213A4"/>
    <w:rsid w:val="003219BD"/>
    <w:rsid w:val="00321A51"/>
    <w:rsid w:val="00321E18"/>
    <w:rsid w:val="003232DA"/>
    <w:rsid w:val="0032369F"/>
    <w:rsid w:val="00323F37"/>
    <w:rsid w:val="00326011"/>
    <w:rsid w:val="003269A8"/>
    <w:rsid w:val="00326D28"/>
    <w:rsid w:val="0032706C"/>
    <w:rsid w:val="00327123"/>
    <w:rsid w:val="003278FB"/>
    <w:rsid w:val="00327BB9"/>
    <w:rsid w:val="00327FA5"/>
    <w:rsid w:val="003304C3"/>
    <w:rsid w:val="00330826"/>
    <w:rsid w:val="00330A71"/>
    <w:rsid w:val="003336F9"/>
    <w:rsid w:val="00335461"/>
    <w:rsid w:val="003358D5"/>
    <w:rsid w:val="00337151"/>
    <w:rsid w:val="003402AD"/>
    <w:rsid w:val="0034163A"/>
    <w:rsid w:val="00341AE3"/>
    <w:rsid w:val="00342BA8"/>
    <w:rsid w:val="003466D9"/>
    <w:rsid w:val="00346725"/>
    <w:rsid w:val="00346836"/>
    <w:rsid w:val="00346F67"/>
    <w:rsid w:val="0035104C"/>
    <w:rsid w:val="003511A6"/>
    <w:rsid w:val="00351443"/>
    <w:rsid w:val="003514F8"/>
    <w:rsid w:val="00351558"/>
    <w:rsid w:val="003522BD"/>
    <w:rsid w:val="00353D3B"/>
    <w:rsid w:val="00355DC3"/>
    <w:rsid w:val="00355FA8"/>
    <w:rsid w:val="00357F1A"/>
    <w:rsid w:val="003627CF"/>
    <w:rsid w:val="00362939"/>
    <w:rsid w:val="00362F6A"/>
    <w:rsid w:val="00364EDF"/>
    <w:rsid w:val="00365052"/>
    <w:rsid w:val="003659E8"/>
    <w:rsid w:val="00365B13"/>
    <w:rsid w:val="00365CB1"/>
    <w:rsid w:val="003662AA"/>
    <w:rsid w:val="00366875"/>
    <w:rsid w:val="00366E2E"/>
    <w:rsid w:val="003670E5"/>
    <w:rsid w:val="00367BC6"/>
    <w:rsid w:val="00367E7C"/>
    <w:rsid w:val="003700C0"/>
    <w:rsid w:val="00371302"/>
    <w:rsid w:val="00371FA8"/>
    <w:rsid w:val="003737DB"/>
    <w:rsid w:val="003741A4"/>
    <w:rsid w:val="00374211"/>
    <w:rsid w:val="00374D28"/>
    <w:rsid w:val="003767DE"/>
    <w:rsid w:val="00376B28"/>
    <w:rsid w:val="00377001"/>
    <w:rsid w:val="00380FBB"/>
    <w:rsid w:val="00381484"/>
    <w:rsid w:val="00381AC2"/>
    <w:rsid w:val="00383029"/>
    <w:rsid w:val="003832E8"/>
    <w:rsid w:val="0038379D"/>
    <w:rsid w:val="003859E2"/>
    <w:rsid w:val="00386747"/>
    <w:rsid w:val="003921CE"/>
    <w:rsid w:val="003923D5"/>
    <w:rsid w:val="003929E5"/>
    <w:rsid w:val="00394B46"/>
    <w:rsid w:val="00394EB7"/>
    <w:rsid w:val="003956D0"/>
    <w:rsid w:val="00395B56"/>
    <w:rsid w:val="0039606B"/>
    <w:rsid w:val="00397055"/>
    <w:rsid w:val="00397B2F"/>
    <w:rsid w:val="003A04BC"/>
    <w:rsid w:val="003A06DE"/>
    <w:rsid w:val="003A0A90"/>
    <w:rsid w:val="003A15CF"/>
    <w:rsid w:val="003A2D6E"/>
    <w:rsid w:val="003A2E13"/>
    <w:rsid w:val="003A2E3A"/>
    <w:rsid w:val="003A35C7"/>
    <w:rsid w:val="003A39D6"/>
    <w:rsid w:val="003A40BF"/>
    <w:rsid w:val="003A63B0"/>
    <w:rsid w:val="003A6B35"/>
    <w:rsid w:val="003B011D"/>
    <w:rsid w:val="003B274F"/>
    <w:rsid w:val="003B3707"/>
    <w:rsid w:val="003B4C69"/>
    <w:rsid w:val="003B5F6D"/>
    <w:rsid w:val="003B6BA7"/>
    <w:rsid w:val="003B79E1"/>
    <w:rsid w:val="003C257F"/>
    <w:rsid w:val="003C2BFC"/>
    <w:rsid w:val="003C2C06"/>
    <w:rsid w:val="003C330B"/>
    <w:rsid w:val="003C3F73"/>
    <w:rsid w:val="003C3F97"/>
    <w:rsid w:val="003C4A98"/>
    <w:rsid w:val="003C5388"/>
    <w:rsid w:val="003C5799"/>
    <w:rsid w:val="003D0CDF"/>
    <w:rsid w:val="003D10E9"/>
    <w:rsid w:val="003D2930"/>
    <w:rsid w:val="003D3850"/>
    <w:rsid w:val="003D4902"/>
    <w:rsid w:val="003D591A"/>
    <w:rsid w:val="003D5C9E"/>
    <w:rsid w:val="003D71DD"/>
    <w:rsid w:val="003E242A"/>
    <w:rsid w:val="003E2936"/>
    <w:rsid w:val="003E3897"/>
    <w:rsid w:val="003E4A60"/>
    <w:rsid w:val="003E5F31"/>
    <w:rsid w:val="003E720A"/>
    <w:rsid w:val="003F06C2"/>
    <w:rsid w:val="003F1418"/>
    <w:rsid w:val="003F3EAB"/>
    <w:rsid w:val="003F4B13"/>
    <w:rsid w:val="003F5C17"/>
    <w:rsid w:val="003F5C41"/>
    <w:rsid w:val="003F63D8"/>
    <w:rsid w:val="003F6B64"/>
    <w:rsid w:val="003F7805"/>
    <w:rsid w:val="003F7AF6"/>
    <w:rsid w:val="004005C0"/>
    <w:rsid w:val="00400CB8"/>
    <w:rsid w:val="0040153C"/>
    <w:rsid w:val="00401E5C"/>
    <w:rsid w:val="00402847"/>
    <w:rsid w:val="0040286F"/>
    <w:rsid w:val="0040339D"/>
    <w:rsid w:val="00403599"/>
    <w:rsid w:val="00403FA4"/>
    <w:rsid w:val="00404097"/>
    <w:rsid w:val="004041A1"/>
    <w:rsid w:val="00404D28"/>
    <w:rsid w:val="00405C72"/>
    <w:rsid w:val="004065EE"/>
    <w:rsid w:val="004070ED"/>
    <w:rsid w:val="0041097D"/>
    <w:rsid w:val="004125CE"/>
    <w:rsid w:val="00412936"/>
    <w:rsid w:val="00412F92"/>
    <w:rsid w:val="00413477"/>
    <w:rsid w:val="00413782"/>
    <w:rsid w:val="0041483B"/>
    <w:rsid w:val="00414CB3"/>
    <w:rsid w:val="00415F57"/>
    <w:rsid w:val="00416169"/>
    <w:rsid w:val="00420D8F"/>
    <w:rsid w:val="0042251D"/>
    <w:rsid w:val="00423FAE"/>
    <w:rsid w:val="00425D63"/>
    <w:rsid w:val="00427390"/>
    <w:rsid w:val="004276EA"/>
    <w:rsid w:val="00427B28"/>
    <w:rsid w:val="00431933"/>
    <w:rsid w:val="00432C34"/>
    <w:rsid w:val="00432CD4"/>
    <w:rsid w:val="0043471C"/>
    <w:rsid w:val="004354D2"/>
    <w:rsid w:val="004367EC"/>
    <w:rsid w:val="00436EA1"/>
    <w:rsid w:val="00440584"/>
    <w:rsid w:val="00441BDC"/>
    <w:rsid w:val="0044225E"/>
    <w:rsid w:val="0044228D"/>
    <w:rsid w:val="004424DE"/>
    <w:rsid w:val="00443BB4"/>
    <w:rsid w:val="004451D2"/>
    <w:rsid w:val="00445383"/>
    <w:rsid w:val="00445DE4"/>
    <w:rsid w:val="00450E42"/>
    <w:rsid w:val="00452E2E"/>
    <w:rsid w:val="00453525"/>
    <w:rsid w:val="0045358C"/>
    <w:rsid w:val="00453ADE"/>
    <w:rsid w:val="00453BEA"/>
    <w:rsid w:val="00454B99"/>
    <w:rsid w:val="00454ED1"/>
    <w:rsid w:val="004553B9"/>
    <w:rsid w:val="00455E9C"/>
    <w:rsid w:val="0046034F"/>
    <w:rsid w:val="00460EA8"/>
    <w:rsid w:val="00461049"/>
    <w:rsid w:val="00461C7C"/>
    <w:rsid w:val="00462204"/>
    <w:rsid w:val="0046300E"/>
    <w:rsid w:val="0046351E"/>
    <w:rsid w:val="0046356E"/>
    <w:rsid w:val="004638FE"/>
    <w:rsid w:val="004639B9"/>
    <w:rsid w:val="00465633"/>
    <w:rsid w:val="00465D7E"/>
    <w:rsid w:val="00465FA8"/>
    <w:rsid w:val="00467012"/>
    <w:rsid w:val="00467B3F"/>
    <w:rsid w:val="0047071C"/>
    <w:rsid w:val="004758C5"/>
    <w:rsid w:val="00475E84"/>
    <w:rsid w:val="00476B18"/>
    <w:rsid w:val="00476F87"/>
    <w:rsid w:val="0047735E"/>
    <w:rsid w:val="00477DBC"/>
    <w:rsid w:val="004801C4"/>
    <w:rsid w:val="00480637"/>
    <w:rsid w:val="00480806"/>
    <w:rsid w:val="004814BF"/>
    <w:rsid w:val="00481599"/>
    <w:rsid w:val="00482D4B"/>
    <w:rsid w:val="004836D3"/>
    <w:rsid w:val="00483702"/>
    <w:rsid w:val="0048428A"/>
    <w:rsid w:val="0048438F"/>
    <w:rsid w:val="0048535A"/>
    <w:rsid w:val="00485B2B"/>
    <w:rsid w:val="00485E90"/>
    <w:rsid w:val="004860F5"/>
    <w:rsid w:val="00486C8D"/>
    <w:rsid w:val="004901C0"/>
    <w:rsid w:val="00490B36"/>
    <w:rsid w:val="0049149F"/>
    <w:rsid w:val="00491ACC"/>
    <w:rsid w:val="0049205D"/>
    <w:rsid w:val="00492D13"/>
    <w:rsid w:val="004944B5"/>
    <w:rsid w:val="00495333"/>
    <w:rsid w:val="00496A39"/>
    <w:rsid w:val="00497317"/>
    <w:rsid w:val="004A29D2"/>
    <w:rsid w:val="004A38EE"/>
    <w:rsid w:val="004A3D44"/>
    <w:rsid w:val="004A54DB"/>
    <w:rsid w:val="004A5BC3"/>
    <w:rsid w:val="004A6231"/>
    <w:rsid w:val="004A69BD"/>
    <w:rsid w:val="004A6FC2"/>
    <w:rsid w:val="004A79EE"/>
    <w:rsid w:val="004B0649"/>
    <w:rsid w:val="004B0C43"/>
    <w:rsid w:val="004B12D1"/>
    <w:rsid w:val="004B1470"/>
    <w:rsid w:val="004B193C"/>
    <w:rsid w:val="004B3A5C"/>
    <w:rsid w:val="004B5A7D"/>
    <w:rsid w:val="004B6B55"/>
    <w:rsid w:val="004B76C0"/>
    <w:rsid w:val="004C2648"/>
    <w:rsid w:val="004C3140"/>
    <w:rsid w:val="004C3356"/>
    <w:rsid w:val="004C448E"/>
    <w:rsid w:val="004C57B3"/>
    <w:rsid w:val="004D040D"/>
    <w:rsid w:val="004D12DD"/>
    <w:rsid w:val="004D1CAB"/>
    <w:rsid w:val="004D2873"/>
    <w:rsid w:val="004D2EB5"/>
    <w:rsid w:val="004D3645"/>
    <w:rsid w:val="004D3647"/>
    <w:rsid w:val="004D395C"/>
    <w:rsid w:val="004D3A30"/>
    <w:rsid w:val="004D54FD"/>
    <w:rsid w:val="004D6564"/>
    <w:rsid w:val="004D7B8E"/>
    <w:rsid w:val="004E1359"/>
    <w:rsid w:val="004E1692"/>
    <w:rsid w:val="004E2A98"/>
    <w:rsid w:val="004E50F9"/>
    <w:rsid w:val="004F0575"/>
    <w:rsid w:val="004F0B66"/>
    <w:rsid w:val="004F1F0F"/>
    <w:rsid w:val="004F1F6D"/>
    <w:rsid w:val="004F3B46"/>
    <w:rsid w:val="004F4905"/>
    <w:rsid w:val="004F538B"/>
    <w:rsid w:val="004F5A3B"/>
    <w:rsid w:val="004F5B58"/>
    <w:rsid w:val="004F7D71"/>
    <w:rsid w:val="00500118"/>
    <w:rsid w:val="00501BB0"/>
    <w:rsid w:val="00504CB9"/>
    <w:rsid w:val="0050613C"/>
    <w:rsid w:val="005061C9"/>
    <w:rsid w:val="00506DCF"/>
    <w:rsid w:val="00507406"/>
    <w:rsid w:val="00507C34"/>
    <w:rsid w:val="005101F3"/>
    <w:rsid w:val="00511F6F"/>
    <w:rsid w:val="00512044"/>
    <w:rsid w:val="00513A27"/>
    <w:rsid w:val="00515130"/>
    <w:rsid w:val="00515874"/>
    <w:rsid w:val="00515A80"/>
    <w:rsid w:val="00516128"/>
    <w:rsid w:val="00516F32"/>
    <w:rsid w:val="00517627"/>
    <w:rsid w:val="00520465"/>
    <w:rsid w:val="0052107D"/>
    <w:rsid w:val="005215E1"/>
    <w:rsid w:val="005215F2"/>
    <w:rsid w:val="0052251D"/>
    <w:rsid w:val="005232AD"/>
    <w:rsid w:val="005233E1"/>
    <w:rsid w:val="00523782"/>
    <w:rsid w:val="00523AF2"/>
    <w:rsid w:val="00523FD2"/>
    <w:rsid w:val="00524C05"/>
    <w:rsid w:val="005253F2"/>
    <w:rsid w:val="00526319"/>
    <w:rsid w:val="00527C26"/>
    <w:rsid w:val="00530EB7"/>
    <w:rsid w:val="005319CB"/>
    <w:rsid w:val="00532617"/>
    <w:rsid w:val="00532F66"/>
    <w:rsid w:val="005337B4"/>
    <w:rsid w:val="0053383A"/>
    <w:rsid w:val="00533E7F"/>
    <w:rsid w:val="00533FCD"/>
    <w:rsid w:val="00533FED"/>
    <w:rsid w:val="00535A10"/>
    <w:rsid w:val="00535F4C"/>
    <w:rsid w:val="0053609A"/>
    <w:rsid w:val="00536348"/>
    <w:rsid w:val="00536E6E"/>
    <w:rsid w:val="00537724"/>
    <w:rsid w:val="0054093D"/>
    <w:rsid w:val="00540B1F"/>
    <w:rsid w:val="005411B6"/>
    <w:rsid w:val="0054180B"/>
    <w:rsid w:val="005418E4"/>
    <w:rsid w:val="00541945"/>
    <w:rsid w:val="00542090"/>
    <w:rsid w:val="00542D6A"/>
    <w:rsid w:val="00545079"/>
    <w:rsid w:val="005452B9"/>
    <w:rsid w:val="005466E9"/>
    <w:rsid w:val="00547928"/>
    <w:rsid w:val="005502C7"/>
    <w:rsid w:val="00550B85"/>
    <w:rsid w:val="00551702"/>
    <w:rsid w:val="005522D2"/>
    <w:rsid w:val="00552C0B"/>
    <w:rsid w:val="00552E65"/>
    <w:rsid w:val="0055310D"/>
    <w:rsid w:val="005534ED"/>
    <w:rsid w:val="00554215"/>
    <w:rsid w:val="0055438B"/>
    <w:rsid w:val="00554865"/>
    <w:rsid w:val="00555650"/>
    <w:rsid w:val="00555BFA"/>
    <w:rsid w:val="00561850"/>
    <w:rsid w:val="00561878"/>
    <w:rsid w:val="00561EC5"/>
    <w:rsid w:val="00565209"/>
    <w:rsid w:val="00566693"/>
    <w:rsid w:val="0056700F"/>
    <w:rsid w:val="0057071D"/>
    <w:rsid w:val="00570F21"/>
    <w:rsid w:val="00572740"/>
    <w:rsid w:val="00572EAC"/>
    <w:rsid w:val="00574422"/>
    <w:rsid w:val="0057466C"/>
    <w:rsid w:val="005754B5"/>
    <w:rsid w:val="00576037"/>
    <w:rsid w:val="0057632C"/>
    <w:rsid w:val="005763BD"/>
    <w:rsid w:val="00580435"/>
    <w:rsid w:val="0058345B"/>
    <w:rsid w:val="00583C61"/>
    <w:rsid w:val="00583CB8"/>
    <w:rsid w:val="00583E2C"/>
    <w:rsid w:val="00583F5F"/>
    <w:rsid w:val="005842E7"/>
    <w:rsid w:val="00585B3A"/>
    <w:rsid w:val="00585FB3"/>
    <w:rsid w:val="00586C49"/>
    <w:rsid w:val="00587367"/>
    <w:rsid w:val="00587C26"/>
    <w:rsid w:val="00590702"/>
    <w:rsid w:val="005915BB"/>
    <w:rsid w:val="00591AEB"/>
    <w:rsid w:val="00591B36"/>
    <w:rsid w:val="00592A1F"/>
    <w:rsid w:val="00592CBD"/>
    <w:rsid w:val="00592F3C"/>
    <w:rsid w:val="005943FA"/>
    <w:rsid w:val="005945B0"/>
    <w:rsid w:val="00595FF2"/>
    <w:rsid w:val="00596BA7"/>
    <w:rsid w:val="00597164"/>
    <w:rsid w:val="00597386"/>
    <w:rsid w:val="005A0538"/>
    <w:rsid w:val="005A1D98"/>
    <w:rsid w:val="005A33E8"/>
    <w:rsid w:val="005A39FE"/>
    <w:rsid w:val="005A4C5A"/>
    <w:rsid w:val="005A582D"/>
    <w:rsid w:val="005A5D35"/>
    <w:rsid w:val="005A66BB"/>
    <w:rsid w:val="005B082A"/>
    <w:rsid w:val="005B231C"/>
    <w:rsid w:val="005B2A7C"/>
    <w:rsid w:val="005B448F"/>
    <w:rsid w:val="005B529B"/>
    <w:rsid w:val="005B5414"/>
    <w:rsid w:val="005B670D"/>
    <w:rsid w:val="005B68E0"/>
    <w:rsid w:val="005B6998"/>
    <w:rsid w:val="005B7F94"/>
    <w:rsid w:val="005C154C"/>
    <w:rsid w:val="005C18FF"/>
    <w:rsid w:val="005C1DFE"/>
    <w:rsid w:val="005C3E60"/>
    <w:rsid w:val="005C401D"/>
    <w:rsid w:val="005C439E"/>
    <w:rsid w:val="005C45CC"/>
    <w:rsid w:val="005C53F3"/>
    <w:rsid w:val="005C6F5C"/>
    <w:rsid w:val="005D02BD"/>
    <w:rsid w:val="005D034D"/>
    <w:rsid w:val="005D04F9"/>
    <w:rsid w:val="005D18C3"/>
    <w:rsid w:val="005D37CC"/>
    <w:rsid w:val="005D3A84"/>
    <w:rsid w:val="005D459B"/>
    <w:rsid w:val="005D5C13"/>
    <w:rsid w:val="005D66BC"/>
    <w:rsid w:val="005D72E0"/>
    <w:rsid w:val="005E3667"/>
    <w:rsid w:val="005E58CD"/>
    <w:rsid w:val="005E5AB3"/>
    <w:rsid w:val="005E7137"/>
    <w:rsid w:val="005E7438"/>
    <w:rsid w:val="005F039D"/>
    <w:rsid w:val="005F05D4"/>
    <w:rsid w:val="005F079F"/>
    <w:rsid w:val="005F1065"/>
    <w:rsid w:val="005F4C72"/>
    <w:rsid w:val="005F552E"/>
    <w:rsid w:val="005F6469"/>
    <w:rsid w:val="00600F7F"/>
    <w:rsid w:val="00602788"/>
    <w:rsid w:val="0060305C"/>
    <w:rsid w:val="00603BE1"/>
    <w:rsid w:val="00607458"/>
    <w:rsid w:val="00607871"/>
    <w:rsid w:val="00607EF5"/>
    <w:rsid w:val="0061357F"/>
    <w:rsid w:val="00613C50"/>
    <w:rsid w:val="00615418"/>
    <w:rsid w:val="00615633"/>
    <w:rsid w:val="006161F8"/>
    <w:rsid w:val="00616E96"/>
    <w:rsid w:val="006204A2"/>
    <w:rsid w:val="00622C28"/>
    <w:rsid w:val="00623526"/>
    <w:rsid w:val="00623B1B"/>
    <w:rsid w:val="00624812"/>
    <w:rsid w:val="00624C32"/>
    <w:rsid w:val="006262B5"/>
    <w:rsid w:val="006302A4"/>
    <w:rsid w:val="006308CC"/>
    <w:rsid w:val="00631800"/>
    <w:rsid w:val="00632715"/>
    <w:rsid w:val="006342E3"/>
    <w:rsid w:val="006356C3"/>
    <w:rsid w:val="00636EC1"/>
    <w:rsid w:val="006372C5"/>
    <w:rsid w:val="0063770C"/>
    <w:rsid w:val="00637E5E"/>
    <w:rsid w:val="00637F14"/>
    <w:rsid w:val="006421B6"/>
    <w:rsid w:val="0064305B"/>
    <w:rsid w:val="00643817"/>
    <w:rsid w:val="00643CBA"/>
    <w:rsid w:val="00643EC1"/>
    <w:rsid w:val="006441FD"/>
    <w:rsid w:val="00645091"/>
    <w:rsid w:val="006452F3"/>
    <w:rsid w:val="00646F5B"/>
    <w:rsid w:val="006500C1"/>
    <w:rsid w:val="0065085B"/>
    <w:rsid w:val="006519CD"/>
    <w:rsid w:val="00652167"/>
    <w:rsid w:val="006530A9"/>
    <w:rsid w:val="006549F5"/>
    <w:rsid w:val="00654CB3"/>
    <w:rsid w:val="00655270"/>
    <w:rsid w:val="00656958"/>
    <w:rsid w:val="00656FB5"/>
    <w:rsid w:val="006578D3"/>
    <w:rsid w:val="00660397"/>
    <w:rsid w:val="00660E1B"/>
    <w:rsid w:val="006618AA"/>
    <w:rsid w:val="00662C75"/>
    <w:rsid w:val="0066343F"/>
    <w:rsid w:val="00663792"/>
    <w:rsid w:val="00663F4D"/>
    <w:rsid w:val="006674A7"/>
    <w:rsid w:val="00670BED"/>
    <w:rsid w:val="0067421D"/>
    <w:rsid w:val="00674E05"/>
    <w:rsid w:val="006776B8"/>
    <w:rsid w:val="006777BC"/>
    <w:rsid w:val="00680430"/>
    <w:rsid w:val="0068065A"/>
    <w:rsid w:val="00680BF9"/>
    <w:rsid w:val="00682CA4"/>
    <w:rsid w:val="00682DA1"/>
    <w:rsid w:val="00682F70"/>
    <w:rsid w:val="0068436D"/>
    <w:rsid w:val="00684BBA"/>
    <w:rsid w:val="006853AC"/>
    <w:rsid w:val="00685E13"/>
    <w:rsid w:val="00685E75"/>
    <w:rsid w:val="00687353"/>
    <w:rsid w:val="006874F7"/>
    <w:rsid w:val="00690033"/>
    <w:rsid w:val="006909B0"/>
    <w:rsid w:val="00691E17"/>
    <w:rsid w:val="00692037"/>
    <w:rsid w:val="0069391B"/>
    <w:rsid w:val="0069423E"/>
    <w:rsid w:val="006A0D15"/>
    <w:rsid w:val="006A1AC0"/>
    <w:rsid w:val="006A2BD4"/>
    <w:rsid w:val="006A3325"/>
    <w:rsid w:val="006A3BF4"/>
    <w:rsid w:val="006A4FA6"/>
    <w:rsid w:val="006A5ADD"/>
    <w:rsid w:val="006A5FC2"/>
    <w:rsid w:val="006A6D02"/>
    <w:rsid w:val="006A72C4"/>
    <w:rsid w:val="006A7739"/>
    <w:rsid w:val="006A7B63"/>
    <w:rsid w:val="006B082F"/>
    <w:rsid w:val="006B1DCF"/>
    <w:rsid w:val="006B22E1"/>
    <w:rsid w:val="006B4362"/>
    <w:rsid w:val="006B43CD"/>
    <w:rsid w:val="006B51EB"/>
    <w:rsid w:val="006B529B"/>
    <w:rsid w:val="006B6CFE"/>
    <w:rsid w:val="006B7BE2"/>
    <w:rsid w:val="006C0015"/>
    <w:rsid w:val="006C0954"/>
    <w:rsid w:val="006C2098"/>
    <w:rsid w:val="006C26EA"/>
    <w:rsid w:val="006C535B"/>
    <w:rsid w:val="006C5F37"/>
    <w:rsid w:val="006D17C8"/>
    <w:rsid w:val="006D1C22"/>
    <w:rsid w:val="006D2674"/>
    <w:rsid w:val="006D35C6"/>
    <w:rsid w:val="006D3A2B"/>
    <w:rsid w:val="006D497D"/>
    <w:rsid w:val="006D55F3"/>
    <w:rsid w:val="006D6B90"/>
    <w:rsid w:val="006D70F8"/>
    <w:rsid w:val="006D799E"/>
    <w:rsid w:val="006E0121"/>
    <w:rsid w:val="006E04FD"/>
    <w:rsid w:val="006E1CFA"/>
    <w:rsid w:val="006E2F43"/>
    <w:rsid w:val="006E49EE"/>
    <w:rsid w:val="006E5A29"/>
    <w:rsid w:val="006E6EE6"/>
    <w:rsid w:val="006E7553"/>
    <w:rsid w:val="006F00AE"/>
    <w:rsid w:val="006F04D7"/>
    <w:rsid w:val="006F1953"/>
    <w:rsid w:val="006F27B4"/>
    <w:rsid w:val="006F2D24"/>
    <w:rsid w:val="006F3070"/>
    <w:rsid w:val="006F39C7"/>
    <w:rsid w:val="006F3D91"/>
    <w:rsid w:val="006F40BD"/>
    <w:rsid w:val="006F45A3"/>
    <w:rsid w:val="006F5C05"/>
    <w:rsid w:val="006F7FE9"/>
    <w:rsid w:val="007008DE"/>
    <w:rsid w:val="007010AE"/>
    <w:rsid w:val="00701DF5"/>
    <w:rsid w:val="007020A6"/>
    <w:rsid w:val="0070268C"/>
    <w:rsid w:val="007043DD"/>
    <w:rsid w:val="0070446A"/>
    <w:rsid w:val="00705A43"/>
    <w:rsid w:val="00706434"/>
    <w:rsid w:val="00711666"/>
    <w:rsid w:val="00712064"/>
    <w:rsid w:val="00712440"/>
    <w:rsid w:val="00712557"/>
    <w:rsid w:val="00713228"/>
    <w:rsid w:val="00714158"/>
    <w:rsid w:val="007147B1"/>
    <w:rsid w:val="00714C4D"/>
    <w:rsid w:val="00716442"/>
    <w:rsid w:val="0071712E"/>
    <w:rsid w:val="00717425"/>
    <w:rsid w:val="00717BB2"/>
    <w:rsid w:val="00717C16"/>
    <w:rsid w:val="00721209"/>
    <w:rsid w:val="00721909"/>
    <w:rsid w:val="00721F3C"/>
    <w:rsid w:val="0072246B"/>
    <w:rsid w:val="00722B07"/>
    <w:rsid w:val="00723C61"/>
    <w:rsid w:val="007247EF"/>
    <w:rsid w:val="00725B79"/>
    <w:rsid w:val="00725D7D"/>
    <w:rsid w:val="00726E6A"/>
    <w:rsid w:val="00727ED4"/>
    <w:rsid w:val="007305B9"/>
    <w:rsid w:val="007313CB"/>
    <w:rsid w:val="00731CD2"/>
    <w:rsid w:val="00731D2C"/>
    <w:rsid w:val="00736F1E"/>
    <w:rsid w:val="00740695"/>
    <w:rsid w:val="00740C24"/>
    <w:rsid w:val="0074236A"/>
    <w:rsid w:val="0074337B"/>
    <w:rsid w:val="007453C2"/>
    <w:rsid w:val="00745579"/>
    <w:rsid w:val="007457BA"/>
    <w:rsid w:val="00745AB0"/>
    <w:rsid w:val="00745C01"/>
    <w:rsid w:val="007463C9"/>
    <w:rsid w:val="007471E7"/>
    <w:rsid w:val="00747F9F"/>
    <w:rsid w:val="00753B0B"/>
    <w:rsid w:val="00753FD5"/>
    <w:rsid w:val="007552A0"/>
    <w:rsid w:val="007556A3"/>
    <w:rsid w:val="007566DE"/>
    <w:rsid w:val="00760E52"/>
    <w:rsid w:val="0076385C"/>
    <w:rsid w:val="00763C0D"/>
    <w:rsid w:val="007644FB"/>
    <w:rsid w:val="00765A19"/>
    <w:rsid w:val="007663DE"/>
    <w:rsid w:val="007664A0"/>
    <w:rsid w:val="007665FC"/>
    <w:rsid w:val="00766D40"/>
    <w:rsid w:val="00770E10"/>
    <w:rsid w:val="007725F7"/>
    <w:rsid w:val="007726A1"/>
    <w:rsid w:val="00773213"/>
    <w:rsid w:val="00773A4C"/>
    <w:rsid w:val="00774125"/>
    <w:rsid w:val="00774363"/>
    <w:rsid w:val="00774A0B"/>
    <w:rsid w:val="00775886"/>
    <w:rsid w:val="007758E3"/>
    <w:rsid w:val="0077603A"/>
    <w:rsid w:val="007772A8"/>
    <w:rsid w:val="00780604"/>
    <w:rsid w:val="00781F9D"/>
    <w:rsid w:val="00782B4F"/>
    <w:rsid w:val="00782BC2"/>
    <w:rsid w:val="007838BE"/>
    <w:rsid w:val="00784C7E"/>
    <w:rsid w:val="007854F9"/>
    <w:rsid w:val="00785C50"/>
    <w:rsid w:val="00787618"/>
    <w:rsid w:val="0079042E"/>
    <w:rsid w:val="00791BAF"/>
    <w:rsid w:val="00791DCB"/>
    <w:rsid w:val="0079334C"/>
    <w:rsid w:val="00795407"/>
    <w:rsid w:val="00795C7A"/>
    <w:rsid w:val="007976FC"/>
    <w:rsid w:val="007979AC"/>
    <w:rsid w:val="007A03BE"/>
    <w:rsid w:val="007A1386"/>
    <w:rsid w:val="007A2369"/>
    <w:rsid w:val="007A36C8"/>
    <w:rsid w:val="007A38EC"/>
    <w:rsid w:val="007A4028"/>
    <w:rsid w:val="007A5B9C"/>
    <w:rsid w:val="007A615F"/>
    <w:rsid w:val="007A6C6A"/>
    <w:rsid w:val="007A6CC6"/>
    <w:rsid w:val="007A71CF"/>
    <w:rsid w:val="007A7BD8"/>
    <w:rsid w:val="007A7E61"/>
    <w:rsid w:val="007B057C"/>
    <w:rsid w:val="007B09CA"/>
    <w:rsid w:val="007B0DCC"/>
    <w:rsid w:val="007B255F"/>
    <w:rsid w:val="007B30DF"/>
    <w:rsid w:val="007B3977"/>
    <w:rsid w:val="007B4077"/>
    <w:rsid w:val="007B6B25"/>
    <w:rsid w:val="007C0F17"/>
    <w:rsid w:val="007C1C11"/>
    <w:rsid w:val="007C20EE"/>
    <w:rsid w:val="007C3EAB"/>
    <w:rsid w:val="007C555E"/>
    <w:rsid w:val="007D0641"/>
    <w:rsid w:val="007D2013"/>
    <w:rsid w:val="007D523F"/>
    <w:rsid w:val="007D64A9"/>
    <w:rsid w:val="007D74D5"/>
    <w:rsid w:val="007E3030"/>
    <w:rsid w:val="007E31B7"/>
    <w:rsid w:val="007E371D"/>
    <w:rsid w:val="007E37E6"/>
    <w:rsid w:val="007E3B38"/>
    <w:rsid w:val="007E5121"/>
    <w:rsid w:val="007E667E"/>
    <w:rsid w:val="007E6E69"/>
    <w:rsid w:val="007F0158"/>
    <w:rsid w:val="007F10B2"/>
    <w:rsid w:val="007F1241"/>
    <w:rsid w:val="007F1A6C"/>
    <w:rsid w:val="007F1F9F"/>
    <w:rsid w:val="007F3D9B"/>
    <w:rsid w:val="007F486C"/>
    <w:rsid w:val="007F71FF"/>
    <w:rsid w:val="008004FE"/>
    <w:rsid w:val="008015AA"/>
    <w:rsid w:val="008015AF"/>
    <w:rsid w:val="008026EB"/>
    <w:rsid w:val="00803131"/>
    <w:rsid w:val="008034F8"/>
    <w:rsid w:val="00803520"/>
    <w:rsid w:val="008036C9"/>
    <w:rsid w:val="00803ACF"/>
    <w:rsid w:val="0080416E"/>
    <w:rsid w:val="00804267"/>
    <w:rsid w:val="00804671"/>
    <w:rsid w:val="00804AE1"/>
    <w:rsid w:val="00805E32"/>
    <w:rsid w:val="008062D9"/>
    <w:rsid w:val="00806CFC"/>
    <w:rsid w:val="00807541"/>
    <w:rsid w:val="0081031C"/>
    <w:rsid w:val="0081048C"/>
    <w:rsid w:val="00811DBC"/>
    <w:rsid w:val="00812E45"/>
    <w:rsid w:val="008144FA"/>
    <w:rsid w:val="00815B77"/>
    <w:rsid w:val="0081635A"/>
    <w:rsid w:val="008165B5"/>
    <w:rsid w:val="00816748"/>
    <w:rsid w:val="00817952"/>
    <w:rsid w:val="00817A41"/>
    <w:rsid w:val="00817EC1"/>
    <w:rsid w:val="008231F4"/>
    <w:rsid w:val="00823DF9"/>
    <w:rsid w:val="00823E47"/>
    <w:rsid w:val="00824AB8"/>
    <w:rsid w:val="00824B8F"/>
    <w:rsid w:val="008266A1"/>
    <w:rsid w:val="0082739F"/>
    <w:rsid w:val="008301ED"/>
    <w:rsid w:val="00832887"/>
    <w:rsid w:val="008338C9"/>
    <w:rsid w:val="00834ECF"/>
    <w:rsid w:val="00835462"/>
    <w:rsid w:val="00835982"/>
    <w:rsid w:val="00835C52"/>
    <w:rsid w:val="00835E14"/>
    <w:rsid w:val="00837D35"/>
    <w:rsid w:val="008401EC"/>
    <w:rsid w:val="008419CD"/>
    <w:rsid w:val="00845E43"/>
    <w:rsid w:val="00846394"/>
    <w:rsid w:val="00846F60"/>
    <w:rsid w:val="0085066B"/>
    <w:rsid w:val="00850700"/>
    <w:rsid w:val="00850747"/>
    <w:rsid w:val="00851767"/>
    <w:rsid w:val="0085327F"/>
    <w:rsid w:val="00853F96"/>
    <w:rsid w:val="00854724"/>
    <w:rsid w:val="00854DA1"/>
    <w:rsid w:val="00854E2F"/>
    <w:rsid w:val="00855F49"/>
    <w:rsid w:val="0085657A"/>
    <w:rsid w:val="00856DAA"/>
    <w:rsid w:val="00860EB3"/>
    <w:rsid w:val="0086333D"/>
    <w:rsid w:val="0086445C"/>
    <w:rsid w:val="00864784"/>
    <w:rsid w:val="00864DB2"/>
    <w:rsid w:val="00865BC5"/>
    <w:rsid w:val="008673C5"/>
    <w:rsid w:val="00867730"/>
    <w:rsid w:val="0086783C"/>
    <w:rsid w:val="008714D3"/>
    <w:rsid w:val="00871C39"/>
    <w:rsid w:val="008737BE"/>
    <w:rsid w:val="00873F3F"/>
    <w:rsid w:val="00875291"/>
    <w:rsid w:val="00876921"/>
    <w:rsid w:val="00876B17"/>
    <w:rsid w:val="00876C49"/>
    <w:rsid w:val="0088003F"/>
    <w:rsid w:val="008809C5"/>
    <w:rsid w:val="00880D34"/>
    <w:rsid w:val="0088123F"/>
    <w:rsid w:val="00881315"/>
    <w:rsid w:val="0088170F"/>
    <w:rsid w:val="00881A8C"/>
    <w:rsid w:val="008824E7"/>
    <w:rsid w:val="00882635"/>
    <w:rsid w:val="00882AEA"/>
    <w:rsid w:val="008847B0"/>
    <w:rsid w:val="00884D6D"/>
    <w:rsid w:val="00886040"/>
    <w:rsid w:val="00886306"/>
    <w:rsid w:val="00887665"/>
    <w:rsid w:val="008877EF"/>
    <w:rsid w:val="00887F8C"/>
    <w:rsid w:val="00890B1B"/>
    <w:rsid w:val="00890D3D"/>
    <w:rsid w:val="008943FD"/>
    <w:rsid w:val="00895AEF"/>
    <w:rsid w:val="00895CC1"/>
    <w:rsid w:val="00896419"/>
    <w:rsid w:val="008A028F"/>
    <w:rsid w:val="008A1ACA"/>
    <w:rsid w:val="008A21F7"/>
    <w:rsid w:val="008A380D"/>
    <w:rsid w:val="008A4925"/>
    <w:rsid w:val="008A4B47"/>
    <w:rsid w:val="008A523E"/>
    <w:rsid w:val="008A64B6"/>
    <w:rsid w:val="008A6BE6"/>
    <w:rsid w:val="008A75E8"/>
    <w:rsid w:val="008A7C40"/>
    <w:rsid w:val="008B15C8"/>
    <w:rsid w:val="008B1BF3"/>
    <w:rsid w:val="008B1C46"/>
    <w:rsid w:val="008B268E"/>
    <w:rsid w:val="008B2E53"/>
    <w:rsid w:val="008B47FC"/>
    <w:rsid w:val="008B5177"/>
    <w:rsid w:val="008B646E"/>
    <w:rsid w:val="008B6982"/>
    <w:rsid w:val="008C002A"/>
    <w:rsid w:val="008C0285"/>
    <w:rsid w:val="008C0EB2"/>
    <w:rsid w:val="008C1342"/>
    <w:rsid w:val="008C25DA"/>
    <w:rsid w:val="008C27FE"/>
    <w:rsid w:val="008C2A15"/>
    <w:rsid w:val="008C2E67"/>
    <w:rsid w:val="008C409F"/>
    <w:rsid w:val="008C5B73"/>
    <w:rsid w:val="008C5D3A"/>
    <w:rsid w:val="008D0568"/>
    <w:rsid w:val="008D0FEA"/>
    <w:rsid w:val="008D226E"/>
    <w:rsid w:val="008D2732"/>
    <w:rsid w:val="008D3305"/>
    <w:rsid w:val="008D36DF"/>
    <w:rsid w:val="008D3FE3"/>
    <w:rsid w:val="008D505B"/>
    <w:rsid w:val="008D69D4"/>
    <w:rsid w:val="008E0190"/>
    <w:rsid w:val="008E1AB1"/>
    <w:rsid w:val="008E2BB9"/>
    <w:rsid w:val="008E45DD"/>
    <w:rsid w:val="008E4FFF"/>
    <w:rsid w:val="008E512B"/>
    <w:rsid w:val="008E51B5"/>
    <w:rsid w:val="008E674E"/>
    <w:rsid w:val="008E6EC5"/>
    <w:rsid w:val="008E7214"/>
    <w:rsid w:val="008F147A"/>
    <w:rsid w:val="008F18AC"/>
    <w:rsid w:val="008F516B"/>
    <w:rsid w:val="008F6F3D"/>
    <w:rsid w:val="008F6F45"/>
    <w:rsid w:val="008F7BE2"/>
    <w:rsid w:val="00900F58"/>
    <w:rsid w:val="00901148"/>
    <w:rsid w:val="0090222A"/>
    <w:rsid w:val="009025F0"/>
    <w:rsid w:val="00903885"/>
    <w:rsid w:val="00903B6C"/>
    <w:rsid w:val="00903D46"/>
    <w:rsid w:val="00904C38"/>
    <w:rsid w:val="00904EFD"/>
    <w:rsid w:val="00905437"/>
    <w:rsid w:val="00906875"/>
    <w:rsid w:val="009073A7"/>
    <w:rsid w:val="00907795"/>
    <w:rsid w:val="00907E29"/>
    <w:rsid w:val="009107D8"/>
    <w:rsid w:val="009124DB"/>
    <w:rsid w:val="009127C7"/>
    <w:rsid w:val="009128F2"/>
    <w:rsid w:val="00912DE7"/>
    <w:rsid w:val="0091349F"/>
    <w:rsid w:val="00913710"/>
    <w:rsid w:val="0091384B"/>
    <w:rsid w:val="0091440B"/>
    <w:rsid w:val="0091502A"/>
    <w:rsid w:val="00916CE4"/>
    <w:rsid w:val="00917290"/>
    <w:rsid w:val="009214A4"/>
    <w:rsid w:val="009224C7"/>
    <w:rsid w:val="00922EB2"/>
    <w:rsid w:val="009237B2"/>
    <w:rsid w:val="00924F49"/>
    <w:rsid w:val="00925B7D"/>
    <w:rsid w:val="00926914"/>
    <w:rsid w:val="00926B89"/>
    <w:rsid w:val="00930629"/>
    <w:rsid w:val="0093286A"/>
    <w:rsid w:val="00933CF3"/>
    <w:rsid w:val="00933E8C"/>
    <w:rsid w:val="00934089"/>
    <w:rsid w:val="009346E7"/>
    <w:rsid w:val="00934B67"/>
    <w:rsid w:val="00935B08"/>
    <w:rsid w:val="00936252"/>
    <w:rsid w:val="00936DBE"/>
    <w:rsid w:val="00937780"/>
    <w:rsid w:val="009402E8"/>
    <w:rsid w:val="00941A79"/>
    <w:rsid w:val="009423E8"/>
    <w:rsid w:val="00943312"/>
    <w:rsid w:val="00943C11"/>
    <w:rsid w:val="00945441"/>
    <w:rsid w:val="00945664"/>
    <w:rsid w:val="009458CB"/>
    <w:rsid w:val="00945A81"/>
    <w:rsid w:val="00945E11"/>
    <w:rsid w:val="0095065E"/>
    <w:rsid w:val="00951423"/>
    <w:rsid w:val="00951854"/>
    <w:rsid w:val="00952B77"/>
    <w:rsid w:val="009530EB"/>
    <w:rsid w:val="00953418"/>
    <w:rsid w:val="00954004"/>
    <w:rsid w:val="009540D3"/>
    <w:rsid w:val="009541CF"/>
    <w:rsid w:val="00954E4A"/>
    <w:rsid w:val="00955248"/>
    <w:rsid w:val="0095672E"/>
    <w:rsid w:val="009574D6"/>
    <w:rsid w:val="009579D2"/>
    <w:rsid w:val="009605D4"/>
    <w:rsid w:val="00960C95"/>
    <w:rsid w:val="0096217C"/>
    <w:rsid w:val="009629BD"/>
    <w:rsid w:val="00962DE4"/>
    <w:rsid w:val="00962DFD"/>
    <w:rsid w:val="00963A59"/>
    <w:rsid w:val="009644DD"/>
    <w:rsid w:val="009649B6"/>
    <w:rsid w:val="00965020"/>
    <w:rsid w:val="00970D4A"/>
    <w:rsid w:val="00970F5C"/>
    <w:rsid w:val="00971B30"/>
    <w:rsid w:val="00971D9D"/>
    <w:rsid w:val="009729A6"/>
    <w:rsid w:val="00972BCA"/>
    <w:rsid w:val="00973D7D"/>
    <w:rsid w:val="00973E63"/>
    <w:rsid w:val="009765E1"/>
    <w:rsid w:val="00976CCB"/>
    <w:rsid w:val="0098053A"/>
    <w:rsid w:val="00981A00"/>
    <w:rsid w:val="009838EB"/>
    <w:rsid w:val="0098431A"/>
    <w:rsid w:val="009843CC"/>
    <w:rsid w:val="00984693"/>
    <w:rsid w:val="009851CA"/>
    <w:rsid w:val="00986E48"/>
    <w:rsid w:val="0098701C"/>
    <w:rsid w:val="00987A7F"/>
    <w:rsid w:val="00990438"/>
    <w:rsid w:val="0099094B"/>
    <w:rsid w:val="00991580"/>
    <w:rsid w:val="00993B09"/>
    <w:rsid w:val="00994C8F"/>
    <w:rsid w:val="00994DFC"/>
    <w:rsid w:val="00995303"/>
    <w:rsid w:val="009967FF"/>
    <w:rsid w:val="009974DA"/>
    <w:rsid w:val="00997910"/>
    <w:rsid w:val="00997AF8"/>
    <w:rsid w:val="009A0BF8"/>
    <w:rsid w:val="009A0D7E"/>
    <w:rsid w:val="009A11CA"/>
    <w:rsid w:val="009A13C1"/>
    <w:rsid w:val="009A2276"/>
    <w:rsid w:val="009A247A"/>
    <w:rsid w:val="009A2EAF"/>
    <w:rsid w:val="009A3395"/>
    <w:rsid w:val="009A357E"/>
    <w:rsid w:val="009A69ED"/>
    <w:rsid w:val="009A70F7"/>
    <w:rsid w:val="009A79E5"/>
    <w:rsid w:val="009A7E0B"/>
    <w:rsid w:val="009B0F67"/>
    <w:rsid w:val="009B4C96"/>
    <w:rsid w:val="009B69A4"/>
    <w:rsid w:val="009B7AA3"/>
    <w:rsid w:val="009B7ADF"/>
    <w:rsid w:val="009B7C38"/>
    <w:rsid w:val="009B7F95"/>
    <w:rsid w:val="009C0519"/>
    <w:rsid w:val="009C1636"/>
    <w:rsid w:val="009C2BCB"/>
    <w:rsid w:val="009C2DB9"/>
    <w:rsid w:val="009C3C63"/>
    <w:rsid w:val="009C451B"/>
    <w:rsid w:val="009C4FAE"/>
    <w:rsid w:val="009C53BA"/>
    <w:rsid w:val="009C5A58"/>
    <w:rsid w:val="009C60F0"/>
    <w:rsid w:val="009C64E4"/>
    <w:rsid w:val="009C66EF"/>
    <w:rsid w:val="009C723A"/>
    <w:rsid w:val="009C7242"/>
    <w:rsid w:val="009C72DC"/>
    <w:rsid w:val="009C7CBC"/>
    <w:rsid w:val="009D08C8"/>
    <w:rsid w:val="009D1E4D"/>
    <w:rsid w:val="009D29CF"/>
    <w:rsid w:val="009D4161"/>
    <w:rsid w:val="009D4182"/>
    <w:rsid w:val="009D5235"/>
    <w:rsid w:val="009D535A"/>
    <w:rsid w:val="009D67DA"/>
    <w:rsid w:val="009D7E08"/>
    <w:rsid w:val="009E0412"/>
    <w:rsid w:val="009E1526"/>
    <w:rsid w:val="009E1C4D"/>
    <w:rsid w:val="009E1F6A"/>
    <w:rsid w:val="009E2104"/>
    <w:rsid w:val="009E288F"/>
    <w:rsid w:val="009E2FB1"/>
    <w:rsid w:val="009E35F8"/>
    <w:rsid w:val="009E37ED"/>
    <w:rsid w:val="009E3DB0"/>
    <w:rsid w:val="009E4255"/>
    <w:rsid w:val="009E7526"/>
    <w:rsid w:val="009E7601"/>
    <w:rsid w:val="009F03F2"/>
    <w:rsid w:val="009F182A"/>
    <w:rsid w:val="009F3508"/>
    <w:rsid w:val="009F44D8"/>
    <w:rsid w:val="009F4739"/>
    <w:rsid w:val="009F62B5"/>
    <w:rsid w:val="009F66A8"/>
    <w:rsid w:val="009F7B16"/>
    <w:rsid w:val="00A015C2"/>
    <w:rsid w:val="00A0181F"/>
    <w:rsid w:val="00A03C0E"/>
    <w:rsid w:val="00A03D63"/>
    <w:rsid w:val="00A03E8A"/>
    <w:rsid w:val="00A062C6"/>
    <w:rsid w:val="00A06DB8"/>
    <w:rsid w:val="00A07F7F"/>
    <w:rsid w:val="00A12184"/>
    <w:rsid w:val="00A1326C"/>
    <w:rsid w:val="00A16E4E"/>
    <w:rsid w:val="00A17127"/>
    <w:rsid w:val="00A176C7"/>
    <w:rsid w:val="00A1797B"/>
    <w:rsid w:val="00A22426"/>
    <w:rsid w:val="00A22981"/>
    <w:rsid w:val="00A23182"/>
    <w:rsid w:val="00A25476"/>
    <w:rsid w:val="00A25723"/>
    <w:rsid w:val="00A27241"/>
    <w:rsid w:val="00A30D6F"/>
    <w:rsid w:val="00A31656"/>
    <w:rsid w:val="00A319FB"/>
    <w:rsid w:val="00A31C57"/>
    <w:rsid w:val="00A323D0"/>
    <w:rsid w:val="00A32CEB"/>
    <w:rsid w:val="00A32FD6"/>
    <w:rsid w:val="00A332EF"/>
    <w:rsid w:val="00A3356D"/>
    <w:rsid w:val="00A347D5"/>
    <w:rsid w:val="00A3559C"/>
    <w:rsid w:val="00A373A3"/>
    <w:rsid w:val="00A37829"/>
    <w:rsid w:val="00A40120"/>
    <w:rsid w:val="00A40B3A"/>
    <w:rsid w:val="00A41144"/>
    <w:rsid w:val="00A4175E"/>
    <w:rsid w:val="00A417A8"/>
    <w:rsid w:val="00A418EC"/>
    <w:rsid w:val="00A41FFF"/>
    <w:rsid w:val="00A427AA"/>
    <w:rsid w:val="00A44DD0"/>
    <w:rsid w:val="00A4554A"/>
    <w:rsid w:val="00A4695C"/>
    <w:rsid w:val="00A46A41"/>
    <w:rsid w:val="00A473E0"/>
    <w:rsid w:val="00A503CE"/>
    <w:rsid w:val="00A522CE"/>
    <w:rsid w:val="00A52763"/>
    <w:rsid w:val="00A52887"/>
    <w:rsid w:val="00A53F59"/>
    <w:rsid w:val="00A540D5"/>
    <w:rsid w:val="00A579B0"/>
    <w:rsid w:val="00A579E9"/>
    <w:rsid w:val="00A61F91"/>
    <w:rsid w:val="00A62BA7"/>
    <w:rsid w:val="00A636DC"/>
    <w:rsid w:val="00A64CFC"/>
    <w:rsid w:val="00A64F39"/>
    <w:rsid w:val="00A66E26"/>
    <w:rsid w:val="00A678D0"/>
    <w:rsid w:val="00A702DD"/>
    <w:rsid w:val="00A71399"/>
    <w:rsid w:val="00A72985"/>
    <w:rsid w:val="00A738CC"/>
    <w:rsid w:val="00A8000F"/>
    <w:rsid w:val="00A80387"/>
    <w:rsid w:val="00A803EF"/>
    <w:rsid w:val="00A80C9F"/>
    <w:rsid w:val="00A81379"/>
    <w:rsid w:val="00A81551"/>
    <w:rsid w:val="00A81671"/>
    <w:rsid w:val="00A81965"/>
    <w:rsid w:val="00A81B91"/>
    <w:rsid w:val="00A82FAA"/>
    <w:rsid w:val="00A83418"/>
    <w:rsid w:val="00A83CE1"/>
    <w:rsid w:val="00A84D20"/>
    <w:rsid w:val="00A8547E"/>
    <w:rsid w:val="00A90B7A"/>
    <w:rsid w:val="00A92D3B"/>
    <w:rsid w:val="00A9487A"/>
    <w:rsid w:val="00A95B46"/>
    <w:rsid w:val="00A95FB4"/>
    <w:rsid w:val="00A9684A"/>
    <w:rsid w:val="00A9694A"/>
    <w:rsid w:val="00A977AD"/>
    <w:rsid w:val="00A97EB6"/>
    <w:rsid w:val="00AA109A"/>
    <w:rsid w:val="00AA4EFC"/>
    <w:rsid w:val="00AA5629"/>
    <w:rsid w:val="00AA57F1"/>
    <w:rsid w:val="00AA5E64"/>
    <w:rsid w:val="00AA6AE8"/>
    <w:rsid w:val="00AA6B1F"/>
    <w:rsid w:val="00AA6B50"/>
    <w:rsid w:val="00AA6DDA"/>
    <w:rsid w:val="00AA7F33"/>
    <w:rsid w:val="00AB2919"/>
    <w:rsid w:val="00AB48DA"/>
    <w:rsid w:val="00AB5B25"/>
    <w:rsid w:val="00AB5E71"/>
    <w:rsid w:val="00AB77DA"/>
    <w:rsid w:val="00AC181A"/>
    <w:rsid w:val="00AC1B5D"/>
    <w:rsid w:val="00AC25F4"/>
    <w:rsid w:val="00AC278A"/>
    <w:rsid w:val="00AC33B6"/>
    <w:rsid w:val="00AC386C"/>
    <w:rsid w:val="00AC44BC"/>
    <w:rsid w:val="00AC4D2F"/>
    <w:rsid w:val="00AC551D"/>
    <w:rsid w:val="00AC58AE"/>
    <w:rsid w:val="00AC60EA"/>
    <w:rsid w:val="00AC7045"/>
    <w:rsid w:val="00AC7FB8"/>
    <w:rsid w:val="00AD07F2"/>
    <w:rsid w:val="00AD0D96"/>
    <w:rsid w:val="00AD2928"/>
    <w:rsid w:val="00AD5109"/>
    <w:rsid w:val="00AD6AA5"/>
    <w:rsid w:val="00AE048E"/>
    <w:rsid w:val="00AE0AA4"/>
    <w:rsid w:val="00AE0B6B"/>
    <w:rsid w:val="00AE0D9B"/>
    <w:rsid w:val="00AE1501"/>
    <w:rsid w:val="00AE1C1B"/>
    <w:rsid w:val="00AE25A2"/>
    <w:rsid w:val="00AE3D99"/>
    <w:rsid w:val="00AE400C"/>
    <w:rsid w:val="00AE4610"/>
    <w:rsid w:val="00AE49E8"/>
    <w:rsid w:val="00AE4A16"/>
    <w:rsid w:val="00AE5425"/>
    <w:rsid w:val="00AE5F6B"/>
    <w:rsid w:val="00AE6707"/>
    <w:rsid w:val="00AE6B55"/>
    <w:rsid w:val="00AE7FC3"/>
    <w:rsid w:val="00AF088A"/>
    <w:rsid w:val="00AF0990"/>
    <w:rsid w:val="00AF14BD"/>
    <w:rsid w:val="00AF2866"/>
    <w:rsid w:val="00AF3DDA"/>
    <w:rsid w:val="00AF4250"/>
    <w:rsid w:val="00AF4C8E"/>
    <w:rsid w:val="00AF5481"/>
    <w:rsid w:val="00AF58A0"/>
    <w:rsid w:val="00AF7844"/>
    <w:rsid w:val="00B005B0"/>
    <w:rsid w:val="00B006DA"/>
    <w:rsid w:val="00B0105E"/>
    <w:rsid w:val="00B01DE5"/>
    <w:rsid w:val="00B03455"/>
    <w:rsid w:val="00B035D4"/>
    <w:rsid w:val="00B03BC4"/>
    <w:rsid w:val="00B06153"/>
    <w:rsid w:val="00B0704A"/>
    <w:rsid w:val="00B073BB"/>
    <w:rsid w:val="00B10095"/>
    <w:rsid w:val="00B10E0B"/>
    <w:rsid w:val="00B1117E"/>
    <w:rsid w:val="00B11C03"/>
    <w:rsid w:val="00B13F30"/>
    <w:rsid w:val="00B156B5"/>
    <w:rsid w:val="00B15CB0"/>
    <w:rsid w:val="00B170D5"/>
    <w:rsid w:val="00B17A72"/>
    <w:rsid w:val="00B17B83"/>
    <w:rsid w:val="00B17C14"/>
    <w:rsid w:val="00B214BA"/>
    <w:rsid w:val="00B22082"/>
    <w:rsid w:val="00B22209"/>
    <w:rsid w:val="00B238E3"/>
    <w:rsid w:val="00B25863"/>
    <w:rsid w:val="00B2781E"/>
    <w:rsid w:val="00B27A0E"/>
    <w:rsid w:val="00B31518"/>
    <w:rsid w:val="00B31A55"/>
    <w:rsid w:val="00B31FCC"/>
    <w:rsid w:val="00B326D4"/>
    <w:rsid w:val="00B33360"/>
    <w:rsid w:val="00B336C5"/>
    <w:rsid w:val="00B33C41"/>
    <w:rsid w:val="00B341D7"/>
    <w:rsid w:val="00B34440"/>
    <w:rsid w:val="00B3458B"/>
    <w:rsid w:val="00B3639A"/>
    <w:rsid w:val="00B363C1"/>
    <w:rsid w:val="00B36548"/>
    <w:rsid w:val="00B37FB3"/>
    <w:rsid w:val="00B40C08"/>
    <w:rsid w:val="00B41699"/>
    <w:rsid w:val="00B41C29"/>
    <w:rsid w:val="00B42BE5"/>
    <w:rsid w:val="00B42EF3"/>
    <w:rsid w:val="00B4331A"/>
    <w:rsid w:val="00B437C1"/>
    <w:rsid w:val="00B4580D"/>
    <w:rsid w:val="00B461B5"/>
    <w:rsid w:val="00B47BCF"/>
    <w:rsid w:val="00B47E25"/>
    <w:rsid w:val="00B50431"/>
    <w:rsid w:val="00B50845"/>
    <w:rsid w:val="00B510FC"/>
    <w:rsid w:val="00B51394"/>
    <w:rsid w:val="00B51625"/>
    <w:rsid w:val="00B5181F"/>
    <w:rsid w:val="00B533BE"/>
    <w:rsid w:val="00B53823"/>
    <w:rsid w:val="00B54F96"/>
    <w:rsid w:val="00B551A1"/>
    <w:rsid w:val="00B5591A"/>
    <w:rsid w:val="00B55F37"/>
    <w:rsid w:val="00B5683D"/>
    <w:rsid w:val="00B56921"/>
    <w:rsid w:val="00B572EE"/>
    <w:rsid w:val="00B60237"/>
    <w:rsid w:val="00B63F6C"/>
    <w:rsid w:val="00B642C5"/>
    <w:rsid w:val="00B64719"/>
    <w:rsid w:val="00B650F8"/>
    <w:rsid w:val="00B65CEC"/>
    <w:rsid w:val="00B6668C"/>
    <w:rsid w:val="00B6684D"/>
    <w:rsid w:val="00B66DB1"/>
    <w:rsid w:val="00B67BE2"/>
    <w:rsid w:val="00B714EF"/>
    <w:rsid w:val="00B7357C"/>
    <w:rsid w:val="00B73D5A"/>
    <w:rsid w:val="00B73DDC"/>
    <w:rsid w:val="00B75025"/>
    <w:rsid w:val="00B7580C"/>
    <w:rsid w:val="00B768CB"/>
    <w:rsid w:val="00B77EE2"/>
    <w:rsid w:val="00B81B18"/>
    <w:rsid w:val="00B84403"/>
    <w:rsid w:val="00B846B2"/>
    <w:rsid w:val="00B84BCD"/>
    <w:rsid w:val="00B8676C"/>
    <w:rsid w:val="00B86F61"/>
    <w:rsid w:val="00B905AE"/>
    <w:rsid w:val="00B906DE"/>
    <w:rsid w:val="00B9077E"/>
    <w:rsid w:val="00B92EBF"/>
    <w:rsid w:val="00B93BD6"/>
    <w:rsid w:val="00B9458E"/>
    <w:rsid w:val="00B94F20"/>
    <w:rsid w:val="00B9553A"/>
    <w:rsid w:val="00B958EB"/>
    <w:rsid w:val="00B95DC9"/>
    <w:rsid w:val="00B96369"/>
    <w:rsid w:val="00B97D71"/>
    <w:rsid w:val="00B97F4F"/>
    <w:rsid w:val="00BA02B1"/>
    <w:rsid w:val="00BA04B8"/>
    <w:rsid w:val="00BA1156"/>
    <w:rsid w:val="00BA1255"/>
    <w:rsid w:val="00BA13C8"/>
    <w:rsid w:val="00BA2640"/>
    <w:rsid w:val="00BA27D4"/>
    <w:rsid w:val="00BA2A1A"/>
    <w:rsid w:val="00BA2D90"/>
    <w:rsid w:val="00BA3358"/>
    <w:rsid w:val="00BA3BB5"/>
    <w:rsid w:val="00BA4467"/>
    <w:rsid w:val="00BA5598"/>
    <w:rsid w:val="00BA5D4E"/>
    <w:rsid w:val="00BA7593"/>
    <w:rsid w:val="00BB0529"/>
    <w:rsid w:val="00BB0AEA"/>
    <w:rsid w:val="00BB11EB"/>
    <w:rsid w:val="00BB1C5B"/>
    <w:rsid w:val="00BB22C3"/>
    <w:rsid w:val="00BB33BE"/>
    <w:rsid w:val="00BB3743"/>
    <w:rsid w:val="00BB4A97"/>
    <w:rsid w:val="00BB4BB5"/>
    <w:rsid w:val="00BB514C"/>
    <w:rsid w:val="00BB5D31"/>
    <w:rsid w:val="00BB798F"/>
    <w:rsid w:val="00BC0452"/>
    <w:rsid w:val="00BC0E74"/>
    <w:rsid w:val="00BC2427"/>
    <w:rsid w:val="00BC3C0E"/>
    <w:rsid w:val="00BC3F08"/>
    <w:rsid w:val="00BC413C"/>
    <w:rsid w:val="00BC4C29"/>
    <w:rsid w:val="00BC51F7"/>
    <w:rsid w:val="00BC55D6"/>
    <w:rsid w:val="00BC58B3"/>
    <w:rsid w:val="00BC6334"/>
    <w:rsid w:val="00BC7BBA"/>
    <w:rsid w:val="00BD0156"/>
    <w:rsid w:val="00BD0788"/>
    <w:rsid w:val="00BD0BE0"/>
    <w:rsid w:val="00BD1133"/>
    <w:rsid w:val="00BD2AE5"/>
    <w:rsid w:val="00BD2E1F"/>
    <w:rsid w:val="00BD558F"/>
    <w:rsid w:val="00BD5604"/>
    <w:rsid w:val="00BD5BAC"/>
    <w:rsid w:val="00BD69B2"/>
    <w:rsid w:val="00BE0315"/>
    <w:rsid w:val="00BE09FC"/>
    <w:rsid w:val="00BE1845"/>
    <w:rsid w:val="00BE20AB"/>
    <w:rsid w:val="00BE26CE"/>
    <w:rsid w:val="00BE2975"/>
    <w:rsid w:val="00BE3C08"/>
    <w:rsid w:val="00BE4184"/>
    <w:rsid w:val="00BE536E"/>
    <w:rsid w:val="00BE5BDA"/>
    <w:rsid w:val="00BE75B8"/>
    <w:rsid w:val="00BE7789"/>
    <w:rsid w:val="00BF00BD"/>
    <w:rsid w:val="00BF15BC"/>
    <w:rsid w:val="00BF334C"/>
    <w:rsid w:val="00BF4A99"/>
    <w:rsid w:val="00BF50CC"/>
    <w:rsid w:val="00BF6C67"/>
    <w:rsid w:val="00BF78A6"/>
    <w:rsid w:val="00BF78DA"/>
    <w:rsid w:val="00C0089F"/>
    <w:rsid w:val="00C014C0"/>
    <w:rsid w:val="00C01CE6"/>
    <w:rsid w:val="00C0337E"/>
    <w:rsid w:val="00C03A6C"/>
    <w:rsid w:val="00C04C7B"/>
    <w:rsid w:val="00C06733"/>
    <w:rsid w:val="00C06D1E"/>
    <w:rsid w:val="00C07E4C"/>
    <w:rsid w:val="00C10A54"/>
    <w:rsid w:val="00C12655"/>
    <w:rsid w:val="00C13197"/>
    <w:rsid w:val="00C13592"/>
    <w:rsid w:val="00C14A39"/>
    <w:rsid w:val="00C15140"/>
    <w:rsid w:val="00C1600A"/>
    <w:rsid w:val="00C17E3F"/>
    <w:rsid w:val="00C17ED2"/>
    <w:rsid w:val="00C17F6F"/>
    <w:rsid w:val="00C20AA8"/>
    <w:rsid w:val="00C2138C"/>
    <w:rsid w:val="00C21929"/>
    <w:rsid w:val="00C21B5B"/>
    <w:rsid w:val="00C21F58"/>
    <w:rsid w:val="00C234B5"/>
    <w:rsid w:val="00C24E07"/>
    <w:rsid w:val="00C25E59"/>
    <w:rsid w:val="00C2672D"/>
    <w:rsid w:val="00C26AA1"/>
    <w:rsid w:val="00C26AD6"/>
    <w:rsid w:val="00C26C65"/>
    <w:rsid w:val="00C30549"/>
    <w:rsid w:val="00C30677"/>
    <w:rsid w:val="00C30BC8"/>
    <w:rsid w:val="00C33ECA"/>
    <w:rsid w:val="00C342E2"/>
    <w:rsid w:val="00C34728"/>
    <w:rsid w:val="00C34BA8"/>
    <w:rsid w:val="00C35F9A"/>
    <w:rsid w:val="00C37828"/>
    <w:rsid w:val="00C37BF7"/>
    <w:rsid w:val="00C40427"/>
    <w:rsid w:val="00C41F62"/>
    <w:rsid w:val="00C43E2D"/>
    <w:rsid w:val="00C444B6"/>
    <w:rsid w:val="00C46C77"/>
    <w:rsid w:val="00C46D31"/>
    <w:rsid w:val="00C47CA7"/>
    <w:rsid w:val="00C500DE"/>
    <w:rsid w:val="00C51953"/>
    <w:rsid w:val="00C52B37"/>
    <w:rsid w:val="00C53F5F"/>
    <w:rsid w:val="00C546B9"/>
    <w:rsid w:val="00C54E73"/>
    <w:rsid w:val="00C551ED"/>
    <w:rsid w:val="00C55622"/>
    <w:rsid w:val="00C557F1"/>
    <w:rsid w:val="00C56482"/>
    <w:rsid w:val="00C564E3"/>
    <w:rsid w:val="00C61073"/>
    <w:rsid w:val="00C6405E"/>
    <w:rsid w:val="00C643AF"/>
    <w:rsid w:val="00C66EDF"/>
    <w:rsid w:val="00C67762"/>
    <w:rsid w:val="00C71694"/>
    <w:rsid w:val="00C72631"/>
    <w:rsid w:val="00C75574"/>
    <w:rsid w:val="00C77C17"/>
    <w:rsid w:val="00C804A9"/>
    <w:rsid w:val="00C80F5B"/>
    <w:rsid w:val="00C825C6"/>
    <w:rsid w:val="00C82EC3"/>
    <w:rsid w:val="00C83108"/>
    <w:rsid w:val="00C841F5"/>
    <w:rsid w:val="00C857A5"/>
    <w:rsid w:val="00C8604D"/>
    <w:rsid w:val="00C86734"/>
    <w:rsid w:val="00C868D2"/>
    <w:rsid w:val="00C86DCA"/>
    <w:rsid w:val="00C86F85"/>
    <w:rsid w:val="00C87CA6"/>
    <w:rsid w:val="00C924A4"/>
    <w:rsid w:val="00C96316"/>
    <w:rsid w:val="00C96439"/>
    <w:rsid w:val="00C9676B"/>
    <w:rsid w:val="00C96C32"/>
    <w:rsid w:val="00C975E4"/>
    <w:rsid w:val="00CA255B"/>
    <w:rsid w:val="00CA3063"/>
    <w:rsid w:val="00CA33DA"/>
    <w:rsid w:val="00CA35B3"/>
    <w:rsid w:val="00CA4C57"/>
    <w:rsid w:val="00CA4E79"/>
    <w:rsid w:val="00CA5114"/>
    <w:rsid w:val="00CA70ED"/>
    <w:rsid w:val="00CB00B8"/>
    <w:rsid w:val="00CB0918"/>
    <w:rsid w:val="00CB1802"/>
    <w:rsid w:val="00CB2429"/>
    <w:rsid w:val="00CB2AD6"/>
    <w:rsid w:val="00CB4581"/>
    <w:rsid w:val="00CB7460"/>
    <w:rsid w:val="00CC0047"/>
    <w:rsid w:val="00CC24A6"/>
    <w:rsid w:val="00CC2BD4"/>
    <w:rsid w:val="00CC3E85"/>
    <w:rsid w:val="00CC6205"/>
    <w:rsid w:val="00CC6453"/>
    <w:rsid w:val="00CC6A0B"/>
    <w:rsid w:val="00CC70E3"/>
    <w:rsid w:val="00CD1662"/>
    <w:rsid w:val="00CD1B01"/>
    <w:rsid w:val="00CD363F"/>
    <w:rsid w:val="00CD5696"/>
    <w:rsid w:val="00CD56BD"/>
    <w:rsid w:val="00CD594F"/>
    <w:rsid w:val="00CD5962"/>
    <w:rsid w:val="00CD5C0D"/>
    <w:rsid w:val="00CD5C64"/>
    <w:rsid w:val="00CD6F05"/>
    <w:rsid w:val="00CE0591"/>
    <w:rsid w:val="00CE08D5"/>
    <w:rsid w:val="00CE09E2"/>
    <w:rsid w:val="00CE1430"/>
    <w:rsid w:val="00CE1D18"/>
    <w:rsid w:val="00CE297F"/>
    <w:rsid w:val="00CE2F97"/>
    <w:rsid w:val="00CE33CE"/>
    <w:rsid w:val="00CE4463"/>
    <w:rsid w:val="00CE5AA7"/>
    <w:rsid w:val="00CE5AC9"/>
    <w:rsid w:val="00CE69FB"/>
    <w:rsid w:val="00CE6A13"/>
    <w:rsid w:val="00CE7D29"/>
    <w:rsid w:val="00CF008E"/>
    <w:rsid w:val="00CF1CAB"/>
    <w:rsid w:val="00CF41F9"/>
    <w:rsid w:val="00CF5982"/>
    <w:rsid w:val="00CF6201"/>
    <w:rsid w:val="00CF6D65"/>
    <w:rsid w:val="00CF7959"/>
    <w:rsid w:val="00CF7F1F"/>
    <w:rsid w:val="00D0114A"/>
    <w:rsid w:val="00D0137B"/>
    <w:rsid w:val="00D01C6E"/>
    <w:rsid w:val="00D02359"/>
    <w:rsid w:val="00D02FC6"/>
    <w:rsid w:val="00D03386"/>
    <w:rsid w:val="00D0615A"/>
    <w:rsid w:val="00D064FE"/>
    <w:rsid w:val="00D06F7C"/>
    <w:rsid w:val="00D07E80"/>
    <w:rsid w:val="00D10D55"/>
    <w:rsid w:val="00D120FF"/>
    <w:rsid w:val="00D130E3"/>
    <w:rsid w:val="00D14932"/>
    <w:rsid w:val="00D155B1"/>
    <w:rsid w:val="00D15E46"/>
    <w:rsid w:val="00D1784D"/>
    <w:rsid w:val="00D201B0"/>
    <w:rsid w:val="00D20B74"/>
    <w:rsid w:val="00D20C60"/>
    <w:rsid w:val="00D21069"/>
    <w:rsid w:val="00D220A4"/>
    <w:rsid w:val="00D2294C"/>
    <w:rsid w:val="00D23833"/>
    <w:rsid w:val="00D23A0D"/>
    <w:rsid w:val="00D264D3"/>
    <w:rsid w:val="00D26AFB"/>
    <w:rsid w:val="00D26FE1"/>
    <w:rsid w:val="00D2793F"/>
    <w:rsid w:val="00D27B55"/>
    <w:rsid w:val="00D30A74"/>
    <w:rsid w:val="00D32E38"/>
    <w:rsid w:val="00D33720"/>
    <w:rsid w:val="00D33AE4"/>
    <w:rsid w:val="00D34CEB"/>
    <w:rsid w:val="00D358F2"/>
    <w:rsid w:val="00D403C6"/>
    <w:rsid w:val="00D40654"/>
    <w:rsid w:val="00D40CBC"/>
    <w:rsid w:val="00D433F7"/>
    <w:rsid w:val="00D435FB"/>
    <w:rsid w:val="00D43B3A"/>
    <w:rsid w:val="00D4593D"/>
    <w:rsid w:val="00D46A5C"/>
    <w:rsid w:val="00D4786F"/>
    <w:rsid w:val="00D47D18"/>
    <w:rsid w:val="00D5044A"/>
    <w:rsid w:val="00D5097A"/>
    <w:rsid w:val="00D50DA1"/>
    <w:rsid w:val="00D527FA"/>
    <w:rsid w:val="00D54230"/>
    <w:rsid w:val="00D55F1F"/>
    <w:rsid w:val="00D56BF0"/>
    <w:rsid w:val="00D62A33"/>
    <w:rsid w:val="00D63C98"/>
    <w:rsid w:val="00D656FD"/>
    <w:rsid w:val="00D65BB0"/>
    <w:rsid w:val="00D66919"/>
    <w:rsid w:val="00D67C03"/>
    <w:rsid w:val="00D709ED"/>
    <w:rsid w:val="00D7271F"/>
    <w:rsid w:val="00D72869"/>
    <w:rsid w:val="00D7324B"/>
    <w:rsid w:val="00D738D6"/>
    <w:rsid w:val="00D73B07"/>
    <w:rsid w:val="00D747F2"/>
    <w:rsid w:val="00D75ACC"/>
    <w:rsid w:val="00D7631C"/>
    <w:rsid w:val="00D76E2F"/>
    <w:rsid w:val="00D76E85"/>
    <w:rsid w:val="00D7780E"/>
    <w:rsid w:val="00D815C4"/>
    <w:rsid w:val="00D81BF0"/>
    <w:rsid w:val="00D820A5"/>
    <w:rsid w:val="00D8361B"/>
    <w:rsid w:val="00D8413F"/>
    <w:rsid w:val="00D853FE"/>
    <w:rsid w:val="00D85D05"/>
    <w:rsid w:val="00D86BC6"/>
    <w:rsid w:val="00D873D3"/>
    <w:rsid w:val="00D87E93"/>
    <w:rsid w:val="00D87EF8"/>
    <w:rsid w:val="00D91DA6"/>
    <w:rsid w:val="00D91E19"/>
    <w:rsid w:val="00D927AC"/>
    <w:rsid w:val="00D93CD5"/>
    <w:rsid w:val="00D946F3"/>
    <w:rsid w:val="00D95706"/>
    <w:rsid w:val="00D959B8"/>
    <w:rsid w:val="00D97EA2"/>
    <w:rsid w:val="00DA063F"/>
    <w:rsid w:val="00DA1381"/>
    <w:rsid w:val="00DA1F57"/>
    <w:rsid w:val="00DA22BD"/>
    <w:rsid w:val="00DA2839"/>
    <w:rsid w:val="00DA4AEC"/>
    <w:rsid w:val="00DA4BF8"/>
    <w:rsid w:val="00DA6CF1"/>
    <w:rsid w:val="00DB0AFE"/>
    <w:rsid w:val="00DB10CC"/>
    <w:rsid w:val="00DB1498"/>
    <w:rsid w:val="00DB1D9C"/>
    <w:rsid w:val="00DB542C"/>
    <w:rsid w:val="00DB62AF"/>
    <w:rsid w:val="00DB6E7D"/>
    <w:rsid w:val="00DC1B3A"/>
    <w:rsid w:val="00DC2130"/>
    <w:rsid w:val="00DC23CB"/>
    <w:rsid w:val="00DC2C4A"/>
    <w:rsid w:val="00DC3D3A"/>
    <w:rsid w:val="00DC4F2C"/>
    <w:rsid w:val="00DC7594"/>
    <w:rsid w:val="00DC76FB"/>
    <w:rsid w:val="00DC7E5D"/>
    <w:rsid w:val="00DD018D"/>
    <w:rsid w:val="00DD11A8"/>
    <w:rsid w:val="00DD4AA6"/>
    <w:rsid w:val="00DD6492"/>
    <w:rsid w:val="00DE1FF2"/>
    <w:rsid w:val="00DE25F8"/>
    <w:rsid w:val="00DE27B4"/>
    <w:rsid w:val="00DE2B4D"/>
    <w:rsid w:val="00DE386C"/>
    <w:rsid w:val="00DE4C34"/>
    <w:rsid w:val="00DE4EEE"/>
    <w:rsid w:val="00DE517C"/>
    <w:rsid w:val="00DE5821"/>
    <w:rsid w:val="00DF01F2"/>
    <w:rsid w:val="00DF0346"/>
    <w:rsid w:val="00DF07EB"/>
    <w:rsid w:val="00DF1145"/>
    <w:rsid w:val="00DF13DB"/>
    <w:rsid w:val="00DF1478"/>
    <w:rsid w:val="00DF24C3"/>
    <w:rsid w:val="00DF2F3E"/>
    <w:rsid w:val="00DF37CB"/>
    <w:rsid w:val="00DF4538"/>
    <w:rsid w:val="00DF4BE4"/>
    <w:rsid w:val="00E0083E"/>
    <w:rsid w:val="00E03A58"/>
    <w:rsid w:val="00E044A7"/>
    <w:rsid w:val="00E04A96"/>
    <w:rsid w:val="00E05EAA"/>
    <w:rsid w:val="00E069D1"/>
    <w:rsid w:val="00E078CD"/>
    <w:rsid w:val="00E100A2"/>
    <w:rsid w:val="00E10A8A"/>
    <w:rsid w:val="00E11F56"/>
    <w:rsid w:val="00E125FD"/>
    <w:rsid w:val="00E12872"/>
    <w:rsid w:val="00E13AF2"/>
    <w:rsid w:val="00E13D30"/>
    <w:rsid w:val="00E1499A"/>
    <w:rsid w:val="00E15787"/>
    <w:rsid w:val="00E15855"/>
    <w:rsid w:val="00E1591D"/>
    <w:rsid w:val="00E15C9B"/>
    <w:rsid w:val="00E15D59"/>
    <w:rsid w:val="00E163F3"/>
    <w:rsid w:val="00E172CE"/>
    <w:rsid w:val="00E17B32"/>
    <w:rsid w:val="00E20423"/>
    <w:rsid w:val="00E22BA5"/>
    <w:rsid w:val="00E231E6"/>
    <w:rsid w:val="00E232BB"/>
    <w:rsid w:val="00E2475F"/>
    <w:rsid w:val="00E24CD0"/>
    <w:rsid w:val="00E2625D"/>
    <w:rsid w:val="00E271BD"/>
    <w:rsid w:val="00E30B9F"/>
    <w:rsid w:val="00E30F35"/>
    <w:rsid w:val="00E31992"/>
    <w:rsid w:val="00E31A71"/>
    <w:rsid w:val="00E3354A"/>
    <w:rsid w:val="00E335C9"/>
    <w:rsid w:val="00E33FEF"/>
    <w:rsid w:val="00E341F9"/>
    <w:rsid w:val="00E349A7"/>
    <w:rsid w:val="00E35221"/>
    <w:rsid w:val="00E357E2"/>
    <w:rsid w:val="00E37489"/>
    <w:rsid w:val="00E40691"/>
    <w:rsid w:val="00E42561"/>
    <w:rsid w:val="00E4386A"/>
    <w:rsid w:val="00E44676"/>
    <w:rsid w:val="00E4487A"/>
    <w:rsid w:val="00E45361"/>
    <w:rsid w:val="00E456A9"/>
    <w:rsid w:val="00E4658A"/>
    <w:rsid w:val="00E46911"/>
    <w:rsid w:val="00E4737B"/>
    <w:rsid w:val="00E474A8"/>
    <w:rsid w:val="00E47C69"/>
    <w:rsid w:val="00E519BC"/>
    <w:rsid w:val="00E51C42"/>
    <w:rsid w:val="00E51E15"/>
    <w:rsid w:val="00E52A09"/>
    <w:rsid w:val="00E53708"/>
    <w:rsid w:val="00E538D3"/>
    <w:rsid w:val="00E548B1"/>
    <w:rsid w:val="00E57296"/>
    <w:rsid w:val="00E57865"/>
    <w:rsid w:val="00E608BB"/>
    <w:rsid w:val="00E609F2"/>
    <w:rsid w:val="00E61F67"/>
    <w:rsid w:val="00E62548"/>
    <w:rsid w:val="00E625A2"/>
    <w:rsid w:val="00E6278F"/>
    <w:rsid w:val="00E62C58"/>
    <w:rsid w:val="00E63861"/>
    <w:rsid w:val="00E63F4E"/>
    <w:rsid w:val="00E640FC"/>
    <w:rsid w:val="00E6550F"/>
    <w:rsid w:val="00E6672B"/>
    <w:rsid w:val="00E66DEB"/>
    <w:rsid w:val="00E70DE4"/>
    <w:rsid w:val="00E70F2A"/>
    <w:rsid w:val="00E719CB"/>
    <w:rsid w:val="00E72C1B"/>
    <w:rsid w:val="00E72F27"/>
    <w:rsid w:val="00E73A68"/>
    <w:rsid w:val="00E73BD2"/>
    <w:rsid w:val="00E73D02"/>
    <w:rsid w:val="00E75490"/>
    <w:rsid w:val="00E76F51"/>
    <w:rsid w:val="00E77D47"/>
    <w:rsid w:val="00E82347"/>
    <w:rsid w:val="00E825B2"/>
    <w:rsid w:val="00E82DCC"/>
    <w:rsid w:val="00E8396C"/>
    <w:rsid w:val="00E8404F"/>
    <w:rsid w:val="00E84A86"/>
    <w:rsid w:val="00E8502A"/>
    <w:rsid w:val="00E85528"/>
    <w:rsid w:val="00E865CF"/>
    <w:rsid w:val="00E90461"/>
    <w:rsid w:val="00E90664"/>
    <w:rsid w:val="00E929FA"/>
    <w:rsid w:val="00E92C6C"/>
    <w:rsid w:val="00E938D7"/>
    <w:rsid w:val="00E94064"/>
    <w:rsid w:val="00E94397"/>
    <w:rsid w:val="00E94550"/>
    <w:rsid w:val="00E94CC4"/>
    <w:rsid w:val="00E94FF0"/>
    <w:rsid w:val="00E9526F"/>
    <w:rsid w:val="00E95711"/>
    <w:rsid w:val="00E958B1"/>
    <w:rsid w:val="00E959BA"/>
    <w:rsid w:val="00E95A90"/>
    <w:rsid w:val="00E974B7"/>
    <w:rsid w:val="00EA2A5E"/>
    <w:rsid w:val="00EA2DB8"/>
    <w:rsid w:val="00EA3377"/>
    <w:rsid w:val="00EA38CD"/>
    <w:rsid w:val="00EA4E4D"/>
    <w:rsid w:val="00EA53D8"/>
    <w:rsid w:val="00EA553C"/>
    <w:rsid w:val="00EA5831"/>
    <w:rsid w:val="00EA69C8"/>
    <w:rsid w:val="00EA702A"/>
    <w:rsid w:val="00EA7CA4"/>
    <w:rsid w:val="00EB1981"/>
    <w:rsid w:val="00EB1A0F"/>
    <w:rsid w:val="00EB1DC2"/>
    <w:rsid w:val="00EB289A"/>
    <w:rsid w:val="00EB3A80"/>
    <w:rsid w:val="00EB3B0E"/>
    <w:rsid w:val="00EB48D5"/>
    <w:rsid w:val="00EB51B5"/>
    <w:rsid w:val="00EB5347"/>
    <w:rsid w:val="00EB603E"/>
    <w:rsid w:val="00EB74F0"/>
    <w:rsid w:val="00EC0102"/>
    <w:rsid w:val="00EC16A8"/>
    <w:rsid w:val="00EC2039"/>
    <w:rsid w:val="00EC2A79"/>
    <w:rsid w:val="00EC2D00"/>
    <w:rsid w:val="00EC2D4A"/>
    <w:rsid w:val="00EC3E0F"/>
    <w:rsid w:val="00EC4344"/>
    <w:rsid w:val="00EC6D7E"/>
    <w:rsid w:val="00EC7A67"/>
    <w:rsid w:val="00ED056F"/>
    <w:rsid w:val="00ED50F1"/>
    <w:rsid w:val="00ED5750"/>
    <w:rsid w:val="00ED5F64"/>
    <w:rsid w:val="00ED6562"/>
    <w:rsid w:val="00ED6754"/>
    <w:rsid w:val="00ED7F4B"/>
    <w:rsid w:val="00EE09B0"/>
    <w:rsid w:val="00EE1DD5"/>
    <w:rsid w:val="00EE2111"/>
    <w:rsid w:val="00EE2EAD"/>
    <w:rsid w:val="00EE37A5"/>
    <w:rsid w:val="00EE39DD"/>
    <w:rsid w:val="00EE6F83"/>
    <w:rsid w:val="00EF015C"/>
    <w:rsid w:val="00EF052F"/>
    <w:rsid w:val="00EF0860"/>
    <w:rsid w:val="00EF1689"/>
    <w:rsid w:val="00EF18AA"/>
    <w:rsid w:val="00EF3B85"/>
    <w:rsid w:val="00EF528F"/>
    <w:rsid w:val="00EF5880"/>
    <w:rsid w:val="00EF65FD"/>
    <w:rsid w:val="00EF6A74"/>
    <w:rsid w:val="00EF6C84"/>
    <w:rsid w:val="00EF6F77"/>
    <w:rsid w:val="00EF7302"/>
    <w:rsid w:val="00F00503"/>
    <w:rsid w:val="00F017AF"/>
    <w:rsid w:val="00F02DEC"/>
    <w:rsid w:val="00F0374C"/>
    <w:rsid w:val="00F06F2C"/>
    <w:rsid w:val="00F07791"/>
    <w:rsid w:val="00F10F34"/>
    <w:rsid w:val="00F12017"/>
    <w:rsid w:val="00F12857"/>
    <w:rsid w:val="00F13B40"/>
    <w:rsid w:val="00F140C6"/>
    <w:rsid w:val="00F152E6"/>
    <w:rsid w:val="00F157F6"/>
    <w:rsid w:val="00F15C9E"/>
    <w:rsid w:val="00F1664F"/>
    <w:rsid w:val="00F168EE"/>
    <w:rsid w:val="00F17C5B"/>
    <w:rsid w:val="00F20FED"/>
    <w:rsid w:val="00F21F06"/>
    <w:rsid w:val="00F240B5"/>
    <w:rsid w:val="00F24268"/>
    <w:rsid w:val="00F24AF9"/>
    <w:rsid w:val="00F270F4"/>
    <w:rsid w:val="00F305AB"/>
    <w:rsid w:val="00F30EEA"/>
    <w:rsid w:val="00F3306B"/>
    <w:rsid w:val="00F3366F"/>
    <w:rsid w:val="00F3524E"/>
    <w:rsid w:val="00F3576E"/>
    <w:rsid w:val="00F37141"/>
    <w:rsid w:val="00F372B1"/>
    <w:rsid w:val="00F378F7"/>
    <w:rsid w:val="00F42FDC"/>
    <w:rsid w:val="00F44761"/>
    <w:rsid w:val="00F450F4"/>
    <w:rsid w:val="00F45735"/>
    <w:rsid w:val="00F45C10"/>
    <w:rsid w:val="00F463FF"/>
    <w:rsid w:val="00F46A59"/>
    <w:rsid w:val="00F47B64"/>
    <w:rsid w:val="00F501A1"/>
    <w:rsid w:val="00F5033F"/>
    <w:rsid w:val="00F51993"/>
    <w:rsid w:val="00F527D5"/>
    <w:rsid w:val="00F53ACA"/>
    <w:rsid w:val="00F54ABA"/>
    <w:rsid w:val="00F54B3D"/>
    <w:rsid w:val="00F54BC6"/>
    <w:rsid w:val="00F55CBC"/>
    <w:rsid w:val="00F56CE4"/>
    <w:rsid w:val="00F56E40"/>
    <w:rsid w:val="00F57BF8"/>
    <w:rsid w:val="00F615A5"/>
    <w:rsid w:val="00F6199E"/>
    <w:rsid w:val="00F61B10"/>
    <w:rsid w:val="00F624AF"/>
    <w:rsid w:val="00F63075"/>
    <w:rsid w:val="00F674FF"/>
    <w:rsid w:val="00F677B2"/>
    <w:rsid w:val="00F677ED"/>
    <w:rsid w:val="00F67AE4"/>
    <w:rsid w:val="00F67E12"/>
    <w:rsid w:val="00F707FE"/>
    <w:rsid w:val="00F709E9"/>
    <w:rsid w:val="00F70A89"/>
    <w:rsid w:val="00F70DAC"/>
    <w:rsid w:val="00F71373"/>
    <w:rsid w:val="00F7216F"/>
    <w:rsid w:val="00F72709"/>
    <w:rsid w:val="00F72CDE"/>
    <w:rsid w:val="00F7399F"/>
    <w:rsid w:val="00F74C58"/>
    <w:rsid w:val="00F761CD"/>
    <w:rsid w:val="00F77E9F"/>
    <w:rsid w:val="00F816C5"/>
    <w:rsid w:val="00F83146"/>
    <w:rsid w:val="00F83E96"/>
    <w:rsid w:val="00F87D7E"/>
    <w:rsid w:val="00F9027A"/>
    <w:rsid w:val="00F90748"/>
    <w:rsid w:val="00F90CEC"/>
    <w:rsid w:val="00F91AE4"/>
    <w:rsid w:val="00F93527"/>
    <w:rsid w:val="00F94960"/>
    <w:rsid w:val="00F94B8B"/>
    <w:rsid w:val="00F94D49"/>
    <w:rsid w:val="00F95AD1"/>
    <w:rsid w:val="00F95CFF"/>
    <w:rsid w:val="00F978BD"/>
    <w:rsid w:val="00F97A07"/>
    <w:rsid w:val="00FA0290"/>
    <w:rsid w:val="00FA1138"/>
    <w:rsid w:val="00FA2204"/>
    <w:rsid w:val="00FA372D"/>
    <w:rsid w:val="00FA3DB5"/>
    <w:rsid w:val="00FA425A"/>
    <w:rsid w:val="00FA4483"/>
    <w:rsid w:val="00FA4A78"/>
    <w:rsid w:val="00FA5F5F"/>
    <w:rsid w:val="00FA74FB"/>
    <w:rsid w:val="00FB050A"/>
    <w:rsid w:val="00FB0999"/>
    <w:rsid w:val="00FB0E9F"/>
    <w:rsid w:val="00FB12D4"/>
    <w:rsid w:val="00FB1B33"/>
    <w:rsid w:val="00FB3ACE"/>
    <w:rsid w:val="00FB4EC0"/>
    <w:rsid w:val="00FB53C2"/>
    <w:rsid w:val="00FB61F5"/>
    <w:rsid w:val="00FB6283"/>
    <w:rsid w:val="00FB730E"/>
    <w:rsid w:val="00FC0860"/>
    <w:rsid w:val="00FC092F"/>
    <w:rsid w:val="00FC1459"/>
    <w:rsid w:val="00FC2B9D"/>
    <w:rsid w:val="00FC3BC1"/>
    <w:rsid w:val="00FC3C68"/>
    <w:rsid w:val="00FC48F3"/>
    <w:rsid w:val="00FC4DB2"/>
    <w:rsid w:val="00FC5006"/>
    <w:rsid w:val="00FC5CCD"/>
    <w:rsid w:val="00FC5ED6"/>
    <w:rsid w:val="00FC6A72"/>
    <w:rsid w:val="00FC78A6"/>
    <w:rsid w:val="00FD0C2F"/>
    <w:rsid w:val="00FD0F20"/>
    <w:rsid w:val="00FD1BED"/>
    <w:rsid w:val="00FD206E"/>
    <w:rsid w:val="00FD27A5"/>
    <w:rsid w:val="00FD30CF"/>
    <w:rsid w:val="00FD4015"/>
    <w:rsid w:val="00FD4D85"/>
    <w:rsid w:val="00FD5044"/>
    <w:rsid w:val="00FD51F8"/>
    <w:rsid w:val="00FD5337"/>
    <w:rsid w:val="00FD6348"/>
    <w:rsid w:val="00FE0A59"/>
    <w:rsid w:val="00FE1045"/>
    <w:rsid w:val="00FE1B24"/>
    <w:rsid w:val="00FE1E2F"/>
    <w:rsid w:val="00FE2A70"/>
    <w:rsid w:val="00FE39B8"/>
    <w:rsid w:val="00FE4059"/>
    <w:rsid w:val="00FE4A63"/>
    <w:rsid w:val="00FE4D02"/>
    <w:rsid w:val="00FE5014"/>
    <w:rsid w:val="00FE54F4"/>
    <w:rsid w:val="00FE59C2"/>
    <w:rsid w:val="00FE6F7E"/>
    <w:rsid w:val="00FE7F87"/>
    <w:rsid w:val="00FF0CD1"/>
    <w:rsid w:val="00FF1B77"/>
    <w:rsid w:val="00FF2084"/>
    <w:rsid w:val="00FF2F9D"/>
    <w:rsid w:val="00FF44E0"/>
    <w:rsid w:val="00FF50AC"/>
    <w:rsid w:val="00FF5583"/>
    <w:rsid w:val="00FF75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1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D20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7D20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uiPriority w:val="99"/>
    <w:rsid w:val="007D20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D2013"/>
    <w:pPr>
      <w:ind w:left="720"/>
      <w:contextualSpacing/>
    </w:pPr>
    <w:rPr>
      <w:rFonts w:ascii="Cambria" w:hAnsi="Cambria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FC5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5ED6"/>
    <w:rPr>
      <w:rFonts w:ascii="Tahoma" w:eastAsia="Calibri" w:hAnsi="Tahoma" w:cs="Tahoma"/>
      <w:sz w:val="16"/>
      <w:szCs w:val="16"/>
    </w:rPr>
  </w:style>
  <w:style w:type="paragraph" w:styleId="a6">
    <w:name w:val="Body Text Indent"/>
    <w:basedOn w:val="a"/>
    <w:link w:val="a7"/>
    <w:rsid w:val="00FC5ED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FC5ED6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8">
    <w:name w:val="Table Grid"/>
    <w:basedOn w:val="a1"/>
    <w:uiPriority w:val="39"/>
    <w:rsid w:val="00685E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FB53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B53C2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FB53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B53C2"/>
    <w:rPr>
      <w:rFonts w:ascii="Calibri" w:eastAsia="Calibri" w:hAnsi="Calibri" w:cs="Times New Roman"/>
    </w:rPr>
  </w:style>
  <w:style w:type="paragraph" w:styleId="ad">
    <w:name w:val="No Spacing"/>
    <w:uiPriority w:val="1"/>
    <w:qFormat/>
    <w:rsid w:val="00FD51F8"/>
    <w:pPr>
      <w:spacing w:after="0" w:line="240" w:lineRule="auto"/>
    </w:pPr>
  </w:style>
  <w:style w:type="character" w:customStyle="1" w:styleId="ae">
    <w:name w:val="Цветовое выделение"/>
    <w:uiPriority w:val="99"/>
    <w:rsid w:val="00FD51F8"/>
    <w:rPr>
      <w:b/>
      <w:bCs/>
      <w:color w:val="26282F"/>
    </w:rPr>
  </w:style>
  <w:style w:type="character" w:styleId="af">
    <w:name w:val="Hyperlink"/>
    <w:basedOn w:val="a0"/>
    <w:uiPriority w:val="99"/>
    <w:unhideWhenUsed/>
    <w:rsid w:val="00B54F96"/>
    <w:rPr>
      <w:color w:val="0000FF" w:themeColor="hyperlink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AC60EA"/>
  </w:style>
  <w:style w:type="table" w:customStyle="1" w:styleId="10">
    <w:name w:val="Сетка таблицы1"/>
    <w:basedOn w:val="a1"/>
    <w:next w:val="a8"/>
    <w:uiPriority w:val="59"/>
    <w:rsid w:val="00AC60EA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rsid w:val="00AC60EA"/>
    <w:rPr>
      <w:rFonts w:ascii="Calibri" w:eastAsia="Times New Roman" w:hAnsi="Calibri" w:cs="Calibri"/>
      <w:szCs w:val="20"/>
      <w:lang w:eastAsia="ru-RU"/>
    </w:rPr>
  </w:style>
  <w:style w:type="paragraph" w:styleId="af0">
    <w:name w:val="Body Text"/>
    <w:basedOn w:val="a"/>
    <w:next w:val="a"/>
    <w:link w:val="af1"/>
    <w:rsid w:val="00AC60E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AC60EA"/>
    <w:rPr>
      <w:rFonts w:ascii="Times New Roman" w:eastAsia="Times New Roman" w:hAnsi="Times New Roman" w:cs="Times New Roman"/>
      <w:szCs w:val="20"/>
      <w:lang w:eastAsia="ru-RU"/>
    </w:rPr>
  </w:style>
  <w:style w:type="character" w:styleId="af2">
    <w:name w:val="annotation reference"/>
    <w:basedOn w:val="a0"/>
    <w:uiPriority w:val="99"/>
    <w:semiHidden/>
    <w:unhideWhenUsed/>
    <w:rsid w:val="00AC60EA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AC60EA"/>
    <w:pPr>
      <w:spacing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AC60EA"/>
    <w:rPr>
      <w:rFonts w:eastAsiaTheme="minorEastAsia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AC60EA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AC60EA"/>
    <w:rPr>
      <w:rFonts w:eastAsiaTheme="minorEastAsia"/>
      <w:b/>
      <w:bCs/>
      <w:sz w:val="20"/>
      <w:szCs w:val="20"/>
      <w:lang w:eastAsia="ru-RU"/>
    </w:rPr>
  </w:style>
  <w:style w:type="table" w:customStyle="1" w:styleId="2">
    <w:name w:val="Сетка таблицы2"/>
    <w:basedOn w:val="a1"/>
    <w:next w:val="a8"/>
    <w:uiPriority w:val="39"/>
    <w:rsid w:val="00AC60EA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8"/>
    <w:uiPriority w:val="39"/>
    <w:rsid w:val="00DD018D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3"/>
    <w:basedOn w:val="a"/>
    <w:link w:val="31"/>
    <w:uiPriority w:val="99"/>
    <w:unhideWhenUsed/>
    <w:rsid w:val="008D505B"/>
    <w:pPr>
      <w:spacing w:after="120"/>
    </w:pPr>
    <w:rPr>
      <w:rFonts w:asciiTheme="minorHAnsi" w:eastAsiaTheme="minorHAnsi" w:hAnsiTheme="minorHAnsi" w:cstheme="minorBidi"/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8D505B"/>
    <w:rPr>
      <w:sz w:val="16"/>
      <w:szCs w:val="16"/>
    </w:rPr>
  </w:style>
  <w:style w:type="paragraph" w:styleId="20">
    <w:name w:val="Body Text 2"/>
    <w:basedOn w:val="a"/>
    <w:link w:val="21"/>
    <w:uiPriority w:val="99"/>
    <w:semiHidden/>
    <w:unhideWhenUsed/>
    <w:rsid w:val="00887F8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887F8C"/>
    <w:rPr>
      <w:rFonts w:ascii="Calibri" w:eastAsia="Calibri" w:hAnsi="Calibri" w:cs="Times New Roman"/>
    </w:rPr>
  </w:style>
  <w:style w:type="paragraph" w:customStyle="1" w:styleId="11">
    <w:name w:val="Знак1 Знак Знак Знак"/>
    <w:basedOn w:val="a"/>
    <w:rsid w:val="002D014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1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D20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7D20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uiPriority w:val="99"/>
    <w:rsid w:val="007D20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D2013"/>
    <w:pPr>
      <w:ind w:left="720"/>
      <w:contextualSpacing/>
    </w:pPr>
    <w:rPr>
      <w:rFonts w:ascii="Cambria" w:hAnsi="Cambria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FC5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5ED6"/>
    <w:rPr>
      <w:rFonts w:ascii="Tahoma" w:eastAsia="Calibri" w:hAnsi="Tahoma" w:cs="Tahoma"/>
      <w:sz w:val="16"/>
      <w:szCs w:val="16"/>
    </w:rPr>
  </w:style>
  <w:style w:type="paragraph" w:styleId="a6">
    <w:name w:val="Body Text Indent"/>
    <w:basedOn w:val="a"/>
    <w:link w:val="a7"/>
    <w:rsid w:val="00FC5ED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FC5ED6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8">
    <w:name w:val="Table Grid"/>
    <w:basedOn w:val="a1"/>
    <w:uiPriority w:val="39"/>
    <w:rsid w:val="00685E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FB53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B53C2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FB53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B53C2"/>
    <w:rPr>
      <w:rFonts w:ascii="Calibri" w:eastAsia="Calibri" w:hAnsi="Calibri" w:cs="Times New Roman"/>
    </w:rPr>
  </w:style>
  <w:style w:type="paragraph" w:styleId="ad">
    <w:name w:val="No Spacing"/>
    <w:uiPriority w:val="1"/>
    <w:qFormat/>
    <w:rsid w:val="00FD51F8"/>
    <w:pPr>
      <w:spacing w:after="0" w:line="240" w:lineRule="auto"/>
    </w:pPr>
  </w:style>
  <w:style w:type="character" w:customStyle="1" w:styleId="ae">
    <w:name w:val="Цветовое выделение"/>
    <w:uiPriority w:val="99"/>
    <w:rsid w:val="00FD51F8"/>
    <w:rPr>
      <w:b/>
      <w:bCs/>
      <w:color w:val="26282F"/>
    </w:rPr>
  </w:style>
  <w:style w:type="character" w:styleId="af">
    <w:name w:val="Hyperlink"/>
    <w:basedOn w:val="a0"/>
    <w:uiPriority w:val="99"/>
    <w:unhideWhenUsed/>
    <w:rsid w:val="00B54F96"/>
    <w:rPr>
      <w:color w:val="0000FF" w:themeColor="hyperlink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AC60EA"/>
  </w:style>
  <w:style w:type="table" w:customStyle="1" w:styleId="10">
    <w:name w:val="Сетка таблицы1"/>
    <w:basedOn w:val="a1"/>
    <w:next w:val="a8"/>
    <w:uiPriority w:val="59"/>
    <w:rsid w:val="00AC60EA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rsid w:val="00AC60EA"/>
    <w:rPr>
      <w:rFonts w:ascii="Calibri" w:eastAsia="Times New Roman" w:hAnsi="Calibri" w:cs="Calibri"/>
      <w:szCs w:val="20"/>
      <w:lang w:eastAsia="ru-RU"/>
    </w:rPr>
  </w:style>
  <w:style w:type="paragraph" w:styleId="af0">
    <w:name w:val="Body Text"/>
    <w:basedOn w:val="a"/>
    <w:next w:val="a"/>
    <w:link w:val="af1"/>
    <w:rsid w:val="00AC60E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AC60EA"/>
    <w:rPr>
      <w:rFonts w:ascii="Times New Roman" w:eastAsia="Times New Roman" w:hAnsi="Times New Roman" w:cs="Times New Roman"/>
      <w:szCs w:val="20"/>
      <w:lang w:eastAsia="ru-RU"/>
    </w:rPr>
  </w:style>
  <w:style w:type="character" w:styleId="af2">
    <w:name w:val="annotation reference"/>
    <w:basedOn w:val="a0"/>
    <w:uiPriority w:val="99"/>
    <w:semiHidden/>
    <w:unhideWhenUsed/>
    <w:rsid w:val="00AC60EA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AC60EA"/>
    <w:pPr>
      <w:spacing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AC60EA"/>
    <w:rPr>
      <w:rFonts w:eastAsiaTheme="minorEastAsia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AC60EA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AC60EA"/>
    <w:rPr>
      <w:rFonts w:eastAsiaTheme="minorEastAsia"/>
      <w:b/>
      <w:bCs/>
      <w:sz w:val="20"/>
      <w:szCs w:val="20"/>
      <w:lang w:eastAsia="ru-RU"/>
    </w:rPr>
  </w:style>
  <w:style w:type="table" w:customStyle="1" w:styleId="2">
    <w:name w:val="Сетка таблицы2"/>
    <w:basedOn w:val="a1"/>
    <w:next w:val="a8"/>
    <w:uiPriority w:val="39"/>
    <w:rsid w:val="00AC60EA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8"/>
    <w:uiPriority w:val="39"/>
    <w:rsid w:val="00DD018D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3"/>
    <w:basedOn w:val="a"/>
    <w:link w:val="31"/>
    <w:uiPriority w:val="99"/>
    <w:unhideWhenUsed/>
    <w:rsid w:val="008D505B"/>
    <w:pPr>
      <w:spacing w:after="120"/>
    </w:pPr>
    <w:rPr>
      <w:rFonts w:asciiTheme="minorHAnsi" w:eastAsiaTheme="minorHAnsi" w:hAnsiTheme="minorHAnsi" w:cstheme="minorBidi"/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8D505B"/>
    <w:rPr>
      <w:sz w:val="16"/>
      <w:szCs w:val="16"/>
    </w:rPr>
  </w:style>
  <w:style w:type="paragraph" w:styleId="20">
    <w:name w:val="Body Text 2"/>
    <w:basedOn w:val="a"/>
    <w:link w:val="21"/>
    <w:uiPriority w:val="99"/>
    <w:semiHidden/>
    <w:unhideWhenUsed/>
    <w:rsid w:val="00887F8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887F8C"/>
    <w:rPr>
      <w:rFonts w:ascii="Calibri" w:eastAsia="Calibri" w:hAnsi="Calibri" w:cs="Times New Roman"/>
    </w:rPr>
  </w:style>
  <w:style w:type="paragraph" w:customStyle="1" w:styleId="11">
    <w:name w:val="Знак1 Знак Знак Знак"/>
    <w:basedOn w:val="a"/>
    <w:rsid w:val="002D014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B7048099C3AE6CF7151066FFA64D525B129264FAADDC9C5128E3873F9E39EA4AA37DADB16D90FB65EC535C6EE1085C458BY0FBE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9FCFF-FC91-4432-8674-77336AD6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10470</Words>
  <Characters>59685</Characters>
  <Application>Microsoft Office Word</Application>
  <DocSecurity>0</DocSecurity>
  <Lines>497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DSZN</Company>
  <LinksUpToDate>false</LinksUpToDate>
  <CharactersWithSpaces>70015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tgs</dc:creator>
  <cp:lastModifiedBy>Наталья Николаевна Фигач</cp:lastModifiedBy>
  <cp:revision>2</cp:revision>
  <cp:lastPrinted>2024-05-03T03:30:00Z</cp:lastPrinted>
  <dcterms:created xsi:type="dcterms:W3CDTF">2024-05-08T04:19:00Z</dcterms:created>
  <dcterms:modified xsi:type="dcterms:W3CDTF">2024-05-08T04:19:00Z</dcterms:modified>
</cp:coreProperties>
</file>