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9F620B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392F6B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0"/>
          <w:szCs w:val="20"/>
        </w:rPr>
      </w:pPr>
    </w:p>
    <w:p w:rsidR="00ED06CC" w:rsidRPr="0081694A" w:rsidRDefault="00ED06CC" w:rsidP="00ED06CC">
      <w:pPr>
        <w:pStyle w:val="ConsPlusTitle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27.12.2023</w:t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  <w:t>№ 64</w:t>
      </w:r>
      <w:r>
        <w:rPr>
          <w:rFonts w:ascii="PT Astra Serif" w:hAnsi="PT Astra Serif"/>
          <w:b w:val="0"/>
          <w:sz w:val="26"/>
          <w:szCs w:val="26"/>
        </w:rPr>
        <w:t>1</w:t>
      </w:r>
      <w:r>
        <w:rPr>
          <w:rFonts w:ascii="PT Astra Serif" w:hAnsi="PT Astra Serif"/>
          <w:b w:val="0"/>
          <w:sz w:val="26"/>
          <w:szCs w:val="26"/>
        </w:rPr>
        <w:t>а</w:t>
      </w:r>
    </w:p>
    <w:p w:rsidR="00ED22F7" w:rsidRDefault="00ED22F7" w:rsidP="00ED22F7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17798F" w:rsidRPr="00A35D94" w:rsidRDefault="0017798F" w:rsidP="00ED22F7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D5398D" w:rsidRPr="00D5398D" w:rsidRDefault="00D5398D" w:rsidP="00D5398D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D5398D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D5398D" w:rsidRPr="00D5398D" w:rsidRDefault="00D5398D" w:rsidP="00D5398D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D5398D">
        <w:rPr>
          <w:rFonts w:ascii="PT Astra Serif" w:hAnsi="PT Astra Serif" w:cs="Times New Roman"/>
          <w:b w:val="0"/>
          <w:sz w:val="25"/>
          <w:szCs w:val="25"/>
        </w:rPr>
        <w:t>областного бюджета на 2023 год и на плановый период 2024 и 2025 годов</w:t>
      </w:r>
    </w:p>
    <w:p w:rsidR="00D5398D" w:rsidRPr="00D5398D" w:rsidRDefault="00D5398D" w:rsidP="00D5398D">
      <w:pPr>
        <w:pStyle w:val="ConsPlusNormal"/>
        <w:jc w:val="both"/>
        <w:rPr>
          <w:sz w:val="25"/>
          <w:szCs w:val="25"/>
        </w:rPr>
      </w:pPr>
    </w:p>
    <w:p w:rsidR="00D5398D" w:rsidRPr="00D5398D" w:rsidRDefault="00D5398D" w:rsidP="00D5398D">
      <w:pPr>
        <w:pStyle w:val="ConsPlusNormal"/>
        <w:jc w:val="both"/>
        <w:rPr>
          <w:sz w:val="25"/>
          <w:szCs w:val="25"/>
        </w:rPr>
      </w:pPr>
    </w:p>
    <w:p w:rsidR="00D5398D" w:rsidRPr="00D5398D" w:rsidRDefault="00D5398D" w:rsidP="00D5398D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D5398D">
        <w:rPr>
          <w:rFonts w:ascii="PT Astra Serif" w:hAnsi="PT Astra Serif"/>
          <w:sz w:val="25"/>
          <w:szCs w:val="25"/>
        </w:rPr>
        <w:t xml:space="preserve">В соответствии с частью 18 статьи 10 Федерального закона от 21 ноября </w:t>
      </w:r>
      <w:r w:rsidRPr="00D5398D">
        <w:rPr>
          <w:rFonts w:ascii="PT Astra Serif" w:hAnsi="PT Astra Serif"/>
          <w:sz w:val="25"/>
          <w:szCs w:val="25"/>
        </w:rPr>
        <w:br/>
        <w:t>2022 года № 448-ФЗ «О внесении изменений в Бюджетный кодекс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 Федерации,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2023 году»</w:t>
      </w:r>
      <w:proofErr w:type="gramEnd"/>
    </w:p>
    <w:p w:rsidR="00D5398D" w:rsidRPr="00D5398D" w:rsidRDefault="00D5398D" w:rsidP="00D5398D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D5398D">
        <w:rPr>
          <w:rFonts w:ascii="PT Astra Serif" w:hAnsi="PT Astra Serif"/>
          <w:sz w:val="25"/>
          <w:szCs w:val="25"/>
        </w:rPr>
        <w:t>ПОСТАНОВЛЯЮ:</w:t>
      </w:r>
    </w:p>
    <w:p w:rsidR="00D5398D" w:rsidRPr="00D5398D" w:rsidRDefault="00D5398D" w:rsidP="00D5398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D5398D">
        <w:rPr>
          <w:rFonts w:ascii="PT Astra Serif" w:hAnsi="PT Astra Serif"/>
          <w:sz w:val="25"/>
          <w:szCs w:val="25"/>
          <w:lang w:eastAsia="ru-RU"/>
        </w:rPr>
        <w:t xml:space="preserve">1. Внести в сводную бюджетную роспись областного бюджета на 2023 год </w:t>
      </w:r>
      <w:r w:rsidRPr="00D5398D">
        <w:rPr>
          <w:rFonts w:ascii="PT Astra Serif" w:hAnsi="PT Astra Serif"/>
          <w:sz w:val="25"/>
          <w:szCs w:val="25"/>
          <w:lang w:eastAsia="ru-RU"/>
        </w:rPr>
        <w:br/>
        <w:t>и на плановый период 2024 и 2025 годов изменения, перераспределив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D5398D" w:rsidRPr="00D5398D" w:rsidRDefault="00D5398D" w:rsidP="00D5398D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D5398D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D5398D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D5398D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 w:rsidRPr="00D5398D">
        <w:rPr>
          <w:rFonts w:ascii="PT Astra Serif" w:hAnsi="PT Astra Serif"/>
          <w:sz w:val="25"/>
          <w:szCs w:val="25"/>
          <w:lang w:eastAsia="ru-RU"/>
        </w:rPr>
        <w:br/>
        <w:t>на заместителя Губернатора Томской области – начальника Департамента финансов Томской области.</w:t>
      </w:r>
    </w:p>
    <w:p w:rsidR="00F754B7" w:rsidRPr="00D5398D" w:rsidRDefault="00F754B7" w:rsidP="00F754B7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D5398D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D5398D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D5398D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0F3321" w:rsidRPr="00D5398D" w:rsidRDefault="00A67665" w:rsidP="00723B4D">
      <w:pPr>
        <w:pStyle w:val="ConsPlusNormal"/>
        <w:rPr>
          <w:rFonts w:ascii="PT Astra Serif" w:hAnsi="PT Astra Serif"/>
          <w:sz w:val="25"/>
          <w:szCs w:val="25"/>
        </w:rPr>
      </w:pPr>
      <w:proofErr w:type="spellStart"/>
      <w:r w:rsidRPr="00D5398D">
        <w:rPr>
          <w:rFonts w:ascii="PT Astra Serif" w:hAnsi="PT Astra Serif"/>
          <w:sz w:val="25"/>
          <w:szCs w:val="25"/>
        </w:rPr>
        <w:t>И.о</w:t>
      </w:r>
      <w:proofErr w:type="spellEnd"/>
      <w:r w:rsidRPr="00D5398D">
        <w:rPr>
          <w:rFonts w:ascii="PT Astra Serif" w:hAnsi="PT Astra Serif"/>
          <w:sz w:val="25"/>
          <w:szCs w:val="25"/>
        </w:rPr>
        <w:t xml:space="preserve">. </w:t>
      </w:r>
      <w:r w:rsidR="00D34AF9" w:rsidRPr="00D5398D">
        <w:rPr>
          <w:rFonts w:ascii="PT Astra Serif" w:hAnsi="PT Astra Serif"/>
          <w:sz w:val="25"/>
          <w:szCs w:val="25"/>
        </w:rPr>
        <w:t>Губернатор</w:t>
      </w:r>
      <w:r w:rsidRPr="00D5398D">
        <w:rPr>
          <w:rFonts w:ascii="PT Astra Serif" w:hAnsi="PT Astra Serif"/>
          <w:sz w:val="25"/>
          <w:szCs w:val="25"/>
        </w:rPr>
        <w:t>а</w:t>
      </w:r>
      <w:r w:rsidR="00D34AF9" w:rsidRPr="00D5398D">
        <w:rPr>
          <w:rFonts w:ascii="PT Astra Serif" w:hAnsi="PT Astra Serif"/>
          <w:sz w:val="25"/>
          <w:szCs w:val="25"/>
        </w:rPr>
        <w:t xml:space="preserve"> Томской области </w:t>
      </w:r>
      <w:r w:rsidR="00D34AF9" w:rsidRPr="00D5398D">
        <w:rPr>
          <w:rFonts w:ascii="PT Astra Serif" w:hAnsi="PT Astra Serif"/>
          <w:sz w:val="25"/>
          <w:szCs w:val="25"/>
        </w:rPr>
        <w:tab/>
      </w:r>
      <w:r w:rsidR="00D34AF9" w:rsidRPr="00D5398D">
        <w:rPr>
          <w:rFonts w:ascii="PT Astra Serif" w:hAnsi="PT Astra Serif"/>
          <w:sz w:val="25"/>
          <w:szCs w:val="25"/>
        </w:rPr>
        <w:tab/>
      </w:r>
      <w:r w:rsidR="00D34AF9" w:rsidRPr="00D5398D">
        <w:rPr>
          <w:rFonts w:ascii="PT Astra Serif" w:hAnsi="PT Astra Serif"/>
          <w:sz w:val="25"/>
          <w:szCs w:val="25"/>
        </w:rPr>
        <w:tab/>
      </w:r>
      <w:r w:rsidR="00D34AF9" w:rsidRPr="00D5398D">
        <w:rPr>
          <w:rFonts w:ascii="PT Astra Serif" w:hAnsi="PT Astra Serif"/>
          <w:sz w:val="25"/>
          <w:szCs w:val="25"/>
        </w:rPr>
        <w:tab/>
      </w:r>
      <w:r w:rsidR="00D34AF9" w:rsidRPr="00D5398D">
        <w:rPr>
          <w:rFonts w:ascii="PT Astra Serif" w:hAnsi="PT Astra Serif"/>
          <w:sz w:val="25"/>
          <w:szCs w:val="25"/>
        </w:rPr>
        <w:tab/>
      </w:r>
      <w:r w:rsidR="00254A68" w:rsidRPr="00D5398D">
        <w:rPr>
          <w:rFonts w:ascii="PT Astra Serif" w:hAnsi="PT Astra Serif"/>
          <w:sz w:val="25"/>
          <w:szCs w:val="25"/>
        </w:rPr>
        <w:tab/>
      </w:r>
      <w:r w:rsidR="00D5398D">
        <w:rPr>
          <w:rFonts w:ascii="PT Astra Serif" w:hAnsi="PT Astra Serif"/>
          <w:sz w:val="25"/>
          <w:szCs w:val="25"/>
        </w:rPr>
        <w:t xml:space="preserve"> </w:t>
      </w:r>
      <w:r w:rsidR="00723B4D" w:rsidRPr="00D5398D">
        <w:rPr>
          <w:rFonts w:ascii="PT Astra Serif" w:hAnsi="PT Astra Serif"/>
          <w:sz w:val="25"/>
          <w:szCs w:val="25"/>
        </w:rPr>
        <w:t xml:space="preserve"> </w:t>
      </w:r>
      <w:r w:rsidRPr="00D5398D">
        <w:rPr>
          <w:rFonts w:ascii="PT Astra Serif" w:hAnsi="PT Astra Serif"/>
          <w:sz w:val="25"/>
          <w:szCs w:val="25"/>
        </w:rPr>
        <w:t xml:space="preserve">Н.Я. </w:t>
      </w:r>
      <w:proofErr w:type="spellStart"/>
      <w:r w:rsidRPr="00D5398D">
        <w:rPr>
          <w:rFonts w:ascii="PT Astra Serif" w:hAnsi="PT Astra Serif"/>
          <w:sz w:val="25"/>
          <w:szCs w:val="25"/>
        </w:rPr>
        <w:t>Руппель</w:t>
      </w:r>
      <w:proofErr w:type="spellEnd"/>
    </w:p>
    <w:p w:rsidR="000F3321" w:rsidRPr="00D5398D" w:rsidRDefault="000F332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C5268" w:rsidRPr="00530E5F" w:rsidRDefault="008C526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530E5F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530E5F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530E5F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530E5F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530E5F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530E5F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530E5F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A44BE" w:rsidRPr="00530E5F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194513" w:rsidRPr="00530E5F" w:rsidRDefault="0019451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37FCA" w:rsidRDefault="00337FC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30E5F" w:rsidRDefault="00530E5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30E5F" w:rsidRPr="00530E5F" w:rsidRDefault="00530E5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530E5F" w:rsidRDefault="00E62998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530E5F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Pr="00530E5F">
        <w:rPr>
          <w:rFonts w:ascii="PT Astra Serif" w:hAnsi="PT Astra Serif"/>
          <w:sz w:val="20"/>
          <w:szCs w:val="20"/>
          <w:lang w:eastAsia="ru-RU"/>
        </w:rPr>
        <w:t xml:space="preserve"> А.М.</w:t>
      </w:r>
    </w:p>
    <w:p w:rsidR="00D34AF9" w:rsidRPr="00530E5F" w:rsidRDefault="00FA6D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4"/>
          <w:szCs w:val="24"/>
          <w:lang w:eastAsia="ru-RU"/>
        </w:rPr>
        <w:sectPr w:rsidR="00D34AF9" w:rsidRPr="00530E5F" w:rsidSect="0081196A">
          <w:headerReference w:type="default" r:id="rId10"/>
          <w:pgSz w:w="11905" w:h="16838" w:code="9"/>
          <w:pgMar w:top="1134" w:right="851" w:bottom="426" w:left="1701" w:header="737" w:footer="0" w:gutter="0"/>
          <w:cols w:space="720"/>
          <w:titlePg/>
          <w:docGrid w:linePitch="299"/>
        </w:sectPr>
      </w:pPr>
      <w:r w:rsidRPr="00FA6DF9">
        <w:rPr>
          <w:rFonts w:ascii="PT Astra Serif" w:hAnsi="PT Astra Serif"/>
          <w:sz w:val="20"/>
          <w:szCs w:val="20"/>
          <w:lang w:eastAsia="ru-RU"/>
        </w:rPr>
        <w:t xml:space="preserve">1228mа05.pap2023 </w:t>
      </w:r>
    </w:p>
    <w:p w:rsidR="00D34AF9" w:rsidRPr="00530E5F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530E5F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530E5F">
        <w:rPr>
          <w:rFonts w:ascii="PT Astra Serif" w:hAnsi="PT Astra Serif"/>
          <w:sz w:val="24"/>
          <w:szCs w:val="24"/>
        </w:rPr>
        <w:br/>
      </w:r>
      <w:r w:rsidRPr="00530E5F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530E5F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530E5F">
        <w:rPr>
          <w:rFonts w:ascii="PT Astra Serif" w:hAnsi="PT Astra Serif"/>
          <w:sz w:val="24"/>
          <w:szCs w:val="24"/>
        </w:rPr>
        <w:t xml:space="preserve">от </w:t>
      </w:r>
      <w:r w:rsidR="00ED06CC">
        <w:rPr>
          <w:rFonts w:ascii="PT Astra Serif" w:hAnsi="PT Astra Serif"/>
          <w:sz w:val="24"/>
          <w:szCs w:val="24"/>
        </w:rPr>
        <w:t>27.12.2023 № 641а</w:t>
      </w:r>
      <w:bookmarkStart w:id="0" w:name="_GoBack"/>
      <w:bookmarkEnd w:id="0"/>
    </w:p>
    <w:p w:rsidR="00D34AF9" w:rsidRPr="00530E5F" w:rsidRDefault="00D34AF9" w:rsidP="0017798F">
      <w:pPr>
        <w:pStyle w:val="ConsPlusNormal"/>
        <w:tabs>
          <w:tab w:val="left" w:pos="6096"/>
        </w:tabs>
        <w:ind w:left="5529" w:firstLine="4961"/>
        <w:jc w:val="both"/>
        <w:rPr>
          <w:rFonts w:ascii="PT Astra Serif" w:hAnsi="PT Astra Serif"/>
          <w:sz w:val="24"/>
          <w:szCs w:val="24"/>
        </w:rPr>
      </w:pPr>
    </w:p>
    <w:p w:rsidR="00D5398D" w:rsidRPr="00D5398D" w:rsidRDefault="00D5398D" w:rsidP="00D5398D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D5398D">
        <w:rPr>
          <w:rFonts w:ascii="PT Astra Serif" w:hAnsi="PT Astra Serif"/>
          <w:sz w:val="24"/>
          <w:szCs w:val="24"/>
          <w:lang w:eastAsia="ru-RU"/>
        </w:rPr>
        <w:t xml:space="preserve">Перечень направлений расходов областного бюджета, бюджетные </w:t>
      </w:r>
      <w:proofErr w:type="gramStart"/>
      <w:r w:rsidRPr="00D5398D">
        <w:rPr>
          <w:rFonts w:ascii="PT Astra Serif" w:hAnsi="PT Astra Serif"/>
          <w:sz w:val="24"/>
          <w:szCs w:val="24"/>
          <w:lang w:eastAsia="ru-RU"/>
        </w:rPr>
        <w:t>ассигнования</w:t>
      </w:r>
      <w:proofErr w:type="gramEnd"/>
      <w:r w:rsidRPr="00D5398D">
        <w:rPr>
          <w:rFonts w:ascii="PT Astra Serif" w:hAnsi="PT Astra Serif"/>
          <w:sz w:val="24"/>
          <w:szCs w:val="24"/>
          <w:lang w:eastAsia="ru-RU"/>
        </w:rPr>
        <w:t xml:space="preserve"> на финансовое обеспечение </w:t>
      </w:r>
      <w:r w:rsidRPr="00D5398D">
        <w:rPr>
          <w:rFonts w:ascii="PT Astra Serif" w:hAnsi="PT Astra Serif"/>
          <w:sz w:val="24"/>
          <w:szCs w:val="24"/>
          <w:lang w:eastAsia="ru-RU"/>
        </w:rPr>
        <w:br/>
        <w:t xml:space="preserve">которых подлежат перераспределению в 2023 году по сводной бюджетной росписи областного бюджета </w:t>
      </w:r>
      <w:r w:rsidRPr="00D5398D">
        <w:rPr>
          <w:rFonts w:ascii="PT Astra Serif" w:hAnsi="PT Astra Serif"/>
          <w:sz w:val="24"/>
          <w:szCs w:val="24"/>
          <w:lang w:eastAsia="ru-RU"/>
        </w:rPr>
        <w:br/>
        <w:t>на 2023 год и на плановый период 2024 и 2025 годов</w:t>
      </w:r>
    </w:p>
    <w:p w:rsidR="00D5398D" w:rsidRPr="00D5398D" w:rsidRDefault="00D5398D" w:rsidP="00D5398D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9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6"/>
        <w:gridCol w:w="5973"/>
        <w:gridCol w:w="1277"/>
        <w:gridCol w:w="1419"/>
        <w:gridCol w:w="1560"/>
        <w:gridCol w:w="1134"/>
        <w:gridCol w:w="1418"/>
        <w:gridCol w:w="1418"/>
      </w:tblGrid>
      <w:tr w:rsidR="00D5398D" w:rsidRPr="00D5398D" w:rsidTr="00D5398D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D5398D" w:rsidRPr="00D5398D" w:rsidTr="00D5398D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D5398D" w:rsidRPr="00D5398D" w:rsidTr="00D5398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D5398D" w:rsidRPr="00D5398D" w:rsidTr="00D5398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5398D" w:rsidRPr="00D5398D" w:rsidTr="00D5398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территориальному развитию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-1 356,0</w:t>
            </w:r>
          </w:p>
        </w:tc>
      </w:tr>
      <w:tr w:rsidR="00D5398D" w:rsidRPr="00D5398D" w:rsidTr="00D5398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записи актов гражданского состояния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-1 356,0</w:t>
            </w:r>
          </w:p>
        </w:tc>
      </w:tr>
      <w:tr w:rsidR="00D5398D" w:rsidRPr="00D5398D" w:rsidTr="00D5398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2370101000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-1 356,0</w:t>
            </w:r>
          </w:p>
        </w:tc>
      </w:tr>
      <w:tr w:rsidR="00D5398D" w:rsidRPr="00D5398D" w:rsidTr="00D5398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 w:rsidP="00D5398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Итого расходы, курируемые заместителем Губернатора Томской области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–</w:t>
            </w: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начальником Департамента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1 356,0</w:t>
            </w:r>
          </w:p>
        </w:tc>
      </w:tr>
      <w:tr w:rsidR="00D5398D" w:rsidRPr="00D5398D" w:rsidTr="00D5398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2.1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1 356,0</w:t>
            </w:r>
          </w:p>
        </w:tc>
      </w:tr>
      <w:tr w:rsidR="00D5398D" w:rsidRPr="00D5398D" w:rsidTr="00D5398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Финансовое обеспечение мероприятий, связанных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 предотвращением влияния ухудшения геополитической и экономической ситуации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на развитие отраслей экономики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98D" w:rsidRPr="00D5398D" w:rsidRDefault="00D5398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5398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1 356,0</w:t>
            </w:r>
          </w:p>
        </w:tc>
      </w:tr>
    </w:tbl>
    <w:p w:rsidR="007B1414" w:rsidRPr="00D5398D" w:rsidRDefault="007B1414" w:rsidP="00D5398D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</w:rPr>
      </w:pPr>
    </w:p>
    <w:sectPr w:rsidR="007B1414" w:rsidRPr="00D5398D" w:rsidSect="00530E5F">
      <w:headerReference w:type="default" r:id="rId11"/>
      <w:headerReference w:type="first" r:id="rId12"/>
      <w:pgSz w:w="16838" w:h="11905" w:orient="landscape" w:code="9"/>
      <w:pgMar w:top="1134" w:right="851" w:bottom="1276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53D" w:rsidRDefault="0069253D" w:rsidP="00A0721D">
      <w:pPr>
        <w:spacing w:after="0" w:line="240" w:lineRule="auto"/>
      </w:pPr>
      <w:r>
        <w:separator/>
      </w:r>
    </w:p>
  </w:endnote>
  <w:end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53D" w:rsidRDefault="0069253D" w:rsidP="00A0721D">
      <w:pPr>
        <w:spacing w:after="0" w:line="240" w:lineRule="auto"/>
      </w:pPr>
      <w:r>
        <w:separator/>
      </w:r>
    </w:p>
  </w:footnote>
  <w:foot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7E40FF" w:rsidRDefault="007E40FF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3131BF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Default="0069253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D5398D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Pr="00530E5F" w:rsidRDefault="0069253D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11651"/>
    <w:rsid w:val="000226D3"/>
    <w:rsid w:val="00022A97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63D2"/>
    <w:rsid w:val="000867C5"/>
    <w:rsid w:val="00091EF7"/>
    <w:rsid w:val="000A0E16"/>
    <w:rsid w:val="000A4434"/>
    <w:rsid w:val="000A7BA1"/>
    <w:rsid w:val="000C0E81"/>
    <w:rsid w:val="000C637B"/>
    <w:rsid w:val="000D506A"/>
    <w:rsid w:val="000D5861"/>
    <w:rsid w:val="000E04DA"/>
    <w:rsid w:val="000F3321"/>
    <w:rsid w:val="000F4FF7"/>
    <w:rsid w:val="000F50DA"/>
    <w:rsid w:val="000F6354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67425"/>
    <w:rsid w:val="00172949"/>
    <w:rsid w:val="00175209"/>
    <w:rsid w:val="0017798F"/>
    <w:rsid w:val="00180F28"/>
    <w:rsid w:val="00186513"/>
    <w:rsid w:val="00187F3C"/>
    <w:rsid w:val="00194513"/>
    <w:rsid w:val="001A0929"/>
    <w:rsid w:val="001A5A90"/>
    <w:rsid w:val="001A7A70"/>
    <w:rsid w:val="001B28A7"/>
    <w:rsid w:val="001B7EFF"/>
    <w:rsid w:val="001C16D2"/>
    <w:rsid w:val="001C1D53"/>
    <w:rsid w:val="001C67BB"/>
    <w:rsid w:val="001D1928"/>
    <w:rsid w:val="001D472E"/>
    <w:rsid w:val="001E7112"/>
    <w:rsid w:val="001F5DB7"/>
    <w:rsid w:val="001F72EC"/>
    <w:rsid w:val="002055C1"/>
    <w:rsid w:val="00220874"/>
    <w:rsid w:val="002243B2"/>
    <w:rsid w:val="00226725"/>
    <w:rsid w:val="002300DA"/>
    <w:rsid w:val="0023416B"/>
    <w:rsid w:val="00247D0F"/>
    <w:rsid w:val="002510D5"/>
    <w:rsid w:val="00251AC5"/>
    <w:rsid w:val="00254422"/>
    <w:rsid w:val="00254A68"/>
    <w:rsid w:val="00266627"/>
    <w:rsid w:val="002846B8"/>
    <w:rsid w:val="0028487B"/>
    <w:rsid w:val="002A295B"/>
    <w:rsid w:val="002B6076"/>
    <w:rsid w:val="002B7603"/>
    <w:rsid w:val="002C194F"/>
    <w:rsid w:val="002C199E"/>
    <w:rsid w:val="002C7D34"/>
    <w:rsid w:val="002D3966"/>
    <w:rsid w:val="002D6F0E"/>
    <w:rsid w:val="002D73F3"/>
    <w:rsid w:val="002E2E2F"/>
    <w:rsid w:val="002E3D9E"/>
    <w:rsid w:val="002F086B"/>
    <w:rsid w:val="002F434D"/>
    <w:rsid w:val="002F4EED"/>
    <w:rsid w:val="0030224F"/>
    <w:rsid w:val="003131BF"/>
    <w:rsid w:val="00324AC4"/>
    <w:rsid w:val="00337FCA"/>
    <w:rsid w:val="00342E25"/>
    <w:rsid w:val="00345FE8"/>
    <w:rsid w:val="00346A0C"/>
    <w:rsid w:val="00347189"/>
    <w:rsid w:val="003478AD"/>
    <w:rsid w:val="003507C6"/>
    <w:rsid w:val="00356060"/>
    <w:rsid w:val="003607FB"/>
    <w:rsid w:val="00361736"/>
    <w:rsid w:val="00375F09"/>
    <w:rsid w:val="003843FB"/>
    <w:rsid w:val="00384B20"/>
    <w:rsid w:val="00392F6B"/>
    <w:rsid w:val="00394BC4"/>
    <w:rsid w:val="003A0818"/>
    <w:rsid w:val="003B097F"/>
    <w:rsid w:val="003B2F9E"/>
    <w:rsid w:val="003D6502"/>
    <w:rsid w:val="003D7D9D"/>
    <w:rsid w:val="003E5D45"/>
    <w:rsid w:val="00410FF6"/>
    <w:rsid w:val="0041203A"/>
    <w:rsid w:val="004245FB"/>
    <w:rsid w:val="004313A7"/>
    <w:rsid w:val="0043182F"/>
    <w:rsid w:val="00433009"/>
    <w:rsid w:val="00434B9C"/>
    <w:rsid w:val="004357F4"/>
    <w:rsid w:val="004405A8"/>
    <w:rsid w:val="00451AF4"/>
    <w:rsid w:val="004671BF"/>
    <w:rsid w:val="004728AD"/>
    <w:rsid w:val="00483352"/>
    <w:rsid w:val="00484878"/>
    <w:rsid w:val="0049346B"/>
    <w:rsid w:val="00496856"/>
    <w:rsid w:val="004A131F"/>
    <w:rsid w:val="004B2263"/>
    <w:rsid w:val="004B6B5B"/>
    <w:rsid w:val="004B7B7B"/>
    <w:rsid w:val="004B7CEB"/>
    <w:rsid w:val="004C7D61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64E0"/>
    <w:rsid w:val="00530E5F"/>
    <w:rsid w:val="00530F61"/>
    <w:rsid w:val="00536D4E"/>
    <w:rsid w:val="005438A4"/>
    <w:rsid w:val="005512EB"/>
    <w:rsid w:val="0055231F"/>
    <w:rsid w:val="00554683"/>
    <w:rsid w:val="00556B0C"/>
    <w:rsid w:val="00565280"/>
    <w:rsid w:val="00571027"/>
    <w:rsid w:val="005717CC"/>
    <w:rsid w:val="005737FD"/>
    <w:rsid w:val="00573925"/>
    <w:rsid w:val="00587FE7"/>
    <w:rsid w:val="00595DB1"/>
    <w:rsid w:val="00595DEC"/>
    <w:rsid w:val="005A24E7"/>
    <w:rsid w:val="005A4C27"/>
    <w:rsid w:val="005B317A"/>
    <w:rsid w:val="005B590D"/>
    <w:rsid w:val="005C0E4C"/>
    <w:rsid w:val="005C73A7"/>
    <w:rsid w:val="005C7D20"/>
    <w:rsid w:val="005D2A56"/>
    <w:rsid w:val="005D30CD"/>
    <w:rsid w:val="005E6BDF"/>
    <w:rsid w:val="005F01A2"/>
    <w:rsid w:val="005F0223"/>
    <w:rsid w:val="005F434B"/>
    <w:rsid w:val="005F517A"/>
    <w:rsid w:val="005F5C57"/>
    <w:rsid w:val="006053DE"/>
    <w:rsid w:val="00615BA1"/>
    <w:rsid w:val="00624EEB"/>
    <w:rsid w:val="00625C72"/>
    <w:rsid w:val="006260F2"/>
    <w:rsid w:val="006261D8"/>
    <w:rsid w:val="00630E70"/>
    <w:rsid w:val="00633DEC"/>
    <w:rsid w:val="00642489"/>
    <w:rsid w:val="00644E44"/>
    <w:rsid w:val="00647473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53DD"/>
    <w:rsid w:val="006A615E"/>
    <w:rsid w:val="006B287F"/>
    <w:rsid w:val="006C1DFC"/>
    <w:rsid w:val="006D4BA5"/>
    <w:rsid w:val="006E0A54"/>
    <w:rsid w:val="006F1BE6"/>
    <w:rsid w:val="006F372D"/>
    <w:rsid w:val="00714A72"/>
    <w:rsid w:val="00721AF9"/>
    <w:rsid w:val="00723B4D"/>
    <w:rsid w:val="007247BF"/>
    <w:rsid w:val="00732AF7"/>
    <w:rsid w:val="007373A6"/>
    <w:rsid w:val="007461C6"/>
    <w:rsid w:val="00753F38"/>
    <w:rsid w:val="007545F1"/>
    <w:rsid w:val="00754B52"/>
    <w:rsid w:val="00755842"/>
    <w:rsid w:val="00771ED7"/>
    <w:rsid w:val="0078675D"/>
    <w:rsid w:val="007A45ED"/>
    <w:rsid w:val="007B1414"/>
    <w:rsid w:val="007B330B"/>
    <w:rsid w:val="007B3E5B"/>
    <w:rsid w:val="007B4612"/>
    <w:rsid w:val="007C5ADF"/>
    <w:rsid w:val="007C69B4"/>
    <w:rsid w:val="007D01C6"/>
    <w:rsid w:val="007D356F"/>
    <w:rsid w:val="007E40FF"/>
    <w:rsid w:val="007E66DC"/>
    <w:rsid w:val="008074DB"/>
    <w:rsid w:val="008107DE"/>
    <w:rsid w:val="0081196A"/>
    <w:rsid w:val="008133CA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56958"/>
    <w:rsid w:val="00860CD3"/>
    <w:rsid w:val="00861A53"/>
    <w:rsid w:val="00874ECC"/>
    <w:rsid w:val="00885C2E"/>
    <w:rsid w:val="00890C4E"/>
    <w:rsid w:val="00892DD7"/>
    <w:rsid w:val="008A4731"/>
    <w:rsid w:val="008B1C08"/>
    <w:rsid w:val="008B5929"/>
    <w:rsid w:val="008C291B"/>
    <w:rsid w:val="008C5268"/>
    <w:rsid w:val="008D37C3"/>
    <w:rsid w:val="008D611F"/>
    <w:rsid w:val="008D7460"/>
    <w:rsid w:val="008D7919"/>
    <w:rsid w:val="008E16BE"/>
    <w:rsid w:val="008E33F8"/>
    <w:rsid w:val="008E5715"/>
    <w:rsid w:val="008F17CC"/>
    <w:rsid w:val="008F3688"/>
    <w:rsid w:val="00901CBA"/>
    <w:rsid w:val="009117D2"/>
    <w:rsid w:val="00926704"/>
    <w:rsid w:val="00937890"/>
    <w:rsid w:val="009423DF"/>
    <w:rsid w:val="009459DC"/>
    <w:rsid w:val="009571B6"/>
    <w:rsid w:val="00963350"/>
    <w:rsid w:val="0096643E"/>
    <w:rsid w:val="009734EE"/>
    <w:rsid w:val="00992246"/>
    <w:rsid w:val="00996539"/>
    <w:rsid w:val="009A3C87"/>
    <w:rsid w:val="009A77CB"/>
    <w:rsid w:val="009B0E37"/>
    <w:rsid w:val="009D068C"/>
    <w:rsid w:val="009D1D4A"/>
    <w:rsid w:val="009D260C"/>
    <w:rsid w:val="009E0396"/>
    <w:rsid w:val="009E1A9F"/>
    <w:rsid w:val="009E1C0C"/>
    <w:rsid w:val="009E4DEE"/>
    <w:rsid w:val="009F620B"/>
    <w:rsid w:val="00A0721D"/>
    <w:rsid w:val="00A24CE0"/>
    <w:rsid w:val="00A26DAE"/>
    <w:rsid w:val="00A31FEF"/>
    <w:rsid w:val="00A35D94"/>
    <w:rsid w:val="00A373CD"/>
    <w:rsid w:val="00A558CC"/>
    <w:rsid w:val="00A67665"/>
    <w:rsid w:val="00A7133A"/>
    <w:rsid w:val="00A73FB1"/>
    <w:rsid w:val="00A81244"/>
    <w:rsid w:val="00A842CF"/>
    <w:rsid w:val="00AA44BE"/>
    <w:rsid w:val="00AB184D"/>
    <w:rsid w:val="00AC7084"/>
    <w:rsid w:val="00AD0410"/>
    <w:rsid w:val="00AD337A"/>
    <w:rsid w:val="00AD37D0"/>
    <w:rsid w:val="00AD50FB"/>
    <w:rsid w:val="00AE1B60"/>
    <w:rsid w:val="00AE4082"/>
    <w:rsid w:val="00AF12F2"/>
    <w:rsid w:val="00B0261B"/>
    <w:rsid w:val="00B03161"/>
    <w:rsid w:val="00B06F4C"/>
    <w:rsid w:val="00B20762"/>
    <w:rsid w:val="00B27879"/>
    <w:rsid w:val="00B34C0B"/>
    <w:rsid w:val="00B37131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EE8"/>
    <w:rsid w:val="00B87779"/>
    <w:rsid w:val="00B92710"/>
    <w:rsid w:val="00BB5957"/>
    <w:rsid w:val="00BC2225"/>
    <w:rsid w:val="00BC6222"/>
    <w:rsid w:val="00BD448E"/>
    <w:rsid w:val="00BD4BE2"/>
    <w:rsid w:val="00BE215A"/>
    <w:rsid w:val="00BE6DF6"/>
    <w:rsid w:val="00BF2359"/>
    <w:rsid w:val="00C02014"/>
    <w:rsid w:val="00C02B37"/>
    <w:rsid w:val="00C07A9C"/>
    <w:rsid w:val="00C10560"/>
    <w:rsid w:val="00C17390"/>
    <w:rsid w:val="00C470A8"/>
    <w:rsid w:val="00C51801"/>
    <w:rsid w:val="00C6189F"/>
    <w:rsid w:val="00C64910"/>
    <w:rsid w:val="00C95E35"/>
    <w:rsid w:val="00C97F13"/>
    <w:rsid w:val="00CA7A1F"/>
    <w:rsid w:val="00CB1398"/>
    <w:rsid w:val="00CB49C0"/>
    <w:rsid w:val="00CB6602"/>
    <w:rsid w:val="00CC3CCB"/>
    <w:rsid w:val="00CC43D7"/>
    <w:rsid w:val="00CD2511"/>
    <w:rsid w:val="00CD3D72"/>
    <w:rsid w:val="00CD3DAB"/>
    <w:rsid w:val="00CE05E2"/>
    <w:rsid w:val="00CF3CCF"/>
    <w:rsid w:val="00CF774F"/>
    <w:rsid w:val="00D00FFE"/>
    <w:rsid w:val="00D12E44"/>
    <w:rsid w:val="00D15DFF"/>
    <w:rsid w:val="00D31E59"/>
    <w:rsid w:val="00D34246"/>
    <w:rsid w:val="00D34AF9"/>
    <w:rsid w:val="00D45841"/>
    <w:rsid w:val="00D50B49"/>
    <w:rsid w:val="00D518BC"/>
    <w:rsid w:val="00D5398D"/>
    <w:rsid w:val="00D54FAC"/>
    <w:rsid w:val="00D61FA8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4175"/>
    <w:rsid w:val="00DC4B99"/>
    <w:rsid w:val="00DE4421"/>
    <w:rsid w:val="00DE7109"/>
    <w:rsid w:val="00DF1620"/>
    <w:rsid w:val="00E40573"/>
    <w:rsid w:val="00E410F5"/>
    <w:rsid w:val="00E4519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378D"/>
    <w:rsid w:val="00E73FC9"/>
    <w:rsid w:val="00E81ED4"/>
    <w:rsid w:val="00E840D0"/>
    <w:rsid w:val="00E8436A"/>
    <w:rsid w:val="00E87D0D"/>
    <w:rsid w:val="00E94DF7"/>
    <w:rsid w:val="00E95183"/>
    <w:rsid w:val="00EA6D7D"/>
    <w:rsid w:val="00EB4CB3"/>
    <w:rsid w:val="00EC25D1"/>
    <w:rsid w:val="00EC41F6"/>
    <w:rsid w:val="00EC7E90"/>
    <w:rsid w:val="00ED06CC"/>
    <w:rsid w:val="00ED135C"/>
    <w:rsid w:val="00ED22F7"/>
    <w:rsid w:val="00ED3965"/>
    <w:rsid w:val="00EE4CA4"/>
    <w:rsid w:val="00EE63EC"/>
    <w:rsid w:val="00EF4B47"/>
    <w:rsid w:val="00EF5257"/>
    <w:rsid w:val="00EF7122"/>
    <w:rsid w:val="00F00620"/>
    <w:rsid w:val="00F02CDD"/>
    <w:rsid w:val="00F12559"/>
    <w:rsid w:val="00F16B62"/>
    <w:rsid w:val="00F17E18"/>
    <w:rsid w:val="00F240AC"/>
    <w:rsid w:val="00F2432B"/>
    <w:rsid w:val="00F26602"/>
    <w:rsid w:val="00F31035"/>
    <w:rsid w:val="00F35B51"/>
    <w:rsid w:val="00F41416"/>
    <w:rsid w:val="00F47611"/>
    <w:rsid w:val="00F6615D"/>
    <w:rsid w:val="00F739CC"/>
    <w:rsid w:val="00F754B7"/>
    <w:rsid w:val="00F935F6"/>
    <w:rsid w:val="00FA6DF9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4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FC78F-9E46-49C0-ACEE-3DF11A2EA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2023-12-21T04:30:00Z</cp:lastPrinted>
  <dcterms:created xsi:type="dcterms:W3CDTF">2023-12-28T12:16:00Z</dcterms:created>
  <dcterms:modified xsi:type="dcterms:W3CDTF">2023-12-28T12:16:00Z</dcterms:modified>
</cp:coreProperties>
</file>