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FC6" w:rsidRPr="00682713" w:rsidRDefault="00682713" w:rsidP="00D80FC6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682713">
        <w:rPr>
          <w:rFonts w:ascii="PT Astra Serif" w:hAnsi="PT Astra Serif"/>
          <w:b w:val="0"/>
          <w:sz w:val="26"/>
          <w:szCs w:val="26"/>
        </w:rPr>
        <w:t>21.10.2022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</w:t>
      </w:r>
      <w:r w:rsidRPr="00682713">
        <w:rPr>
          <w:rFonts w:ascii="PT Astra Serif" w:hAnsi="PT Astra Serif"/>
          <w:b w:val="0"/>
          <w:sz w:val="26"/>
          <w:szCs w:val="26"/>
        </w:rPr>
        <w:t xml:space="preserve"> № 467а</w:t>
      </w:r>
    </w:p>
    <w:p w:rsidR="000961BD" w:rsidRPr="00DD6A81" w:rsidRDefault="000961BD" w:rsidP="00D80FC6">
      <w:pPr>
        <w:pStyle w:val="ConsPlusTitle"/>
        <w:rPr>
          <w:rFonts w:ascii="PT Astra Serif" w:hAnsi="PT Astra Serif"/>
          <w:sz w:val="26"/>
          <w:szCs w:val="26"/>
        </w:rPr>
      </w:pPr>
    </w:p>
    <w:p w:rsidR="000961BD" w:rsidRPr="00DD6A81" w:rsidRDefault="000961BD" w:rsidP="00D80FC6">
      <w:pPr>
        <w:pStyle w:val="ConsPlusTitle"/>
        <w:jc w:val="center"/>
        <w:rPr>
          <w:rFonts w:ascii="PT Astra Serif" w:hAnsi="PT Astra Serif"/>
          <w:sz w:val="25"/>
          <w:szCs w:val="25"/>
        </w:rPr>
      </w:pPr>
      <w:r w:rsidRPr="00DD6A81">
        <w:rPr>
          <w:rFonts w:ascii="PT Astra Serif" w:hAnsi="PT Astra Serif"/>
          <w:b w:val="0"/>
          <w:sz w:val="26"/>
          <w:szCs w:val="26"/>
        </w:rPr>
        <w:t>О внесении изменени</w:t>
      </w:r>
      <w:r w:rsidR="008E5F2A">
        <w:rPr>
          <w:rFonts w:ascii="PT Astra Serif" w:hAnsi="PT Astra Serif"/>
          <w:b w:val="0"/>
          <w:sz w:val="26"/>
          <w:szCs w:val="26"/>
        </w:rPr>
        <w:t>я</w:t>
      </w:r>
      <w:r w:rsidRPr="00DD6A81">
        <w:rPr>
          <w:rFonts w:ascii="PT Astra Serif" w:hAnsi="PT Astra Serif"/>
          <w:b w:val="0"/>
          <w:sz w:val="26"/>
          <w:szCs w:val="26"/>
        </w:rPr>
        <w:t xml:space="preserve"> в постановление Администрации </w:t>
      </w:r>
      <w:r w:rsidR="00D80FC6" w:rsidRPr="00DD6A81">
        <w:rPr>
          <w:rFonts w:ascii="PT Astra Serif" w:hAnsi="PT Astra Serif"/>
          <w:b w:val="0"/>
          <w:sz w:val="26"/>
          <w:szCs w:val="26"/>
        </w:rPr>
        <w:br/>
      </w:r>
      <w:r w:rsidRPr="00DD6A81">
        <w:rPr>
          <w:rFonts w:ascii="PT Astra Serif" w:hAnsi="PT Astra Serif"/>
          <w:b w:val="0"/>
          <w:sz w:val="26"/>
          <w:szCs w:val="26"/>
        </w:rPr>
        <w:t xml:space="preserve">Томской </w:t>
      </w:r>
      <w:r w:rsidRPr="00DD6A81">
        <w:rPr>
          <w:rFonts w:ascii="PT Astra Serif" w:hAnsi="PT Astra Serif"/>
          <w:b w:val="0"/>
          <w:sz w:val="25"/>
          <w:szCs w:val="25"/>
        </w:rPr>
        <w:t>области</w:t>
      </w:r>
      <w:r w:rsidRPr="00DD6A81">
        <w:rPr>
          <w:rFonts w:ascii="PT Astra Serif" w:hAnsi="PT Astra Serif"/>
          <w:sz w:val="25"/>
          <w:szCs w:val="25"/>
        </w:rPr>
        <w:t xml:space="preserve"> </w:t>
      </w:r>
      <w:r w:rsidRPr="00DD6A81">
        <w:rPr>
          <w:rFonts w:ascii="PT Astra Serif" w:hAnsi="PT Astra Serif"/>
          <w:b w:val="0"/>
          <w:sz w:val="25"/>
          <w:szCs w:val="25"/>
        </w:rPr>
        <w:t>от 08.08.2012 № 303а</w:t>
      </w:r>
      <w:r w:rsidRPr="00DD6A81">
        <w:rPr>
          <w:rFonts w:ascii="PT Astra Serif" w:hAnsi="PT Astra Serif"/>
          <w:sz w:val="25"/>
          <w:szCs w:val="25"/>
        </w:rPr>
        <w:t xml:space="preserve"> </w:t>
      </w:r>
    </w:p>
    <w:p w:rsidR="00D80FC6" w:rsidRPr="00DD6A81" w:rsidRDefault="00D80FC6" w:rsidP="00D80FC6">
      <w:pPr>
        <w:pStyle w:val="ConsPlusNormal"/>
        <w:jc w:val="both"/>
        <w:rPr>
          <w:rFonts w:ascii="PT Astra Serif" w:hAnsi="PT Astra Serif" w:cs="Times New Roman"/>
          <w:sz w:val="25"/>
          <w:szCs w:val="25"/>
        </w:rPr>
      </w:pPr>
    </w:p>
    <w:p w:rsidR="000961BD" w:rsidRPr="00DD6A81" w:rsidRDefault="000961BD" w:rsidP="00D80FC6">
      <w:pPr>
        <w:pBdr>
          <w:top w:val="none" w:sz="4" w:space="1" w:color="000000"/>
        </w:pBd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sz w:val="25"/>
          <w:szCs w:val="25"/>
        </w:rPr>
      </w:pPr>
      <w:r w:rsidRPr="00DD6A81">
        <w:rPr>
          <w:rFonts w:ascii="PT Astra Serif" w:eastAsia="Calibri" w:hAnsi="PT Astra Serif"/>
          <w:sz w:val="25"/>
          <w:szCs w:val="25"/>
        </w:rPr>
        <w:t xml:space="preserve">В целях совершенствования </w:t>
      </w:r>
      <w:r w:rsidR="007948D5" w:rsidRPr="00DD6A81">
        <w:rPr>
          <w:rFonts w:ascii="PT Astra Serif" w:eastAsia="Calibri" w:hAnsi="PT Astra Serif"/>
          <w:sz w:val="25"/>
          <w:szCs w:val="25"/>
        </w:rPr>
        <w:t>нормативного правового акта</w:t>
      </w:r>
    </w:p>
    <w:p w:rsidR="000961BD" w:rsidRPr="00DD6A81" w:rsidRDefault="000961BD" w:rsidP="00D80FC6">
      <w:pPr>
        <w:pBdr>
          <w:top w:val="none" w:sz="4" w:space="1" w:color="000000"/>
        </w:pBd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sz w:val="25"/>
          <w:szCs w:val="25"/>
        </w:rPr>
      </w:pPr>
      <w:r w:rsidRPr="00DD6A81">
        <w:rPr>
          <w:rFonts w:ascii="PT Astra Serif" w:eastAsia="Calibri" w:hAnsi="PT Astra Serif"/>
          <w:sz w:val="25"/>
          <w:szCs w:val="25"/>
        </w:rPr>
        <w:t>ПОСТАНОВЛЯЮ:</w:t>
      </w:r>
    </w:p>
    <w:p w:rsidR="00A455BB" w:rsidRPr="00DD6A81" w:rsidRDefault="00E2781E" w:rsidP="00D80F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5"/>
          <w:szCs w:val="25"/>
        </w:rPr>
      </w:pPr>
      <w:r w:rsidRPr="00DD6A81">
        <w:rPr>
          <w:rFonts w:ascii="PT Astra Serif" w:hAnsi="PT Astra Serif"/>
          <w:sz w:val="25"/>
          <w:szCs w:val="25"/>
        </w:rPr>
        <w:t>1. </w:t>
      </w:r>
      <w:proofErr w:type="gramStart"/>
      <w:r w:rsidR="000961BD" w:rsidRPr="00DD6A81">
        <w:rPr>
          <w:rFonts w:ascii="PT Astra Serif" w:hAnsi="PT Astra Serif"/>
          <w:sz w:val="25"/>
          <w:szCs w:val="25"/>
        </w:rPr>
        <w:t>Внести в постановление Администрации Томской области от 08.08.2012</w:t>
      </w:r>
      <w:r w:rsidR="000961BD" w:rsidRPr="00DD6A81">
        <w:rPr>
          <w:rFonts w:ascii="PT Astra Serif" w:hAnsi="PT Astra Serif"/>
          <w:sz w:val="25"/>
          <w:szCs w:val="25"/>
        </w:rPr>
        <w:br/>
      </w:r>
      <w:r w:rsidRPr="00DD6A81">
        <w:rPr>
          <w:rFonts w:ascii="PT Astra Serif" w:hAnsi="PT Astra Serif"/>
          <w:sz w:val="25"/>
          <w:szCs w:val="25"/>
        </w:rPr>
        <w:t>№ </w:t>
      </w:r>
      <w:r w:rsidR="000961BD" w:rsidRPr="00DD6A81">
        <w:rPr>
          <w:rFonts w:ascii="PT Astra Serif" w:hAnsi="PT Astra Serif"/>
          <w:sz w:val="25"/>
          <w:szCs w:val="25"/>
        </w:rPr>
        <w:t xml:space="preserve">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(«Собрание законодательства Томской области», 15.08.2012, </w:t>
      </w:r>
      <w:r w:rsidR="00931123" w:rsidRPr="00DD6A81">
        <w:rPr>
          <w:rFonts w:ascii="PT Astra Serif" w:hAnsi="PT Astra Serif"/>
          <w:sz w:val="25"/>
          <w:szCs w:val="25"/>
        </w:rPr>
        <w:t>№</w:t>
      </w:r>
      <w:r w:rsidR="000961BD" w:rsidRPr="00DD6A81">
        <w:rPr>
          <w:rFonts w:ascii="PT Astra Serif" w:hAnsi="PT Astra Serif"/>
          <w:sz w:val="25"/>
          <w:szCs w:val="25"/>
        </w:rPr>
        <w:t xml:space="preserve"> 08/1</w:t>
      </w:r>
      <w:r w:rsidRPr="00DD6A81">
        <w:rPr>
          <w:rFonts w:ascii="PT Astra Serif" w:hAnsi="PT Astra Serif"/>
          <w:sz w:val="25"/>
          <w:szCs w:val="25"/>
        </w:rPr>
        <w:t> </w:t>
      </w:r>
      <w:r w:rsidR="000961BD" w:rsidRPr="00DD6A81">
        <w:rPr>
          <w:rFonts w:ascii="PT Astra Serif" w:hAnsi="PT Astra Serif"/>
          <w:sz w:val="25"/>
          <w:szCs w:val="25"/>
        </w:rPr>
        <w:t>(85)</w:t>
      </w:r>
      <w:r w:rsidRPr="00DD6A81">
        <w:rPr>
          <w:rFonts w:ascii="PT Astra Serif" w:hAnsi="PT Astra Serif"/>
          <w:sz w:val="25"/>
          <w:szCs w:val="25"/>
        </w:rPr>
        <w:t>,</w:t>
      </w:r>
      <w:r w:rsidR="000961BD" w:rsidRPr="00DD6A81">
        <w:rPr>
          <w:rFonts w:ascii="PT Astra Serif" w:hAnsi="PT Astra Serif"/>
          <w:sz w:val="25"/>
          <w:szCs w:val="25"/>
        </w:rPr>
        <w:t xml:space="preserve"> часть 2)</w:t>
      </w:r>
      <w:r w:rsidRPr="00DD6A81">
        <w:rPr>
          <w:rFonts w:ascii="PT Astra Serif" w:hAnsi="PT Astra Serif"/>
          <w:sz w:val="25"/>
          <w:szCs w:val="25"/>
        </w:rPr>
        <w:t xml:space="preserve"> </w:t>
      </w:r>
      <w:r w:rsidR="000961BD" w:rsidRPr="00DD6A81">
        <w:rPr>
          <w:rFonts w:ascii="PT Astra Serif" w:hAnsi="PT Astra Serif"/>
          <w:sz w:val="25"/>
          <w:szCs w:val="25"/>
        </w:rPr>
        <w:t>изменени</w:t>
      </w:r>
      <w:r w:rsidR="007948D5" w:rsidRPr="00DD6A81">
        <w:rPr>
          <w:rFonts w:ascii="PT Astra Serif" w:hAnsi="PT Astra Serif"/>
          <w:sz w:val="25"/>
          <w:szCs w:val="25"/>
        </w:rPr>
        <w:t>е, изложив таблицу 3 «Распределение годового премиального фонда руководителей областных государственных учреждений по периодам для начисления премии по итогам работы» приложения</w:t>
      </w:r>
      <w:r w:rsidRPr="00DD6A81">
        <w:rPr>
          <w:rFonts w:ascii="PT Astra Serif" w:hAnsi="PT Astra Serif"/>
          <w:sz w:val="25"/>
          <w:szCs w:val="25"/>
        </w:rPr>
        <w:t xml:space="preserve"> № </w:t>
      </w:r>
      <w:r w:rsidR="007948D5" w:rsidRPr="00DD6A81">
        <w:rPr>
          <w:rFonts w:ascii="PT Astra Serif" w:hAnsi="PT Astra Serif"/>
          <w:sz w:val="25"/>
          <w:szCs w:val="25"/>
        </w:rPr>
        <w:t>16 «Оплата труда</w:t>
      </w:r>
      <w:proofErr w:type="gramEnd"/>
      <w:r w:rsidR="007948D5" w:rsidRPr="00DD6A81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="007948D5" w:rsidRPr="00DD6A81">
        <w:rPr>
          <w:rFonts w:ascii="PT Astra Serif" w:hAnsi="PT Astra Serif"/>
          <w:sz w:val="25"/>
          <w:szCs w:val="25"/>
        </w:rPr>
        <w:t xml:space="preserve">руководителей, </w:t>
      </w:r>
      <w:r w:rsidR="008E5F2A">
        <w:rPr>
          <w:rFonts w:ascii="PT Astra Serif" w:hAnsi="PT Astra Serif"/>
          <w:sz w:val="25"/>
          <w:szCs w:val="25"/>
        </w:rPr>
        <w:br/>
      </w:r>
      <w:r w:rsidR="007948D5" w:rsidRPr="00DD6A81">
        <w:rPr>
          <w:rFonts w:ascii="PT Astra Serif" w:hAnsi="PT Astra Serif"/>
          <w:sz w:val="25"/>
          <w:szCs w:val="25"/>
        </w:rPr>
        <w:t xml:space="preserve">их заместителей, главных бухгалтеров областных государственных учреждений, подведомственных Департаменту финансово-ресурсного обеспечения Администрации Томской области» к </w:t>
      </w:r>
      <w:r w:rsidR="00C60717" w:rsidRPr="00DD6A81">
        <w:rPr>
          <w:rFonts w:ascii="PT Astra Serif" w:hAnsi="PT Astra Serif"/>
          <w:sz w:val="25"/>
          <w:szCs w:val="25"/>
        </w:rPr>
        <w:t>Положени</w:t>
      </w:r>
      <w:r w:rsidR="007948D5" w:rsidRPr="00DD6A81">
        <w:rPr>
          <w:rFonts w:ascii="PT Astra Serif" w:hAnsi="PT Astra Serif"/>
          <w:sz w:val="25"/>
          <w:szCs w:val="25"/>
        </w:rPr>
        <w:t>ю</w:t>
      </w:r>
      <w:r w:rsidR="00C60717" w:rsidRPr="00DD6A81">
        <w:rPr>
          <w:rFonts w:ascii="PT Astra Serif" w:hAnsi="PT Astra Serif"/>
          <w:sz w:val="25"/>
          <w:szCs w:val="25"/>
        </w:rPr>
        <w:t xml:space="preserve">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утвержденном</w:t>
      </w:r>
      <w:r w:rsidR="007948D5" w:rsidRPr="00DD6A81">
        <w:rPr>
          <w:rFonts w:ascii="PT Astra Serif" w:hAnsi="PT Astra Serif"/>
          <w:sz w:val="25"/>
          <w:szCs w:val="25"/>
        </w:rPr>
        <w:t>у</w:t>
      </w:r>
      <w:r w:rsidR="00C60717" w:rsidRPr="00DD6A81">
        <w:rPr>
          <w:rFonts w:ascii="PT Astra Serif" w:hAnsi="PT Astra Serif"/>
          <w:sz w:val="25"/>
          <w:szCs w:val="25"/>
        </w:rPr>
        <w:t xml:space="preserve"> указанным постановлением (приложение № 1)</w:t>
      </w:r>
      <w:r w:rsidR="008E5F2A">
        <w:rPr>
          <w:rFonts w:ascii="PT Astra Serif" w:hAnsi="PT Astra Serif"/>
          <w:sz w:val="25"/>
          <w:szCs w:val="25"/>
        </w:rPr>
        <w:t>,</w:t>
      </w:r>
      <w:r w:rsidR="00C60717" w:rsidRPr="00DD6A81">
        <w:rPr>
          <w:rFonts w:ascii="PT Astra Serif" w:hAnsi="PT Astra Serif"/>
          <w:sz w:val="25"/>
          <w:szCs w:val="25"/>
        </w:rPr>
        <w:t xml:space="preserve"> </w:t>
      </w:r>
      <w:r w:rsidR="000961BD" w:rsidRPr="00DD6A81">
        <w:rPr>
          <w:rFonts w:ascii="PT Astra Serif" w:hAnsi="PT Astra Serif"/>
          <w:sz w:val="25"/>
          <w:szCs w:val="25"/>
        </w:rPr>
        <w:t>в следующей редакции:</w:t>
      </w:r>
      <w:proofErr w:type="gramEnd"/>
    </w:p>
    <w:p w:rsidR="00175D2E" w:rsidRPr="00DD6A81" w:rsidRDefault="00175D2E" w:rsidP="00D80F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5"/>
          <w:szCs w:val="25"/>
        </w:rPr>
      </w:pPr>
      <w:r w:rsidRPr="00DD6A81">
        <w:rPr>
          <w:rFonts w:ascii="PT Astra Serif" w:hAnsi="PT Astra Serif" w:cs="PT Astra Serif"/>
          <w:sz w:val="25"/>
          <w:szCs w:val="25"/>
        </w:rPr>
        <w:t>«Таблица 3. Распределение годового премиального фонда руководителей областных</w:t>
      </w:r>
      <w:r w:rsidRPr="00DD6A81">
        <w:rPr>
          <w:rFonts w:ascii="PT Astra Serif" w:hAnsi="PT Astra Serif"/>
          <w:sz w:val="25"/>
          <w:szCs w:val="25"/>
        </w:rPr>
        <w:t xml:space="preserve"> государственных учреждений по периодам </w:t>
      </w:r>
      <w:r w:rsidR="008E5F2A">
        <w:rPr>
          <w:rFonts w:ascii="PT Astra Serif" w:hAnsi="PT Astra Serif"/>
          <w:sz w:val="25"/>
          <w:szCs w:val="25"/>
        </w:rPr>
        <w:br/>
      </w:r>
      <w:r w:rsidRPr="00DD6A81">
        <w:rPr>
          <w:rFonts w:ascii="PT Astra Serif" w:hAnsi="PT Astra Serif"/>
          <w:sz w:val="25"/>
          <w:szCs w:val="25"/>
        </w:rPr>
        <w:t>для начисления премии по итогам работы</w:t>
      </w:r>
    </w:p>
    <w:p w:rsidR="00D80FC6" w:rsidRPr="00DD6A81" w:rsidRDefault="00D80FC6" w:rsidP="00D80F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16"/>
          <w:szCs w:val="16"/>
        </w:rPr>
      </w:pP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848"/>
        <w:gridCol w:w="4939"/>
      </w:tblGrid>
      <w:tr w:rsidR="000961BD" w:rsidRPr="00DD6A81" w:rsidTr="008E5F2A">
        <w:trPr>
          <w:trHeight w:val="286"/>
          <w:jc w:val="center"/>
        </w:trPr>
        <w:tc>
          <w:tcPr>
            <w:tcW w:w="567" w:type="dxa"/>
            <w:vAlign w:val="center"/>
          </w:tcPr>
          <w:p w:rsidR="000961BD" w:rsidRPr="00DD6A81" w:rsidRDefault="000961BD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proofErr w:type="gramStart"/>
            <w:r w:rsidRPr="00DD6A81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DD6A81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3848" w:type="dxa"/>
            <w:vAlign w:val="center"/>
          </w:tcPr>
          <w:p w:rsidR="00931123" w:rsidRPr="00DD6A81" w:rsidRDefault="000961BD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Период для начисления премии</w:t>
            </w:r>
          </w:p>
          <w:p w:rsidR="000961BD" w:rsidRPr="00DD6A81" w:rsidRDefault="000961BD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по итогам работы</w:t>
            </w:r>
          </w:p>
        </w:tc>
        <w:tc>
          <w:tcPr>
            <w:tcW w:w="4939" w:type="dxa"/>
            <w:vAlign w:val="center"/>
          </w:tcPr>
          <w:p w:rsidR="000961BD" w:rsidRPr="00DD6A81" w:rsidRDefault="00457984" w:rsidP="008E5F2A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Максимальный размер премии </w:t>
            </w:r>
            <w:r w:rsidR="000961BD"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по итогам работы</w:t>
            </w:r>
            <w:r w:rsidR="008E5F2A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 </w:t>
            </w:r>
            <w:r w:rsidR="000961BD"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в процентах от годового премиального фонда</w:t>
            </w:r>
            <w:proofErr w:type="gramStart"/>
            <w:r w:rsidR="000961BD" w:rsidRPr="00DD6A81">
              <w:rPr>
                <w:rFonts w:ascii="PT Astra Serif" w:hAnsi="PT Astra Serif"/>
                <w:color w:val="000000"/>
                <w:sz w:val="25"/>
                <w:szCs w:val="25"/>
              </w:rPr>
              <w:t xml:space="preserve"> (%)</w:t>
            </w:r>
            <w:proofErr w:type="gramEnd"/>
          </w:p>
        </w:tc>
      </w:tr>
      <w:tr w:rsidR="00175D2E" w:rsidRPr="00DD6A81" w:rsidTr="008E5F2A">
        <w:trPr>
          <w:trHeight w:val="265"/>
          <w:jc w:val="center"/>
        </w:trPr>
        <w:tc>
          <w:tcPr>
            <w:tcW w:w="567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8787" w:type="dxa"/>
            <w:gridSpan w:val="2"/>
            <w:vAlign w:val="bottom"/>
          </w:tcPr>
          <w:p w:rsidR="00175D2E" w:rsidRPr="00DD6A81" w:rsidRDefault="00175D2E" w:rsidP="00E2781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 w:cs="PT Astra Serif"/>
                <w:sz w:val="25"/>
                <w:szCs w:val="25"/>
              </w:rPr>
              <w:t xml:space="preserve">Областное государственное бюджетное учреждение </w:t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br/>
              <w:t>«</w:t>
            </w:r>
            <w:r w:rsidRPr="00DD6A81">
              <w:rPr>
                <w:rFonts w:ascii="PT Astra Serif" w:hAnsi="PT Astra Serif" w:cs="PT Astra Serif"/>
                <w:sz w:val="25"/>
                <w:szCs w:val="25"/>
              </w:rPr>
              <w:t>Служба хозяйственного обеспечения</w:t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»</w:t>
            </w:r>
          </w:p>
        </w:tc>
      </w:tr>
      <w:tr w:rsidR="00175D2E" w:rsidRPr="00DD6A81" w:rsidTr="008E5F2A">
        <w:trPr>
          <w:trHeight w:val="26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Январь</w:t>
            </w:r>
          </w:p>
        </w:tc>
        <w:tc>
          <w:tcPr>
            <w:tcW w:w="4939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271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Февраль</w:t>
            </w:r>
          </w:p>
        </w:tc>
        <w:tc>
          <w:tcPr>
            <w:tcW w:w="4939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291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Март</w:t>
            </w:r>
          </w:p>
        </w:tc>
        <w:tc>
          <w:tcPr>
            <w:tcW w:w="4939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trike/>
                <w:color w:val="FF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</w:tr>
      <w:tr w:rsidR="00175D2E" w:rsidRPr="00DD6A81" w:rsidTr="008E5F2A">
        <w:trPr>
          <w:trHeight w:val="155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Апрель</w:t>
            </w:r>
          </w:p>
        </w:tc>
        <w:tc>
          <w:tcPr>
            <w:tcW w:w="4939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trike/>
                <w:color w:val="FF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161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5.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Май</w:t>
            </w:r>
          </w:p>
        </w:tc>
        <w:tc>
          <w:tcPr>
            <w:tcW w:w="4939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167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Июнь</w:t>
            </w:r>
          </w:p>
        </w:tc>
        <w:tc>
          <w:tcPr>
            <w:tcW w:w="4939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</w:tr>
      <w:tr w:rsidR="00175D2E" w:rsidRPr="00DD6A81" w:rsidTr="008E5F2A">
        <w:trPr>
          <w:trHeight w:val="173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Июль</w:t>
            </w:r>
          </w:p>
        </w:tc>
        <w:tc>
          <w:tcPr>
            <w:tcW w:w="4939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193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Август</w:t>
            </w:r>
          </w:p>
        </w:tc>
        <w:tc>
          <w:tcPr>
            <w:tcW w:w="4939" w:type="dxa"/>
          </w:tcPr>
          <w:p w:rsidR="00175D2E" w:rsidRPr="00DD6A81" w:rsidRDefault="006C5DED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199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9.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Сентябрь</w:t>
            </w:r>
          </w:p>
        </w:tc>
        <w:tc>
          <w:tcPr>
            <w:tcW w:w="4939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</w:tr>
      <w:tr w:rsidR="00175D2E" w:rsidRPr="00DD6A81" w:rsidTr="008E5F2A">
        <w:trPr>
          <w:trHeight w:val="205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Октябрь</w:t>
            </w:r>
          </w:p>
        </w:tc>
        <w:tc>
          <w:tcPr>
            <w:tcW w:w="4939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235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11.</w:t>
            </w:r>
          </w:p>
        </w:tc>
        <w:tc>
          <w:tcPr>
            <w:tcW w:w="3848" w:type="dxa"/>
            <w:vAlign w:val="bottom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Ноябрь</w:t>
            </w:r>
          </w:p>
        </w:tc>
        <w:tc>
          <w:tcPr>
            <w:tcW w:w="4939" w:type="dxa"/>
          </w:tcPr>
          <w:p w:rsidR="00175D2E" w:rsidRPr="00DD6A81" w:rsidRDefault="006C5DED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175D2E" w:rsidRPr="00DD6A81" w:rsidTr="008E5F2A">
        <w:trPr>
          <w:trHeight w:val="240"/>
          <w:jc w:val="center"/>
        </w:trPr>
        <w:tc>
          <w:tcPr>
            <w:tcW w:w="567" w:type="dxa"/>
          </w:tcPr>
          <w:p w:rsidR="00175D2E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12.</w:t>
            </w:r>
          </w:p>
        </w:tc>
        <w:tc>
          <w:tcPr>
            <w:tcW w:w="3848" w:type="dxa"/>
          </w:tcPr>
          <w:p w:rsidR="00175D2E" w:rsidRPr="00DD6A81" w:rsidRDefault="00175D2E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Декабрь</w:t>
            </w:r>
          </w:p>
        </w:tc>
        <w:tc>
          <w:tcPr>
            <w:tcW w:w="4939" w:type="dxa"/>
          </w:tcPr>
          <w:p w:rsidR="00175D2E" w:rsidRPr="00DD6A81" w:rsidRDefault="006C5DED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14</w:t>
            </w:r>
          </w:p>
        </w:tc>
      </w:tr>
      <w:tr w:rsidR="00175D2E" w:rsidRPr="00DD6A81" w:rsidTr="008E5F2A">
        <w:trPr>
          <w:trHeight w:val="265"/>
          <w:jc w:val="center"/>
        </w:trPr>
        <w:tc>
          <w:tcPr>
            <w:tcW w:w="567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8787" w:type="dxa"/>
            <w:gridSpan w:val="2"/>
            <w:vAlign w:val="bottom"/>
          </w:tcPr>
          <w:p w:rsidR="00175D2E" w:rsidRPr="00DD6A81" w:rsidRDefault="006C5DED" w:rsidP="00E2781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 w:cs="PT Astra Serif"/>
                <w:sz w:val="25"/>
                <w:szCs w:val="25"/>
              </w:rPr>
              <w:t xml:space="preserve">Областное государственное бюджетное учреждение </w:t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«</w:t>
            </w:r>
            <w:r w:rsidRPr="00DD6A81">
              <w:rPr>
                <w:rFonts w:ascii="PT Astra Serif" w:hAnsi="PT Astra Serif" w:cs="PT Astra Serif"/>
                <w:sz w:val="25"/>
                <w:szCs w:val="25"/>
              </w:rPr>
              <w:t>Томский региональный ресурсный центр</w:t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»</w:t>
            </w:r>
          </w:p>
        </w:tc>
      </w:tr>
      <w:tr w:rsidR="00A455BB" w:rsidRPr="00DD6A81" w:rsidTr="008E5F2A">
        <w:trPr>
          <w:trHeight w:val="26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Январь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455BB" w:rsidRPr="00DD6A81" w:rsidTr="008E5F2A">
        <w:trPr>
          <w:trHeight w:val="27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lastRenderedPageBreak/>
              <w:t>2.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Февраль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455BB" w:rsidRPr="00DD6A81" w:rsidTr="008E5F2A">
        <w:trPr>
          <w:trHeight w:val="29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Март</w:t>
            </w:r>
          </w:p>
        </w:tc>
        <w:tc>
          <w:tcPr>
            <w:tcW w:w="4939" w:type="dxa"/>
          </w:tcPr>
          <w:p w:rsidR="00A455BB" w:rsidRPr="00DD6A81" w:rsidRDefault="00514D6B" w:rsidP="00D80FC6">
            <w:pPr>
              <w:jc w:val="center"/>
              <w:rPr>
                <w:rFonts w:ascii="PT Astra Serif" w:hAnsi="PT Astra Serif"/>
                <w:strike/>
                <w:color w:val="FF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</w:t>
            </w:r>
          </w:p>
        </w:tc>
      </w:tr>
      <w:tr w:rsidR="00A455BB" w:rsidRPr="00DD6A81" w:rsidTr="008E5F2A">
        <w:trPr>
          <w:trHeight w:val="15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Апрель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trike/>
                <w:color w:val="FF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7,5</w:t>
            </w:r>
          </w:p>
        </w:tc>
      </w:tr>
      <w:tr w:rsidR="00A455BB" w:rsidRPr="00DD6A81" w:rsidTr="008E5F2A">
        <w:trPr>
          <w:trHeight w:val="16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5.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Май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7,5</w:t>
            </w:r>
          </w:p>
        </w:tc>
      </w:tr>
      <w:tr w:rsidR="00A455BB" w:rsidRPr="00DD6A81" w:rsidTr="008E5F2A">
        <w:trPr>
          <w:trHeight w:val="167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Июнь</w:t>
            </w:r>
          </w:p>
        </w:tc>
        <w:tc>
          <w:tcPr>
            <w:tcW w:w="4939" w:type="dxa"/>
          </w:tcPr>
          <w:p w:rsidR="00A455BB" w:rsidRPr="00DD6A81" w:rsidRDefault="00514D6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</w:t>
            </w:r>
          </w:p>
        </w:tc>
      </w:tr>
      <w:tr w:rsidR="00A455BB" w:rsidRPr="00DD6A81" w:rsidTr="008E5F2A">
        <w:trPr>
          <w:trHeight w:val="173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7,5</w:t>
            </w:r>
          </w:p>
        </w:tc>
      </w:tr>
      <w:tr w:rsidR="00A455BB" w:rsidRPr="00DD6A81" w:rsidTr="008E5F2A">
        <w:trPr>
          <w:trHeight w:val="193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Август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7,5</w:t>
            </w:r>
          </w:p>
        </w:tc>
      </w:tr>
      <w:tr w:rsidR="00A455BB" w:rsidRPr="00DD6A81" w:rsidTr="008E5F2A">
        <w:trPr>
          <w:trHeight w:val="199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9.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Сентябрь</w:t>
            </w:r>
          </w:p>
        </w:tc>
        <w:tc>
          <w:tcPr>
            <w:tcW w:w="4939" w:type="dxa"/>
          </w:tcPr>
          <w:p w:rsidR="00A455BB" w:rsidRPr="00DD6A81" w:rsidRDefault="00514D6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</w:t>
            </w:r>
            <w:r w:rsidR="00A455BB" w:rsidRPr="00DD6A81">
              <w:rPr>
                <w:rFonts w:ascii="PT Astra Serif" w:hAnsi="PT Astra Serif"/>
                <w:sz w:val="25"/>
                <w:szCs w:val="25"/>
              </w:rPr>
              <w:t xml:space="preserve"> </w:t>
            </w:r>
          </w:p>
        </w:tc>
      </w:tr>
      <w:tr w:rsidR="00A455BB" w:rsidRPr="00DD6A81" w:rsidTr="008E5F2A">
        <w:trPr>
          <w:trHeight w:val="20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Октябрь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7,5</w:t>
            </w:r>
          </w:p>
        </w:tc>
      </w:tr>
      <w:tr w:rsidR="00A455BB" w:rsidRPr="00DD6A81" w:rsidTr="008E5F2A">
        <w:trPr>
          <w:trHeight w:val="23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Ноябрь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7,5</w:t>
            </w:r>
          </w:p>
        </w:tc>
      </w:tr>
      <w:tr w:rsidR="00A455BB" w:rsidRPr="00DD6A81" w:rsidTr="008E5F2A">
        <w:trPr>
          <w:trHeight w:val="240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12.</w:t>
            </w:r>
          </w:p>
        </w:tc>
        <w:tc>
          <w:tcPr>
            <w:tcW w:w="3848" w:type="dxa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Декабрь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13,0</w:t>
            </w:r>
          </w:p>
        </w:tc>
      </w:tr>
      <w:tr w:rsidR="00175D2E" w:rsidRPr="00DD6A81" w:rsidTr="008E5F2A">
        <w:trPr>
          <w:trHeight w:val="265"/>
          <w:jc w:val="center"/>
        </w:trPr>
        <w:tc>
          <w:tcPr>
            <w:tcW w:w="567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8787" w:type="dxa"/>
            <w:gridSpan w:val="2"/>
            <w:vAlign w:val="bottom"/>
          </w:tcPr>
          <w:p w:rsidR="00175D2E" w:rsidRPr="00DD6A81" w:rsidRDefault="006C5DED" w:rsidP="00E2781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 w:cs="PT Astra Serif"/>
                <w:sz w:val="25"/>
                <w:szCs w:val="25"/>
              </w:rPr>
              <w:t xml:space="preserve">Областное государственное казенное учреждение </w:t>
            </w:r>
            <w:r w:rsidR="00B01A7C" w:rsidRPr="00B01A7C">
              <w:rPr>
                <w:rFonts w:ascii="PT Astra Serif" w:hAnsi="PT Astra Serif" w:cs="PT Astra Serif"/>
                <w:sz w:val="25"/>
                <w:szCs w:val="25"/>
              </w:rPr>
              <w:br/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«</w:t>
            </w:r>
            <w:r w:rsidRPr="00DD6A81">
              <w:rPr>
                <w:rFonts w:ascii="PT Astra Serif" w:hAnsi="PT Astra Serif" w:cs="PT Astra Serif"/>
                <w:sz w:val="25"/>
                <w:szCs w:val="25"/>
              </w:rPr>
              <w:t>Государственное юридическое бюро по Томской области</w:t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»</w:t>
            </w:r>
          </w:p>
        </w:tc>
      </w:tr>
      <w:tr w:rsidR="00A455BB" w:rsidRPr="00DD6A81" w:rsidTr="008E5F2A">
        <w:trPr>
          <w:trHeight w:val="26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Январь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27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Февраль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29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Март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trike/>
                <w:color w:val="FF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15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Апрель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trike/>
                <w:color w:val="FF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11,0</w:t>
            </w:r>
          </w:p>
        </w:tc>
      </w:tr>
      <w:tr w:rsidR="00A455BB" w:rsidRPr="00DD6A81" w:rsidTr="008E5F2A">
        <w:trPr>
          <w:trHeight w:val="16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5.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Май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167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Июнь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173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11,0</w:t>
            </w:r>
          </w:p>
        </w:tc>
      </w:tr>
      <w:tr w:rsidR="00A455BB" w:rsidRPr="00DD6A81" w:rsidTr="008E5F2A">
        <w:trPr>
          <w:trHeight w:val="193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Август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199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9.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Сентябрь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20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Октябрь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11,0</w:t>
            </w:r>
          </w:p>
        </w:tc>
      </w:tr>
      <w:tr w:rsidR="00A455BB" w:rsidRPr="00DD6A81" w:rsidTr="008E5F2A">
        <w:trPr>
          <w:trHeight w:val="23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Ноябрь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6,5</w:t>
            </w:r>
          </w:p>
        </w:tc>
      </w:tr>
      <w:tr w:rsidR="00A455BB" w:rsidRPr="00DD6A81" w:rsidTr="008E5F2A">
        <w:trPr>
          <w:trHeight w:val="240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12.</w:t>
            </w:r>
          </w:p>
        </w:tc>
        <w:tc>
          <w:tcPr>
            <w:tcW w:w="3848" w:type="dxa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Декабрь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15,0</w:t>
            </w:r>
          </w:p>
        </w:tc>
      </w:tr>
      <w:tr w:rsidR="00175D2E" w:rsidRPr="00DD6A81" w:rsidTr="008E5F2A">
        <w:trPr>
          <w:trHeight w:val="265"/>
          <w:jc w:val="center"/>
        </w:trPr>
        <w:tc>
          <w:tcPr>
            <w:tcW w:w="567" w:type="dxa"/>
          </w:tcPr>
          <w:p w:rsidR="00175D2E" w:rsidRPr="00DD6A81" w:rsidRDefault="00175D2E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8787" w:type="dxa"/>
            <w:gridSpan w:val="2"/>
            <w:vAlign w:val="bottom"/>
          </w:tcPr>
          <w:p w:rsidR="00175D2E" w:rsidRPr="00DD6A81" w:rsidRDefault="00902025" w:rsidP="00E2781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 w:cs="PT Astra Serif"/>
                <w:sz w:val="25"/>
                <w:szCs w:val="25"/>
              </w:rPr>
              <w:t xml:space="preserve">Областное государственное учреждение </w:t>
            </w:r>
            <w:r w:rsidR="00B01A7C" w:rsidRPr="00B01A7C">
              <w:rPr>
                <w:rFonts w:ascii="PT Astra Serif" w:hAnsi="PT Astra Serif" w:cs="PT Astra Serif"/>
                <w:sz w:val="25"/>
                <w:szCs w:val="25"/>
              </w:rPr>
              <w:br/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«</w:t>
            </w:r>
            <w:r w:rsidRPr="00DD6A81">
              <w:rPr>
                <w:rFonts w:ascii="PT Astra Serif" w:hAnsi="PT Astra Serif" w:cs="PT Astra Serif"/>
                <w:sz w:val="25"/>
                <w:szCs w:val="25"/>
              </w:rPr>
              <w:t>Столовая Администрации Томской области</w:t>
            </w:r>
            <w:r w:rsidR="00E2781E" w:rsidRPr="00DD6A81">
              <w:rPr>
                <w:rFonts w:ascii="PT Astra Serif" w:hAnsi="PT Astra Serif" w:cs="PT Astra Serif"/>
                <w:sz w:val="25"/>
                <w:szCs w:val="25"/>
              </w:rPr>
              <w:t>»</w:t>
            </w:r>
          </w:p>
        </w:tc>
      </w:tr>
      <w:tr w:rsidR="00A455BB" w:rsidRPr="00DD6A81" w:rsidTr="008E5F2A">
        <w:trPr>
          <w:trHeight w:val="26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Январь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27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Февраль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29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Март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15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Апрель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161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5.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Май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167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6.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Июнь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173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7.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Июль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193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Август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199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9.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Сентябрь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20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10.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Октябрь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235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11.</w:t>
            </w:r>
          </w:p>
        </w:tc>
        <w:tc>
          <w:tcPr>
            <w:tcW w:w="3848" w:type="dxa"/>
            <w:vAlign w:val="bottom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Ноябрь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8,33</w:t>
            </w:r>
          </w:p>
        </w:tc>
      </w:tr>
      <w:tr w:rsidR="00A455BB" w:rsidRPr="00DD6A81" w:rsidTr="008E5F2A">
        <w:trPr>
          <w:trHeight w:val="240"/>
          <w:jc w:val="center"/>
        </w:trPr>
        <w:tc>
          <w:tcPr>
            <w:tcW w:w="567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12.</w:t>
            </w:r>
          </w:p>
        </w:tc>
        <w:tc>
          <w:tcPr>
            <w:tcW w:w="3848" w:type="dxa"/>
          </w:tcPr>
          <w:p w:rsidR="00A455BB" w:rsidRPr="00DD6A81" w:rsidRDefault="00A455BB" w:rsidP="00D80FC6">
            <w:pPr>
              <w:rPr>
                <w:rFonts w:ascii="PT Astra Serif" w:hAnsi="PT Astra Serif"/>
                <w:color w:val="000000"/>
                <w:sz w:val="25"/>
                <w:szCs w:val="25"/>
              </w:rPr>
            </w:pPr>
            <w:r w:rsidRPr="00DD6A81">
              <w:rPr>
                <w:rFonts w:ascii="PT Astra Serif" w:hAnsi="PT Astra Serif"/>
                <w:color w:val="000000"/>
                <w:sz w:val="25"/>
                <w:szCs w:val="25"/>
              </w:rPr>
              <w:t>Декабрь</w:t>
            </w:r>
          </w:p>
        </w:tc>
        <w:tc>
          <w:tcPr>
            <w:tcW w:w="4939" w:type="dxa"/>
          </w:tcPr>
          <w:p w:rsidR="00A455BB" w:rsidRPr="00DD6A81" w:rsidRDefault="00A455BB" w:rsidP="00D80FC6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D6A81">
              <w:rPr>
                <w:rFonts w:ascii="PT Astra Serif" w:hAnsi="PT Astra Serif"/>
                <w:sz w:val="25"/>
                <w:szCs w:val="25"/>
              </w:rPr>
              <w:t>8,3</w:t>
            </w:r>
            <w:r w:rsidR="007948D5" w:rsidRPr="00DD6A81">
              <w:rPr>
                <w:rFonts w:ascii="PT Astra Serif" w:hAnsi="PT Astra Serif"/>
                <w:sz w:val="25"/>
                <w:szCs w:val="25"/>
              </w:rPr>
              <w:t>7».</w:t>
            </w:r>
          </w:p>
        </w:tc>
      </w:tr>
    </w:tbl>
    <w:p w:rsidR="00D80FC6" w:rsidRPr="00DD6A81" w:rsidRDefault="00D80FC6" w:rsidP="00D80FC6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16"/>
          <w:szCs w:val="16"/>
        </w:rPr>
      </w:pPr>
    </w:p>
    <w:p w:rsidR="00EA5983" w:rsidRPr="00DD6A81" w:rsidRDefault="00A455BB" w:rsidP="00D80FC6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DD6A81">
        <w:rPr>
          <w:rFonts w:ascii="PT Astra Serif" w:hAnsi="PT Astra Serif"/>
          <w:sz w:val="25"/>
          <w:szCs w:val="25"/>
        </w:rPr>
        <w:t>2</w:t>
      </w:r>
      <w:r w:rsidR="00B01A7C">
        <w:rPr>
          <w:rFonts w:ascii="PT Astra Serif" w:hAnsi="PT Astra Serif"/>
          <w:sz w:val="25"/>
          <w:szCs w:val="25"/>
        </w:rPr>
        <w:t>.</w:t>
      </w:r>
      <w:r w:rsidR="00B01A7C">
        <w:rPr>
          <w:rFonts w:ascii="PT Astra Serif" w:hAnsi="PT Astra Serif"/>
          <w:sz w:val="25"/>
          <w:szCs w:val="25"/>
          <w:lang w:val="en-US"/>
        </w:rPr>
        <w:t> </w:t>
      </w:r>
      <w:r w:rsidR="00EA5983" w:rsidRPr="00DD6A81">
        <w:rPr>
          <w:rFonts w:ascii="PT Astra Serif" w:hAnsi="PT Astra Serif"/>
          <w:sz w:val="25"/>
          <w:szCs w:val="25"/>
        </w:rPr>
        <w:t>Департаменту информационной политики Администрации Томской области обеспечить опубликование настоящего постановления</w:t>
      </w:r>
      <w:r w:rsidR="008E5F2A">
        <w:rPr>
          <w:rFonts w:ascii="PT Astra Serif" w:hAnsi="PT Astra Serif"/>
          <w:sz w:val="25"/>
          <w:szCs w:val="25"/>
        </w:rPr>
        <w:t>.</w:t>
      </w:r>
      <w:r w:rsidR="000961BD" w:rsidRPr="00DD6A81">
        <w:rPr>
          <w:rFonts w:ascii="PT Astra Serif" w:hAnsi="PT Astra Serif"/>
          <w:sz w:val="25"/>
          <w:szCs w:val="25"/>
        </w:rPr>
        <w:t> </w:t>
      </w:r>
    </w:p>
    <w:p w:rsidR="00931123" w:rsidRPr="00DD6A81" w:rsidRDefault="00A455BB" w:rsidP="00D80FC6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  <w:r w:rsidRPr="00DD6A81">
        <w:rPr>
          <w:rFonts w:ascii="PT Astra Serif" w:hAnsi="PT Astra Serif"/>
          <w:sz w:val="25"/>
          <w:szCs w:val="25"/>
        </w:rPr>
        <w:t>3</w:t>
      </w:r>
      <w:r w:rsidR="00EA5983" w:rsidRPr="00DD6A81">
        <w:rPr>
          <w:rFonts w:ascii="PT Astra Serif" w:hAnsi="PT Astra Serif"/>
          <w:sz w:val="25"/>
          <w:szCs w:val="25"/>
        </w:rPr>
        <w:t>.</w:t>
      </w:r>
      <w:r w:rsidR="008E5F2A">
        <w:rPr>
          <w:rFonts w:ascii="PT Astra Serif" w:hAnsi="PT Astra Serif"/>
          <w:sz w:val="25"/>
          <w:szCs w:val="25"/>
        </w:rPr>
        <w:t> </w:t>
      </w:r>
      <w:r w:rsidR="000961BD" w:rsidRPr="00DD6A81">
        <w:rPr>
          <w:rFonts w:ascii="PT Astra Serif" w:hAnsi="PT Astra Serif"/>
          <w:sz w:val="25"/>
          <w:szCs w:val="25"/>
        </w:rPr>
        <w:t xml:space="preserve">Настоящее постановление </w:t>
      </w:r>
      <w:r w:rsidR="00C60717" w:rsidRPr="00DD6A81">
        <w:rPr>
          <w:rFonts w:ascii="PT Astra Serif" w:hAnsi="PT Astra Serif"/>
          <w:sz w:val="25"/>
          <w:szCs w:val="25"/>
        </w:rPr>
        <w:t>вступает в силу с 1 января 2023 года</w:t>
      </w:r>
      <w:r w:rsidR="00147662" w:rsidRPr="00DD6A81">
        <w:rPr>
          <w:rFonts w:ascii="PT Astra Serif" w:hAnsi="PT Astra Serif"/>
          <w:sz w:val="25"/>
          <w:szCs w:val="25"/>
        </w:rPr>
        <w:t>.</w:t>
      </w:r>
    </w:p>
    <w:p w:rsidR="00931123" w:rsidRPr="00DD6A81" w:rsidRDefault="00931123" w:rsidP="00E27A1A">
      <w:pPr>
        <w:tabs>
          <w:tab w:val="left" w:pos="0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D80FC6" w:rsidRPr="00DD6A81" w:rsidRDefault="00D80FC6" w:rsidP="00E27A1A">
      <w:pPr>
        <w:tabs>
          <w:tab w:val="left" w:pos="0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D80FC6" w:rsidRPr="00DD6A81" w:rsidRDefault="00D80FC6" w:rsidP="00E27A1A">
      <w:pPr>
        <w:tabs>
          <w:tab w:val="left" w:pos="0"/>
          <w:tab w:val="left" w:pos="709"/>
        </w:tabs>
        <w:autoSpaceDE w:val="0"/>
        <w:autoSpaceDN w:val="0"/>
        <w:adjustRightInd w:val="0"/>
        <w:spacing w:before="6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490E71" w:rsidRPr="00DD6A81" w:rsidRDefault="008E5F2A" w:rsidP="008E5F2A">
      <w:pPr>
        <w:autoSpaceDE w:val="0"/>
        <w:autoSpaceDN w:val="0"/>
        <w:adjustRightInd w:val="0"/>
        <w:spacing w:before="60"/>
        <w:ind w:right="-2"/>
        <w:jc w:val="both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hAnsi="PT Astra Serif" w:cs="PT Astra Serif"/>
          <w:sz w:val="25"/>
          <w:szCs w:val="25"/>
        </w:rPr>
        <w:t>И.о</w:t>
      </w:r>
      <w:proofErr w:type="spellEnd"/>
      <w:r>
        <w:rPr>
          <w:rFonts w:ascii="PT Astra Serif" w:hAnsi="PT Astra Serif" w:cs="PT Astra Serif"/>
          <w:sz w:val="25"/>
          <w:szCs w:val="25"/>
        </w:rPr>
        <w:t>. </w:t>
      </w:r>
      <w:r w:rsidR="000961BD" w:rsidRPr="00DD6A81">
        <w:rPr>
          <w:rFonts w:ascii="PT Astra Serif" w:hAnsi="PT Astra Serif" w:cs="PT Astra Serif"/>
          <w:sz w:val="25"/>
          <w:szCs w:val="25"/>
        </w:rPr>
        <w:t>Губернатор</w:t>
      </w:r>
      <w:r>
        <w:rPr>
          <w:rFonts w:ascii="PT Astra Serif" w:hAnsi="PT Astra Serif" w:cs="PT Astra Serif"/>
          <w:sz w:val="25"/>
          <w:szCs w:val="25"/>
        </w:rPr>
        <w:t>а</w:t>
      </w:r>
      <w:r w:rsidR="000961BD" w:rsidRPr="00DD6A81">
        <w:rPr>
          <w:rFonts w:ascii="PT Astra Serif" w:hAnsi="PT Astra Serif" w:cs="PT Astra Serif"/>
          <w:sz w:val="25"/>
          <w:szCs w:val="25"/>
        </w:rPr>
        <w:t xml:space="preserve"> Томской области                   </w:t>
      </w:r>
      <w:r w:rsidR="00D80FC6" w:rsidRPr="00DD6A81">
        <w:rPr>
          <w:rFonts w:ascii="PT Astra Serif" w:hAnsi="PT Astra Serif" w:cs="PT Astra Serif"/>
          <w:sz w:val="25"/>
          <w:szCs w:val="25"/>
        </w:rPr>
        <w:t xml:space="preserve"> </w:t>
      </w:r>
      <w:r w:rsidR="000961BD" w:rsidRPr="00DD6A81">
        <w:rPr>
          <w:rFonts w:ascii="PT Astra Serif" w:hAnsi="PT Astra Serif" w:cs="PT Astra Serif"/>
          <w:sz w:val="25"/>
          <w:szCs w:val="25"/>
        </w:rPr>
        <w:t xml:space="preserve">    </w:t>
      </w:r>
      <w:r w:rsidR="00D80FC6" w:rsidRPr="00DD6A81">
        <w:rPr>
          <w:rFonts w:ascii="PT Astra Serif" w:hAnsi="PT Astra Serif" w:cs="PT Astra Serif"/>
          <w:sz w:val="25"/>
          <w:szCs w:val="25"/>
        </w:rPr>
        <w:t xml:space="preserve">    </w:t>
      </w:r>
      <w:r w:rsidR="000961BD" w:rsidRPr="00DD6A81">
        <w:rPr>
          <w:rFonts w:ascii="PT Astra Serif" w:hAnsi="PT Astra Serif" w:cs="PT Astra Serif"/>
          <w:sz w:val="25"/>
          <w:szCs w:val="25"/>
        </w:rPr>
        <w:t xml:space="preserve">                </w:t>
      </w:r>
      <w:r>
        <w:rPr>
          <w:rFonts w:ascii="PT Astra Serif" w:hAnsi="PT Astra Serif" w:cs="PT Astra Serif"/>
          <w:sz w:val="25"/>
          <w:szCs w:val="25"/>
        </w:rPr>
        <w:t xml:space="preserve">  </w:t>
      </w:r>
      <w:r w:rsidR="000961BD" w:rsidRPr="00DD6A81">
        <w:rPr>
          <w:rFonts w:ascii="PT Astra Serif" w:hAnsi="PT Astra Serif" w:cs="PT Astra Serif"/>
          <w:sz w:val="25"/>
          <w:szCs w:val="25"/>
        </w:rPr>
        <w:t xml:space="preserve">                   </w:t>
      </w:r>
      <w:r>
        <w:rPr>
          <w:rFonts w:ascii="PT Astra Serif" w:hAnsi="PT Astra Serif" w:cs="PT Astra Serif"/>
          <w:sz w:val="25"/>
          <w:szCs w:val="25"/>
        </w:rPr>
        <w:t>А.М. </w:t>
      </w:r>
      <w:proofErr w:type="spellStart"/>
      <w:r>
        <w:rPr>
          <w:rFonts w:ascii="PT Astra Serif" w:hAnsi="PT Astra Serif" w:cs="PT Astra Serif"/>
          <w:sz w:val="25"/>
          <w:szCs w:val="25"/>
        </w:rPr>
        <w:t>Феденёв</w:t>
      </w:r>
      <w:proofErr w:type="spellEnd"/>
    </w:p>
    <w:p w:rsidR="00DD6A81" w:rsidRDefault="00DD6A81" w:rsidP="00D80FC6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8E5F2A" w:rsidRDefault="008E5F2A" w:rsidP="00D80FC6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8E5F2A" w:rsidRPr="004F7A97" w:rsidRDefault="008E5F2A" w:rsidP="00D80FC6">
      <w:pPr>
        <w:autoSpaceDE w:val="0"/>
        <w:autoSpaceDN w:val="0"/>
        <w:adjustRightInd w:val="0"/>
        <w:rPr>
          <w:rFonts w:ascii="PT Astra Serif" w:hAnsi="PT Astra Serif"/>
          <w:sz w:val="16"/>
          <w:szCs w:val="16"/>
        </w:rPr>
      </w:pPr>
    </w:p>
    <w:p w:rsidR="00C93239" w:rsidRPr="00C93239" w:rsidRDefault="00C93239" w:rsidP="00D80FC6">
      <w:pPr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proofErr w:type="spellStart"/>
      <w:r w:rsidRPr="00C93239">
        <w:rPr>
          <w:rFonts w:ascii="PT Astra Serif" w:hAnsi="PT Astra Serif"/>
          <w:sz w:val="20"/>
          <w:szCs w:val="20"/>
        </w:rPr>
        <w:t>Конинин</w:t>
      </w:r>
      <w:proofErr w:type="spellEnd"/>
      <w:r w:rsidRPr="00C93239">
        <w:rPr>
          <w:rFonts w:ascii="PT Astra Serif" w:hAnsi="PT Astra Serif"/>
          <w:sz w:val="20"/>
          <w:szCs w:val="20"/>
        </w:rPr>
        <w:t xml:space="preserve"> А.А.</w:t>
      </w:r>
    </w:p>
    <w:p w:rsidR="00D80FC6" w:rsidRPr="00C93239" w:rsidRDefault="00DD6A81" w:rsidP="00D80FC6">
      <w:pPr>
        <w:autoSpaceDE w:val="0"/>
        <w:autoSpaceDN w:val="0"/>
        <w:adjustRightInd w:val="0"/>
        <w:rPr>
          <w:rFonts w:ascii="PT Astra Serif" w:hAnsi="PT Astra Serif"/>
          <w:sz w:val="18"/>
          <w:szCs w:val="18"/>
          <w:lang w:val="en-US"/>
        </w:rPr>
      </w:pPr>
      <w:r w:rsidRPr="00C93239">
        <w:rPr>
          <w:rFonts w:ascii="PT Astra Serif" w:hAnsi="PT Astra Serif"/>
          <w:sz w:val="18"/>
          <w:szCs w:val="18"/>
        </w:rPr>
        <w:t>1021</w:t>
      </w:r>
      <w:r w:rsidRPr="00C93239">
        <w:rPr>
          <w:rFonts w:ascii="PT Astra Serif" w:hAnsi="PT Astra Serif"/>
          <w:sz w:val="18"/>
          <w:szCs w:val="18"/>
          <w:lang w:val="en-US"/>
        </w:rPr>
        <w:t>eg01.pa2022</w:t>
      </w:r>
    </w:p>
    <w:sectPr w:rsidR="00D80FC6" w:rsidRPr="00C93239" w:rsidSect="008E5F2A">
      <w:headerReference w:type="even" r:id="rId9"/>
      <w:headerReference w:type="default" r:id="rId10"/>
      <w:headerReference w:type="first" r:id="rId11"/>
      <w:pgSz w:w="11906" w:h="16838"/>
      <w:pgMar w:top="993" w:right="851" w:bottom="426" w:left="1701" w:header="70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46E" w:rsidRDefault="00AC446E">
      <w:r>
        <w:separator/>
      </w:r>
    </w:p>
  </w:endnote>
  <w:endnote w:type="continuationSeparator" w:id="0">
    <w:p w:rsidR="00AC446E" w:rsidRDefault="00AC4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46E" w:rsidRDefault="00AC446E">
      <w:r>
        <w:separator/>
      </w:r>
    </w:p>
  </w:footnote>
  <w:footnote w:type="continuationSeparator" w:id="0">
    <w:p w:rsidR="00AC446E" w:rsidRDefault="00AC4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601" w:rsidRDefault="00905CE6">
    <w:pPr>
      <w:pStyle w:val="ad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 w:rsidR="00ED508B"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554601" w:rsidRDefault="0055460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3270065"/>
      <w:docPartObj>
        <w:docPartGallery w:val="Page Numbers (Top of Page)"/>
        <w:docPartUnique/>
      </w:docPartObj>
    </w:sdtPr>
    <w:sdtEndPr/>
    <w:sdtContent>
      <w:p w:rsidR="008E5F2A" w:rsidRDefault="008E5F2A">
        <w:pPr>
          <w:pStyle w:val="ad"/>
          <w:jc w:val="center"/>
        </w:pPr>
        <w:r w:rsidRPr="008E5F2A">
          <w:rPr>
            <w:rFonts w:ascii="PT Astra Serif" w:hAnsi="PT Astra Serif"/>
          </w:rPr>
          <w:fldChar w:fldCharType="begin"/>
        </w:r>
        <w:r w:rsidRPr="008E5F2A">
          <w:rPr>
            <w:rFonts w:ascii="PT Astra Serif" w:hAnsi="PT Astra Serif"/>
          </w:rPr>
          <w:instrText>PAGE   \* MERGEFORMAT</w:instrText>
        </w:r>
        <w:r w:rsidRPr="008E5F2A">
          <w:rPr>
            <w:rFonts w:ascii="PT Astra Serif" w:hAnsi="PT Astra Serif"/>
          </w:rPr>
          <w:fldChar w:fldCharType="separate"/>
        </w:r>
        <w:r w:rsidR="00AF0741">
          <w:rPr>
            <w:rFonts w:ascii="PT Astra Serif" w:hAnsi="PT Astra Serif"/>
            <w:noProof/>
          </w:rPr>
          <w:t>2</w:t>
        </w:r>
        <w:r w:rsidRPr="008E5F2A">
          <w:rPr>
            <w:rFonts w:ascii="PT Astra Serif" w:hAnsi="PT Astra Serif"/>
          </w:rPr>
          <w:fldChar w:fldCharType="end"/>
        </w:r>
      </w:p>
    </w:sdtContent>
  </w:sdt>
  <w:p w:rsidR="008E5F2A" w:rsidRDefault="008E5F2A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FC6" w:rsidRDefault="00D80FC6" w:rsidP="00D80FC6">
    <w:pPr>
      <w:spacing w:after="120"/>
      <w:jc w:val="center"/>
      <w:rPr>
        <w:rFonts w:ascii="PT Astra Serif" w:hAnsi="PT Astra Serif"/>
        <w:b/>
        <w:sz w:val="28"/>
        <w:szCs w:val="20"/>
      </w:rPr>
    </w:pPr>
    <w:r w:rsidRPr="000F3810">
      <w:rPr>
        <w:rFonts w:ascii="PT Astra Serif" w:hAnsi="PT Astra Serif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602AFFDE" wp14:editId="6CA6DD35">
          <wp:simplePos x="0" y="0"/>
          <wp:positionH relativeFrom="column">
            <wp:posOffset>2502535</wp:posOffset>
          </wp:positionH>
          <wp:positionV relativeFrom="paragraph">
            <wp:posOffset>-72390</wp:posOffset>
          </wp:positionV>
          <wp:extent cx="895350" cy="857250"/>
          <wp:effectExtent l="0" t="0" r="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F3810">
      <w:rPr>
        <w:rFonts w:ascii="PT Astra Serif" w:hAnsi="PT Astra Serif"/>
        <w:b/>
        <w:sz w:val="28"/>
        <w:szCs w:val="20"/>
      </w:rPr>
      <w:br w:type="textWrapping" w:clear="all"/>
    </w:r>
  </w:p>
  <w:p w:rsidR="00D80FC6" w:rsidRDefault="00D80FC6" w:rsidP="00D80FC6">
    <w:pPr>
      <w:spacing w:after="120"/>
      <w:jc w:val="center"/>
      <w:rPr>
        <w:rFonts w:ascii="PT Astra Serif" w:hAnsi="PT Astra Serif"/>
        <w:b/>
        <w:sz w:val="28"/>
        <w:szCs w:val="20"/>
      </w:rPr>
    </w:pPr>
  </w:p>
  <w:p w:rsidR="00D80FC6" w:rsidRPr="000F3810" w:rsidRDefault="00D80FC6" w:rsidP="00D80FC6">
    <w:pPr>
      <w:spacing w:after="120"/>
      <w:jc w:val="center"/>
      <w:rPr>
        <w:rFonts w:ascii="PT Astra Serif" w:hAnsi="PT Astra Serif"/>
        <w:b/>
        <w:sz w:val="28"/>
        <w:szCs w:val="20"/>
      </w:rPr>
    </w:pPr>
  </w:p>
  <w:p w:rsidR="00D80FC6" w:rsidRPr="00D80FC6" w:rsidRDefault="00D80FC6" w:rsidP="00D80FC6">
    <w:pPr>
      <w:tabs>
        <w:tab w:val="center" w:pos="4153"/>
        <w:tab w:val="right" w:pos="8306"/>
      </w:tabs>
      <w:spacing w:before="120"/>
      <w:jc w:val="center"/>
      <w:rPr>
        <w:rFonts w:ascii="PT Astra Serif" w:hAnsi="PT Astra Serif"/>
        <w:b/>
        <w:caps/>
        <w:sz w:val="30"/>
        <w:szCs w:val="30"/>
      </w:rPr>
    </w:pPr>
    <w:r w:rsidRPr="00D80FC6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D80FC6" w:rsidRPr="000F3810" w:rsidRDefault="00D80FC6" w:rsidP="00D80FC6">
    <w:pPr>
      <w:jc w:val="center"/>
      <w:rPr>
        <w:rFonts w:ascii="PT Astra Serif" w:hAnsi="PT Astra Serif"/>
        <w:b/>
        <w:sz w:val="26"/>
        <w:szCs w:val="20"/>
      </w:rPr>
    </w:pPr>
  </w:p>
  <w:p w:rsidR="00D80FC6" w:rsidRPr="00D80FC6" w:rsidRDefault="00D80FC6" w:rsidP="00D80FC6">
    <w:pPr>
      <w:jc w:val="center"/>
      <w:rPr>
        <w:rFonts w:ascii="PT Astra Serif" w:hAnsi="PT Astra Serif"/>
        <w:b/>
        <w:sz w:val="28"/>
        <w:szCs w:val="28"/>
      </w:rPr>
    </w:pPr>
    <w:r w:rsidRPr="00D80FC6">
      <w:rPr>
        <w:rFonts w:ascii="PT Astra Serif" w:hAnsi="PT Astra Serif"/>
        <w:b/>
        <w:sz w:val="28"/>
        <w:szCs w:val="28"/>
      </w:rPr>
      <w:t>ПОСТАНОВЛЕНИЕ</w:t>
    </w:r>
  </w:p>
  <w:p w:rsidR="00D80FC6" w:rsidRDefault="00D80FC6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214"/>
    <w:multiLevelType w:val="hybridMultilevel"/>
    <w:tmpl w:val="968C17F4"/>
    <w:lvl w:ilvl="0" w:tplc="43DA68C4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9326B4AC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CB20190A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F8FECB64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7154FBEE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74F2F522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E222EDE2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ADAE6B1C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92A64DE4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">
    <w:nsid w:val="227643B3"/>
    <w:multiLevelType w:val="hybridMultilevel"/>
    <w:tmpl w:val="6118717A"/>
    <w:lvl w:ilvl="0" w:tplc="E898C56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4267FD0"/>
    <w:multiLevelType w:val="hybridMultilevel"/>
    <w:tmpl w:val="E488EFF0"/>
    <w:lvl w:ilvl="0" w:tplc="5AC6D01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61D6EC7"/>
    <w:multiLevelType w:val="hybridMultilevel"/>
    <w:tmpl w:val="0D8AD52A"/>
    <w:lvl w:ilvl="0" w:tplc="6318047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293EAB2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6FBA8CD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C69CCDD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03495D2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11B48D8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4C86B4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302205D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259C430C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30A321A9"/>
    <w:multiLevelType w:val="hybridMultilevel"/>
    <w:tmpl w:val="365E21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8AC63DF"/>
    <w:multiLevelType w:val="hybridMultilevel"/>
    <w:tmpl w:val="55E8F5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8ED0D65"/>
    <w:multiLevelType w:val="hybridMultilevel"/>
    <w:tmpl w:val="1306148C"/>
    <w:lvl w:ilvl="0" w:tplc="96DC044A">
      <w:start w:val="1"/>
      <w:numFmt w:val="bullet"/>
      <w:lvlText w:val=""/>
      <w:lvlJc w:val="left"/>
      <w:pPr>
        <w:tabs>
          <w:tab w:val="left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6B0D732">
      <w:start w:val="1"/>
      <w:numFmt w:val="bullet"/>
      <w:lvlText w:val="o"/>
      <w:lvlJc w:val="left"/>
      <w:pPr>
        <w:tabs>
          <w:tab w:val="left" w:pos="1950"/>
        </w:tabs>
        <w:ind w:left="1950" w:hanging="360"/>
      </w:pPr>
      <w:rPr>
        <w:rFonts w:ascii="Courier New" w:hAnsi="Courier New" w:cs="Courier New" w:hint="default"/>
      </w:rPr>
    </w:lvl>
    <w:lvl w:ilvl="2" w:tplc="1A322FFA">
      <w:start w:val="1"/>
      <w:numFmt w:val="bullet"/>
      <w:lvlText w:val=""/>
      <w:lvlJc w:val="left"/>
      <w:pPr>
        <w:tabs>
          <w:tab w:val="left" w:pos="2670"/>
        </w:tabs>
        <w:ind w:left="2670" w:hanging="360"/>
      </w:pPr>
      <w:rPr>
        <w:rFonts w:ascii="Wingdings" w:hAnsi="Wingdings" w:hint="default"/>
      </w:rPr>
    </w:lvl>
    <w:lvl w:ilvl="3" w:tplc="E75A28EE">
      <w:start w:val="1"/>
      <w:numFmt w:val="bullet"/>
      <w:lvlText w:val=""/>
      <w:lvlJc w:val="left"/>
      <w:pPr>
        <w:tabs>
          <w:tab w:val="left" w:pos="3390"/>
        </w:tabs>
        <w:ind w:left="3390" w:hanging="360"/>
      </w:pPr>
      <w:rPr>
        <w:rFonts w:ascii="Symbol" w:hAnsi="Symbol" w:hint="default"/>
      </w:rPr>
    </w:lvl>
    <w:lvl w:ilvl="4" w:tplc="8FA88E5E">
      <w:start w:val="1"/>
      <w:numFmt w:val="bullet"/>
      <w:lvlText w:val="o"/>
      <w:lvlJc w:val="left"/>
      <w:pPr>
        <w:tabs>
          <w:tab w:val="left" w:pos="4110"/>
        </w:tabs>
        <w:ind w:left="4110" w:hanging="360"/>
      </w:pPr>
      <w:rPr>
        <w:rFonts w:ascii="Courier New" w:hAnsi="Courier New" w:cs="Courier New" w:hint="default"/>
      </w:rPr>
    </w:lvl>
    <w:lvl w:ilvl="5" w:tplc="3FA06D36">
      <w:start w:val="1"/>
      <w:numFmt w:val="bullet"/>
      <w:lvlText w:val=""/>
      <w:lvlJc w:val="left"/>
      <w:pPr>
        <w:tabs>
          <w:tab w:val="left" w:pos="4830"/>
        </w:tabs>
        <w:ind w:left="4830" w:hanging="360"/>
      </w:pPr>
      <w:rPr>
        <w:rFonts w:ascii="Wingdings" w:hAnsi="Wingdings" w:hint="default"/>
      </w:rPr>
    </w:lvl>
    <w:lvl w:ilvl="6" w:tplc="32DCA592">
      <w:start w:val="1"/>
      <w:numFmt w:val="bullet"/>
      <w:lvlText w:val=""/>
      <w:lvlJc w:val="left"/>
      <w:pPr>
        <w:tabs>
          <w:tab w:val="left" w:pos="5550"/>
        </w:tabs>
        <w:ind w:left="5550" w:hanging="360"/>
      </w:pPr>
      <w:rPr>
        <w:rFonts w:ascii="Symbol" w:hAnsi="Symbol" w:hint="default"/>
      </w:rPr>
    </w:lvl>
    <w:lvl w:ilvl="7" w:tplc="806E5C70">
      <w:start w:val="1"/>
      <w:numFmt w:val="bullet"/>
      <w:lvlText w:val="o"/>
      <w:lvlJc w:val="left"/>
      <w:pPr>
        <w:tabs>
          <w:tab w:val="left" w:pos="6270"/>
        </w:tabs>
        <w:ind w:left="6270" w:hanging="360"/>
      </w:pPr>
      <w:rPr>
        <w:rFonts w:ascii="Courier New" w:hAnsi="Courier New" w:cs="Courier New" w:hint="default"/>
      </w:rPr>
    </w:lvl>
    <w:lvl w:ilvl="8" w:tplc="91E238DC">
      <w:start w:val="1"/>
      <w:numFmt w:val="bullet"/>
      <w:lvlText w:val=""/>
      <w:lvlJc w:val="left"/>
      <w:pPr>
        <w:tabs>
          <w:tab w:val="left" w:pos="6990"/>
        </w:tabs>
        <w:ind w:left="6990" w:hanging="360"/>
      </w:pPr>
      <w:rPr>
        <w:rFonts w:ascii="Wingdings" w:hAnsi="Wingdings" w:hint="default"/>
      </w:rPr>
    </w:lvl>
  </w:abstractNum>
  <w:abstractNum w:abstractNumId="7">
    <w:nsid w:val="39B770F7"/>
    <w:multiLevelType w:val="hybridMultilevel"/>
    <w:tmpl w:val="F7565F0E"/>
    <w:lvl w:ilvl="0" w:tplc="1B78471A">
      <w:start w:val="1"/>
      <w:numFmt w:val="decimal"/>
      <w:lvlText w:val="%1)"/>
      <w:lvlJc w:val="left"/>
      <w:pPr>
        <w:tabs>
          <w:tab w:val="left" w:pos="1530"/>
        </w:tabs>
        <w:ind w:left="1530" w:hanging="930"/>
      </w:pPr>
      <w:rPr>
        <w:rFonts w:hint="default"/>
      </w:rPr>
    </w:lvl>
    <w:lvl w:ilvl="1" w:tplc="1BB44168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 w:tplc="9D764696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 w:tplc="520E6EBE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 w:tplc="0966DF92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 w:tplc="816A3A6E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 w:tplc="E16EDB2E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 w:tplc="1FE60FEC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 w:tplc="2C786D9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8">
    <w:nsid w:val="3BDC19F6"/>
    <w:multiLevelType w:val="hybridMultilevel"/>
    <w:tmpl w:val="2AE2A5F4"/>
    <w:lvl w:ilvl="0" w:tplc="FAD2CE88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DD72F966">
      <w:start w:val="6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7CE6FD86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CC789716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BBD45BC8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9E8CCB18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FDC033BA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CCE4D39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D00E552C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9">
    <w:nsid w:val="45797AE6"/>
    <w:multiLevelType w:val="hybridMultilevel"/>
    <w:tmpl w:val="1C7288F2"/>
    <w:lvl w:ilvl="0" w:tplc="3F5E8120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16925C26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 w:tplc="B1F24796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91D63A78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57DC2FBE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DF847920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5DB4567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5BE00BC8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61CC3354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0">
    <w:nsid w:val="513B157C"/>
    <w:multiLevelType w:val="hybridMultilevel"/>
    <w:tmpl w:val="BE0661C4"/>
    <w:lvl w:ilvl="0" w:tplc="10C8269C">
      <w:start w:val="1"/>
      <w:numFmt w:val="decimal"/>
      <w:lvlText w:val="%1."/>
      <w:lvlJc w:val="left"/>
      <w:pPr>
        <w:tabs>
          <w:tab w:val="left" w:pos="1950"/>
        </w:tabs>
        <w:ind w:left="1950" w:hanging="1230"/>
      </w:pPr>
      <w:rPr>
        <w:rFonts w:hint="default"/>
      </w:rPr>
    </w:lvl>
    <w:lvl w:ilvl="1" w:tplc="7C4E54BC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25F81AD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3FAAE980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604003B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48E4B976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54B2A032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486CA6E6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56E636BA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1">
    <w:nsid w:val="6477715B"/>
    <w:multiLevelType w:val="hybridMultilevel"/>
    <w:tmpl w:val="F5869EEE"/>
    <w:lvl w:ilvl="0" w:tplc="AC4433E6">
      <w:start w:val="1"/>
      <w:numFmt w:val="bullet"/>
      <w:lvlText w:val="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709C97EA">
      <w:start w:val="1"/>
      <w:numFmt w:val="decimal"/>
      <w:lvlText w:val="%2)"/>
      <w:lvlJc w:val="left"/>
      <w:pPr>
        <w:tabs>
          <w:tab w:val="left" w:pos="2148"/>
        </w:tabs>
        <w:ind w:left="2148" w:hanging="360"/>
      </w:pPr>
      <w:rPr>
        <w:rFonts w:hint="default"/>
        <w:sz w:val="26"/>
        <w:szCs w:val="26"/>
      </w:rPr>
    </w:lvl>
    <w:lvl w:ilvl="2" w:tplc="81F621E4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9894D718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5BA2E4B6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cs="Courier New" w:hint="default"/>
      </w:rPr>
    </w:lvl>
    <w:lvl w:ilvl="5" w:tplc="B53AE624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7220D55C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BFF21920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cs="Courier New" w:hint="default"/>
      </w:rPr>
    </w:lvl>
    <w:lvl w:ilvl="8" w:tplc="697C4BAE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68FE2123"/>
    <w:multiLevelType w:val="hybridMultilevel"/>
    <w:tmpl w:val="FD60D5DE"/>
    <w:lvl w:ilvl="0" w:tplc="4956E42A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 w:tplc="C8E6B8E4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7356168A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06E259E6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40DA5C5C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A5DC6DBA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E528E8D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EB84A4D2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AF4C734E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3">
    <w:nsid w:val="78745E6D"/>
    <w:multiLevelType w:val="hybridMultilevel"/>
    <w:tmpl w:val="8F4615AE"/>
    <w:lvl w:ilvl="0" w:tplc="2FC27D5A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53DA41C4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499AE576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 w:tplc="5E204CDC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1598B20A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BEFAF0EA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C29EDB6A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00B0CEFE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7542C9AE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14">
    <w:nsid w:val="793D7AD3"/>
    <w:multiLevelType w:val="hybridMultilevel"/>
    <w:tmpl w:val="A2A89FFC"/>
    <w:lvl w:ilvl="0" w:tplc="F61890B0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1F66F5E8">
      <w:start w:val="1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69EE52E4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7AB2A174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58CC23A8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45CE4762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0A966DD2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84B45494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364C6B1A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num w:numId="1">
    <w:abstractNumId w:val="13"/>
  </w:num>
  <w:num w:numId="2">
    <w:abstractNumId w:val="0"/>
  </w:num>
  <w:num w:numId="3">
    <w:abstractNumId w:val="14"/>
  </w:num>
  <w:num w:numId="4">
    <w:abstractNumId w:val="9"/>
  </w:num>
  <w:num w:numId="5">
    <w:abstractNumId w:val="8"/>
  </w:num>
  <w:num w:numId="6">
    <w:abstractNumId w:val="6"/>
  </w:num>
  <w:num w:numId="7">
    <w:abstractNumId w:val="11"/>
  </w:num>
  <w:num w:numId="8">
    <w:abstractNumId w:val="7"/>
  </w:num>
  <w:num w:numId="9">
    <w:abstractNumId w:val="3"/>
  </w:num>
  <w:num w:numId="10">
    <w:abstractNumId w:val="10"/>
  </w:num>
  <w:num w:numId="11">
    <w:abstractNumId w:val="12"/>
  </w:num>
  <w:num w:numId="12">
    <w:abstractNumId w:val="2"/>
  </w:num>
  <w:num w:numId="13">
    <w:abstractNumId w:val="4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601"/>
    <w:rsid w:val="0005139D"/>
    <w:rsid w:val="000961BD"/>
    <w:rsid w:val="000B3E9E"/>
    <w:rsid w:val="00146C5E"/>
    <w:rsid w:val="00147662"/>
    <w:rsid w:val="0016625E"/>
    <w:rsid w:val="00175D2E"/>
    <w:rsid w:val="00184A30"/>
    <w:rsid w:val="001A68F6"/>
    <w:rsid w:val="001C4402"/>
    <w:rsid w:val="001E5568"/>
    <w:rsid w:val="001F2CEE"/>
    <w:rsid w:val="00205FA8"/>
    <w:rsid w:val="0030212E"/>
    <w:rsid w:val="003519DB"/>
    <w:rsid w:val="003B1175"/>
    <w:rsid w:val="003C20BD"/>
    <w:rsid w:val="003C347F"/>
    <w:rsid w:val="003F15D5"/>
    <w:rsid w:val="003F57DD"/>
    <w:rsid w:val="004577D5"/>
    <w:rsid w:val="00457984"/>
    <w:rsid w:val="00490E71"/>
    <w:rsid w:val="004A6318"/>
    <w:rsid w:val="004F7A97"/>
    <w:rsid w:val="00514D6B"/>
    <w:rsid w:val="00554601"/>
    <w:rsid w:val="005B6122"/>
    <w:rsid w:val="005C38F7"/>
    <w:rsid w:val="005D0E43"/>
    <w:rsid w:val="005D5E73"/>
    <w:rsid w:val="005F0295"/>
    <w:rsid w:val="00630AC1"/>
    <w:rsid w:val="00655BCD"/>
    <w:rsid w:val="00682713"/>
    <w:rsid w:val="006C5DED"/>
    <w:rsid w:val="006E124A"/>
    <w:rsid w:val="007015C2"/>
    <w:rsid w:val="007948D5"/>
    <w:rsid w:val="007A3495"/>
    <w:rsid w:val="00807492"/>
    <w:rsid w:val="00864394"/>
    <w:rsid w:val="0089572D"/>
    <w:rsid w:val="008C5F7B"/>
    <w:rsid w:val="008D00EF"/>
    <w:rsid w:val="008E5F2A"/>
    <w:rsid w:val="00902025"/>
    <w:rsid w:val="00905CE6"/>
    <w:rsid w:val="00931123"/>
    <w:rsid w:val="00962A1A"/>
    <w:rsid w:val="009E2289"/>
    <w:rsid w:val="00A22A65"/>
    <w:rsid w:val="00A33244"/>
    <w:rsid w:val="00A4360E"/>
    <w:rsid w:val="00A455BB"/>
    <w:rsid w:val="00A74656"/>
    <w:rsid w:val="00AA2A87"/>
    <w:rsid w:val="00AC446E"/>
    <w:rsid w:val="00AF0741"/>
    <w:rsid w:val="00B01A7C"/>
    <w:rsid w:val="00B044BA"/>
    <w:rsid w:val="00B828D8"/>
    <w:rsid w:val="00BA4C02"/>
    <w:rsid w:val="00BD3077"/>
    <w:rsid w:val="00BE4F0F"/>
    <w:rsid w:val="00C36C31"/>
    <w:rsid w:val="00C60717"/>
    <w:rsid w:val="00C93239"/>
    <w:rsid w:val="00CA1CDA"/>
    <w:rsid w:val="00CA796B"/>
    <w:rsid w:val="00D10ACA"/>
    <w:rsid w:val="00D137B2"/>
    <w:rsid w:val="00D80FC6"/>
    <w:rsid w:val="00D879E1"/>
    <w:rsid w:val="00DB0837"/>
    <w:rsid w:val="00DD6A81"/>
    <w:rsid w:val="00E2781E"/>
    <w:rsid w:val="00E27A1A"/>
    <w:rsid w:val="00E672B4"/>
    <w:rsid w:val="00E95806"/>
    <w:rsid w:val="00EA039A"/>
    <w:rsid w:val="00EA5983"/>
    <w:rsid w:val="00ED508B"/>
    <w:rsid w:val="00F51C90"/>
    <w:rsid w:val="00F6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ация,Абзац списка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ae">
    <w:name w:val="Нижний колонтитул Знак"/>
    <w:basedOn w:val="a0"/>
    <w:link w:val="af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</w:pPr>
  </w:style>
  <w:style w:type="paragraph" w:styleId="af">
    <w:name w:val="footer"/>
    <w:basedOn w:val="a"/>
    <w:link w:val="ae"/>
    <w:pPr>
      <w:tabs>
        <w:tab w:val="center" w:pos="4153"/>
        <w:tab w:val="right" w:pos="8306"/>
      </w:tabs>
    </w:pPr>
  </w:style>
  <w:style w:type="paragraph" w:customStyle="1" w:styleId="af4">
    <w:name w:val="Кабинет"/>
    <w:basedOn w:val="a"/>
    <w:pPr>
      <w:jc w:val="center"/>
    </w:pPr>
  </w:style>
  <w:style w:type="paragraph" w:customStyle="1" w:styleId="af5">
    <w:name w:val="Должность"/>
    <w:basedOn w:val="a"/>
    <w:next w:val="af6"/>
    <w:rPr>
      <w:i/>
      <w:color w:val="000000"/>
    </w:rPr>
  </w:style>
  <w:style w:type="paragraph" w:customStyle="1" w:styleId="af6">
    <w:name w:val="ФИО"/>
    <w:basedOn w:val="a"/>
    <w:link w:val="af7"/>
    <w:rPr>
      <w:b/>
    </w:rPr>
  </w:style>
  <w:style w:type="paragraph" w:customStyle="1" w:styleId="af8">
    <w:name w:val="Телефон"/>
    <w:basedOn w:val="a"/>
    <w:pPr>
      <w:jc w:val="center"/>
    </w:pPr>
    <w:rPr>
      <w:b/>
    </w:rPr>
  </w:style>
  <w:style w:type="character" w:styleId="af9">
    <w:name w:val="Hyperlink"/>
    <w:rPr>
      <w:color w:val="0000FF"/>
      <w:u w:val="single"/>
    </w:rPr>
  </w:style>
  <w:style w:type="paragraph" w:styleId="afa">
    <w:name w:val="Body Text"/>
    <w:basedOn w:val="a"/>
    <w:next w:val="a"/>
    <w:pPr>
      <w:jc w:val="both"/>
    </w:pPr>
    <w:rPr>
      <w:sz w:val="22"/>
    </w:rPr>
  </w:style>
  <w:style w:type="paragraph" w:customStyle="1" w:styleId="afb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d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e">
    <w:name w:val="Текст док"/>
    <w:basedOn w:val="a"/>
    <w:pPr>
      <w:ind w:firstLine="601"/>
    </w:pPr>
    <w:rPr>
      <w:sz w:val="28"/>
    </w:rPr>
  </w:style>
  <w:style w:type="paragraph" w:customStyle="1" w:styleId="aff">
    <w:name w:val="Исполнитель"/>
    <w:basedOn w:val="a"/>
    <w:pPr>
      <w:ind w:left="-108"/>
    </w:pPr>
    <w:rPr>
      <w:sz w:val="20"/>
    </w:rPr>
  </w:style>
  <w:style w:type="character" w:styleId="aff0">
    <w:name w:val="page number"/>
    <w:basedOn w:val="a0"/>
  </w:style>
  <w:style w:type="table" w:styleId="aff1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7">
    <w:name w:val="ФИО Знак"/>
    <w:link w:val="af6"/>
    <w:rPr>
      <w:b/>
      <w:sz w:val="24"/>
      <w:szCs w:val="24"/>
      <w:lang w:val="ru-RU" w:eastAsia="ru-RU" w:bidi="ar-SA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3">
    <w:name w:val="Strong"/>
    <w:qFormat/>
    <w:rPr>
      <w:b/>
      <w:bCs/>
    </w:rPr>
  </w:style>
  <w:style w:type="paragraph" w:styleId="aff4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5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7">
    <w:name w:val="annotation reference"/>
    <w:rPr>
      <w:sz w:val="16"/>
      <w:szCs w:val="16"/>
    </w:rPr>
  </w:style>
  <w:style w:type="paragraph" w:styleId="aff8">
    <w:name w:val="annotation text"/>
    <w:basedOn w:val="a"/>
    <w:link w:val="aff9"/>
    <w:rPr>
      <w:sz w:val="20"/>
      <w:szCs w:val="20"/>
    </w:rPr>
  </w:style>
  <w:style w:type="character" w:customStyle="1" w:styleId="aff9">
    <w:name w:val="Текст примечания Знак"/>
    <w:basedOn w:val="a0"/>
    <w:link w:val="aff8"/>
  </w:style>
  <w:style w:type="paragraph" w:styleId="affa">
    <w:name w:val="annotation subject"/>
    <w:basedOn w:val="aff8"/>
    <w:next w:val="aff8"/>
    <w:link w:val="affb"/>
    <w:rPr>
      <w:b/>
      <w:bCs/>
    </w:rPr>
  </w:style>
  <w:style w:type="character" w:customStyle="1" w:styleId="affb">
    <w:name w:val="Тема примечания Знак"/>
    <w:link w:val="affa"/>
    <w:rPr>
      <w:b/>
      <w:bCs/>
    </w:rPr>
  </w:style>
  <w:style w:type="character" w:customStyle="1" w:styleId="a4">
    <w:name w:val="Абзац списка Знак"/>
    <w:aliases w:val="Абзац списка нумерация Знак,Абзац списка1 Знак"/>
    <w:link w:val="a3"/>
    <w:uiPriority w:val="34"/>
    <w:locked/>
    <w:rsid w:val="00A22A65"/>
    <w:rPr>
      <w:sz w:val="24"/>
      <w:szCs w:val="24"/>
    </w:rPr>
  </w:style>
  <w:style w:type="paragraph" w:customStyle="1" w:styleId="affc">
    <w:name w:val="Знак"/>
    <w:basedOn w:val="a"/>
    <w:rsid w:val="00490E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0961B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Calibri" w:hAnsi="Calibri" w:cs="Calibri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ация,Абзац списка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ae">
    <w:name w:val="Нижний колонтитул Знак"/>
    <w:basedOn w:val="a0"/>
    <w:link w:val="af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</w:pPr>
  </w:style>
  <w:style w:type="paragraph" w:styleId="af">
    <w:name w:val="footer"/>
    <w:basedOn w:val="a"/>
    <w:link w:val="ae"/>
    <w:pPr>
      <w:tabs>
        <w:tab w:val="center" w:pos="4153"/>
        <w:tab w:val="right" w:pos="8306"/>
      </w:tabs>
    </w:pPr>
  </w:style>
  <w:style w:type="paragraph" w:customStyle="1" w:styleId="af4">
    <w:name w:val="Кабинет"/>
    <w:basedOn w:val="a"/>
    <w:pPr>
      <w:jc w:val="center"/>
    </w:pPr>
  </w:style>
  <w:style w:type="paragraph" w:customStyle="1" w:styleId="af5">
    <w:name w:val="Должность"/>
    <w:basedOn w:val="a"/>
    <w:next w:val="af6"/>
    <w:rPr>
      <w:i/>
      <w:color w:val="000000"/>
    </w:rPr>
  </w:style>
  <w:style w:type="paragraph" w:customStyle="1" w:styleId="af6">
    <w:name w:val="ФИО"/>
    <w:basedOn w:val="a"/>
    <w:link w:val="af7"/>
    <w:rPr>
      <w:b/>
    </w:rPr>
  </w:style>
  <w:style w:type="paragraph" w:customStyle="1" w:styleId="af8">
    <w:name w:val="Телефон"/>
    <w:basedOn w:val="a"/>
    <w:pPr>
      <w:jc w:val="center"/>
    </w:pPr>
    <w:rPr>
      <w:b/>
    </w:rPr>
  </w:style>
  <w:style w:type="character" w:styleId="af9">
    <w:name w:val="Hyperlink"/>
    <w:rPr>
      <w:color w:val="0000FF"/>
      <w:u w:val="single"/>
    </w:rPr>
  </w:style>
  <w:style w:type="paragraph" w:styleId="afa">
    <w:name w:val="Body Text"/>
    <w:basedOn w:val="a"/>
    <w:next w:val="a"/>
    <w:pPr>
      <w:jc w:val="both"/>
    </w:pPr>
    <w:rPr>
      <w:sz w:val="22"/>
    </w:rPr>
  </w:style>
  <w:style w:type="paragraph" w:customStyle="1" w:styleId="afb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d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e">
    <w:name w:val="Текст док"/>
    <w:basedOn w:val="a"/>
    <w:pPr>
      <w:ind w:firstLine="601"/>
    </w:pPr>
    <w:rPr>
      <w:sz w:val="28"/>
    </w:rPr>
  </w:style>
  <w:style w:type="paragraph" w:customStyle="1" w:styleId="aff">
    <w:name w:val="Исполнитель"/>
    <w:basedOn w:val="a"/>
    <w:pPr>
      <w:ind w:left="-108"/>
    </w:pPr>
    <w:rPr>
      <w:sz w:val="20"/>
    </w:rPr>
  </w:style>
  <w:style w:type="character" w:styleId="aff0">
    <w:name w:val="page number"/>
    <w:basedOn w:val="a0"/>
  </w:style>
  <w:style w:type="table" w:styleId="aff1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7">
    <w:name w:val="ФИО Знак"/>
    <w:link w:val="af6"/>
    <w:rPr>
      <w:b/>
      <w:sz w:val="24"/>
      <w:szCs w:val="24"/>
      <w:lang w:val="ru-RU" w:eastAsia="ru-RU" w:bidi="ar-SA"/>
    </w:rPr>
  </w:style>
  <w:style w:type="paragraph" w:styleId="aff2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3">
    <w:name w:val="Strong"/>
    <w:qFormat/>
    <w:rPr>
      <w:b/>
      <w:bCs/>
    </w:rPr>
  </w:style>
  <w:style w:type="paragraph" w:styleId="aff4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5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7">
    <w:name w:val="annotation reference"/>
    <w:rPr>
      <w:sz w:val="16"/>
      <w:szCs w:val="16"/>
    </w:rPr>
  </w:style>
  <w:style w:type="paragraph" w:styleId="aff8">
    <w:name w:val="annotation text"/>
    <w:basedOn w:val="a"/>
    <w:link w:val="aff9"/>
    <w:rPr>
      <w:sz w:val="20"/>
      <w:szCs w:val="20"/>
    </w:rPr>
  </w:style>
  <w:style w:type="character" w:customStyle="1" w:styleId="aff9">
    <w:name w:val="Текст примечания Знак"/>
    <w:basedOn w:val="a0"/>
    <w:link w:val="aff8"/>
  </w:style>
  <w:style w:type="paragraph" w:styleId="affa">
    <w:name w:val="annotation subject"/>
    <w:basedOn w:val="aff8"/>
    <w:next w:val="aff8"/>
    <w:link w:val="affb"/>
    <w:rPr>
      <w:b/>
      <w:bCs/>
    </w:rPr>
  </w:style>
  <w:style w:type="character" w:customStyle="1" w:styleId="affb">
    <w:name w:val="Тема примечания Знак"/>
    <w:link w:val="affa"/>
    <w:rPr>
      <w:b/>
      <w:bCs/>
    </w:rPr>
  </w:style>
  <w:style w:type="character" w:customStyle="1" w:styleId="a4">
    <w:name w:val="Абзац списка Знак"/>
    <w:aliases w:val="Абзац списка нумерация Знак,Абзац списка1 Знак"/>
    <w:link w:val="a3"/>
    <w:uiPriority w:val="34"/>
    <w:locked/>
    <w:rsid w:val="00A22A65"/>
    <w:rPr>
      <w:sz w:val="24"/>
      <w:szCs w:val="24"/>
    </w:rPr>
  </w:style>
  <w:style w:type="paragraph" w:customStyle="1" w:styleId="affc">
    <w:name w:val="Знак"/>
    <w:basedOn w:val="a"/>
    <w:rsid w:val="00490E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0961B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Calibri" w:hAnsi="Calibri" w:cs="Calibri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4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99BCB-CFC7-4F0E-AEF2-18DFB6C38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Константиновна Пенькова</dc:creator>
  <cp:lastModifiedBy>Любовь Ивановна Самошкина</cp:lastModifiedBy>
  <cp:revision>3</cp:revision>
  <cp:lastPrinted>2022-10-26T06:04:00Z</cp:lastPrinted>
  <dcterms:created xsi:type="dcterms:W3CDTF">2022-10-26T06:04:00Z</dcterms:created>
  <dcterms:modified xsi:type="dcterms:W3CDTF">2022-10-26T06:05:00Z</dcterms:modified>
</cp:coreProperties>
</file>