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5D32B6" w:rsidTr="00521969">
        <w:trPr>
          <w:trHeight w:val="2430"/>
        </w:trPr>
        <w:tc>
          <w:tcPr>
            <w:tcW w:w="3969" w:type="dxa"/>
            <w:gridSpan w:val="4"/>
          </w:tcPr>
          <w:p w:rsidR="00D700DD" w:rsidRPr="005D32B6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5D32B6">
              <w:rPr>
                <w:sz w:val="26"/>
                <w:szCs w:val="26"/>
              </w:rPr>
              <w:t>АДМИНИСТРАЦИЯ</w:t>
            </w:r>
          </w:p>
          <w:p w:rsidR="00D700DD" w:rsidRPr="005D32B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D32B6">
              <w:rPr>
                <w:sz w:val="26"/>
                <w:szCs w:val="26"/>
              </w:rPr>
              <w:t>ТОМСКОЙ ОБЛАСТИ</w:t>
            </w:r>
          </w:p>
          <w:p w:rsidR="00D700DD" w:rsidRPr="005D32B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D32B6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5D32B6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5D32B6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5D32B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5D32B6">
              <w:rPr>
                <w:sz w:val="14"/>
              </w:rPr>
              <w:t>Ленина пл., д. 6, г. Томск, 634050</w:t>
            </w:r>
          </w:p>
          <w:p w:rsidR="007D1900" w:rsidRPr="005D32B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5D32B6">
              <w:rPr>
                <w:sz w:val="14"/>
              </w:rPr>
              <w:t xml:space="preserve">тел. (382 2) </w:t>
            </w:r>
            <w:r w:rsidR="00DE3AAF" w:rsidRPr="005D32B6">
              <w:rPr>
                <w:sz w:val="14"/>
              </w:rPr>
              <w:t>510-519</w:t>
            </w:r>
            <w:r w:rsidRPr="005D32B6">
              <w:rPr>
                <w:sz w:val="14"/>
              </w:rPr>
              <w:t xml:space="preserve">, тел/факс (382 2) </w:t>
            </w:r>
            <w:r w:rsidR="00DE3AAF" w:rsidRPr="005D32B6">
              <w:rPr>
                <w:sz w:val="14"/>
              </w:rPr>
              <w:t>510-175</w:t>
            </w:r>
          </w:p>
          <w:p w:rsidR="00D700DD" w:rsidRPr="005D32B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5D32B6">
              <w:rPr>
                <w:sz w:val="14"/>
                <w:lang w:val="en-US"/>
              </w:rPr>
              <w:t>E</w:t>
            </w:r>
            <w:r w:rsidRPr="005D32B6">
              <w:rPr>
                <w:sz w:val="14"/>
              </w:rPr>
              <w:t>-</w:t>
            </w:r>
            <w:r w:rsidRPr="005D32B6">
              <w:rPr>
                <w:sz w:val="14"/>
                <w:lang w:val="en-US"/>
              </w:rPr>
              <w:t>mail</w:t>
            </w:r>
            <w:r w:rsidRPr="005D32B6">
              <w:rPr>
                <w:sz w:val="14"/>
              </w:rPr>
              <w:t xml:space="preserve">: </w:t>
            </w:r>
            <w:proofErr w:type="spellStart"/>
            <w:r w:rsidR="00DE3AAF" w:rsidRPr="005D32B6">
              <w:rPr>
                <w:sz w:val="14"/>
                <w:lang w:val="en-US"/>
              </w:rPr>
              <w:t>pr</w:t>
            </w:r>
            <w:proofErr w:type="spellEnd"/>
            <w:r w:rsidR="00DE3AAF" w:rsidRPr="005D32B6">
              <w:rPr>
                <w:sz w:val="14"/>
              </w:rPr>
              <w:t>-</w:t>
            </w:r>
            <w:proofErr w:type="spellStart"/>
            <w:r w:rsidR="00DE3AAF" w:rsidRPr="005D32B6">
              <w:rPr>
                <w:sz w:val="14"/>
                <w:lang w:val="en-US"/>
              </w:rPr>
              <w:t>radrs</w:t>
            </w:r>
            <w:proofErr w:type="spellEnd"/>
            <w:r w:rsidR="00DE3AAF" w:rsidRPr="005D32B6">
              <w:rPr>
                <w:sz w:val="14"/>
              </w:rPr>
              <w:t>@</w:t>
            </w:r>
            <w:proofErr w:type="spellStart"/>
            <w:r w:rsidR="00DE3AAF" w:rsidRPr="005D32B6">
              <w:rPr>
                <w:sz w:val="14"/>
                <w:lang w:val="en-US"/>
              </w:rPr>
              <w:t>tomsk</w:t>
            </w:r>
            <w:proofErr w:type="spellEnd"/>
            <w:r w:rsidR="00DE3AAF" w:rsidRPr="005D32B6">
              <w:rPr>
                <w:sz w:val="14"/>
              </w:rPr>
              <w:t>.</w:t>
            </w:r>
            <w:proofErr w:type="spellStart"/>
            <w:r w:rsidR="00DE3AAF" w:rsidRPr="005D32B6">
              <w:rPr>
                <w:sz w:val="14"/>
                <w:lang w:val="en-US"/>
              </w:rPr>
              <w:t>gov</w:t>
            </w:r>
            <w:proofErr w:type="spellEnd"/>
            <w:r w:rsidR="00DE3AAF" w:rsidRPr="005D32B6">
              <w:rPr>
                <w:sz w:val="14"/>
              </w:rPr>
              <w:t>.</w:t>
            </w:r>
            <w:proofErr w:type="spellStart"/>
            <w:r w:rsidR="00DE3AAF" w:rsidRPr="005D32B6">
              <w:rPr>
                <w:sz w:val="14"/>
                <w:lang w:val="en-US"/>
              </w:rPr>
              <w:t>ru</w:t>
            </w:r>
            <w:proofErr w:type="spellEnd"/>
          </w:p>
          <w:p w:rsidR="00D700DD" w:rsidRPr="005D32B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5D32B6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5D32B6" w:rsidRDefault="00D700DD" w:rsidP="005D25E4">
            <w:pPr>
              <w:rPr>
                <w:sz w:val="12"/>
                <w:szCs w:val="12"/>
              </w:rPr>
            </w:pPr>
          </w:p>
          <w:p w:rsidR="00D700DD" w:rsidRPr="005D32B6" w:rsidRDefault="00D700DD" w:rsidP="005D25E4">
            <w:pPr>
              <w:rPr>
                <w:sz w:val="12"/>
                <w:szCs w:val="12"/>
              </w:rPr>
            </w:pPr>
          </w:p>
          <w:p w:rsidR="00E82DC6" w:rsidRPr="005D32B6" w:rsidRDefault="00E82DC6" w:rsidP="00E82DC6">
            <w:pPr>
              <w:spacing w:after="120"/>
              <w:rPr>
                <w:sz w:val="28"/>
                <w:szCs w:val="28"/>
              </w:rPr>
            </w:pPr>
            <w:r w:rsidRPr="005D32B6">
              <w:rPr>
                <w:sz w:val="28"/>
                <w:szCs w:val="28"/>
              </w:rPr>
              <w:t xml:space="preserve">Начальнику Департамента </w:t>
            </w:r>
            <w:r w:rsidR="00690BEA" w:rsidRPr="005D32B6">
              <w:rPr>
                <w:sz w:val="28"/>
                <w:szCs w:val="28"/>
              </w:rPr>
              <w:t>труда и занятости населения</w:t>
            </w:r>
            <w:r w:rsidRPr="005D32B6">
              <w:rPr>
                <w:sz w:val="28"/>
                <w:szCs w:val="28"/>
              </w:rPr>
              <w:t xml:space="preserve"> Томской области</w:t>
            </w:r>
          </w:p>
          <w:p w:rsidR="00D700DD" w:rsidRPr="005D32B6" w:rsidRDefault="00690BEA" w:rsidP="00690BEA">
            <w:pPr>
              <w:rPr>
                <w:sz w:val="28"/>
                <w:szCs w:val="28"/>
              </w:rPr>
            </w:pPr>
            <w:proofErr w:type="spellStart"/>
            <w:r w:rsidRPr="005D32B6">
              <w:rPr>
                <w:sz w:val="28"/>
                <w:szCs w:val="28"/>
              </w:rPr>
              <w:t>С</w:t>
            </w:r>
            <w:r w:rsidR="00643774" w:rsidRPr="005D32B6">
              <w:rPr>
                <w:sz w:val="28"/>
                <w:szCs w:val="28"/>
              </w:rPr>
              <w:t>.</w:t>
            </w:r>
            <w:r w:rsidRPr="005D32B6">
              <w:rPr>
                <w:sz w:val="28"/>
                <w:szCs w:val="28"/>
              </w:rPr>
              <w:t>Н</w:t>
            </w:r>
            <w:r w:rsidR="00643774" w:rsidRPr="005D32B6">
              <w:rPr>
                <w:sz w:val="28"/>
                <w:szCs w:val="28"/>
              </w:rPr>
              <w:t>.</w:t>
            </w:r>
            <w:r w:rsidRPr="005D32B6">
              <w:rPr>
                <w:sz w:val="28"/>
                <w:szCs w:val="28"/>
              </w:rPr>
              <w:t>Грузных</w:t>
            </w:r>
            <w:proofErr w:type="spellEnd"/>
          </w:p>
        </w:tc>
      </w:tr>
      <w:tr w:rsidR="00D700DD" w:rsidRPr="005D32B6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5D32B6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5D32B6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5D32B6">
              <w:rPr>
                <w:sz w:val="22"/>
                <w:szCs w:val="22"/>
              </w:rPr>
              <w:instrText xml:space="preserve"> FORMTEXT </w:instrText>
            </w:r>
            <w:r w:rsidRPr="005D32B6">
              <w:rPr>
                <w:sz w:val="22"/>
                <w:szCs w:val="22"/>
              </w:rPr>
            </w:r>
            <w:r w:rsidRPr="005D32B6">
              <w:rPr>
                <w:sz w:val="22"/>
                <w:szCs w:val="22"/>
              </w:rPr>
              <w:fldChar w:fldCharType="separate"/>
            </w:r>
            <w:r w:rsidRPr="005D32B6">
              <w:rPr>
                <w:noProof/>
                <w:sz w:val="22"/>
                <w:szCs w:val="22"/>
              </w:rPr>
              <w:t>&lt;Дата&gt;</w:t>
            </w:r>
            <w:r w:rsidRPr="005D32B6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5D32B6" w:rsidRDefault="00D700DD" w:rsidP="001B072C">
            <w:pPr>
              <w:ind w:left="-98" w:right="-104"/>
              <w:rPr>
                <w:sz w:val="22"/>
              </w:rPr>
            </w:pPr>
            <w:r w:rsidRPr="005D32B6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5D32B6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</w:tr>
      <w:tr w:rsidR="00D700DD" w:rsidRPr="005D32B6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5D32B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5D32B6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5D32B6" w:rsidRDefault="00690BEA" w:rsidP="00401363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5D32B6">
              <w:rPr>
                <w:sz w:val="22"/>
              </w:rPr>
              <w:t>54</w:t>
            </w:r>
            <w:r w:rsidR="00F23E19" w:rsidRPr="005D32B6">
              <w:rPr>
                <w:sz w:val="22"/>
              </w:rPr>
              <w:t>-</w:t>
            </w:r>
            <w:r w:rsidR="00DF6061" w:rsidRPr="005D32B6">
              <w:rPr>
                <w:sz w:val="22"/>
              </w:rPr>
              <w:t>0</w:t>
            </w:r>
            <w:r w:rsidRPr="005D32B6">
              <w:rPr>
                <w:sz w:val="22"/>
              </w:rPr>
              <w:t>3</w:t>
            </w:r>
            <w:r w:rsidR="00401363">
              <w:rPr>
                <w:sz w:val="22"/>
              </w:rPr>
              <w:t>4</w:t>
            </w:r>
            <w:r w:rsidRPr="005D32B6">
              <w:rPr>
                <w:sz w:val="22"/>
              </w:rPr>
              <w:t>8</w:t>
            </w:r>
          </w:p>
        </w:tc>
        <w:tc>
          <w:tcPr>
            <w:tcW w:w="434" w:type="dxa"/>
            <w:shd w:val="clear" w:color="auto" w:fill="auto"/>
          </w:tcPr>
          <w:p w:rsidR="00D700DD" w:rsidRPr="005D32B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5D32B6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5D32B6" w:rsidRDefault="00690BEA" w:rsidP="00401363">
            <w:pPr>
              <w:spacing w:before="120"/>
              <w:ind w:left="-98" w:right="-102"/>
              <w:jc w:val="center"/>
              <w:rPr>
                <w:sz w:val="22"/>
              </w:rPr>
            </w:pPr>
            <w:r w:rsidRPr="005D32B6">
              <w:rPr>
                <w:sz w:val="22"/>
              </w:rPr>
              <w:t>0</w:t>
            </w:r>
            <w:r w:rsidR="00401363">
              <w:rPr>
                <w:sz w:val="22"/>
              </w:rPr>
              <w:t>7</w:t>
            </w:r>
            <w:r w:rsidR="00F23E19" w:rsidRPr="005D32B6">
              <w:rPr>
                <w:sz w:val="22"/>
              </w:rPr>
              <w:t>.0</w:t>
            </w:r>
            <w:r w:rsidRPr="005D32B6">
              <w:rPr>
                <w:sz w:val="22"/>
              </w:rPr>
              <w:t>3</w:t>
            </w:r>
            <w:r w:rsidR="00F23E19" w:rsidRPr="005D32B6">
              <w:rPr>
                <w:sz w:val="22"/>
              </w:rPr>
              <w:t>.201</w:t>
            </w:r>
            <w:r w:rsidR="001E4D6A" w:rsidRPr="005D32B6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</w:tr>
      <w:tr w:rsidR="00D700DD" w:rsidRPr="005D32B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5D32B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</w:tr>
      <w:tr w:rsidR="00D700DD" w:rsidRPr="005D32B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5D32B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</w:tr>
    </w:tbl>
    <w:p w:rsidR="00E82DC6" w:rsidRPr="005D32B6" w:rsidRDefault="00E82DC6" w:rsidP="000201EB">
      <w:pPr>
        <w:jc w:val="center"/>
        <w:rPr>
          <w:sz w:val="28"/>
          <w:szCs w:val="28"/>
        </w:rPr>
      </w:pPr>
      <w:r w:rsidRPr="005D32B6">
        <w:rPr>
          <w:sz w:val="28"/>
          <w:szCs w:val="28"/>
        </w:rPr>
        <w:t>ЗАКЛЮЧЕНИЕ</w:t>
      </w:r>
    </w:p>
    <w:p w:rsidR="00E82DC6" w:rsidRPr="005D32B6" w:rsidRDefault="00E82DC6" w:rsidP="00546DC2">
      <w:pPr>
        <w:jc w:val="center"/>
        <w:rPr>
          <w:sz w:val="28"/>
          <w:szCs w:val="28"/>
        </w:rPr>
      </w:pPr>
      <w:r w:rsidRPr="005D32B6">
        <w:rPr>
          <w:sz w:val="28"/>
          <w:szCs w:val="28"/>
        </w:rPr>
        <w:t xml:space="preserve">об оценке регулирующего </w:t>
      </w:r>
      <w:proofErr w:type="gramStart"/>
      <w:r w:rsidRPr="005D32B6">
        <w:rPr>
          <w:sz w:val="28"/>
          <w:szCs w:val="28"/>
        </w:rPr>
        <w:t xml:space="preserve">воздействия проекта </w:t>
      </w:r>
      <w:r w:rsidR="00546DC2">
        <w:rPr>
          <w:sz w:val="28"/>
          <w:szCs w:val="28"/>
        </w:rPr>
        <w:t>приказа</w:t>
      </w:r>
      <w:r w:rsidRPr="005D32B6">
        <w:rPr>
          <w:sz w:val="28"/>
          <w:szCs w:val="28"/>
        </w:rPr>
        <w:t xml:space="preserve"> </w:t>
      </w:r>
      <w:r w:rsidR="00546DC2">
        <w:rPr>
          <w:sz w:val="28"/>
          <w:szCs w:val="28"/>
        </w:rPr>
        <w:t xml:space="preserve">Департамента </w:t>
      </w:r>
      <w:r w:rsidR="00546DC2" w:rsidRPr="00546DC2">
        <w:rPr>
          <w:sz w:val="28"/>
          <w:szCs w:val="28"/>
        </w:rPr>
        <w:t>труда</w:t>
      </w:r>
      <w:proofErr w:type="gramEnd"/>
      <w:r w:rsidR="00546DC2" w:rsidRPr="00546DC2">
        <w:rPr>
          <w:sz w:val="28"/>
          <w:szCs w:val="28"/>
        </w:rPr>
        <w:t xml:space="preserve"> и занятости населения Томской области</w:t>
      </w:r>
      <w:r w:rsidRPr="005D32B6">
        <w:rPr>
          <w:sz w:val="28"/>
          <w:szCs w:val="28"/>
        </w:rPr>
        <w:t xml:space="preserve"> «</w:t>
      </w:r>
      <w:r w:rsidR="00546DC2" w:rsidRPr="00546DC2">
        <w:rPr>
          <w:sz w:val="28"/>
          <w:szCs w:val="28"/>
        </w:rPr>
        <w:t xml:space="preserve">Об утверждении Порядка организации профессионального обучения и дополнительного профессионального образования лиц </w:t>
      </w:r>
      <w:proofErr w:type="spellStart"/>
      <w:r w:rsidR="00546DC2" w:rsidRPr="00546DC2">
        <w:rPr>
          <w:sz w:val="28"/>
          <w:szCs w:val="28"/>
        </w:rPr>
        <w:t>предпенсионного</w:t>
      </w:r>
      <w:proofErr w:type="spellEnd"/>
      <w:r w:rsidR="00546DC2" w:rsidRPr="00546DC2">
        <w:rPr>
          <w:sz w:val="28"/>
          <w:szCs w:val="28"/>
        </w:rPr>
        <w:t xml:space="preserve"> возраста, обратившихся в органы службы занятости населения</w:t>
      </w:r>
      <w:r w:rsidR="00585ED4" w:rsidRPr="005D32B6">
        <w:rPr>
          <w:bCs/>
          <w:sz w:val="28"/>
          <w:szCs w:val="28"/>
        </w:rPr>
        <w:t>»</w:t>
      </w:r>
    </w:p>
    <w:p w:rsidR="00E82DC6" w:rsidRPr="005D32B6" w:rsidRDefault="00E82DC6" w:rsidP="00E82DC6">
      <w:pPr>
        <w:ind w:firstLine="709"/>
        <w:jc w:val="both"/>
        <w:rPr>
          <w:sz w:val="28"/>
          <w:szCs w:val="28"/>
        </w:rPr>
      </w:pPr>
    </w:p>
    <w:p w:rsidR="00E82DC6" w:rsidRPr="005D32B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5D32B6">
        <w:rPr>
          <w:sz w:val="28"/>
          <w:szCs w:val="28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0F50B4" w:rsidRPr="000F50B4">
        <w:rPr>
          <w:sz w:val="28"/>
          <w:szCs w:val="28"/>
        </w:rPr>
        <w:t>приказа Департамента труда и занятости населения Томской области</w:t>
      </w:r>
      <w:r w:rsidRPr="005D32B6">
        <w:rPr>
          <w:sz w:val="28"/>
          <w:szCs w:val="28"/>
        </w:rPr>
        <w:t xml:space="preserve"> «</w:t>
      </w:r>
      <w:r w:rsidR="000F50B4" w:rsidRPr="000F50B4">
        <w:rPr>
          <w:bCs/>
          <w:sz w:val="28"/>
          <w:szCs w:val="28"/>
        </w:rPr>
        <w:t xml:space="preserve">Об утверждении Порядка организации профессионального обучения и дополнительного профессионального образования лиц </w:t>
      </w:r>
      <w:proofErr w:type="spellStart"/>
      <w:r w:rsidR="000F50B4" w:rsidRPr="000F50B4">
        <w:rPr>
          <w:bCs/>
          <w:sz w:val="28"/>
          <w:szCs w:val="28"/>
        </w:rPr>
        <w:t>предпенсионного</w:t>
      </w:r>
      <w:proofErr w:type="spellEnd"/>
      <w:r w:rsidR="000F50B4" w:rsidRPr="000F50B4">
        <w:rPr>
          <w:bCs/>
          <w:sz w:val="28"/>
          <w:szCs w:val="28"/>
        </w:rPr>
        <w:t xml:space="preserve"> возраста, обратившихся в органы службы занятости населения</w:t>
      </w:r>
      <w:r w:rsidRPr="005D32B6">
        <w:rPr>
          <w:sz w:val="28"/>
          <w:szCs w:val="28"/>
        </w:rPr>
        <w:t>» (далее – проект акта), подготовленный и</w:t>
      </w:r>
      <w:proofErr w:type="gramEnd"/>
      <w:r w:rsidRPr="005D32B6">
        <w:rPr>
          <w:sz w:val="28"/>
          <w:szCs w:val="28"/>
        </w:rPr>
        <w:t xml:space="preserve"> направленный для подготовки настоящего заключения Департаментом </w:t>
      </w:r>
      <w:r w:rsidR="00690BEA" w:rsidRPr="005D32B6">
        <w:rPr>
          <w:sz w:val="28"/>
          <w:szCs w:val="28"/>
        </w:rPr>
        <w:t>труда и занятости населения</w:t>
      </w:r>
      <w:r w:rsidR="0064377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Томской области (далее – Разработчик), и сообщает следующее.</w:t>
      </w:r>
    </w:p>
    <w:p w:rsidR="00E82DC6" w:rsidRPr="005D32B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5D32B6">
        <w:rPr>
          <w:sz w:val="28"/>
          <w:szCs w:val="28"/>
        </w:rPr>
        <w:t>В соответствии с пунктом 1 статьи 26.3-3 Федерального закона от 6</w:t>
      </w:r>
      <w:r w:rsidR="009E56A4" w:rsidRPr="005D32B6">
        <w:rPr>
          <w:sz w:val="28"/>
          <w:szCs w:val="28"/>
        </w:rPr>
        <w:t> </w:t>
      </w:r>
      <w:r w:rsidRPr="005D32B6">
        <w:rPr>
          <w:sz w:val="28"/>
          <w:szCs w:val="28"/>
        </w:rPr>
        <w:t>октября 1999 года №</w:t>
      </w:r>
      <w:r w:rsidR="009E56A4" w:rsidRPr="005D32B6">
        <w:rPr>
          <w:sz w:val="28"/>
          <w:szCs w:val="28"/>
        </w:rPr>
        <w:t> </w:t>
      </w:r>
      <w:r w:rsidRPr="005D32B6">
        <w:rPr>
          <w:sz w:val="28"/>
          <w:szCs w:val="28"/>
        </w:rPr>
        <w:t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проекты нормативных правовых актов субъектов Российской Федерации, устанавливающие новые или изменяющие ранее предусмотренные</w:t>
      </w:r>
      <w:proofErr w:type="gramEnd"/>
      <w:r w:rsidRPr="005D32B6">
        <w:rPr>
          <w:sz w:val="28"/>
          <w:szCs w:val="28"/>
        </w:rPr>
        <w:t xml:space="preserve"> </w:t>
      </w:r>
      <w:proofErr w:type="gramStart"/>
      <w:r w:rsidRPr="005D32B6">
        <w:rPr>
          <w:sz w:val="28"/>
          <w:szCs w:val="28"/>
        </w:rPr>
        <w:t>нормативными правовыми актами субъектов Российской Федерации обязанности для субъектов предпринимательской и инвестиционной деятельности, а также устанавливающие, изменяющие или отменяющие ранее установленную ответственность за нарушение нормативных правовых актов субъектов Российской Федерации, затрагивающих вопросы осуществления предпринимательской и инвестиционной деятельности, подлежат оценке регулирующего воздействия.</w:t>
      </w:r>
      <w:proofErr w:type="gramEnd"/>
    </w:p>
    <w:p w:rsidR="00E82DC6" w:rsidRPr="005D32B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5D32B6">
        <w:rPr>
          <w:sz w:val="28"/>
          <w:szCs w:val="28"/>
        </w:rPr>
        <w:lastRenderedPageBreak/>
        <w:t>В соответствии с</w:t>
      </w:r>
      <w:r w:rsidR="0098414B" w:rsidRPr="005D32B6">
        <w:rPr>
          <w:sz w:val="28"/>
          <w:szCs w:val="28"/>
        </w:rPr>
        <w:t xml:space="preserve"> пунктом 3</w:t>
      </w:r>
      <w:r w:rsidRPr="005D32B6">
        <w:rPr>
          <w:sz w:val="28"/>
          <w:szCs w:val="28"/>
        </w:rPr>
        <w:t xml:space="preserve"> Порядк</w:t>
      </w:r>
      <w:r w:rsidR="0098414B" w:rsidRPr="005D32B6">
        <w:rPr>
          <w:sz w:val="28"/>
          <w:szCs w:val="28"/>
        </w:rPr>
        <w:t>а</w:t>
      </w:r>
      <w:r w:rsidRPr="005D32B6">
        <w:rPr>
          <w:sz w:val="28"/>
          <w:szCs w:val="28"/>
        </w:rPr>
        <w:t xml:space="preserve"> проведения оценки регулирующего воздействия проектов нормативных правовых акт</w:t>
      </w:r>
      <w:r w:rsidR="000201EB" w:rsidRPr="005D32B6">
        <w:rPr>
          <w:sz w:val="28"/>
          <w:szCs w:val="28"/>
        </w:rPr>
        <w:t>ов Томской области, утвержденного</w:t>
      </w:r>
      <w:r w:rsidRPr="005D32B6">
        <w:rPr>
          <w:sz w:val="28"/>
          <w:szCs w:val="28"/>
        </w:rPr>
        <w:t xml:space="preserve"> постановлением Администрации Томской области от 14.03.2014 №</w:t>
      </w:r>
      <w:r w:rsidR="009E56A4" w:rsidRPr="005D32B6">
        <w:rPr>
          <w:sz w:val="28"/>
          <w:szCs w:val="28"/>
        </w:rPr>
        <w:t> </w:t>
      </w:r>
      <w:r w:rsidRPr="005D32B6">
        <w:rPr>
          <w:sz w:val="28"/>
          <w:szCs w:val="28"/>
        </w:rPr>
        <w:t>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45396" w:rsidRPr="005D32B6">
        <w:rPr>
          <w:sz w:val="28"/>
          <w:szCs w:val="28"/>
        </w:rPr>
        <w:t xml:space="preserve"> проведения </w:t>
      </w:r>
      <w:r w:rsidR="00BC0B98" w:rsidRPr="005D32B6">
        <w:rPr>
          <w:sz w:val="28"/>
          <w:szCs w:val="28"/>
        </w:rPr>
        <w:t>ОРВ</w:t>
      </w:r>
      <w:r w:rsidRPr="005D32B6">
        <w:rPr>
          <w:sz w:val="28"/>
          <w:szCs w:val="28"/>
        </w:rPr>
        <w:t>), проект акта подлежит оценке регулирующего воздействия, поскольку содержит положения, изменяющие ранее предусмотренные нормативными правовыми актами Томской</w:t>
      </w:r>
      <w:proofErr w:type="gramEnd"/>
      <w:r w:rsidRPr="005D32B6">
        <w:rPr>
          <w:sz w:val="28"/>
          <w:szCs w:val="28"/>
        </w:rPr>
        <w:t xml:space="preserve"> области обязанности, запреты и ограничения для субъектов предпринимательской и инвестиционной деятельности.</w:t>
      </w:r>
    </w:p>
    <w:p w:rsidR="00E82DC6" w:rsidRPr="005D32B6" w:rsidRDefault="00E82DC6" w:rsidP="00E82DC6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Проект акта направлен Разработчиком для подготовки настоящего заключения впервые.</w:t>
      </w:r>
    </w:p>
    <w:p w:rsidR="00E82DC6" w:rsidRPr="005D32B6" w:rsidRDefault="00E82DC6" w:rsidP="00E82DC6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Степень регулирующего воздействия проекта акта: </w:t>
      </w:r>
      <w:r w:rsidR="00B53365" w:rsidRPr="005D32B6">
        <w:rPr>
          <w:sz w:val="28"/>
          <w:szCs w:val="28"/>
        </w:rPr>
        <w:t>высокая</w:t>
      </w:r>
      <w:r w:rsidRPr="005D32B6">
        <w:rPr>
          <w:sz w:val="28"/>
          <w:szCs w:val="28"/>
        </w:rPr>
        <w:t>.</w:t>
      </w:r>
    </w:p>
    <w:p w:rsidR="008C36FB" w:rsidRPr="005D32B6" w:rsidRDefault="008C36FB" w:rsidP="008C36FB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В соответствии с абзацем первым пункта 6-1 Порядка</w:t>
      </w:r>
      <w:r w:rsidR="00145396" w:rsidRPr="005D32B6">
        <w:rPr>
          <w:sz w:val="28"/>
          <w:szCs w:val="28"/>
        </w:rPr>
        <w:t xml:space="preserve"> проведения </w:t>
      </w:r>
      <w:r w:rsidR="00BC0B98" w:rsidRPr="005D32B6">
        <w:rPr>
          <w:sz w:val="28"/>
          <w:szCs w:val="28"/>
        </w:rPr>
        <w:t>ОРВ</w:t>
      </w:r>
      <w:r w:rsidRPr="005D32B6">
        <w:rPr>
          <w:sz w:val="28"/>
          <w:szCs w:val="28"/>
        </w:rPr>
        <w:t xml:space="preserve"> в отношении проектов актов с высокой степенью регулирующего воздействия оценка регулирующего воздействия </w:t>
      </w:r>
      <w:proofErr w:type="gramStart"/>
      <w:r w:rsidRPr="005D32B6">
        <w:rPr>
          <w:sz w:val="28"/>
          <w:szCs w:val="28"/>
        </w:rPr>
        <w:t>проводится</w:t>
      </w:r>
      <w:proofErr w:type="gramEnd"/>
      <w:r w:rsidRPr="005D32B6">
        <w:rPr>
          <w:sz w:val="28"/>
          <w:szCs w:val="28"/>
        </w:rPr>
        <w:t xml:space="preserve"> начиная с этапа размещения уведомления об обсуждении идеи (концепции) предлагаемого правового регулирования.</w:t>
      </w:r>
    </w:p>
    <w:p w:rsidR="00615A4C" w:rsidRPr="005D32B6" w:rsidRDefault="009318CD" w:rsidP="00615A4C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Р</w:t>
      </w:r>
      <w:r w:rsidR="008C36FB" w:rsidRPr="005D32B6">
        <w:rPr>
          <w:sz w:val="28"/>
          <w:szCs w:val="28"/>
        </w:rPr>
        <w:t>еализаци</w:t>
      </w:r>
      <w:r w:rsidRPr="005D32B6">
        <w:rPr>
          <w:sz w:val="28"/>
          <w:szCs w:val="28"/>
        </w:rPr>
        <w:t>я</w:t>
      </w:r>
      <w:r w:rsidR="008C36FB" w:rsidRPr="005D32B6">
        <w:rPr>
          <w:sz w:val="28"/>
          <w:szCs w:val="28"/>
        </w:rPr>
        <w:t xml:space="preserve"> </w:t>
      </w:r>
      <w:r w:rsidR="00F745B4" w:rsidRPr="005D32B6">
        <w:rPr>
          <w:sz w:val="28"/>
          <w:szCs w:val="28"/>
        </w:rPr>
        <w:t>первого</w:t>
      </w:r>
      <w:r w:rsidR="008C36FB" w:rsidRPr="005D32B6">
        <w:rPr>
          <w:sz w:val="28"/>
          <w:szCs w:val="28"/>
        </w:rPr>
        <w:t xml:space="preserve"> этапа Разработчиком </w:t>
      </w:r>
      <w:r w:rsidRPr="005D32B6">
        <w:rPr>
          <w:sz w:val="28"/>
          <w:szCs w:val="28"/>
        </w:rPr>
        <w:t>проведено путем о</w:t>
      </w:r>
      <w:r w:rsidR="00615A4C" w:rsidRPr="005D32B6">
        <w:rPr>
          <w:sz w:val="28"/>
          <w:szCs w:val="28"/>
        </w:rPr>
        <w:t>бсуждени</w:t>
      </w:r>
      <w:r w:rsidRPr="005D32B6">
        <w:rPr>
          <w:sz w:val="28"/>
          <w:szCs w:val="28"/>
        </w:rPr>
        <w:t>я</w:t>
      </w:r>
      <w:r w:rsidR="00615A4C" w:rsidRPr="005D32B6">
        <w:rPr>
          <w:sz w:val="28"/>
          <w:szCs w:val="28"/>
        </w:rPr>
        <w:t xml:space="preserve"> идеи (концепции) предлаг</w:t>
      </w:r>
      <w:r w:rsidRPr="005D32B6">
        <w:rPr>
          <w:sz w:val="28"/>
          <w:szCs w:val="28"/>
        </w:rPr>
        <w:t>аемого правового регулирования</w:t>
      </w:r>
      <w:r w:rsidR="00615A4C" w:rsidRPr="005D32B6">
        <w:rPr>
          <w:sz w:val="28"/>
          <w:szCs w:val="28"/>
        </w:rPr>
        <w:t xml:space="preserve"> в период с 09.01.2019 по 2</w:t>
      </w:r>
      <w:r w:rsidR="00546DC2">
        <w:rPr>
          <w:sz w:val="28"/>
          <w:szCs w:val="28"/>
        </w:rPr>
        <w:t>5</w:t>
      </w:r>
      <w:r w:rsidR="00615A4C" w:rsidRPr="005D32B6">
        <w:rPr>
          <w:sz w:val="28"/>
          <w:szCs w:val="28"/>
        </w:rPr>
        <w:t>.01.2019 в рамках совещаний должностных лиц Департамента с участием областных государственных казенных учреждений центров занятости населения, работодателей.</w:t>
      </w:r>
    </w:p>
    <w:p w:rsidR="00F745B4" w:rsidRPr="005D32B6" w:rsidRDefault="008C36FB" w:rsidP="008C36FB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По итогам данного этапа </w:t>
      </w:r>
      <w:r w:rsidR="00F745B4" w:rsidRPr="005D32B6">
        <w:rPr>
          <w:sz w:val="28"/>
          <w:szCs w:val="28"/>
        </w:rPr>
        <w:t>участники публичного обсуждения поддержали концепцию правового регулирования.</w:t>
      </w:r>
    </w:p>
    <w:p w:rsidR="008C36FB" w:rsidRPr="005D32B6" w:rsidRDefault="008C36FB" w:rsidP="008C36FB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Для реализации </w:t>
      </w:r>
      <w:r w:rsidR="00F745B4" w:rsidRPr="005D32B6">
        <w:rPr>
          <w:sz w:val="28"/>
          <w:szCs w:val="28"/>
        </w:rPr>
        <w:t>второго</w:t>
      </w:r>
      <w:r w:rsidRPr="005D32B6">
        <w:rPr>
          <w:sz w:val="28"/>
          <w:szCs w:val="28"/>
        </w:rPr>
        <w:t xml:space="preserve"> этапа процедуры оценки регулирующего воздействия Разработчиком был подготовлен проект акта и сводный отчет, составленный по форме согласно приложению № 2 к Порядку</w:t>
      </w:r>
      <w:r w:rsidR="00BC0B98" w:rsidRPr="005D32B6">
        <w:rPr>
          <w:sz w:val="28"/>
          <w:szCs w:val="28"/>
        </w:rPr>
        <w:t xml:space="preserve"> проведения ОРВ</w:t>
      </w:r>
      <w:r w:rsidRPr="005D32B6">
        <w:rPr>
          <w:sz w:val="28"/>
          <w:szCs w:val="28"/>
        </w:rPr>
        <w:t xml:space="preserve">. В период </w:t>
      </w:r>
      <w:r w:rsidR="00F745B4" w:rsidRPr="005D32B6">
        <w:rPr>
          <w:sz w:val="28"/>
          <w:szCs w:val="28"/>
        </w:rPr>
        <w:t xml:space="preserve">с </w:t>
      </w:r>
      <w:r w:rsidR="00E47257">
        <w:rPr>
          <w:sz w:val="28"/>
          <w:szCs w:val="28"/>
        </w:rPr>
        <w:t>05.02.2019</w:t>
      </w:r>
      <w:r w:rsidR="00F745B4" w:rsidRPr="005D32B6">
        <w:rPr>
          <w:sz w:val="28"/>
          <w:szCs w:val="28"/>
        </w:rPr>
        <w:t xml:space="preserve"> по</w:t>
      </w:r>
      <w:r w:rsidR="00E47257">
        <w:rPr>
          <w:sz w:val="28"/>
          <w:szCs w:val="28"/>
        </w:rPr>
        <w:t xml:space="preserve"> 04.03.2019</w:t>
      </w:r>
      <w:r w:rsidRPr="005D32B6">
        <w:rPr>
          <w:sz w:val="28"/>
          <w:szCs w:val="28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в вышеуказанном разделе официально</w:t>
      </w:r>
      <w:r w:rsidR="00B81A59" w:rsidRPr="005D32B6">
        <w:rPr>
          <w:sz w:val="28"/>
          <w:szCs w:val="28"/>
        </w:rPr>
        <w:t>го</w:t>
      </w:r>
      <w:r w:rsidRPr="005D32B6">
        <w:rPr>
          <w:sz w:val="28"/>
          <w:szCs w:val="28"/>
        </w:rPr>
        <w:t xml:space="preserve"> сайт</w:t>
      </w:r>
      <w:r w:rsidR="00B81A59" w:rsidRPr="005D32B6">
        <w:rPr>
          <w:sz w:val="28"/>
          <w:szCs w:val="28"/>
        </w:rPr>
        <w:t>а</w:t>
      </w:r>
      <w:r w:rsidRPr="005D32B6">
        <w:rPr>
          <w:sz w:val="28"/>
          <w:szCs w:val="28"/>
        </w:rPr>
        <w:t>.</w:t>
      </w:r>
    </w:p>
    <w:p w:rsidR="00EC22D8" w:rsidRPr="005D32B6" w:rsidRDefault="009E2F87" w:rsidP="009E2F87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С целью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на официальном сайте </w:t>
      </w:r>
      <w:r w:rsidR="00F4408D" w:rsidRPr="005D32B6">
        <w:rPr>
          <w:sz w:val="28"/>
          <w:szCs w:val="28"/>
        </w:rPr>
        <w:t>19</w:t>
      </w:r>
      <w:r w:rsidR="00EC22D8" w:rsidRPr="005D32B6">
        <w:rPr>
          <w:sz w:val="28"/>
          <w:szCs w:val="28"/>
        </w:rPr>
        <w:t xml:space="preserve"> органов и </w:t>
      </w:r>
      <w:r w:rsidRPr="005D32B6">
        <w:rPr>
          <w:sz w:val="28"/>
          <w:szCs w:val="28"/>
        </w:rPr>
        <w:t xml:space="preserve">организаций, представляющих интересы субъектов предпринимательской деятельности, а именно: 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Государственная инспекция</w:t>
      </w:r>
      <w:r w:rsidR="00F4408D" w:rsidRPr="005D32B6">
        <w:rPr>
          <w:sz w:val="28"/>
          <w:szCs w:val="28"/>
        </w:rPr>
        <w:t xml:space="preserve"> труда в Томской области;</w:t>
      </w:r>
      <w:r w:rsidRPr="005D32B6">
        <w:rPr>
          <w:sz w:val="28"/>
          <w:szCs w:val="28"/>
        </w:rPr>
        <w:t xml:space="preserve"> 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Томское региональное отделение</w:t>
      </w:r>
      <w:r w:rsidR="009D47B8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Общероссийской общественной организации малого и среднего предпринимательства «Опора</w:t>
      </w:r>
      <w:r w:rsidR="009D47B8" w:rsidRPr="005D32B6">
        <w:rPr>
          <w:sz w:val="28"/>
          <w:szCs w:val="28"/>
        </w:rPr>
        <w:t xml:space="preserve"> </w:t>
      </w:r>
      <w:r w:rsidR="00F4408D" w:rsidRPr="005D32B6">
        <w:rPr>
          <w:sz w:val="28"/>
          <w:szCs w:val="28"/>
        </w:rPr>
        <w:t>России»;</w:t>
      </w:r>
      <w:r w:rsidRPr="005D32B6">
        <w:rPr>
          <w:sz w:val="28"/>
          <w:szCs w:val="28"/>
        </w:rPr>
        <w:t xml:space="preserve"> 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Союз «МПО </w:t>
      </w:r>
      <w:r w:rsidR="00F4408D" w:rsidRPr="005D32B6">
        <w:rPr>
          <w:sz w:val="28"/>
          <w:szCs w:val="28"/>
        </w:rPr>
        <w:t>работодателей Томской области»;</w:t>
      </w:r>
    </w:p>
    <w:p w:rsidR="00F4408D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Уполномоченный по защите прав</w:t>
      </w:r>
      <w:r w:rsidR="009D47B8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пред</w:t>
      </w:r>
      <w:r w:rsidR="00F4408D" w:rsidRPr="005D32B6">
        <w:rPr>
          <w:sz w:val="28"/>
          <w:szCs w:val="28"/>
        </w:rPr>
        <w:t>принимателей в Томской области;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Уполномоченный по правам человека в Томской области</w:t>
      </w:r>
      <w:r w:rsidR="00F4408D" w:rsidRPr="005D32B6">
        <w:rPr>
          <w:sz w:val="28"/>
          <w:szCs w:val="28"/>
        </w:rPr>
        <w:t>;</w:t>
      </w:r>
    </w:p>
    <w:p w:rsidR="00803514" w:rsidRPr="005D32B6" w:rsidRDefault="00F4408D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АО «НПФ «</w:t>
      </w:r>
      <w:proofErr w:type="spellStart"/>
      <w:r w:rsidRPr="005D32B6">
        <w:rPr>
          <w:sz w:val="28"/>
          <w:szCs w:val="28"/>
        </w:rPr>
        <w:t>Микран</w:t>
      </w:r>
      <w:proofErr w:type="spellEnd"/>
      <w:r w:rsidRPr="005D32B6">
        <w:rPr>
          <w:sz w:val="28"/>
          <w:szCs w:val="28"/>
        </w:rPr>
        <w:t>»;</w:t>
      </w:r>
    </w:p>
    <w:p w:rsidR="00803514" w:rsidRPr="005D32B6" w:rsidRDefault="00F4408D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lastRenderedPageBreak/>
        <w:t>ГК Лама;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ООО «</w:t>
      </w:r>
      <w:proofErr w:type="spellStart"/>
      <w:r w:rsidRPr="005D32B6">
        <w:rPr>
          <w:sz w:val="28"/>
          <w:szCs w:val="28"/>
        </w:rPr>
        <w:t>Томскнефтехим</w:t>
      </w:r>
      <w:proofErr w:type="spellEnd"/>
      <w:r w:rsidRPr="005D32B6">
        <w:rPr>
          <w:sz w:val="28"/>
          <w:szCs w:val="28"/>
        </w:rPr>
        <w:t>»</w:t>
      </w:r>
      <w:r w:rsidR="00F4408D" w:rsidRPr="005D32B6">
        <w:rPr>
          <w:sz w:val="28"/>
          <w:szCs w:val="28"/>
        </w:rPr>
        <w:t>;</w:t>
      </w:r>
      <w:r w:rsidRPr="005D32B6">
        <w:rPr>
          <w:sz w:val="28"/>
          <w:szCs w:val="28"/>
        </w:rPr>
        <w:t xml:space="preserve"> </w:t>
      </w:r>
    </w:p>
    <w:p w:rsidR="00803514" w:rsidRPr="005D32B6" w:rsidRDefault="00F4408D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ООО «</w:t>
      </w:r>
      <w:proofErr w:type="spellStart"/>
      <w:r w:rsidRPr="005D32B6">
        <w:rPr>
          <w:sz w:val="28"/>
          <w:szCs w:val="28"/>
        </w:rPr>
        <w:t>Томлесдрев</w:t>
      </w:r>
      <w:proofErr w:type="spellEnd"/>
      <w:r w:rsidRPr="005D32B6">
        <w:rPr>
          <w:sz w:val="28"/>
          <w:szCs w:val="28"/>
        </w:rPr>
        <w:t>»;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Ассоциация «Совет</w:t>
      </w:r>
      <w:r w:rsidR="0080351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муниципальных образований Томской области»</w:t>
      </w:r>
      <w:r w:rsidR="00F4408D" w:rsidRPr="005D32B6">
        <w:rPr>
          <w:sz w:val="28"/>
          <w:szCs w:val="28"/>
        </w:rPr>
        <w:t>;</w:t>
      </w:r>
      <w:r w:rsidRPr="005D32B6">
        <w:rPr>
          <w:sz w:val="28"/>
          <w:szCs w:val="28"/>
        </w:rPr>
        <w:t xml:space="preserve"> 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Федерация профсоюзных организаций Томской</w:t>
      </w:r>
      <w:r w:rsidR="00803514" w:rsidRPr="005D32B6">
        <w:rPr>
          <w:sz w:val="28"/>
          <w:szCs w:val="28"/>
        </w:rPr>
        <w:t xml:space="preserve"> </w:t>
      </w:r>
      <w:r w:rsidR="00F4408D" w:rsidRPr="005D32B6">
        <w:rPr>
          <w:sz w:val="28"/>
          <w:szCs w:val="28"/>
        </w:rPr>
        <w:t>области;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Томская областная общественная организация «Всероссийское Ордена Трудового</w:t>
      </w:r>
      <w:r w:rsidR="0080351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Кра</w:t>
      </w:r>
      <w:r w:rsidR="00F4408D" w:rsidRPr="005D32B6">
        <w:rPr>
          <w:sz w:val="28"/>
          <w:szCs w:val="28"/>
        </w:rPr>
        <w:t>сного Знамени общество слепых»;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Томское региональное отделение общественной</w:t>
      </w:r>
      <w:r w:rsidR="0080351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организации Все</w:t>
      </w:r>
      <w:r w:rsidR="00F4408D" w:rsidRPr="005D32B6">
        <w:rPr>
          <w:sz w:val="28"/>
          <w:szCs w:val="28"/>
        </w:rPr>
        <w:t>российского общества инвалидов;</w:t>
      </w:r>
    </w:p>
    <w:p w:rsidR="00F4408D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Некоммерческое партнерство «Союз томских</w:t>
      </w:r>
      <w:r w:rsidR="0080351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 xml:space="preserve">лесопромышленников и </w:t>
      </w:r>
      <w:proofErr w:type="spellStart"/>
      <w:r w:rsidRPr="005D32B6">
        <w:rPr>
          <w:sz w:val="28"/>
          <w:szCs w:val="28"/>
        </w:rPr>
        <w:t>лесоэкспортеров</w:t>
      </w:r>
      <w:proofErr w:type="spellEnd"/>
      <w:r w:rsidRPr="005D32B6">
        <w:rPr>
          <w:sz w:val="28"/>
          <w:szCs w:val="28"/>
        </w:rPr>
        <w:t>»</w:t>
      </w:r>
      <w:r w:rsidR="00F4408D" w:rsidRPr="005D32B6">
        <w:rPr>
          <w:sz w:val="28"/>
          <w:szCs w:val="28"/>
        </w:rPr>
        <w:t>;</w:t>
      </w:r>
    </w:p>
    <w:p w:rsidR="00F4408D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Томская ассоциация пищевиков</w:t>
      </w:r>
      <w:r w:rsidR="00F4408D" w:rsidRPr="005D32B6">
        <w:rPr>
          <w:sz w:val="28"/>
          <w:szCs w:val="28"/>
        </w:rPr>
        <w:t>;</w:t>
      </w:r>
      <w:r w:rsidRPr="005D32B6">
        <w:rPr>
          <w:sz w:val="28"/>
          <w:szCs w:val="28"/>
        </w:rPr>
        <w:t xml:space="preserve"> </w:t>
      </w:r>
    </w:p>
    <w:p w:rsidR="00803514" w:rsidRPr="005D32B6" w:rsidRDefault="00803514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Союз «Томская торгово-промышленная палата»</w:t>
      </w:r>
      <w:r w:rsidR="00F4408D" w:rsidRPr="005D32B6">
        <w:rPr>
          <w:sz w:val="28"/>
          <w:szCs w:val="28"/>
        </w:rPr>
        <w:t>;</w:t>
      </w:r>
      <w:r w:rsidRPr="005D32B6">
        <w:rPr>
          <w:sz w:val="28"/>
          <w:szCs w:val="28"/>
        </w:rPr>
        <w:t xml:space="preserve"> </w:t>
      </w:r>
    </w:p>
    <w:p w:rsidR="00F4408D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Государственное учреждение - Управление Пенсионного фонда</w:t>
      </w:r>
      <w:r w:rsidR="0080351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Российской Федера</w:t>
      </w:r>
      <w:r w:rsidR="00F4408D" w:rsidRPr="005D32B6">
        <w:rPr>
          <w:sz w:val="28"/>
          <w:szCs w:val="28"/>
        </w:rPr>
        <w:t>ции в г. Томск Томской области;</w:t>
      </w:r>
    </w:p>
    <w:p w:rsidR="00F4408D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Департамент по развитию инновационной и</w:t>
      </w:r>
      <w:r w:rsidR="0080351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предпринимательско</w:t>
      </w:r>
      <w:r w:rsidR="00F4408D" w:rsidRPr="005D32B6">
        <w:rPr>
          <w:sz w:val="28"/>
          <w:szCs w:val="28"/>
        </w:rPr>
        <w:t>й деятельности Томской области;</w:t>
      </w:r>
    </w:p>
    <w:p w:rsidR="00EC22D8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Департамент профессионального</w:t>
      </w:r>
      <w:r w:rsidR="0080351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образования Томской области.</w:t>
      </w:r>
    </w:p>
    <w:p w:rsidR="0003234D" w:rsidRPr="005D32B6" w:rsidRDefault="0003234D" w:rsidP="0003234D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По итогам публичных консультаций по проекту акта поступили предложени</w:t>
      </w:r>
      <w:r w:rsidR="00401363">
        <w:rPr>
          <w:sz w:val="28"/>
          <w:szCs w:val="28"/>
        </w:rPr>
        <w:t>е</w:t>
      </w:r>
      <w:r w:rsidRPr="005D32B6">
        <w:rPr>
          <w:sz w:val="28"/>
          <w:szCs w:val="28"/>
        </w:rPr>
        <w:t xml:space="preserve"> и мнения от </w:t>
      </w:r>
      <w:r w:rsidR="00401363" w:rsidRPr="00401363">
        <w:rPr>
          <w:sz w:val="28"/>
          <w:szCs w:val="28"/>
        </w:rPr>
        <w:t>Уполномоченн</w:t>
      </w:r>
      <w:r w:rsidR="00401363">
        <w:rPr>
          <w:sz w:val="28"/>
          <w:szCs w:val="28"/>
        </w:rPr>
        <w:t>ого</w:t>
      </w:r>
      <w:r w:rsidR="00401363" w:rsidRPr="00401363">
        <w:rPr>
          <w:sz w:val="28"/>
          <w:szCs w:val="28"/>
        </w:rPr>
        <w:t xml:space="preserve"> по правам человека в Томской области</w:t>
      </w:r>
      <w:r w:rsidR="00401363">
        <w:rPr>
          <w:sz w:val="28"/>
          <w:szCs w:val="28"/>
        </w:rPr>
        <w:t>,</w:t>
      </w:r>
      <w:r w:rsidR="00401363" w:rsidRPr="00401363">
        <w:rPr>
          <w:sz w:val="28"/>
          <w:szCs w:val="28"/>
        </w:rPr>
        <w:t xml:space="preserve"> Некоммерческое партнерство «Союз томских лесопромышленников и </w:t>
      </w:r>
      <w:proofErr w:type="spellStart"/>
      <w:r w:rsidR="00401363" w:rsidRPr="00401363">
        <w:rPr>
          <w:sz w:val="28"/>
          <w:szCs w:val="28"/>
        </w:rPr>
        <w:t>лесоэкспортеров</w:t>
      </w:r>
      <w:proofErr w:type="spellEnd"/>
      <w:r w:rsidR="00401363" w:rsidRPr="00401363">
        <w:rPr>
          <w:sz w:val="28"/>
          <w:szCs w:val="28"/>
        </w:rPr>
        <w:t>»</w:t>
      </w:r>
      <w:r w:rsidR="00401363">
        <w:rPr>
          <w:sz w:val="28"/>
          <w:szCs w:val="28"/>
        </w:rPr>
        <w:t xml:space="preserve">, </w:t>
      </w:r>
      <w:r w:rsidR="008D5B0F" w:rsidRPr="005D32B6">
        <w:rPr>
          <w:sz w:val="28"/>
          <w:szCs w:val="28"/>
        </w:rPr>
        <w:t xml:space="preserve">Государственной инспекции труда в Томской области, </w:t>
      </w:r>
      <w:r w:rsidR="00401363" w:rsidRPr="00401363">
        <w:rPr>
          <w:sz w:val="28"/>
          <w:szCs w:val="28"/>
        </w:rPr>
        <w:t>ООО «</w:t>
      </w:r>
      <w:proofErr w:type="spellStart"/>
      <w:r w:rsidR="00401363" w:rsidRPr="00401363">
        <w:rPr>
          <w:sz w:val="28"/>
          <w:szCs w:val="28"/>
        </w:rPr>
        <w:t>Томскнефтехим</w:t>
      </w:r>
      <w:proofErr w:type="spellEnd"/>
      <w:r w:rsidR="00401363" w:rsidRPr="00401363">
        <w:rPr>
          <w:sz w:val="28"/>
          <w:szCs w:val="28"/>
        </w:rPr>
        <w:t>»</w:t>
      </w:r>
      <w:r w:rsidR="00401363">
        <w:rPr>
          <w:sz w:val="28"/>
          <w:szCs w:val="28"/>
        </w:rPr>
        <w:t xml:space="preserve">, </w:t>
      </w:r>
      <w:r w:rsidR="008D5B0F" w:rsidRPr="005D32B6">
        <w:rPr>
          <w:sz w:val="28"/>
          <w:szCs w:val="28"/>
        </w:rPr>
        <w:t>Департамента профессионального образования Томской области,</w:t>
      </w:r>
      <w:r w:rsidR="008D5B0F" w:rsidRPr="005D32B6">
        <w:t xml:space="preserve">  </w:t>
      </w:r>
      <w:r w:rsidR="008D5B0F" w:rsidRPr="005D32B6">
        <w:rPr>
          <w:sz w:val="28"/>
          <w:szCs w:val="28"/>
        </w:rPr>
        <w:t>Ассоциации «Совет муниципальны</w:t>
      </w:r>
      <w:r w:rsidR="00401363">
        <w:rPr>
          <w:sz w:val="28"/>
          <w:szCs w:val="28"/>
        </w:rPr>
        <w:t>х образований Томской области»</w:t>
      </w:r>
      <w:r w:rsidR="008D5B0F" w:rsidRPr="005D32B6">
        <w:rPr>
          <w:sz w:val="28"/>
          <w:szCs w:val="28"/>
        </w:rPr>
        <w:t>,</w:t>
      </w:r>
      <w:r w:rsidR="008D5B0F" w:rsidRPr="005D32B6">
        <w:t xml:space="preserve"> </w:t>
      </w:r>
      <w:r w:rsidR="008D5B0F" w:rsidRPr="005D32B6">
        <w:rPr>
          <w:sz w:val="28"/>
          <w:szCs w:val="28"/>
        </w:rPr>
        <w:t xml:space="preserve">Федерации профсоюзных организаций Томской области, </w:t>
      </w:r>
      <w:r w:rsidRPr="005D32B6">
        <w:rPr>
          <w:sz w:val="28"/>
          <w:szCs w:val="28"/>
        </w:rPr>
        <w:t xml:space="preserve">которые были </w:t>
      </w:r>
      <w:proofErr w:type="gramStart"/>
      <w:r w:rsidRPr="005D32B6">
        <w:rPr>
          <w:sz w:val="28"/>
          <w:szCs w:val="28"/>
        </w:rPr>
        <w:t>Разработчиком</w:t>
      </w:r>
      <w:proofErr w:type="gramEnd"/>
      <w:r w:rsidRPr="005D32B6">
        <w:rPr>
          <w:sz w:val="28"/>
          <w:szCs w:val="28"/>
        </w:rPr>
        <w:t xml:space="preserve"> проанализированы и включены в Сводку предложений по результатам проведения публичных консультаций, </w:t>
      </w:r>
      <w:proofErr w:type="gramStart"/>
      <w:r w:rsidRPr="005D32B6">
        <w:rPr>
          <w:sz w:val="28"/>
          <w:szCs w:val="28"/>
        </w:rPr>
        <w:t>размещенную</w:t>
      </w:r>
      <w:proofErr w:type="gramEnd"/>
      <w:r w:rsidRPr="005D32B6">
        <w:rPr>
          <w:sz w:val="28"/>
          <w:szCs w:val="28"/>
        </w:rPr>
        <w:t xml:space="preserve"> в вышеуказанном разделе </w:t>
      </w:r>
      <w:r w:rsidR="00B81A59" w:rsidRPr="005D32B6">
        <w:rPr>
          <w:sz w:val="28"/>
          <w:szCs w:val="28"/>
        </w:rPr>
        <w:t>официального</w:t>
      </w:r>
      <w:r w:rsidRPr="005D32B6">
        <w:rPr>
          <w:sz w:val="28"/>
          <w:szCs w:val="28"/>
        </w:rPr>
        <w:t xml:space="preserve"> сайт</w:t>
      </w:r>
      <w:r w:rsidR="00B81A59" w:rsidRPr="005D32B6">
        <w:rPr>
          <w:sz w:val="28"/>
          <w:szCs w:val="28"/>
        </w:rPr>
        <w:t>а</w:t>
      </w:r>
      <w:r w:rsidRPr="005D32B6">
        <w:rPr>
          <w:sz w:val="28"/>
          <w:szCs w:val="28"/>
        </w:rPr>
        <w:t>.</w:t>
      </w:r>
    </w:p>
    <w:p w:rsidR="00C92102" w:rsidRPr="005D32B6" w:rsidRDefault="00C92102" w:rsidP="00C2643B">
      <w:pPr>
        <w:jc w:val="both"/>
        <w:rPr>
          <w:sz w:val="28"/>
          <w:szCs w:val="28"/>
        </w:rPr>
      </w:pPr>
    </w:p>
    <w:p w:rsidR="00F96B48" w:rsidRPr="005D32B6" w:rsidRDefault="00F96B48" w:rsidP="003A3FFA">
      <w:pPr>
        <w:ind w:firstLine="709"/>
        <w:jc w:val="center"/>
        <w:rPr>
          <w:b/>
          <w:sz w:val="28"/>
          <w:szCs w:val="28"/>
        </w:rPr>
      </w:pPr>
      <w:r w:rsidRPr="005D32B6">
        <w:rPr>
          <w:b/>
          <w:sz w:val="28"/>
          <w:szCs w:val="28"/>
        </w:rPr>
        <w:t>Проблема, на решение которой направлено предлагаемое проектом акта правовое регулирование</w:t>
      </w:r>
    </w:p>
    <w:p w:rsidR="00A70508" w:rsidRPr="005D32B6" w:rsidRDefault="00A70508" w:rsidP="003A3FFA">
      <w:pPr>
        <w:ind w:firstLine="709"/>
        <w:jc w:val="center"/>
        <w:rPr>
          <w:b/>
          <w:sz w:val="28"/>
          <w:szCs w:val="28"/>
        </w:rPr>
      </w:pPr>
    </w:p>
    <w:p w:rsidR="009421BC" w:rsidRPr="005D32B6" w:rsidRDefault="009421BC" w:rsidP="009421BC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В связи с повышением с 2019 года пенсионного возраста граждан, возникла необходимость принятия дополнительных мер по обеспечению занятости граждан </w:t>
      </w:r>
      <w:proofErr w:type="spellStart"/>
      <w:r w:rsidRPr="005D32B6">
        <w:rPr>
          <w:sz w:val="28"/>
          <w:szCs w:val="28"/>
        </w:rPr>
        <w:t>предпенсионного</w:t>
      </w:r>
      <w:proofErr w:type="spellEnd"/>
      <w:r w:rsidRPr="005D32B6">
        <w:rPr>
          <w:sz w:val="28"/>
          <w:szCs w:val="28"/>
        </w:rPr>
        <w:t xml:space="preserve"> возраста.</w:t>
      </w:r>
    </w:p>
    <w:p w:rsidR="009421BC" w:rsidRPr="005D32B6" w:rsidRDefault="009421BC" w:rsidP="009421BC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Реализация дополнительных мер обусловлена возникновением в отраслях экономики новых трендов и условий, которые определяют и будут определять в дальнейшем научно-технологическое и социально-экономическое развитие, а также формировать новые требования работодателей к уровню квалификации работников.</w:t>
      </w:r>
    </w:p>
    <w:p w:rsidR="009421BC" w:rsidRPr="005D32B6" w:rsidRDefault="009421BC" w:rsidP="009421BC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На федеральном уровне поставлена задача </w:t>
      </w:r>
      <w:proofErr w:type="gramStart"/>
      <w:r w:rsidRPr="005D32B6">
        <w:rPr>
          <w:sz w:val="28"/>
          <w:szCs w:val="28"/>
        </w:rPr>
        <w:t>предоставить</w:t>
      </w:r>
      <w:proofErr w:type="gramEnd"/>
      <w:r w:rsidRPr="005D32B6">
        <w:rPr>
          <w:sz w:val="28"/>
          <w:szCs w:val="28"/>
        </w:rPr>
        <w:t xml:space="preserve"> работникам </w:t>
      </w:r>
      <w:proofErr w:type="spellStart"/>
      <w:r w:rsidRPr="005D32B6">
        <w:rPr>
          <w:sz w:val="28"/>
          <w:szCs w:val="28"/>
        </w:rPr>
        <w:t>предпенсионного</w:t>
      </w:r>
      <w:proofErr w:type="spellEnd"/>
      <w:r w:rsidRPr="005D32B6">
        <w:rPr>
          <w:sz w:val="28"/>
          <w:szCs w:val="28"/>
        </w:rPr>
        <w:t xml:space="preserve"> возраста возможность пройти необходимое переобучение, получить новые навыки, повысить свою квалификацию.</w:t>
      </w:r>
    </w:p>
    <w:p w:rsidR="009421BC" w:rsidRPr="005D32B6" w:rsidRDefault="009421BC" w:rsidP="009421BC">
      <w:pPr>
        <w:ind w:firstLine="709"/>
        <w:jc w:val="both"/>
        <w:rPr>
          <w:sz w:val="28"/>
          <w:szCs w:val="28"/>
        </w:rPr>
      </w:pPr>
      <w:proofErr w:type="gramStart"/>
      <w:r w:rsidRPr="005D32B6">
        <w:rPr>
          <w:sz w:val="28"/>
          <w:szCs w:val="28"/>
        </w:rPr>
        <w:t xml:space="preserve">В условиях увеличения количества рабочих мест с высокими требованиями к уровню квалификации работников, освоения новых способов </w:t>
      </w:r>
      <w:r w:rsidRPr="005D32B6">
        <w:rPr>
          <w:sz w:val="28"/>
          <w:szCs w:val="28"/>
        </w:rPr>
        <w:lastRenderedPageBreak/>
        <w:t xml:space="preserve">решения профессиональных задач возникает необходимость обновления знаний и навыков, реализуемых в современных технологичных сферах деятельности, граждан </w:t>
      </w:r>
      <w:proofErr w:type="spellStart"/>
      <w:r w:rsidRPr="005D32B6">
        <w:rPr>
          <w:sz w:val="28"/>
          <w:szCs w:val="28"/>
        </w:rPr>
        <w:t>предпенсионного</w:t>
      </w:r>
      <w:proofErr w:type="spellEnd"/>
      <w:r w:rsidRPr="005D32B6">
        <w:rPr>
          <w:sz w:val="28"/>
          <w:szCs w:val="28"/>
        </w:rPr>
        <w:t xml:space="preserve"> возраста.</w:t>
      </w:r>
      <w:proofErr w:type="gramEnd"/>
    </w:p>
    <w:p w:rsidR="00AE73A0" w:rsidRDefault="00A70508" w:rsidP="00AE73A0">
      <w:pPr>
        <w:ind w:firstLine="709"/>
        <w:jc w:val="both"/>
        <w:rPr>
          <w:sz w:val="28"/>
          <w:szCs w:val="28"/>
        </w:rPr>
      </w:pPr>
      <w:proofErr w:type="gramStart"/>
      <w:r w:rsidRPr="005D32B6">
        <w:rPr>
          <w:sz w:val="28"/>
          <w:szCs w:val="28"/>
        </w:rPr>
        <w:t xml:space="preserve">Исходя из изложенного </w:t>
      </w:r>
      <w:r w:rsidR="009421BC" w:rsidRPr="005D32B6">
        <w:rPr>
          <w:sz w:val="28"/>
          <w:szCs w:val="28"/>
        </w:rPr>
        <w:t>в сфере занятости требуют решения вопросы, связанные</w:t>
      </w:r>
      <w:r w:rsidR="00AE73A0" w:rsidRPr="00AE73A0">
        <w:rPr>
          <w:sz w:val="28"/>
          <w:szCs w:val="28"/>
        </w:rPr>
        <w:t xml:space="preserve"> с переобучением, получением новых знаний и навыков, повышением квалификации  работников </w:t>
      </w:r>
      <w:proofErr w:type="spellStart"/>
      <w:r w:rsidR="00AE73A0" w:rsidRPr="00AE73A0">
        <w:rPr>
          <w:sz w:val="28"/>
          <w:szCs w:val="28"/>
        </w:rPr>
        <w:t>предпенсионного</w:t>
      </w:r>
      <w:proofErr w:type="spellEnd"/>
      <w:r w:rsidR="00AE73A0" w:rsidRPr="00AE73A0">
        <w:rPr>
          <w:sz w:val="28"/>
          <w:szCs w:val="28"/>
        </w:rPr>
        <w:t xml:space="preserve"> возраста с целью сохранения занятости работников </w:t>
      </w:r>
      <w:proofErr w:type="spellStart"/>
      <w:r w:rsidR="00AE73A0" w:rsidRPr="00AE73A0">
        <w:rPr>
          <w:sz w:val="28"/>
          <w:szCs w:val="28"/>
        </w:rPr>
        <w:t>предпенсионного</w:t>
      </w:r>
      <w:proofErr w:type="spellEnd"/>
      <w:r w:rsidR="00AE73A0" w:rsidRPr="00AE73A0">
        <w:rPr>
          <w:sz w:val="28"/>
          <w:szCs w:val="28"/>
        </w:rPr>
        <w:t xml:space="preserve"> возраста на прежних рабочих местах; организацией профессионального обучения и дополнительного профессионального образования работников </w:t>
      </w:r>
      <w:proofErr w:type="spellStart"/>
      <w:r w:rsidR="00AE73A0" w:rsidRPr="00AE73A0">
        <w:rPr>
          <w:sz w:val="28"/>
          <w:szCs w:val="28"/>
        </w:rPr>
        <w:t>предпенсионного</w:t>
      </w:r>
      <w:proofErr w:type="spellEnd"/>
      <w:r w:rsidR="00AE73A0" w:rsidRPr="00AE73A0">
        <w:rPr>
          <w:sz w:val="28"/>
          <w:szCs w:val="28"/>
        </w:rPr>
        <w:t xml:space="preserve"> возраста.</w:t>
      </w:r>
      <w:proofErr w:type="gramEnd"/>
    </w:p>
    <w:p w:rsidR="009421BC" w:rsidRPr="005D32B6" w:rsidRDefault="00E47257" w:rsidP="00AE73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6818F6" w:rsidRPr="005D32B6">
        <w:rPr>
          <w:sz w:val="28"/>
          <w:szCs w:val="28"/>
        </w:rPr>
        <w:t xml:space="preserve">о мнению Разработчика, </w:t>
      </w:r>
      <w:r w:rsidR="009421BC" w:rsidRPr="005D32B6">
        <w:rPr>
          <w:sz w:val="28"/>
          <w:szCs w:val="28"/>
        </w:rPr>
        <w:t xml:space="preserve">проблемой, на решение которой направлено предлагаемое правовое регулирование, является </w:t>
      </w:r>
      <w:r w:rsidR="00AE73A0" w:rsidRPr="00AE73A0">
        <w:rPr>
          <w:sz w:val="28"/>
          <w:szCs w:val="28"/>
        </w:rPr>
        <w:t xml:space="preserve">отсутствие порядка организации профессионального обучения и получения дополнительного профессионального образования лиц </w:t>
      </w:r>
      <w:proofErr w:type="spellStart"/>
      <w:r w:rsidR="00AE73A0" w:rsidRPr="00AE73A0">
        <w:rPr>
          <w:sz w:val="28"/>
          <w:szCs w:val="28"/>
        </w:rPr>
        <w:t>предпенсионного</w:t>
      </w:r>
      <w:proofErr w:type="spellEnd"/>
      <w:r w:rsidR="00AE73A0" w:rsidRPr="00AE73A0">
        <w:rPr>
          <w:sz w:val="28"/>
          <w:szCs w:val="28"/>
        </w:rPr>
        <w:t xml:space="preserve"> возраста, обратившихся в органы службы занятости населения, на территории Томской области</w:t>
      </w:r>
      <w:r w:rsidR="009421BC" w:rsidRPr="005D32B6">
        <w:rPr>
          <w:sz w:val="28"/>
          <w:szCs w:val="28"/>
        </w:rPr>
        <w:t>.</w:t>
      </w:r>
    </w:p>
    <w:p w:rsidR="00A251E4" w:rsidRPr="005D32B6" w:rsidRDefault="00B81A59" w:rsidP="00F326BD">
      <w:pPr>
        <w:ind w:firstLine="709"/>
        <w:jc w:val="both"/>
        <w:rPr>
          <w:sz w:val="28"/>
          <w:szCs w:val="28"/>
        </w:rPr>
      </w:pPr>
      <w:proofErr w:type="gramStart"/>
      <w:r w:rsidRPr="005D32B6">
        <w:rPr>
          <w:sz w:val="28"/>
          <w:szCs w:val="28"/>
        </w:rPr>
        <w:t xml:space="preserve">Согласно сводному отчету </w:t>
      </w:r>
      <w:r w:rsidR="00F326BD" w:rsidRPr="005D32B6">
        <w:rPr>
          <w:sz w:val="28"/>
          <w:szCs w:val="28"/>
        </w:rPr>
        <w:t>Разработчиком</w:t>
      </w:r>
      <w:r w:rsidRPr="005D32B6">
        <w:rPr>
          <w:sz w:val="28"/>
          <w:szCs w:val="28"/>
        </w:rPr>
        <w:t xml:space="preserve"> </w:t>
      </w:r>
      <w:r w:rsidR="00F326BD" w:rsidRPr="005D32B6">
        <w:rPr>
          <w:sz w:val="28"/>
          <w:szCs w:val="28"/>
        </w:rPr>
        <w:t xml:space="preserve">была выделена такая цель предлагаемого правового регулирования, как </w:t>
      </w:r>
      <w:r w:rsidR="00B04BE6" w:rsidRPr="005D32B6">
        <w:rPr>
          <w:sz w:val="28"/>
          <w:szCs w:val="28"/>
        </w:rPr>
        <w:t xml:space="preserve">достижение показателей государственной программы «Развитие рынка труда в Томской области» по задаче </w:t>
      </w:r>
      <w:r w:rsidR="000F7ECC" w:rsidRPr="005D32B6">
        <w:rPr>
          <w:sz w:val="28"/>
          <w:szCs w:val="28"/>
        </w:rPr>
        <w:t>«С</w:t>
      </w:r>
      <w:r w:rsidR="00B04BE6" w:rsidRPr="005D32B6">
        <w:rPr>
          <w:sz w:val="28"/>
          <w:szCs w:val="28"/>
        </w:rPr>
        <w:t xml:space="preserve">охранение занятости граждан </w:t>
      </w:r>
      <w:proofErr w:type="spellStart"/>
      <w:r w:rsidR="00B04BE6" w:rsidRPr="005D32B6">
        <w:rPr>
          <w:sz w:val="28"/>
          <w:szCs w:val="28"/>
        </w:rPr>
        <w:t>предпенсионного</w:t>
      </w:r>
      <w:proofErr w:type="spellEnd"/>
      <w:r w:rsidR="00B04BE6" w:rsidRPr="005D32B6">
        <w:rPr>
          <w:sz w:val="28"/>
          <w:szCs w:val="28"/>
        </w:rPr>
        <w:t xml:space="preserve"> возраста</w:t>
      </w:r>
      <w:r w:rsidR="000F7ECC" w:rsidRPr="005D32B6">
        <w:rPr>
          <w:sz w:val="28"/>
          <w:szCs w:val="28"/>
        </w:rPr>
        <w:t>»</w:t>
      </w:r>
      <w:r w:rsidR="00B04BE6" w:rsidRPr="005D32B6">
        <w:rPr>
          <w:sz w:val="28"/>
          <w:szCs w:val="28"/>
        </w:rPr>
        <w:t xml:space="preserve"> (по основному мероприятию «Региональный проект «Старшее поколение»)</w:t>
      </w:r>
      <w:r w:rsidR="000F50B4">
        <w:rPr>
          <w:sz w:val="28"/>
          <w:szCs w:val="28"/>
        </w:rPr>
        <w:t xml:space="preserve"> путем </w:t>
      </w:r>
      <w:r w:rsidR="000F50B4" w:rsidRPr="000F50B4">
        <w:rPr>
          <w:sz w:val="28"/>
          <w:szCs w:val="28"/>
        </w:rPr>
        <w:t xml:space="preserve">организации профессионального обучения и дополнительного профессионального образования лиц </w:t>
      </w:r>
      <w:proofErr w:type="spellStart"/>
      <w:r w:rsidR="000F50B4" w:rsidRPr="000F50B4">
        <w:rPr>
          <w:sz w:val="28"/>
          <w:szCs w:val="28"/>
        </w:rPr>
        <w:t>предпенсионного</w:t>
      </w:r>
      <w:proofErr w:type="spellEnd"/>
      <w:r w:rsidR="000F50B4" w:rsidRPr="000F50B4">
        <w:rPr>
          <w:sz w:val="28"/>
          <w:szCs w:val="28"/>
        </w:rPr>
        <w:t xml:space="preserve"> возраста, обратившихся в органы службы занятости населения</w:t>
      </w:r>
      <w:r w:rsidR="00F326BD" w:rsidRPr="005D32B6">
        <w:rPr>
          <w:sz w:val="28"/>
          <w:szCs w:val="28"/>
        </w:rPr>
        <w:t>.</w:t>
      </w:r>
      <w:proofErr w:type="gramEnd"/>
    </w:p>
    <w:p w:rsidR="00B04BE6" w:rsidRPr="005D32B6" w:rsidRDefault="003844C0" w:rsidP="00F326BD">
      <w:pPr>
        <w:ind w:firstLine="709"/>
        <w:jc w:val="both"/>
        <w:rPr>
          <w:sz w:val="28"/>
          <w:szCs w:val="28"/>
        </w:rPr>
      </w:pPr>
      <w:proofErr w:type="gramStart"/>
      <w:r w:rsidRPr="005D32B6">
        <w:rPr>
          <w:sz w:val="28"/>
          <w:szCs w:val="28"/>
        </w:rPr>
        <w:t xml:space="preserve">В качестве предпочтительного варианта решения проблемы Разработчик предлагает принять правовой акт, регламентирующий </w:t>
      </w:r>
      <w:r w:rsidR="000F50B4">
        <w:rPr>
          <w:sz w:val="28"/>
          <w:szCs w:val="28"/>
        </w:rPr>
        <w:t>п</w:t>
      </w:r>
      <w:r w:rsidR="000F50B4" w:rsidRPr="000F50B4">
        <w:rPr>
          <w:sz w:val="28"/>
          <w:szCs w:val="28"/>
        </w:rPr>
        <w:t>оряд</w:t>
      </w:r>
      <w:r w:rsidR="000F50B4">
        <w:rPr>
          <w:sz w:val="28"/>
          <w:szCs w:val="28"/>
        </w:rPr>
        <w:t>ок</w:t>
      </w:r>
      <w:r w:rsidR="000F50B4" w:rsidRPr="000F50B4">
        <w:rPr>
          <w:sz w:val="28"/>
          <w:szCs w:val="28"/>
        </w:rPr>
        <w:t xml:space="preserve"> организации профессионального обучения и дополнительного профессионального образования лиц </w:t>
      </w:r>
      <w:proofErr w:type="spellStart"/>
      <w:r w:rsidR="000F50B4" w:rsidRPr="000F50B4">
        <w:rPr>
          <w:sz w:val="28"/>
          <w:szCs w:val="28"/>
        </w:rPr>
        <w:t>предпенсионного</w:t>
      </w:r>
      <w:proofErr w:type="spellEnd"/>
      <w:r w:rsidR="000F50B4" w:rsidRPr="000F50B4">
        <w:rPr>
          <w:sz w:val="28"/>
          <w:szCs w:val="28"/>
        </w:rPr>
        <w:t xml:space="preserve"> возраста, обратившихся в органы службы занятости населения</w:t>
      </w:r>
      <w:r w:rsidRPr="005D32B6">
        <w:rPr>
          <w:sz w:val="28"/>
          <w:szCs w:val="28"/>
        </w:rPr>
        <w:t>.</w:t>
      </w:r>
      <w:proofErr w:type="gramEnd"/>
    </w:p>
    <w:p w:rsidR="00CA6C32" w:rsidRPr="005D32B6" w:rsidRDefault="003844C0" w:rsidP="003844C0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По данным, представленным Разработчиком, потенциальными адресатами предлагаемого правого регулирования будут являться</w:t>
      </w:r>
      <w:r w:rsidR="00CA6C32" w:rsidRPr="005D32B6">
        <w:rPr>
          <w:sz w:val="28"/>
          <w:szCs w:val="28"/>
        </w:rPr>
        <w:t>:</w:t>
      </w:r>
    </w:p>
    <w:p w:rsidR="00FA1AC7" w:rsidRPr="00FA1AC7" w:rsidRDefault="00FA1AC7" w:rsidP="00FA1AC7">
      <w:pPr>
        <w:ind w:firstLine="709"/>
        <w:jc w:val="both"/>
        <w:rPr>
          <w:sz w:val="28"/>
          <w:szCs w:val="28"/>
        </w:rPr>
      </w:pPr>
      <w:r w:rsidRPr="00FA1AC7">
        <w:rPr>
          <w:sz w:val="28"/>
          <w:szCs w:val="28"/>
        </w:rPr>
        <w:t xml:space="preserve">1) работники </w:t>
      </w:r>
      <w:proofErr w:type="spellStart"/>
      <w:r w:rsidRPr="00FA1AC7">
        <w:rPr>
          <w:sz w:val="28"/>
          <w:szCs w:val="28"/>
        </w:rPr>
        <w:t>предпенсионного</w:t>
      </w:r>
      <w:proofErr w:type="spellEnd"/>
      <w:r w:rsidRPr="00FA1AC7">
        <w:rPr>
          <w:sz w:val="28"/>
          <w:szCs w:val="28"/>
        </w:rPr>
        <w:t xml:space="preserve"> возраста - граждане в течение 5 лет до наступления возраста, дающего право на страховую пенсию по старости, в том числе назначаемую досрочно, состоящие в трудовых отношениях с работодателем (далее - работники </w:t>
      </w:r>
      <w:proofErr w:type="spellStart"/>
      <w:r w:rsidRPr="00FA1AC7">
        <w:rPr>
          <w:sz w:val="28"/>
          <w:szCs w:val="28"/>
        </w:rPr>
        <w:t>предпенсионного</w:t>
      </w:r>
      <w:proofErr w:type="spellEnd"/>
      <w:r w:rsidRPr="00FA1AC7">
        <w:rPr>
          <w:sz w:val="28"/>
          <w:szCs w:val="28"/>
        </w:rPr>
        <w:t xml:space="preserve"> возраста), - всего 290 человек;</w:t>
      </w:r>
    </w:p>
    <w:p w:rsidR="00FA1AC7" w:rsidRDefault="00FA1AC7" w:rsidP="00FA1AC7">
      <w:pPr>
        <w:ind w:firstLine="709"/>
        <w:jc w:val="both"/>
        <w:rPr>
          <w:sz w:val="28"/>
          <w:szCs w:val="28"/>
        </w:rPr>
      </w:pPr>
      <w:r w:rsidRPr="00FA1AC7">
        <w:rPr>
          <w:sz w:val="28"/>
          <w:szCs w:val="28"/>
        </w:rPr>
        <w:t>2) работодатели, указанные в статье 20 Трудового кодекса Российской Федерации, зарегистрированные на территории Томской области (далее – работодатели), всего – не более 290 работодателей.</w:t>
      </w:r>
    </w:p>
    <w:p w:rsidR="00FA1AC7" w:rsidRPr="00FA1AC7" w:rsidRDefault="00FA1AC7" w:rsidP="00FA1AC7">
      <w:pPr>
        <w:ind w:firstLine="709"/>
        <w:jc w:val="both"/>
        <w:rPr>
          <w:sz w:val="28"/>
          <w:szCs w:val="28"/>
        </w:rPr>
      </w:pPr>
      <w:r w:rsidRPr="00FA1AC7">
        <w:rPr>
          <w:sz w:val="28"/>
          <w:szCs w:val="28"/>
        </w:rPr>
        <w:t xml:space="preserve">В настоящее время в </w:t>
      </w:r>
      <w:r w:rsidR="00E47257">
        <w:rPr>
          <w:sz w:val="28"/>
          <w:szCs w:val="28"/>
        </w:rPr>
        <w:t>отдельных</w:t>
      </w:r>
      <w:r w:rsidRPr="00FA1AC7">
        <w:rPr>
          <w:sz w:val="28"/>
          <w:szCs w:val="28"/>
        </w:rPr>
        <w:t xml:space="preserve"> субъектах Российской Федерации (Ханты-Мансийский автономный округ – Югра, Свердловская, Псковская, Омская, Волгоградская области, Приморский край) приняты нормативные правовые акты</w:t>
      </w:r>
      <w:r w:rsidR="002C2D28">
        <w:rPr>
          <w:sz w:val="28"/>
          <w:szCs w:val="28"/>
        </w:rPr>
        <w:t>, регулирующие схожие правоотношения</w:t>
      </w:r>
      <w:r w:rsidR="00212FA5">
        <w:rPr>
          <w:sz w:val="28"/>
          <w:szCs w:val="28"/>
        </w:rPr>
        <w:t>.</w:t>
      </w:r>
      <w:r w:rsidRPr="00FA1AC7">
        <w:rPr>
          <w:sz w:val="28"/>
          <w:szCs w:val="28"/>
        </w:rPr>
        <w:t xml:space="preserve"> </w:t>
      </w:r>
    </w:p>
    <w:p w:rsidR="00615194" w:rsidRDefault="00615194" w:rsidP="00B90A26">
      <w:pPr>
        <w:jc w:val="center"/>
        <w:rPr>
          <w:b/>
          <w:sz w:val="28"/>
          <w:szCs w:val="28"/>
        </w:rPr>
      </w:pPr>
    </w:p>
    <w:p w:rsidR="00D32F53" w:rsidRPr="005D32B6" w:rsidRDefault="00D32F53" w:rsidP="00B90A26">
      <w:pPr>
        <w:jc w:val="center"/>
        <w:rPr>
          <w:b/>
          <w:sz w:val="28"/>
          <w:szCs w:val="28"/>
        </w:rPr>
      </w:pPr>
    </w:p>
    <w:p w:rsidR="00C92102" w:rsidRPr="005D32B6" w:rsidRDefault="00C92102" w:rsidP="00B90A26">
      <w:pPr>
        <w:jc w:val="center"/>
        <w:rPr>
          <w:b/>
          <w:sz w:val="28"/>
          <w:szCs w:val="28"/>
        </w:rPr>
      </w:pPr>
      <w:r w:rsidRPr="005D32B6">
        <w:rPr>
          <w:b/>
          <w:sz w:val="28"/>
          <w:szCs w:val="28"/>
        </w:rPr>
        <w:lastRenderedPageBreak/>
        <w:t>Анализ предлагаемого правового регулирования</w:t>
      </w:r>
    </w:p>
    <w:p w:rsidR="005D32B6" w:rsidRDefault="005D32B6" w:rsidP="0065018A">
      <w:pPr>
        <w:pStyle w:val="12"/>
        <w:spacing w:before="0" w:line="240" w:lineRule="auto"/>
        <w:ind w:firstLine="709"/>
        <w:rPr>
          <w:sz w:val="28"/>
          <w:szCs w:val="28"/>
        </w:rPr>
      </w:pPr>
    </w:p>
    <w:p w:rsidR="006B0717" w:rsidRPr="005D32B6" w:rsidRDefault="00B90A26" w:rsidP="006040F1">
      <w:pPr>
        <w:pStyle w:val="12"/>
        <w:spacing w:before="0"/>
        <w:ind w:firstLine="709"/>
        <w:rPr>
          <w:sz w:val="28"/>
          <w:szCs w:val="28"/>
        </w:rPr>
      </w:pPr>
      <w:proofErr w:type="gramStart"/>
      <w:r w:rsidRPr="005D32B6">
        <w:rPr>
          <w:sz w:val="28"/>
          <w:szCs w:val="28"/>
        </w:rPr>
        <w:t xml:space="preserve">Постановлением Правительства Российской Федерации от 30.12.2018 № 1759 «О внесении изменений в государственную программу Российской Федерации «Содействие занятости населения» </w:t>
      </w:r>
      <w:r w:rsidR="0006155D" w:rsidRPr="005D32B6">
        <w:rPr>
          <w:sz w:val="28"/>
          <w:szCs w:val="28"/>
        </w:rPr>
        <w:t>введены П</w:t>
      </w:r>
      <w:r w:rsidRPr="005D32B6">
        <w:rPr>
          <w:sz w:val="28"/>
          <w:szCs w:val="28"/>
        </w:rPr>
        <w:t xml:space="preserve">равила предоставления и распределения иных межбюджетных трансфертов из федерального бюджета бюджетам субъектов Российской Федерации на реализацию мероприятий по организации профессионального обучения и дополнительного профессионального образования лиц </w:t>
      </w:r>
      <w:proofErr w:type="spellStart"/>
      <w:r w:rsidRPr="005D32B6">
        <w:rPr>
          <w:sz w:val="28"/>
          <w:szCs w:val="28"/>
        </w:rPr>
        <w:t>предпенсионного</w:t>
      </w:r>
      <w:proofErr w:type="spellEnd"/>
      <w:r w:rsidRPr="005D32B6">
        <w:rPr>
          <w:sz w:val="28"/>
          <w:szCs w:val="28"/>
        </w:rPr>
        <w:t xml:space="preserve"> возраста в рамках федерального проекта «Старшее поколение» национального проекта «Демография»</w:t>
      </w:r>
      <w:r w:rsidR="0006155D" w:rsidRPr="005D32B6">
        <w:t xml:space="preserve"> (</w:t>
      </w:r>
      <w:r w:rsidR="0006155D" w:rsidRPr="005D32B6">
        <w:rPr>
          <w:sz w:val="28"/>
          <w:szCs w:val="28"/>
        </w:rPr>
        <w:t>приложение № 30 к государственной</w:t>
      </w:r>
      <w:proofErr w:type="gramEnd"/>
      <w:r w:rsidR="0006155D" w:rsidRPr="005D32B6">
        <w:rPr>
          <w:sz w:val="28"/>
          <w:szCs w:val="28"/>
        </w:rPr>
        <w:t xml:space="preserve"> программе Российской Федерации «Содействие занятости населения»)</w:t>
      </w:r>
      <w:r w:rsidRPr="005D32B6">
        <w:rPr>
          <w:sz w:val="28"/>
          <w:szCs w:val="28"/>
        </w:rPr>
        <w:t>.</w:t>
      </w:r>
      <w:r w:rsidR="006040F1">
        <w:rPr>
          <w:sz w:val="28"/>
          <w:szCs w:val="28"/>
        </w:rPr>
        <w:t xml:space="preserve"> </w:t>
      </w:r>
      <w:proofErr w:type="gramStart"/>
      <w:r w:rsidR="006B0717" w:rsidRPr="005D32B6">
        <w:rPr>
          <w:sz w:val="28"/>
          <w:szCs w:val="28"/>
        </w:rPr>
        <w:t xml:space="preserve">Кроме того, распоряжением Правительства Российской Федерации от 30.12.2018 № 3025-р утверждены Специальная программа профессионального обучения и дополнительного профессионального образования граждан </w:t>
      </w:r>
      <w:proofErr w:type="spellStart"/>
      <w:r w:rsidR="006B0717" w:rsidRPr="005D32B6">
        <w:rPr>
          <w:sz w:val="28"/>
          <w:szCs w:val="28"/>
        </w:rPr>
        <w:t>предпенсионного</w:t>
      </w:r>
      <w:proofErr w:type="spellEnd"/>
      <w:r w:rsidR="006B0717" w:rsidRPr="005D32B6">
        <w:rPr>
          <w:sz w:val="28"/>
          <w:szCs w:val="28"/>
        </w:rPr>
        <w:t xml:space="preserve"> возраста на период до 2024 года и план мероприятий по организации профессионального обучения и дополнительного профессионального образования граждан </w:t>
      </w:r>
      <w:proofErr w:type="spellStart"/>
      <w:r w:rsidR="006B0717" w:rsidRPr="005D32B6">
        <w:rPr>
          <w:sz w:val="28"/>
          <w:szCs w:val="28"/>
        </w:rPr>
        <w:t>предпенсионного</w:t>
      </w:r>
      <w:proofErr w:type="spellEnd"/>
      <w:r w:rsidR="006B0717" w:rsidRPr="005D32B6">
        <w:rPr>
          <w:sz w:val="28"/>
          <w:szCs w:val="28"/>
        </w:rPr>
        <w:t xml:space="preserve"> возраста на период до 2024 года.</w:t>
      </w:r>
      <w:proofErr w:type="gramEnd"/>
    </w:p>
    <w:p w:rsidR="00462400" w:rsidRDefault="00816F8C" w:rsidP="00816F8C">
      <w:pPr>
        <w:pStyle w:val="12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федеральных инициатив </w:t>
      </w:r>
      <w:r w:rsidR="00462400">
        <w:rPr>
          <w:sz w:val="28"/>
          <w:szCs w:val="28"/>
        </w:rPr>
        <w:t xml:space="preserve">постановлением </w:t>
      </w:r>
      <w:r w:rsidR="00462400" w:rsidRPr="00462400">
        <w:rPr>
          <w:sz w:val="28"/>
          <w:szCs w:val="28"/>
        </w:rPr>
        <w:t xml:space="preserve">Администрации Томской области от 04.02.2019 </w:t>
      </w:r>
      <w:r>
        <w:rPr>
          <w:sz w:val="28"/>
          <w:szCs w:val="28"/>
        </w:rPr>
        <w:t>№</w:t>
      </w:r>
      <w:r w:rsidR="00462400" w:rsidRPr="00462400">
        <w:rPr>
          <w:sz w:val="28"/>
          <w:szCs w:val="28"/>
        </w:rPr>
        <w:t xml:space="preserve"> 46а</w:t>
      </w:r>
      <w:r w:rsidR="00462400">
        <w:rPr>
          <w:sz w:val="28"/>
          <w:szCs w:val="28"/>
        </w:rPr>
        <w:t xml:space="preserve"> «</w:t>
      </w:r>
      <w:r w:rsidR="00462400" w:rsidRPr="00462400">
        <w:rPr>
          <w:sz w:val="28"/>
          <w:szCs w:val="28"/>
        </w:rPr>
        <w:t xml:space="preserve">О внесении изменений в постановление Администрации Томской области от 10.12.2014 </w:t>
      </w:r>
      <w:r w:rsidR="00462400">
        <w:rPr>
          <w:sz w:val="28"/>
          <w:szCs w:val="28"/>
        </w:rPr>
        <w:t>№</w:t>
      </w:r>
      <w:r w:rsidR="00462400" w:rsidRPr="00462400">
        <w:rPr>
          <w:sz w:val="28"/>
          <w:szCs w:val="28"/>
        </w:rPr>
        <w:t xml:space="preserve"> 478а</w:t>
      </w:r>
      <w:r>
        <w:rPr>
          <w:sz w:val="28"/>
          <w:szCs w:val="28"/>
        </w:rPr>
        <w:t xml:space="preserve">» </w:t>
      </w:r>
      <w:r w:rsidRPr="00816F8C">
        <w:rPr>
          <w:sz w:val="28"/>
          <w:szCs w:val="28"/>
        </w:rPr>
        <w:t>подпрограмм</w:t>
      </w:r>
      <w:r>
        <w:rPr>
          <w:sz w:val="28"/>
          <w:szCs w:val="28"/>
        </w:rPr>
        <w:t>а</w:t>
      </w:r>
      <w:r w:rsidRPr="00816F8C">
        <w:rPr>
          <w:sz w:val="28"/>
          <w:szCs w:val="28"/>
        </w:rPr>
        <w:t xml:space="preserve"> «Активная политика занятости населения и социальная поддержка безработных граждан» государственной программы «Развитие рынка труда в Томской области»</w:t>
      </w:r>
      <w:r w:rsidR="005672EC">
        <w:rPr>
          <w:sz w:val="28"/>
          <w:szCs w:val="28"/>
        </w:rPr>
        <w:t xml:space="preserve"> дополнена основным</w:t>
      </w:r>
      <w:r w:rsidR="005672EC" w:rsidRPr="005672EC">
        <w:rPr>
          <w:sz w:val="28"/>
          <w:szCs w:val="28"/>
        </w:rPr>
        <w:t xml:space="preserve"> мероприяти</w:t>
      </w:r>
      <w:r w:rsidR="005672EC">
        <w:rPr>
          <w:sz w:val="28"/>
          <w:szCs w:val="28"/>
        </w:rPr>
        <w:t>ем</w:t>
      </w:r>
      <w:r w:rsidR="005672EC" w:rsidRPr="005672EC">
        <w:rPr>
          <w:sz w:val="28"/>
          <w:szCs w:val="28"/>
        </w:rPr>
        <w:t xml:space="preserve"> </w:t>
      </w:r>
      <w:r w:rsidR="005672EC">
        <w:rPr>
          <w:sz w:val="28"/>
          <w:szCs w:val="28"/>
        </w:rPr>
        <w:t>«</w:t>
      </w:r>
      <w:r w:rsidR="005672EC" w:rsidRPr="005672EC">
        <w:rPr>
          <w:sz w:val="28"/>
          <w:szCs w:val="28"/>
        </w:rPr>
        <w:t xml:space="preserve">Региональный проект </w:t>
      </w:r>
      <w:r w:rsidR="005672EC">
        <w:rPr>
          <w:sz w:val="28"/>
          <w:szCs w:val="28"/>
        </w:rPr>
        <w:t xml:space="preserve">«Старшее поколение» (объем финансирования в 2019 году - </w:t>
      </w:r>
      <w:r w:rsidR="005672EC" w:rsidRPr="005672EC">
        <w:rPr>
          <w:sz w:val="28"/>
          <w:szCs w:val="28"/>
        </w:rPr>
        <w:t>28623,2</w:t>
      </w:r>
      <w:r w:rsidR="005672EC">
        <w:rPr>
          <w:sz w:val="28"/>
          <w:szCs w:val="28"/>
        </w:rPr>
        <w:t xml:space="preserve"> </w:t>
      </w:r>
      <w:proofErr w:type="spellStart"/>
      <w:r w:rsidR="005672EC">
        <w:rPr>
          <w:sz w:val="28"/>
          <w:szCs w:val="28"/>
        </w:rPr>
        <w:t>тыс</w:t>
      </w:r>
      <w:proofErr w:type="gramStart"/>
      <w:r w:rsidR="005672EC">
        <w:rPr>
          <w:sz w:val="28"/>
          <w:szCs w:val="28"/>
        </w:rPr>
        <w:t>.р</w:t>
      </w:r>
      <w:proofErr w:type="gramEnd"/>
      <w:r w:rsidR="005672EC">
        <w:rPr>
          <w:sz w:val="28"/>
          <w:szCs w:val="28"/>
        </w:rPr>
        <w:t>уб</w:t>
      </w:r>
      <w:proofErr w:type="spellEnd"/>
      <w:r w:rsidR="00E47257">
        <w:rPr>
          <w:sz w:val="28"/>
          <w:szCs w:val="28"/>
        </w:rPr>
        <w:t>.</w:t>
      </w:r>
      <w:r w:rsidR="005672EC">
        <w:rPr>
          <w:sz w:val="28"/>
          <w:szCs w:val="28"/>
        </w:rPr>
        <w:t xml:space="preserve">), </w:t>
      </w:r>
      <w:r w:rsidR="00D83A9A">
        <w:rPr>
          <w:sz w:val="28"/>
          <w:szCs w:val="28"/>
        </w:rPr>
        <w:t>состоящее из двух</w:t>
      </w:r>
      <w:r w:rsidR="005672EC">
        <w:rPr>
          <w:sz w:val="28"/>
          <w:szCs w:val="28"/>
        </w:rPr>
        <w:t xml:space="preserve"> мероприяти</w:t>
      </w:r>
      <w:r w:rsidR="00D83A9A">
        <w:rPr>
          <w:sz w:val="28"/>
          <w:szCs w:val="28"/>
        </w:rPr>
        <w:t>й</w:t>
      </w:r>
      <w:r w:rsidR="005672EC">
        <w:rPr>
          <w:sz w:val="28"/>
          <w:szCs w:val="28"/>
        </w:rPr>
        <w:t>:</w:t>
      </w:r>
    </w:p>
    <w:p w:rsidR="005672EC" w:rsidRPr="00462400" w:rsidRDefault="005672EC" w:rsidP="00816F8C">
      <w:pPr>
        <w:pStyle w:val="12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1) «О</w:t>
      </w:r>
      <w:r w:rsidRPr="005672EC">
        <w:rPr>
          <w:sz w:val="28"/>
          <w:szCs w:val="28"/>
        </w:rPr>
        <w:t xml:space="preserve">рганизация профессионального обучения и дополнительного профессионального образования лиц </w:t>
      </w:r>
      <w:proofErr w:type="spellStart"/>
      <w:r w:rsidRPr="005672EC">
        <w:rPr>
          <w:sz w:val="28"/>
          <w:szCs w:val="28"/>
        </w:rPr>
        <w:t>предпенсионного</w:t>
      </w:r>
      <w:proofErr w:type="spellEnd"/>
      <w:r w:rsidRPr="005672EC">
        <w:rPr>
          <w:sz w:val="28"/>
          <w:szCs w:val="28"/>
        </w:rPr>
        <w:t xml:space="preserve"> возраста, обратившихся в органы службы занятости населения</w:t>
      </w:r>
      <w:r>
        <w:rPr>
          <w:sz w:val="28"/>
          <w:szCs w:val="28"/>
        </w:rPr>
        <w:t xml:space="preserve">» </w:t>
      </w:r>
      <w:r w:rsidRPr="005672EC">
        <w:rPr>
          <w:sz w:val="28"/>
          <w:szCs w:val="28"/>
        </w:rPr>
        <w:t>(объем финансирования в 2019 году - 23985,9</w:t>
      </w:r>
      <w:r>
        <w:rPr>
          <w:sz w:val="28"/>
          <w:szCs w:val="28"/>
        </w:rPr>
        <w:t xml:space="preserve"> </w:t>
      </w:r>
      <w:proofErr w:type="spellStart"/>
      <w:r w:rsidRPr="005672EC">
        <w:rPr>
          <w:sz w:val="28"/>
          <w:szCs w:val="28"/>
        </w:rPr>
        <w:t>тыс</w:t>
      </w:r>
      <w:proofErr w:type="gramStart"/>
      <w:r w:rsidRPr="005672EC">
        <w:rPr>
          <w:sz w:val="28"/>
          <w:szCs w:val="28"/>
        </w:rPr>
        <w:t>.р</w:t>
      </w:r>
      <w:proofErr w:type="gramEnd"/>
      <w:r w:rsidRPr="005672EC">
        <w:rPr>
          <w:sz w:val="28"/>
          <w:szCs w:val="28"/>
        </w:rPr>
        <w:t>уб</w:t>
      </w:r>
      <w:proofErr w:type="spellEnd"/>
      <w:r w:rsidR="00D83A9A">
        <w:rPr>
          <w:sz w:val="28"/>
          <w:szCs w:val="28"/>
        </w:rPr>
        <w:t>.</w:t>
      </w:r>
      <w:r w:rsidRPr="005672EC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212FA5" w:rsidRDefault="005672EC" w:rsidP="0006155D">
      <w:pPr>
        <w:pStyle w:val="12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2) «В</w:t>
      </w:r>
      <w:r w:rsidRPr="005672EC">
        <w:rPr>
          <w:sz w:val="28"/>
          <w:szCs w:val="28"/>
        </w:rPr>
        <w:t xml:space="preserve">озмещение затрат работодателям на профессиональное обучение и дополнительное профессиональное образование работников из числа лиц </w:t>
      </w:r>
      <w:proofErr w:type="spellStart"/>
      <w:r w:rsidRPr="005672EC">
        <w:rPr>
          <w:sz w:val="28"/>
          <w:szCs w:val="28"/>
        </w:rPr>
        <w:t>предпенсионного</w:t>
      </w:r>
      <w:proofErr w:type="spellEnd"/>
      <w:r w:rsidRPr="005672EC">
        <w:rPr>
          <w:sz w:val="28"/>
          <w:szCs w:val="28"/>
        </w:rPr>
        <w:t xml:space="preserve"> возраста</w:t>
      </w:r>
      <w:r>
        <w:rPr>
          <w:sz w:val="28"/>
          <w:szCs w:val="28"/>
        </w:rPr>
        <w:t xml:space="preserve">» </w:t>
      </w:r>
      <w:r w:rsidR="00D83A9A" w:rsidRPr="00D83A9A">
        <w:rPr>
          <w:sz w:val="28"/>
          <w:szCs w:val="28"/>
        </w:rPr>
        <w:t xml:space="preserve">(объем финансирования в 2019 году - 4637,3 </w:t>
      </w:r>
      <w:proofErr w:type="spellStart"/>
      <w:r w:rsidR="00D83A9A" w:rsidRPr="00D83A9A">
        <w:rPr>
          <w:sz w:val="28"/>
          <w:szCs w:val="28"/>
        </w:rPr>
        <w:t>тыс</w:t>
      </w:r>
      <w:proofErr w:type="gramStart"/>
      <w:r w:rsidR="00D83A9A" w:rsidRPr="00D83A9A">
        <w:rPr>
          <w:sz w:val="28"/>
          <w:szCs w:val="28"/>
        </w:rPr>
        <w:t>.р</w:t>
      </w:r>
      <w:proofErr w:type="gramEnd"/>
      <w:r w:rsidR="00D83A9A" w:rsidRPr="00D83A9A">
        <w:rPr>
          <w:sz w:val="28"/>
          <w:szCs w:val="28"/>
        </w:rPr>
        <w:t>уб</w:t>
      </w:r>
      <w:proofErr w:type="spellEnd"/>
      <w:r w:rsidR="00D83A9A">
        <w:rPr>
          <w:sz w:val="28"/>
          <w:szCs w:val="28"/>
        </w:rPr>
        <w:t>.</w:t>
      </w:r>
      <w:r w:rsidR="00D83A9A" w:rsidRPr="00D83A9A">
        <w:rPr>
          <w:sz w:val="28"/>
          <w:szCs w:val="28"/>
        </w:rPr>
        <w:t>)</w:t>
      </w:r>
      <w:r w:rsidR="00D83A9A">
        <w:rPr>
          <w:sz w:val="28"/>
          <w:szCs w:val="28"/>
        </w:rPr>
        <w:t>.</w:t>
      </w:r>
    </w:p>
    <w:p w:rsidR="00EF59F0" w:rsidRDefault="00542D4B" w:rsidP="00155900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proofErr w:type="gramStart"/>
      <w:r w:rsidRPr="005D32B6">
        <w:rPr>
          <w:sz w:val="28"/>
          <w:szCs w:val="28"/>
        </w:rPr>
        <w:t xml:space="preserve">Департаментом проведен анализ </w:t>
      </w:r>
      <w:r w:rsidR="00BC0B98" w:rsidRPr="005D32B6">
        <w:rPr>
          <w:sz w:val="28"/>
          <w:szCs w:val="28"/>
        </w:rPr>
        <w:t xml:space="preserve">положений </w:t>
      </w:r>
      <w:r w:rsidR="00573374" w:rsidRPr="00573374">
        <w:rPr>
          <w:sz w:val="28"/>
          <w:szCs w:val="28"/>
        </w:rPr>
        <w:t xml:space="preserve">Порядка организации профессионального обучения и дополнительного профессионального образования лиц </w:t>
      </w:r>
      <w:proofErr w:type="spellStart"/>
      <w:r w:rsidR="00573374" w:rsidRPr="00573374">
        <w:rPr>
          <w:sz w:val="28"/>
          <w:szCs w:val="28"/>
        </w:rPr>
        <w:t>предпенсионного</w:t>
      </w:r>
      <w:proofErr w:type="spellEnd"/>
      <w:r w:rsidR="00573374" w:rsidRPr="00573374">
        <w:rPr>
          <w:sz w:val="28"/>
          <w:szCs w:val="28"/>
        </w:rPr>
        <w:t xml:space="preserve"> возраста, обратившихся в органы службы занятости населения</w:t>
      </w:r>
      <w:r w:rsidR="00FE6865">
        <w:rPr>
          <w:sz w:val="28"/>
          <w:szCs w:val="28"/>
        </w:rPr>
        <w:t>, утвержденного проектом акта</w:t>
      </w:r>
      <w:r w:rsidR="00BC0B98" w:rsidRPr="005D32B6">
        <w:rPr>
          <w:bCs/>
          <w:sz w:val="28"/>
          <w:szCs w:val="28"/>
        </w:rPr>
        <w:t xml:space="preserve"> (далее – Порядок)</w:t>
      </w:r>
      <w:r w:rsidRPr="005D32B6">
        <w:rPr>
          <w:bCs/>
          <w:sz w:val="28"/>
          <w:szCs w:val="28"/>
        </w:rPr>
        <w:t>, в ходе которого установлено</w:t>
      </w:r>
      <w:r w:rsidR="00155900">
        <w:rPr>
          <w:bCs/>
          <w:sz w:val="28"/>
          <w:szCs w:val="28"/>
        </w:rPr>
        <w:t>, что с</w:t>
      </w:r>
      <w:r w:rsidR="00E04578">
        <w:rPr>
          <w:bCs/>
          <w:sz w:val="28"/>
          <w:szCs w:val="28"/>
        </w:rPr>
        <w:t xml:space="preserve">огласно пункту 14 Порядка </w:t>
      </w:r>
      <w:r w:rsidR="009B18C2">
        <w:rPr>
          <w:bCs/>
          <w:sz w:val="28"/>
          <w:szCs w:val="28"/>
        </w:rPr>
        <w:t xml:space="preserve">работодатель обращается в центр занятости населения и </w:t>
      </w:r>
      <w:r w:rsidR="009B18C2" w:rsidRPr="009B18C2">
        <w:rPr>
          <w:bCs/>
          <w:sz w:val="28"/>
          <w:szCs w:val="28"/>
        </w:rPr>
        <w:t>представ</w:t>
      </w:r>
      <w:r w:rsidR="009B18C2">
        <w:rPr>
          <w:bCs/>
          <w:sz w:val="28"/>
          <w:szCs w:val="28"/>
        </w:rPr>
        <w:t>ляет</w:t>
      </w:r>
      <w:r w:rsidR="009B18C2" w:rsidRPr="009B18C2">
        <w:rPr>
          <w:bCs/>
          <w:sz w:val="28"/>
          <w:szCs w:val="28"/>
        </w:rPr>
        <w:t xml:space="preserve"> информацию о численности работников, нуждающихся в обучении, их профессий, специальностей, уровне квалификации, а также о профессиях, специальностях</w:t>
      </w:r>
      <w:proofErr w:type="gramEnd"/>
      <w:r w:rsidR="009B18C2" w:rsidRPr="009B18C2">
        <w:rPr>
          <w:bCs/>
          <w:sz w:val="28"/>
          <w:szCs w:val="28"/>
        </w:rPr>
        <w:t xml:space="preserve">, по </w:t>
      </w:r>
      <w:proofErr w:type="gramStart"/>
      <w:r w:rsidR="009B18C2" w:rsidRPr="009B18C2">
        <w:rPr>
          <w:bCs/>
          <w:sz w:val="28"/>
          <w:szCs w:val="28"/>
        </w:rPr>
        <w:t>которым</w:t>
      </w:r>
      <w:proofErr w:type="gramEnd"/>
      <w:r w:rsidR="009B18C2" w:rsidRPr="009B18C2">
        <w:rPr>
          <w:bCs/>
          <w:sz w:val="28"/>
          <w:szCs w:val="28"/>
        </w:rPr>
        <w:t xml:space="preserve"> планируется обучение работников, о видах и формах планируемого обучения</w:t>
      </w:r>
      <w:r w:rsidR="009B18C2">
        <w:rPr>
          <w:bCs/>
          <w:sz w:val="28"/>
          <w:szCs w:val="28"/>
        </w:rPr>
        <w:t>.</w:t>
      </w:r>
    </w:p>
    <w:p w:rsidR="009B18C2" w:rsidRDefault="009B18C2" w:rsidP="00B5286E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 этом пунктом 15 Порядка предусмотрено, что р</w:t>
      </w:r>
      <w:r w:rsidRPr="009B18C2">
        <w:rPr>
          <w:bCs/>
          <w:sz w:val="28"/>
          <w:szCs w:val="28"/>
        </w:rPr>
        <w:t>аботник, в отношении которого работодатель предоставил в центр занятости населения информацию, указанную в пункте 14 Порядка, обращается в центр занятости населения по месту жительства</w:t>
      </w:r>
      <w:r>
        <w:rPr>
          <w:bCs/>
          <w:sz w:val="28"/>
          <w:szCs w:val="28"/>
        </w:rPr>
        <w:t>.</w:t>
      </w:r>
    </w:p>
    <w:p w:rsidR="009B18C2" w:rsidRDefault="009B18C2" w:rsidP="00B5286E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этом из Порядка неясно, в какой </w:t>
      </w:r>
      <w:r w:rsidRPr="009B18C2">
        <w:rPr>
          <w:bCs/>
          <w:sz w:val="28"/>
          <w:szCs w:val="28"/>
        </w:rPr>
        <w:t>центр занятости населения</w:t>
      </w:r>
      <w:r>
        <w:rPr>
          <w:bCs/>
          <w:sz w:val="28"/>
          <w:szCs w:val="28"/>
        </w:rPr>
        <w:t xml:space="preserve"> (исходя из </w:t>
      </w:r>
      <w:r w:rsidR="00750EF6">
        <w:rPr>
          <w:bCs/>
          <w:sz w:val="28"/>
          <w:szCs w:val="28"/>
        </w:rPr>
        <w:t xml:space="preserve">их </w:t>
      </w:r>
      <w:r>
        <w:rPr>
          <w:bCs/>
          <w:sz w:val="28"/>
          <w:szCs w:val="28"/>
        </w:rPr>
        <w:t xml:space="preserve">территориальной расположенности) </w:t>
      </w:r>
      <w:r w:rsidR="00C6185F">
        <w:rPr>
          <w:bCs/>
          <w:sz w:val="28"/>
          <w:szCs w:val="28"/>
        </w:rPr>
        <w:t xml:space="preserve">должен обращаться работодатель, </w:t>
      </w:r>
      <w:r w:rsidR="00750EF6">
        <w:rPr>
          <w:bCs/>
          <w:sz w:val="28"/>
          <w:szCs w:val="28"/>
        </w:rPr>
        <w:t xml:space="preserve">поэтому </w:t>
      </w:r>
      <w:r w:rsidR="00E47257">
        <w:rPr>
          <w:bCs/>
          <w:sz w:val="28"/>
          <w:szCs w:val="28"/>
        </w:rPr>
        <w:t xml:space="preserve">в </w:t>
      </w:r>
      <w:r w:rsidR="00750EF6">
        <w:rPr>
          <w:bCs/>
          <w:sz w:val="28"/>
          <w:szCs w:val="28"/>
        </w:rPr>
        <w:t>пункт 15 Поряд</w:t>
      </w:r>
      <w:r w:rsidR="00E47257">
        <w:rPr>
          <w:bCs/>
          <w:sz w:val="28"/>
          <w:szCs w:val="28"/>
        </w:rPr>
        <w:t>ка</w:t>
      </w:r>
      <w:r>
        <w:rPr>
          <w:bCs/>
          <w:sz w:val="28"/>
          <w:szCs w:val="28"/>
        </w:rPr>
        <w:t xml:space="preserve"> </w:t>
      </w:r>
      <w:r w:rsidR="00750EF6">
        <w:rPr>
          <w:bCs/>
          <w:sz w:val="28"/>
          <w:szCs w:val="28"/>
        </w:rPr>
        <w:t>необходимо</w:t>
      </w:r>
      <w:r w:rsidR="00E47257">
        <w:rPr>
          <w:bCs/>
          <w:sz w:val="28"/>
          <w:szCs w:val="28"/>
        </w:rPr>
        <w:t xml:space="preserve"> внести соответствующее</w:t>
      </w:r>
      <w:r w:rsidR="00750EF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уточн</w:t>
      </w:r>
      <w:r w:rsidR="00E47257">
        <w:rPr>
          <w:bCs/>
          <w:sz w:val="28"/>
          <w:szCs w:val="28"/>
        </w:rPr>
        <w:t>ение</w:t>
      </w:r>
      <w:r>
        <w:rPr>
          <w:bCs/>
          <w:sz w:val="28"/>
          <w:szCs w:val="28"/>
        </w:rPr>
        <w:t>.</w:t>
      </w:r>
    </w:p>
    <w:p w:rsidR="00A371D6" w:rsidRPr="005D32B6" w:rsidRDefault="00A371D6" w:rsidP="00A830E9">
      <w:pPr>
        <w:ind w:firstLine="709"/>
        <w:jc w:val="center"/>
        <w:rPr>
          <w:b/>
          <w:sz w:val="28"/>
          <w:szCs w:val="28"/>
        </w:rPr>
      </w:pPr>
    </w:p>
    <w:p w:rsidR="00A830E9" w:rsidRPr="005D32B6" w:rsidRDefault="00B465E0" w:rsidP="00D32F53">
      <w:pPr>
        <w:jc w:val="center"/>
        <w:rPr>
          <w:b/>
          <w:sz w:val="28"/>
          <w:szCs w:val="28"/>
        </w:rPr>
      </w:pPr>
      <w:r w:rsidRPr="005D32B6">
        <w:rPr>
          <w:b/>
          <w:sz w:val="28"/>
          <w:szCs w:val="28"/>
        </w:rPr>
        <w:t xml:space="preserve">Выводы по результатам оценки </w:t>
      </w:r>
      <w:proofErr w:type="gramStart"/>
      <w:r w:rsidRPr="005D32B6">
        <w:rPr>
          <w:b/>
          <w:sz w:val="28"/>
          <w:szCs w:val="28"/>
        </w:rPr>
        <w:t>регулирующего</w:t>
      </w:r>
      <w:proofErr w:type="gramEnd"/>
      <w:r w:rsidRPr="005D32B6">
        <w:rPr>
          <w:b/>
          <w:sz w:val="28"/>
          <w:szCs w:val="28"/>
        </w:rPr>
        <w:t xml:space="preserve"> </w:t>
      </w:r>
    </w:p>
    <w:p w:rsidR="00B465E0" w:rsidRPr="005D32B6" w:rsidRDefault="00B465E0" w:rsidP="00A830E9">
      <w:pPr>
        <w:ind w:firstLine="709"/>
        <w:jc w:val="center"/>
        <w:rPr>
          <w:b/>
          <w:sz w:val="28"/>
          <w:szCs w:val="28"/>
        </w:rPr>
      </w:pPr>
      <w:r w:rsidRPr="005D32B6">
        <w:rPr>
          <w:b/>
          <w:sz w:val="28"/>
          <w:szCs w:val="28"/>
        </w:rPr>
        <w:t>воздействия проекта акта</w:t>
      </w:r>
    </w:p>
    <w:p w:rsidR="005D32B6" w:rsidRDefault="005D32B6" w:rsidP="00923D9C">
      <w:pPr>
        <w:ind w:firstLine="709"/>
        <w:jc w:val="both"/>
        <w:rPr>
          <w:sz w:val="28"/>
          <w:szCs w:val="28"/>
        </w:rPr>
      </w:pPr>
    </w:p>
    <w:p w:rsidR="00923D9C" w:rsidRPr="005D32B6" w:rsidRDefault="00923D9C" w:rsidP="00991396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По результатам оценки регулирующего воздействия считаем, что наличие проблем и целесообразность их решения с помощью регулирования, предусмотренного проектом акта, является своевременным и обоснованным. Проект акта не содержит положений, вводящих избыточные </w:t>
      </w:r>
      <w:r w:rsidR="00991396" w:rsidRPr="00991396">
        <w:rPr>
          <w:sz w:val="28"/>
          <w:szCs w:val="28"/>
        </w:rPr>
        <w:t>обязанности, запреты и ограничения</w:t>
      </w:r>
      <w:r w:rsidRPr="005D32B6">
        <w:rPr>
          <w:sz w:val="28"/>
          <w:szCs w:val="28"/>
        </w:rPr>
        <w:t xml:space="preserve"> </w:t>
      </w:r>
      <w:r w:rsidR="00991396" w:rsidRPr="00991396">
        <w:rPr>
          <w:sz w:val="28"/>
          <w:szCs w:val="28"/>
        </w:rPr>
        <w:t xml:space="preserve">для субъектов предпринимательской </w:t>
      </w:r>
      <w:r w:rsidR="00715F1C">
        <w:rPr>
          <w:sz w:val="28"/>
          <w:szCs w:val="28"/>
        </w:rPr>
        <w:t xml:space="preserve">деятельности </w:t>
      </w:r>
      <w:bookmarkStart w:id="1" w:name="_GoBack"/>
      <w:bookmarkEnd w:id="1"/>
      <w:r w:rsidR="00991396" w:rsidRPr="00991396">
        <w:rPr>
          <w:sz w:val="28"/>
          <w:szCs w:val="28"/>
        </w:rPr>
        <w:t>или способствующих их введению, а также положений, способствующих возникновению необоснованных расходов субъектов предпринимательской деятельности, областного бюджета</w:t>
      </w:r>
      <w:r w:rsidRPr="005D32B6">
        <w:rPr>
          <w:sz w:val="28"/>
          <w:szCs w:val="28"/>
        </w:rPr>
        <w:t>.</w:t>
      </w:r>
    </w:p>
    <w:p w:rsidR="00923D9C" w:rsidRPr="005D32B6" w:rsidRDefault="00923D9C" w:rsidP="00991396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На основании вышеизложенного, Департамент делает вывод о соблюдении Разработчиком установленного в Томской области </w:t>
      </w:r>
      <w:r w:rsidR="00991396">
        <w:rPr>
          <w:sz w:val="28"/>
          <w:szCs w:val="28"/>
        </w:rPr>
        <w:t>П</w:t>
      </w:r>
      <w:r w:rsidRPr="005D32B6">
        <w:rPr>
          <w:sz w:val="28"/>
          <w:szCs w:val="28"/>
        </w:rPr>
        <w:t xml:space="preserve">орядка проведения </w:t>
      </w:r>
      <w:r w:rsidR="00991396">
        <w:rPr>
          <w:sz w:val="28"/>
          <w:szCs w:val="28"/>
        </w:rPr>
        <w:t>ОРВ</w:t>
      </w:r>
      <w:r w:rsidRPr="005D32B6">
        <w:rPr>
          <w:sz w:val="28"/>
          <w:szCs w:val="28"/>
        </w:rPr>
        <w:t xml:space="preserve"> и о достаточности оснований для принятия </w:t>
      </w:r>
      <w:proofErr w:type="gramStart"/>
      <w:r w:rsidRPr="005D32B6">
        <w:rPr>
          <w:sz w:val="28"/>
          <w:szCs w:val="28"/>
        </w:rPr>
        <w:t>решения</w:t>
      </w:r>
      <w:proofErr w:type="gramEnd"/>
      <w:r w:rsidRPr="005D32B6">
        <w:rPr>
          <w:sz w:val="28"/>
          <w:szCs w:val="28"/>
        </w:rPr>
        <w:t xml:space="preserve"> о введении предлагаемого Разработчиком варианта правового регулирования при условии учета вышеуказанн</w:t>
      </w:r>
      <w:r w:rsidR="00592C5B">
        <w:rPr>
          <w:sz w:val="28"/>
          <w:szCs w:val="28"/>
        </w:rPr>
        <w:t>ого</w:t>
      </w:r>
      <w:r w:rsidRPr="005D32B6">
        <w:rPr>
          <w:sz w:val="28"/>
          <w:szCs w:val="28"/>
        </w:rPr>
        <w:t xml:space="preserve"> замечани</w:t>
      </w:r>
      <w:r w:rsidR="00592C5B">
        <w:rPr>
          <w:sz w:val="28"/>
          <w:szCs w:val="28"/>
        </w:rPr>
        <w:t>я</w:t>
      </w:r>
      <w:r w:rsidRPr="005D32B6">
        <w:rPr>
          <w:sz w:val="28"/>
          <w:szCs w:val="28"/>
        </w:rPr>
        <w:t>.</w:t>
      </w:r>
    </w:p>
    <w:p w:rsidR="00046AFD" w:rsidRPr="005D32B6" w:rsidRDefault="00046AFD" w:rsidP="001229CA">
      <w:pPr>
        <w:jc w:val="both"/>
        <w:rPr>
          <w:sz w:val="28"/>
          <w:szCs w:val="28"/>
        </w:rPr>
      </w:pPr>
    </w:p>
    <w:p w:rsidR="0004347E" w:rsidRPr="005D32B6" w:rsidRDefault="0004347E" w:rsidP="001229CA">
      <w:pPr>
        <w:jc w:val="both"/>
        <w:rPr>
          <w:sz w:val="28"/>
          <w:szCs w:val="28"/>
        </w:rPr>
      </w:pPr>
    </w:p>
    <w:p w:rsidR="009B6040" w:rsidRPr="005D32B6" w:rsidRDefault="009B6040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5D32B6" w:rsidTr="00E37159">
        <w:tc>
          <w:tcPr>
            <w:tcW w:w="3831" w:type="dxa"/>
            <w:shd w:val="clear" w:color="auto" w:fill="auto"/>
            <w:vAlign w:val="center"/>
          </w:tcPr>
          <w:p w:rsidR="009B6040" w:rsidRPr="005D32B6" w:rsidRDefault="00DE3AAF" w:rsidP="00DE3AAF">
            <w:pPr>
              <w:rPr>
                <w:sz w:val="28"/>
                <w:szCs w:val="28"/>
              </w:rPr>
            </w:pPr>
            <w:r w:rsidRPr="005D32B6">
              <w:rPr>
                <w:sz w:val="28"/>
                <w:szCs w:val="28"/>
              </w:rPr>
              <w:t>Н</w:t>
            </w:r>
            <w:r w:rsidR="007D1900" w:rsidRPr="005D32B6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5D32B6" w:rsidRDefault="009B6040" w:rsidP="00E37159">
            <w:pPr>
              <w:ind w:left="-91"/>
              <w:rPr>
                <w:sz w:val="28"/>
                <w:szCs w:val="28"/>
              </w:rPr>
            </w:pPr>
            <w:r w:rsidRPr="005D32B6"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5D32B6">
              <w:rPr>
                <w:sz w:val="28"/>
                <w:szCs w:val="28"/>
              </w:rPr>
              <w:instrText xml:space="preserve"> FORMTEXT </w:instrText>
            </w:r>
            <w:r w:rsidRPr="005D32B6">
              <w:rPr>
                <w:sz w:val="28"/>
                <w:szCs w:val="28"/>
              </w:rPr>
            </w:r>
            <w:r w:rsidRPr="005D32B6">
              <w:rPr>
                <w:sz w:val="28"/>
                <w:szCs w:val="28"/>
              </w:rPr>
              <w:fldChar w:fldCharType="separate"/>
            </w:r>
            <w:r w:rsidRPr="005D32B6">
              <w:rPr>
                <w:noProof/>
                <w:sz w:val="28"/>
                <w:szCs w:val="28"/>
              </w:rPr>
              <w:t>&lt;Штамп ЭП&gt;</w:t>
            </w:r>
            <w:r w:rsidRPr="005D32B6"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5D32B6" w:rsidRDefault="00DE3AAF" w:rsidP="005B043F">
            <w:pPr>
              <w:ind w:right="175"/>
              <w:jc w:val="right"/>
              <w:rPr>
                <w:sz w:val="28"/>
                <w:szCs w:val="28"/>
              </w:rPr>
            </w:pPr>
            <w:proofErr w:type="spellStart"/>
            <w:r w:rsidRPr="005D32B6">
              <w:rPr>
                <w:sz w:val="28"/>
                <w:szCs w:val="28"/>
              </w:rPr>
              <w:t>Р</w:t>
            </w:r>
            <w:r w:rsidR="007D1900" w:rsidRPr="005D32B6">
              <w:rPr>
                <w:sz w:val="28"/>
                <w:szCs w:val="28"/>
              </w:rPr>
              <w:t>.</w:t>
            </w:r>
            <w:r w:rsidRPr="005D32B6">
              <w:rPr>
                <w:sz w:val="28"/>
                <w:szCs w:val="28"/>
              </w:rPr>
              <w:t>С</w:t>
            </w:r>
            <w:r w:rsidR="007D1900" w:rsidRPr="005D32B6">
              <w:rPr>
                <w:sz w:val="28"/>
                <w:szCs w:val="28"/>
              </w:rPr>
              <w:t>.</w:t>
            </w:r>
            <w:r w:rsidRPr="005D32B6">
              <w:rPr>
                <w:sz w:val="28"/>
                <w:szCs w:val="28"/>
              </w:rPr>
              <w:t>Радзивил</w:t>
            </w:r>
            <w:proofErr w:type="spellEnd"/>
          </w:p>
        </w:tc>
      </w:tr>
    </w:tbl>
    <w:p w:rsidR="005F3991" w:rsidRPr="005D32B6" w:rsidRDefault="005F3991" w:rsidP="00B630EC">
      <w:pPr>
        <w:pStyle w:val="af1"/>
        <w:ind w:left="0"/>
        <w:rPr>
          <w:szCs w:val="20"/>
        </w:rPr>
      </w:pPr>
    </w:p>
    <w:p w:rsidR="0051282C" w:rsidRPr="005D32B6" w:rsidRDefault="0051282C" w:rsidP="00B630EC">
      <w:pPr>
        <w:pStyle w:val="af1"/>
        <w:ind w:left="0"/>
        <w:rPr>
          <w:szCs w:val="20"/>
        </w:rPr>
      </w:pPr>
    </w:p>
    <w:p w:rsidR="0051282C" w:rsidRPr="005D32B6" w:rsidRDefault="0051282C" w:rsidP="00B630EC">
      <w:pPr>
        <w:pStyle w:val="af1"/>
        <w:ind w:left="0"/>
        <w:rPr>
          <w:szCs w:val="20"/>
        </w:rPr>
      </w:pPr>
    </w:p>
    <w:p w:rsidR="0051282C" w:rsidRPr="005D32B6" w:rsidRDefault="0051282C" w:rsidP="00B630EC">
      <w:pPr>
        <w:pStyle w:val="af1"/>
        <w:ind w:left="0"/>
        <w:rPr>
          <w:szCs w:val="20"/>
        </w:rPr>
      </w:pPr>
    </w:p>
    <w:p w:rsidR="0051282C" w:rsidRPr="005D32B6" w:rsidRDefault="0051282C" w:rsidP="00B630EC">
      <w:pPr>
        <w:pStyle w:val="af1"/>
        <w:ind w:left="0"/>
        <w:rPr>
          <w:szCs w:val="20"/>
        </w:rPr>
      </w:pPr>
    </w:p>
    <w:p w:rsidR="0051282C" w:rsidRPr="005D32B6" w:rsidRDefault="0051282C" w:rsidP="00B630EC">
      <w:pPr>
        <w:pStyle w:val="af1"/>
        <w:ind w:left="0"/>
        <w:rPr>
          <w:szCs w:val="20"/>
        </w:rPr>
      </w:pPr>
    </w:p>
    <w:p w:rsidR="0051282C" w:rsidRPr="005D32B6" w:rsidRDefault="0051282C" w:rsidP="00B630EC">
      <w:pPr>
        <w:pStyle w:val="af1"/>
        <w:ind w:left="0"/>
        <w:rPr>
          <w:szCs w:val="20"/>
        </w:rPr>
      </w:pPr>
    </w:p>
    <w:p w:rsidR="0051282C" w:rsidRPr="005D32B6" w:rsidRDefault="0051282C" w:rsidP="00B630EC">
      <w:pPr>
        <w:pStyle w:val="af1"/>
        <w:ind w:left="0"/>
        <w:rPr>
          <w:szCs w:val="20"/>
        </w:rPr>
      </w:pPr>
    </w:p>
    <w:p w:rsidR="009E3225" w:rsidRDefault="009E3225" w:rsidP="00B630EC">
      <w:pPr>
        <w:pStyle w:val="af1"/>
        <w:ind w:left="0"/>
        <w:rPr>
          <w:szCs w:val="20"/>
        </w:rPr>
      </w:pPr>
    </w:p>
    <w:p w:rsidR="00667FDF" w:rsidRPr="005D32B6" w:rsidRDefault="00667FDF" w:rsidP="00B630EC">
      <w:pPr>
        <w:pStyle w:val="af1"/>
        <w:ind w:left="0"/>
        <w:rPr>
          <w:szCs w:val="20"/>
        </w:rPr>
      </w:pPr>
    </w:p>
    <w:p w:rsidR="00950228" w:rsidRPr="005D32B6" w:rsidRDefault="00950228" w:rsidP="00B630EC">
      <w:pPr>
        <w:pStyle w:val="af1"/>
        <w:ind w:left="0"/>
        <w:rPr>
          <w:szCs w:val="20"/>
        </w:rPr>
      </w:pPr>
    </w:p>
    <w:p w:rsidR="00D32F53" w:rsidRDefault="00D32F53" w:rsidP="00B630EC">
      <w:pPr>
        <w:pStyle w:val="af1"/>
        <w:ind w:left="0"/>
        <w:rPr>
          <w:szCs w:val="20"/>
        </w:rPr>
      </w:pPr>
    </w:p>
    <w:p w:rsidR="00D32F53" w:rsidRDefault="00D32F53" w:rsidP="00B630EC">
      <w:pPr>
        <w:pStyle w:val="af1"/>
        <w:ind w:left="0"/>
        <w:rPr>
          <w:szCs w:val="20"/>
        </w:rPr>
      </w:pPr>
    </w:p>
    <w:p w:rsidR="00D32F53" w:rsidRDefault="00D32F53" w:rsidP="00B630EC">
      <w:pPr>
        <w:pStyle w:val="af1"/>
        <w:ind w:left="0"/>
        <w:rPr>
          <w:szCs w:val="20"/>
        </w:rPr>
      </w:pPr>
    </w:p>
    <w:p w:rsidR="00E47257" w:rsidRPr="005D32B6" w:rsidRDefault="00E47257" w:rsidP="00B630EC">
      <w:pPr>
        <w:pStyle w:val="af1"/>
        <w:ind w:left="0"/>
        <w:rPr>
          <w:szCs w:val="20"/>
        </w:rPr>
      </w:pPr>
    </w:p>
    <w:p w:rsidR="00501944" w:rsidRPr="005D32B6" w:rsidRDefault="00501944" w:rsidP="00B630EC">
      <w:pPr>
        <w:pStyle w:val="af1"/>
        <w:ind w:left="0"/>
        <w:rPr>
          <w:szCs w:val="20"/>
        </w:rPr>
      </w:pPr>
    </w:p>
    <w:p w:rsidR="005D32B6" w:rsidRPr="005D32B6" w:rsidRDefault="005D32B6" w:rsidP="00B630EC">
      <w:pPr>
        <w:pStyle w:val="af1"/>
        <w:ind w:left="0"/>
        <w:rPr>
          <w:szCs w:val="20"/>
        </w:rPr>
      </w:pPr>
    </w:p>
    <w:p w:rsidR="0028607A" w:rsidRPr="005D32B6" w:rsidRDefault="0028607A" w:rsidP="00B630EC">
      <w:pPr>
        <w:pStyle w:val="af1"/>
        <w:ind w:left="0"/>
        <w:rPr>
          <w:szCs w:val="20"/>
        </w:rPr>
      </w:pPr>
    </w:p>
    <w:p w:rsidR="0004347E" w:rsidRPr="005D32B6" w:rsidRDefault="0004347E" w:rsidP="00B630EC">
      <w:pPr>
        <w:pStyle w:val="af1"/>
        <w:ind w:left="0"/>
        <w:rPr>
          <w:szCs w:val="20"/>
        </w:rPr>
      </w:pPr>
    </w:p>
    <w:p w:rsidR="00B630EC" w:rsidRPr="005D32B6" w:rsidRDefault="005C6775" w:rsidP="00B630EC">
      <w:pPr>
        <w:pStyle w:val="af1"/>
        <w:ind w:left="0"/>
        <w:rPr>
          <w:szCs w:val="20"/>
        </w:rPr>
      </w:pPr>
      <w:proofErr w:type="spellStart"/>
      <w:r w:rsidRPr="005D32B6">
        <w:rPr>
          <w:szCs w:val="20"/>
        </w:rPr>
        <w:t>Васёв</w:t>
      </w:r>
      <w:proofErr w:type="spellEnd"/>
      <w:r w:rsidRPr="005D32B6">
        <w:rPr>
          <w:szCs w:val="20"/>
        </w:rPr>
        <w:t xml:space="preserve"> Михаил Владимирович</w:t>
      </w:r>
    </w:p>
    <w:p w:rsidR="00EF0D92" w:rsidRPr="005D32B6" w:rsidRDefault="00EF0D92" w:rsidP="000E031B">
      <w:pPr>
        <w:pStyle w:val="af1"/>
        <w:ind w:left="0"/>
        <w:rPr>
          <w:szCs w:val="20"/>
        </w:rPr>
      </w:pPr>
      <w:r w:rsidRPr="005D32B6">
        <w:rPr>
          <w:szCs w:val="20"/>
        </w:rPr>
        <w:t xml:space="preserve">(382 2) </w:t>
      </w:r>
      <w:r w:rsidR="005C6775" w:rsidRPr="005D32B6">
        <w:rPr>
          <w:szCs w:val="20"/>
        </w:rPr>
        <w:t>510-940, вн.1196</w:t>
      </w:r>
    </w:p>
    <w:p w:rsidR="008C2B4D" w:rsidRPr="00257CAA" w:rsidRDefault="00AE63EF" w:rsidP="005C131E">
      <w:pPr>
        <w:pStyle w:val="af1"/>
        <w:ind w:left="0"/>
        <w:rPr>
          <w:szCs w:val="20"/>
        </w:rPr>
      </w:pPr>
      <w:hyperlink r:id="rId9" w:history="1">
        <w:r w:rsidR="005C131E" w:rsidRPr="005D32B6">
          <w:rPr>
            <w:rStyle w:val="ab"/>
            <w:szCs w:val="20"/>
          </w:rPr>
          <w:t>vasev@tomsk.gov.ru</w:t>
        </w:r>
      </w:hyperlink>
    </w:p>
    <w:sectPr w:rsidR="008C2B4D" w:rsidRPr="00257CAA" w:rsidSect="00D32F53">
      <w:headerReference w:type="even" r:id="rId10"/>
      <w:headerReference w:type="default" r:id="rId11"/>
      <w:pgSz w:w="11906" w:h="16838" w:code="9"/>
      <w:pgMar w:top="1134" w:right="851" w:bottom="1134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3EF" w:rsidRDefault="00AE63EF">
      <w:r>
        <w:separator/>
      </w:r>
    </w:p>
  </w:endnote>
  <w:endnote w:type="continuationSeparator" w:id="0">
    <w:p w:rsidR="00AE63EF" w:rsidRDefault="00AE6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3EF" w:rsidRDefault="00AE63EF">
      <w:r>
        <w:separator/>
      </w:r>
    </w:p>
  </w:footnote>
  <w:footnote w:type="continuationSeparator" w:id="0">
    <w:p w:rsidR="00AE63EF" w:rsidRDefault="00AE63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4928856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5F1C">
          <w:rPr>
            <w:noProof/>
          </w:rPr>
          <w:t>6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D4A30E4"/>
    <w:multiLevelType w:val="hybridMultilevel"/>
    <w:tmpl w:val="D8AA6D62"/>
    <w:lvl w:ilvl="0" w:tplc="4D623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1996986"/>
    <w:multiLevelType w:val="hybridMultilevel"/>
    <w:tmpl w:val="73A26E22"/>
    <w:lvl w:ilvl="0" w:tplc="64D24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2"/>
  </w:num>
  <w:num w:numId="11">
    <w:abstractNumId w:val="7"/>
  </w:num>
  <w:num w:numId="12">
    <w:abstractNumId w:val="0"/>
  </w:num>
  <w:num w:numId="13">
    <w:abstractNumId w:val="1"/>
  </w:num>
  <w:num w:numId="14">
    <w:abstractNumId w:val="14"/>
  </w:num>
  <w:num w:numId="15">
    <w:abstractNumId w:val="5"/>
  </w:num>
  <w:num w:numId="16">
    <w:abstractNumId w:val="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C1D"/>
    <w:rsid w:val="0001138E"/>
    <w:rsid w:val="000201EB"/>
    <w:rsid w:val="00020A2E"/>
    <w:rsid w:val="00021E44"/>
    <w:rsid w:val="0002319D"/>
    <w:rsid w:val="00024F51"/>
    <w:rsid w:val="00026D36"/>
    <w:rsid w:val="00030F36"/>
    <w:rsid w:val="00031032"/>
    <w:rsid w:val="0003234D"/>
    <w:rsid w:val="00033280"/>
    <w:rsid w:val="000335D2"/>
    <w:rsid w:val="0004195E"/>
    <w:rsid w:val="00041E39"/>
    <w:rsid w:val="0004230C"/>
    <w:rsid w:val="00042A23"/>
    <w:rsid w:val="0004347E"/>
    <w:rsid w:val="00044885"/>
    <w:rsid w:val="00044D67"/>
    <w:rsid w:val="00045C21"/>
    <w:rsid w:val="00046AFD"/>
    <w:rsid w:val="00055D97"/>
    <w:rsid w:val="00056136"/>
    <w:rsid w:val="000574DA"/>
    <w:rsid w:val="0006155D"/>
    <w:rsid w:val="00061FDC"/>
    <w:rsid w:val="00062497"/>
    <w:rsid w:val="00064357"/>
    <w:rsid w:val="000646E4"/>
    <w:rsid w:val="00065640"/>
    <w:rsid w:val="0007215B"/>
    <w:rsid w:val="0007349E"/>
    <w:rsid w:val="00076028"/>
    <w:rsid w:val="000763CC"/>
    <w:rsid w:val="00077969"/>
    <w:rsid w:val="00080543"/>
    <w:rsid w:val="00081522"/>
    <w:rsid w:val="00083D7F"/>
    <w:rsid w:val="00085E7A"/>
    <w:rsid w:val="0008633C"/>
    <w:rsid w:val="00090604"/>
    <w:rsid w:val="000910A4"/>
    <w:rsid w:val="000928DD"/>
    <w:rsid w:val="0009582E"/>
    <w:rsid w:val="00095FD0"/>
    <w:rsid w:val="0009618E"/>
    <w:rsid w:val="00097AD4"/>
    <w:rsid w:val="00097DB2"/>
    <w:rsid w:val="00097FEF"/>
    <w:rsid w:val="000A09C4"/>
    <w:rsid w:val="000A09E2"/>
    <w:rsid w:val="000A0CA3"/>
    <w:rsid w:val="000A1CFB"/>
    <w:rsid w:val="000A330F"/>
    <w:rsid w:val="000A4FC3"/>
    <w:rsid w:val="000A5592"/>
    <w:rsid w:val="000A5A55"/>
    <w:rsid w:val="000B2E1C"/>
    <w:rsid w:val="000B301D"/>
    <w:rsid w:val="000B4D48"/>
    <w:rsid w:val="000B5DAE"/>
    <w:rsid w:val="000C0A05"/>
    <w:rsid w:val="000C0AD4"/>
    <w:rsid w:val="000C1415"/>
    <w:rsid w:val="000C191D"/>
    <w:rsid w:val="000C6874"/>
    <w:rsid w:val="000D2083"/>
    <w:rsid w:val="000D4EC7"/>
    <w:rsid w:val="000D5874"/>
    <w:rsid w:val="000D5A39"/>
    <w:rsid w:val="000D5C03"/>
    <w:rsid w:val="000D77C0"/>
    <w:rsid w:val="000E031B"/>
    <w:rsid w:val="000E0827"/>
    <w:rsid w:val="000E39EB"/>
    <w:rsid w:val="000E44C6"/>
    <w:rsid w:val="000E554F"/>
    <w:rsid w:val="000E5EA4"/>
    <w:rsid w:val="000E62E0"/>
    <w:rsid w:val="000E6EB0"/>
    <w:rsid w:val="000E745F"/>
    <w:rsid w:val="000F414B"/>
    <w:rsid w:val="000F4D4D"/>
    <w:rsid w:val="000F50B4"/>
    <w:rsid w:val="000F7ECC"/>
    <w:rsid w:val="00105C92"/>
    <w:rsid w:val="001229CA"/>
    <w:rsid w:val="00126AD9"/>
    <w:rsid w:val="00127423"/>
    <w:rsid w:val="00130985"/>
    <w:rsid w:val="0013250B"/>
    <w:rsid w:val="00135CDB"/>
    <w:rsid w:val="00136508"/>
    <w:rsid w:val="00143F1C"/>
    <w:rsid w:val="0014405E"/>
    <w:rsid w:val="001440D8"/>
    <w:rsid w:val="00145195"/>
    <w:rsid w:val="00145396"/>
    <w:rsid w:val="001458AC"/>
    <w:rsid w:val="00145A97"/>
    <w:rsid w:val="001461D7"/>
    <w:rsid w:val="001462DA"/>
    <w:rsid w:val="00147C2F"/>
    <w:rsid w:val="00150234"/>
    <w:rsid w:val="00151878"/>
    <w:rsid w:val="00152730"/>
    <w:rsid w:val="001552A5"/>
    <w:rsid w:val="00155856"/>
    <w:rsid w:val="00155900"/>
    <w:rsid w:val="00155EA8"/>
    <w:rsid w:val="001570F1"/>
    <w:rsid w:val="001638B0"/>
    <w:rsid w:val="00164EB2"/>
    <w:rsid w:val="001707D2"/>
    <w:rsid w:val="001714F7"/>
    <w:rsid w:val="00171B8A"/>
    <w:rsid w:val="001735B4"/>
    <w:rsid w:val="001747D1"/>
    <w:rsid w:val="00176A12"/>
    <w:rsid w:val="00177362"/>
    <w:rsid w:val="00177CB7"/>
    <w:rsid w:val="00177F69"/>
    <w:rsid w:val="00181295"/>
    <w:rsid w:val="00181A16"/>
    <w:rsid w:val="00182216"/>
    <w:rsid w:val="00183237"/>
    <w:rsid w:val="00183D6D"/>
    <w:rsid w:val="00184D9F"/>
    <w:rsid w:val="001850C4"/>
    <w:rsid w:val="0018577E"/>
    <w:rsid w:val="0019140B"/>
    <w:rsid w:val="001914FC"/>
    <w:rsid w:val="00193C74"/>
    <w:rsid w:val="00193F49"/>
    <w:rsid w:val="00194A15"/>
    <w:rsid w:val="0019661B"/>
    <w:rsid w:val="001A1BB4"/>
    <w:rsid w:val="001A44A4"/>
    <w:rsid w:val="001A4922"/>
    <w:rsid w:val="001A55CE"/>
    <w:rsid w:val="001A74F0"/>
    <w:rsid w:val="001B072C"/>
    <w:rsid w:val="001B087E"/>
    <w:rsid w:val="001B34EE"/>
    <w:rsid w:val="001B6036"/>
    <w:rsid w:val="001B6670"/>
    <w:rsid w:val="001B7F66"/>
    <w:rsid w:val="001C122F"/>
    <w:rsid w:val="001C4EB5"/>
    <w:rsid w:val="001C5591"/>
    <w:rsid w:val="001C5AA8"/>
    <w:rsid w:val="001D31CF"/>
    <w:rsid w:val="001D356A"/>
    <w:rsid w:val="001D4906"/>
    <w:rsid w:val="001D497C"/>
    <w:rsid w:val="001D5981"/>
    <w:rsid w:val="001D62C4"/>
    <w:rsid w:val="001D6F0E"/>
    <w:rsid w:val="001E03AD"/>
    <w:rsid w:val="001E06F0"/>
    <w:rsid w:val="001E1A97"/>
    <w:rsid w:val="001E2037"/>
    <w:rsid w:val="001E35FC"/>
    <w:rsid w:val="001E384B"/>
    <w:rsid w:val="001E4CFF"/>
    <w:rsid w:val="001E4D6A"/>
    <w:rsid w:val="001F0C8E"/>
    <w:rsid w:val="001F237A"/>
    <w:rsid w:val="001F276E"/>
    <w:rsid w:val="001F4F1B"/>
    <w:rsid w:val="001F5284"/>
    <w:rsid w:val="001F76B9"/>
    <w:rsid w:val="00201530"/>
    <w:rsid w:val="00211505"/>
    <w:rsid w:val="002116D7"/>
    <w:rsid w:val="00211A04"/>
    <w:rsid w:val="002126C9"/>
    <w:rsid w:val="00212E82"/>
    <w:rsid w:val="00212FA5"/>
    <w:rsid w:val="00213631"/>
    <w:rsid w:val="00215E30"/>
    <w:rsid w:val="0021651D"/>
    <w:rsid w:val="002170FE"/>
    <w:rsid w:val="00217B4F"/>
    <w:rsid w:val="00220B3D"/>
    <w:rsid w:val="00220F6B"/>
    <w:rsid w:val="00222656"/>
    <w:rsid w:val="00222943"/>
    <w:rsid w:val="00224B27"/>
    <w:rsid w:val="002253EC"/>
    <w:rsid w:val="00230BB1"/>
    <w:rsid w:val="002313B3"/>
    <w:rsid w:val="002315AF"/>
    <w:rsid w:val="002325EF"/>
    <w:rsid w:val="00232C45"/>
    <w:rsid w:val="00234314"/>
    <w:rsid w:val="0024316D"/>
    <w:rsid w:val="00253495"/>
    <w:rsid w:val="00253590"/>
    <w:rsid w:val="00254D93"/>
    <w:rsid w:val="00256A58"/>
    <w:rsid w:val="00257404"/>
    <w:rsid w:val="00257CAA"/>
    <w:rsid w:val="002605E5"/>
    <w:rsid w:val="002631E4"/>
    <w:rsid w:val="0026499C"/>
    <w:rsid w:val="00264DEC"/>
    <w:rsid w:val="002655E7"/>
    <w:rsid w:val="00265CB1"/>
    <w:rsid w:val="002676D3"/>
    <w:rsid w:val="00267A61"/>
    <w:rsid w:val="00267F8D"/>
    <w:rsid w:val="0027052F"/>
    <w:rsid w:val="00274662"/>
    <w:rsid w:val="00274AF8"/>
    <w:rsid w:val="0027624F"/>
    <w:rsid w:val="00277376"/>
    <w:rsid w:val="002820DA"/>
    <w:rsid w:val="002825D0"/>
    <w:rsid w:val="002835B9"/>
    <w:rsid w:val="002837C1"/>
    <w:rsid w:val="00285254"/>
    <w:rsid w:val="002858ED"/>
    <w:rsid w:val="0028607A"/>
    <w:rsid w:val="00287E51"/>
    <w:rsid w:val="002903F7"/>
    <w:rsid w:val="00291419"/>
    <w:rsid w:val="002927B1"/>
    <w:rsid w:val="00294060"/>
    <w:rsid w:val="00295C4A"/>
    <w:rsid w:val="002977B1"/>
    <w:rsid w:val="002A08D9"/>
    <w:rsid w:val="002A0FF9"/>
    <w:rsid w:val="002A2442"/>
    <w:rsid w:val="002A2DAF"/>
    <w:rsid w:val="002A3701"/>
    <w:rsid w:val="002A3B7E"/>
    <w:rsid w:val="002A6C02"/>
    <w:rsid w:val="002B0B17"/>
    <w:rsid w:val="002B337F"/>
    <w:rsid w:val="002B44AA"/>
    <w:rsid w:val="002B6F37"/>
    <w:rsid w:val="002C0A48"/>
    <w:rsid w:val="002C2D28"/>
    <w:rsid w:val="002C561D"/>
    <w:rsid w:val="002C7039"/>
    <w:rsid w:val="002D0482"/>
    <w:rsid w:val="002D24CD"/>
    <w:rsid w:val="002D5E6B"/>
    <w:rsid w:val="002D76EA"/>
    <w:rsid w:val="002E0E28"/>
    <w:rsid w:val="002E212D"/>
    <w:rsid w:val="002E48E9"/>
    <w:rsid w:val="002E4C34"/>
    <w:rsid w:val="002E5CBB"/>
    <w:rsid w:val="002E5E00"/>
    <w:rsid w:val="002E605C"/>
    <w:rsid w:val="002E76F9"/>
    <w:rsid w:val="002F04E6"/>
    <w:rsid w:val="002F28C8"/>
    <w:rsid w:val="002F2BA4"/>
    <w:rsid w:val="002F3245"/>
    <w:rsid w:val="002F336C"/>
    <w:rsid w:val="002F37BA"/>
    <w:rsid w:val="002F4250"/>
    <w:rsid w:val="002F43C8"/>
    <w:rsid w:val="002F4583"/>
    <w:rsid w:val="002F49E4"/>
    <w:rsid w:val="00301024"/>
    <w:rsid w:val="003035DE"/>
    <w:rsid w:val="00303AC1"/>
    <w:rsid w:val="0030541C"/>
    <w:rsid w:val="0031024B"/>
    <w:rsid w:val="0031077D"/>
    <w:rsid w:val="00310BAA"/>
    <w:rsid w:val="00313315"/>
    <w:rsid w:val="00313A8D"/>
    <w:rsid w:val="00314EAC"/>
    <w:rsid w:val="00317427"/>
    <w:rsid w:val="003207A6"/>
    <w:rsid w:val="00321104"/>
    <w:rsid w:val="00323991"/>
    <w:rsid w:val="003305FE"/>
    <w:rsid w:val="0033300B"/>
    <w:rsid w:val="00333040"/>
    <w:rsid w:val="00335128"/>
    <w:rsid w:val="00335211"/>
    <w:rsid w:val="00335B91"/>
    <w:rsid w:val="00337081"/>
    <w:rsid w:val="003418A4"/>
    <w:rsid w:val="00342128"/>
    <w:rsid w:val="00344762"/>
    <w:rsid w:val="003461A4"/>
    <w:rsid w:val="003471C6"/>
    <w:rsid w:val="003557E6"/>
    <w:rsid w:val="00361755"/>
    <w:rsid w:val="00362247"/>
    <w:rsid w:val="00370410"/>
    <w:rsid w:val="00371CD4"/>
    <w:rsid w:val="0037498D"/>
    <w:rsid w:val="00375AE0"/>
    <w:rsid w:val="00376C25"/>
    <w:rsid w:val="0038201C"/>
    <w:rsid w:val="00382F1A"/>
    <w:rsid w:val="003844C0"/>
    <w:rsid w:val="00384952"/>
    <w:rsid w:val="00384B35"/>
    <w:rsid w:val="003853A7"/>
    <w:rsid w:val="003868D0"/>
    <w:rsid w:val="0038740B"/>
    <w:rsid w:val="00390261"/>
    <w:rsid w:val="00390A3F"/>
    <w:rsid w:val="00394815"/>
    <w:rsid w:val="00396AD1"/>
    <w:rsid w:val="00396F76"/>
    <w:rsid w:val="003A2169"/>
    <w:rsid w:val="003A2C50"/>
    <w:rsid w:val="003A343A"/>
    <w:rsid w:val="003A3FFA"/>
    <w:rsid w:val="003A42CC"/>
    <w:rsid w:val="003A45AB"/>
    <w:rsid w:val="003A5D4F"/>
    <w:rsid w:val="003A5EF9"/>
    <w:rsid w:val="003A6C31"/>
    <w:rsid w:val="003A7F45"/>
    <w:rsid w:val="003B0CBA"/>
    <w:rsid w:val="003B12B5"/>
    <w:rsid w:val="003B1A00"/>
    <w:rsid w:val="003B29A5"/>
    <w:rsid w:val="003B360F"/>
    <w:rsid w:val="003B482F"/>
    <w:rsid w:val="003B61BE"/>
    <w:rsid w:val="003C035C"/>
    <w:rsid w:val="003C0C82"/>
    <w:rsid w:val="003C1D7D"/>
    <w:rsid w:val="003C341E"/>
    <w:rsid w:val="003C38D9"/>
    <w:rsid w:val="003C406F"/>
    <w:rsid w:val="003C5F56"/>
    <w:rsid w:val="003C6276"/>
    <w:rsid w:val="003C782C"/>
    <w:rsid w:val="003C7898"/>
    <w:rsid w:val="003D0096"/>
    <w:rsid w:val="003D1FAB"/>
    <w:rsid w:val="003D2B97"/>
    <w:rsid w:val="003D52AD"/>
    <w:rsid w:val="003D545E"/>
    <w:rsid w:val="003D6D3D"/>
    <w:rsid w:val="003D7523"/>
    <w:rsid w:val="003D7BD9"/>
    <w:rsid w:val="003E057C"/>
    <w:rsid w:val="003E0E1F"/>
    <w:rsid w:val="003E1A93"/>
    <w:rsid w:val="003E2B30"/>
    <w:rsid w:val="003E33CE"/>
    <w:rsid w:val="003E3E91"/>
    <w:rsid w:val="003E6465"/>
    <w:rsid w:val="003E7ECC"/>
    <w:rsid w:val="003F15B0"/>
    <w:rsid w:val="003F51BB"/>
    <w:rsid w:val="003F56E9"/>
    <w:rsid w:val="003F6BD8"/>
    <w:rsid w:val="003F6C04"/>
    <w:rsid w:val="004011FB"/>
    <w:rsid w:val="00401363"/>
    <w:rsid w:val="004015CA"/>
    <w:rsid w:val="00401989"/>
    <w:rsid w:val="00402402"/>
    <w:rsid w:val="00404E09"/>
    <w:rsid w:val="00405945"/>
    <w:rsid w:val="00405964"/>
    <w:rsid w:val="00407D9B"/>
    <w:rsid w:val="0041147B"/>
    <w:rsid w:val="00417273"/>
    <w:rsid w:val="004206A5"/>
    <w:rsid w:val="0042095E"/>
    <w:rsid w:val="00420ABA"/>
    <w:rsid w:val="004227DF"/>
    <w:rsid w:val="0042386C"/>
    <w:rsid w:val="00425AF8"/>
    <w:rsid w:val="0043111B"/>
    <w:rsid w:val="00432040"/>
    <w:rsid w:val="004348E2"/>
    <w:rsid w:val="00434B84"/>
    <w:rsid w:val="00436E33"/>
    <w:rsid w:val="00442623"/>
    <w:rsid w:val="00442901"/>
    <w:rsid w:val="004437B8"/>
    <w:rsid w:val="00445879"/>
    <w:rsid w:val="0044609A"/>
    <w:rsid w:val="004524DB"/>
    <w:rsid w:val="00452DB4"/>
    <w:rsid w:val="004566D3"/>
    <w:rsid w:val="00461281"/>
    <w:rsid w:val="00461624"/>
    <w:rsid w:val="00461C40"/>
    <w:rsid w:val="00462400"/>
    <w:rsid w:val="004625BF"/>
    <w:rsid w:val="0046372E"/>
    <w:rsid w:val="00464769"/>
    <w:rsid w:val="00465DC2"/>
    <w:rsid w:val="00466531"/>
    <w:rsid w:val="00471084"/>
    <w:rsid w:val="00474C4D"/>
    <w:rsid w:val="00481E4B"/>
    <w:rsid w:val="00482DE1"/>
    <w:rsid w:val="00482E4D"/>
    <w:rsid w:val="00487EB8"/>
    <w:rsid w:val="0049074B"/>
    <w:rsid w:val="004931B9"/>
    <w:rsid w:val="00495FCD"/>
    <w:rsid w:val="004970AF"/>
    <w:rsid w:val="004A547F"/>
    <w:rsid w:val="004A570F"/>
    <w:rsid w:val="004B0490"/>
    <w:rsid w:val="004B0A72"/>
    <w:rsid w:val="004B1FBE"/>
    <w:rsid w:val="004B457E"/>
    <w:rsid w:val="004B4D42"/>
    <w:rsid w:val="004B62C6"/>
    <w:rsid w:val="004B6302"/>
    <w:rsid w:val="004C3195"/>
    <w:rsid w:val="004C59B9"/>
    <w:rsid w:val="004C5D25"/>
    <w:rsid w:val="004C77B2"/>
    <w:rsid w:val="004D0E22"/>
    <w:rsid w:val="004D3CE4"/>
    <w:rsid w:val="004D7B75"/>
    <w:rsid w:val="004E063F"/>
    <w:rsid w:val="004E0DCA"/>
    <w:rsid w:val="004E2992"/>
    <w:rsid w:val="004E3362"/>
    <w:rsid w:val="004E7050"/>
    <w:rsid w:val="004F1B3B"/>
    <w:rsid w:val="00501944"/>
    <w:rsid w:val="00501A0B"/>
    <w:rsid w:val="00502AE6"/>
    <w:rsid w:val="00503753"/>
    <w:rsid w:val="005044DE"/>
    <w:rsid w:val="00511C81"/>
    <w:rsid w:val="0051277B"/>
    <w:rsid w:val="0051282C"/>
    <w:rsid w:val="0052064A"/>
    <w:rsid w:val="00520D67"/>
    <w:rsid w:val="00521969"/>
    <w:rsid w:val="00522D4A"/>
    <w:rsid w:val="005261C4"/>
    <w:rsid w:val="0053152C"/>
    <w:rsid w:val="00532355"/>
    <w:rsid w:val="005326F7"/>
    <w:rsid w:val="00533449"/>
    <w:rsid w:val="00533A5D"/>
    <w:rsid w:val="005351C6"/>
    <w:rsid w:val="0053795D"/>
    <w:rsid w:val="00542D4B"/>
    <w:rsid w:val="00546DC2"/>
    <w:rsid w:val="00547535"/>
    <w:rsid w:val="00550260"/>
    <w:rsid w:val="00550346"/>
    <w:rsid w:val="00550E23"/>
    <w:rsid w:val="0055120C"/>
    <w:rsid w:val="00554556"/>
    <w:rsid w:val="0055467D"/>
    <w:rsid w:val="00554BA6"/>
    <w:rsid w:val="005577E0"/>
    <w:rsid w:val="00560BE2"/>
    <w:rsid w:val="00565821"/>
    <w:rsid w:val="00566963"/>
    <w:rsid w:val="00566AB9"/>
    <w:rsid w:val="005672EC"/>
    <w:rsid w:val="0057124D"/>
    <w:rsid w:val="005712A3"/>
    <w:rsid w:val="00571DE1"/>
    <w:rsid w:val="00573374"/>
    <w:rsid w:val="00573B91"/>
    <w:rsid w:val="00577BC0"/>
    <w:rsid w:val="00580CD7"/>
    <w:rsid w:val="005819D5"/>
    <w:rsid w:val="00581BF2"/>
    <w:rsid w:val="00582DF2"/>
    <w:rsid w:val="00582FD7"/>
    <w:rsid w:val="005834D2"/>
    <w:rsid w:val="005845E5"/>
    <w:rsid w:val="005856DF"/>
    <w:rsid w:val="00585ED4"/>
    <w:rsid w:val="00587E4A"/>
    <w:rsid w:val="00590267"/>
    <w:rsid w:val="00590BA8"/>
    <w:rsid w:val="00592C5B"/>
    <w:rsid w:val="00595231"/>
    <w:rsid w:val="00596DCC"/>
    <w:rsid w:val="00597B84"/>
    <w:rsid w:val="005A1523"/>
    <w:rsid w:val="005A317C"/>
    <w:rsid w:val="005A3630"/>
    <w:rsid w:val="005A4CBC"/>
    <w:rsid w:val="005A61EF"/>
    <w:rsid w:val="005A7457"/>
    <w:rsid w:val="005A7E52"/>
    <w:rsid w:val="005B043F"/>
    <w:rsid w:val="005B0AE7"/>
    <w:rsid w:val="005B0C7A"/>
    <w:rsid w:val="005B1AE9"/>
    <w:rsid w:val="005B5CE2"/>
    <w:rsid w:val="005B69E8"/>
    <w:rsid w:val="005B7E48"/>
    <w:rsid w:val="005C1098"/>
    <w:rsid w:val="005C131E"/>
    <w:rsid w:val="005C461F"/>
    <w:rsid w:val="005C4DBE"/>
    <w:rsid w:val="005C4F0D"/>
    <w:rsid w:val="005C6775"/>
    <w:rsid w:val="005D25E4"/>
    <w:rsid w:val="005D32B6"/>
    <w:rsid w:val="005D3A13"/>
    <w:rsid w:val="005D48D3"/>
    <w:rsid w:val="005D624A"/>
    <w:rsid w:val="005E1572"/>
    <w:rsid w:val="005E2BA6"/>
    <w:rsid w:val="005E4B67"/>
    <w:rsid w:val="005F0E4D"/>
    <w:rsid w:val="005F3991"/>
    <w:rsid w:val="005F453E"/>
    <w:rsid w:val="005F4E5C"/>
    <w:rsid w:val="005F6AB6"/>
    <w:rsid w:val="005F79F4"/>
    <w:rsid w:val="006001FA"/>
    <w:rsid w:val="00603DDC"/>
    <w:rsid w:val="006040F1"/>
    <w:rsid w:val="00604519"/>
    <w:rsid w:val="00607C01"/>
    <w:rsid w:val="00611C13"/>
    <w:rsid w:val="00612481"/>
    <w:rsid w:val="0061321E"/>
    <w:rsid w:val="0061449E"/>
    <w:rsid w:val="00615194"/>
    <w:rsid w:val="00615A4C"/>
    <w:rsid w:val="00616B1D"/>
    <w:rsid w:val="00621988"/>
    <w:rsid w:val="00621F27"/>
    <w:rsid w:val="00625964"/>
    <w:rsid w:val="00625E2B"/>
    <w:rsid w:val="006273C3"/>
    <w:rsid w:val="006300DC"/>
    <w:rsid w:val="00631B18"/>
    <w:rsid w:val="00633F31"/>
    <w:rsid w:val="00634714"/>
    <w:rsid w:val="00634791"/>
    <w:rsid w:val="00637286"/>
    <w:rsid w:val="00637426"/>
    <w:rsid w:val="006436FB"/>
    <w:rsid w:val="00643774"/>
    <w:rsid w:val="00644757"/>
    <w:rsid w:val="00644829"/>
    <w:rsid w:val="0065018A"/>
    <w:rsid w:val="006540E0"/>
    <w:rsid w:val="00654E8D"/>
    <w:rsid w:val="00656D04"/>
    <w:rsid w:val="00657BE3"/>
    <w:rsid w:val="00662AA8"/>
    <w:rsid w:val="006641BB"/>
    <w:rsid w:val="00667FDF"/>
    <w:rsid w:val="00674F3D"/>
    <w:rsid w:val="006755D3"/>
    <w:rsid w:val="00676854"/>
    <w:rsid w:val="00680BF8"/>
    <w:rsid w:val="00680EB6"/>
    <w:rsid w:val="006818F6"/>
    <w:rsid w:val="00682211"/>
    <w:rsid w:val="00682F4F"/>
    <w:rsid w:val="0069075D"/>
    <w:rsid w:val="00690BEA"/>
    <w:rsid w:val="006913F3"/>
    <w:rsid w:val="00691F76"/>
    <w:rsid w:val="00695C3D"/>
    <w:rsid w:val="0069755C"/>
    <w:rsid w:val="006977A6"/>
    <w:rsid w:val="006A0C1C"/>
    <w:rsid w:val="006A0D93"/>
    <w:rsid w:val="006A53A5"/>
    <w:rsid w:val="006A5A19"/>
    <w:rsid w:val="006B0717"/>
    <w:rsid w:val="006B0FB5"/>
    <w:rsid w:val="006B1FFF"/>
    <w:rsid w:val="006B2D1F"/>
    <w:rsid w:val="006B38C6"/>
    <w:rsid w:val="006B3D9C"/>
    <w:rsid w:val="006B6B2C"/>
    <w:rsid w:val="006C51A6"/>
    <w:rsid w:val="006C6306"/>
    <w:rsid w:val="006C65EF"/>
    <w:rsid w:val="006D0B54"/>
    <w:rsid w:val="006D3F15"/>
    <w:rsid w:val="006D4304"/>
    <w:rsid w:val="006D616E"/>
    <w:rsid w:val="006D6E55"/>
    <w:rsid w:val="006D6F84"/>
    <w:rsid w:val="006E2BE7"/>
    <w:rsid w:val="006E41E7"/>
    <w:rsid w:val="006E72E5"/>
    <w:rsid w:val="006F3596"/>
    <w:rsid w:val="006F3A24"/>
    <w:rsid w:val="006F3EF8"/>
    <w:rsid w:val="007015C4"/>
    <w:rsid w:val="007023F4"/>
    <w:rsid w:val="0070321A"/>
    <w:rsid w:val="00704C94"/>
    <w:rsid w:val="00705561"/>
    <w:rsid w:val="007068CA"/>
    <w:rsid w:val="00711794"/>
    <w:rsid w:val="00714DC0"/>
    <w:rsid w:val="00714F97"/>
    <w:rsid w:val="00714FBD"/>
    <w:rsid w:val="00715F1C"/>
    <w:rsid w:val="00716148"/>
    <w:rsid w:val="00723B56"/>
    <w:rsid w:val="00725701"/>
    <w:rsid w:val="00725D20"/>
    <w:rsid w:val="00726CE3"/>
    <w:rsid w:val="00727F51"/>
    <w:rsid w:val="00732005"/>
    <w:rsid w:val="00732F67"/>
    <w:rsid w:val="00737733"/>
    <w:rsid w:val="00737E5E"/>
    <w:rsid w:val="007406F0"/>
    <w:rsid w:val="00740DE7"/>
    <w:rsid w:val="007410C0"/>
    <w:rsid w:val="0074140B"/>
    <w:rsid w:val="007429D8"/>
    <w:rsid w:val="00744460"/>
    <w:rsid w:val="00744B1D"/>
    <w:rsid w:val="00744ED6"/>
    <w:rsid w:val="00745FBE"/>
    <w:rsid w:val="007460D3"/>
    <w:rsid w:val="00750279"/>
    <w:rsid w:val="007503CD"/>
    <w:rsid w:val="00750EF6"/>
    <w:rsid w:val="007512B8"/>
    <w:rsid w:val="00754BCF"/>
    <w:rsid w:val="00755527"/>
    <w:rsid w:val="00757DED"/>
    <w:rsid w:val="00761048"/>
    <w:rsid w:val="00761949"/>
    <w:rsid w:val="00762729"/>
    <w:rsid w:val="00763942"/>
    <w:rsid w:val="00764233"/>
    <w:rsid w:val="00764358"/>
    <w:rsid w:val="0076448D"/>
    <w:rsid w:val="00765564"/>
    <w:rsid w:val="007658C8"/>
    <w:rsid w:val="00766282"/>
    <w:rsid w:val="00771EE8"/>
    <w:rsid w:val="00773817"/>
    <w:rsid w:val="00774F47"/>
    <w:rsid w:val="00775244"/>
    <w:rsid w:val="00776B0A"/>
    <w:rsid w:val="00777F82"/>
    <w:rsid w:val="00780BAA"/>
    <w:rsid w:val="00781822"/>
    <w:rsid w:val="007852D0"/>
    <w:rsid w:val="00785D6A"/>
    <w:rsid w:val="00790AD5"/>
    <w:rsid w:val="0079154D"/>
    <w:rsid w:val="00793970"/>
    <w:rsid w:val="0079506E"/>
    <w:rsid w:val="007A0A3F"/>
    <w:rsid w:val="007A1190"/>
    <w:rsid w:val="007A1393"/>
    <w:rsid w:val="007A1850"/>
    <w:rsid w:val="007A2AFD"/>
    <w:rsid w:val="007A2CD6"/>
    <w:rsid w:val="007A3849"/>
    <w:rsid w:val="007A4852"/>
    <w:rsid w:val="007A55AE"/>
    <w:rsid w:val="007A6594"/>
    <w:rsid w:val="007A6B06"/>
    <w:rsid w:val="007B4900"/>
    <w:rsid w:val="007B719F"/>
    <w:rsid w:val="007B75B3"/>
    <w:rsid w:val="007C6B57"/>
    <w:rsid w:val="007D0AFD"/>
    <w:rsid w:val="007D0B76"/>
    <w:rsid w:val="007D104D"/>
    <w:rsid w:val="007D1900"/>
    <w:rsid w:val="007D4B31"/>
    <w:rsid w:val="007D6664"/>
    <w:rsid w:val="007E22E3"/>
    <w:rsid w:val="007E233D"/>
    <w:rsid w:val="007E28E8"/>
    <w:rsid w:val="007E379F"/>
    <w:rsid w:val="007E6B69"/>
    <w:rsid w:val="007E6C33"/>
    <w:rsid w:val="007E7041"/>
    <w:rsid w:val="007E7FFD"/>
    <w:rsid w:val="007F178D"/>
    <w:rsid w:val="007F252F"/>
    <w:rsid w:val="007F3BD3"/>
    <w:rsid w:val="007F45CA"/>
    <w:rsid w:val="007F4974"/>
    <w:rsid w:val="007F60D9"/>
    <w:rsid w:val="007F7B55"/>
    <w:rsid w:val="007F7CEB"/>
    <w:rsid w:val="00803514"/>
    <w:rsid w:val="00812B87"/>
    <w:rsid w:val="00812DAC"/>
    <w:rsid w:val="008154D3"/>
    <w:rsid w:val="0081581D"/>
    <w:rsid w:val="008159A8"/>
    <w:rsid w:val="0081621A"/>
    <w:rsid w:val="00816B8B"/>
    <w:rsid w:val="00816F8C"/>
    <w:rsid w:val="00822B6F"/>
    <w:rsid w:val="008245A6"/>
    <w:rsid w:val="008259A8"/>
    <w:rsid w:val="008261C0"/>
    <w:rsid w:val="00826635"/>
    <w:rsid w:val="00831329"/>
    <w:rsid w:val="00831F8A"/>
    <w:rsid w:val="00834545"/>
    <w:rsid w:val="00834D14"/>
    <w:rsid w:val="00834E97"/>
    <w:rsid w:val="00835348"/>
    <w:rsid w:val="00836724"/>
    <w:rsid w:val="008376F7"/>
    <w:rsid w:val="008403FF"/>
    <w:rsid w:val="00843655"/>
    <w:rsid w:val="00844226"/>
    <w:rsid w:val="00844AC5"/>
    <w:rsid w:val="008458AB"/>
    <w:rsid w:val="008555E4"/>
    <w:rsid w:val="008570E0"/>
    <w:rsid w:val="008617B5"/>
    <w:rsid w:val="0086323B"/>
    <w:rsid w:val="00865E9C"/>
    <w:rsid w:val="00865FF2"/>
    <w:rsid w:val="00867367"/>
    <w:rsid w:val="00867FFB"/>
    <w:rsid w:val="00870045"/>
    <w:rsid w:val="008704CE"/>
    <w:rsid w:val="00873200"/>
    <w:rsid w:val="00873CB5"/>
    <w:rsid w:val="00875D46"/>
    <w:rsid w:val="00875E9F"/>
    <w:rsid w:val="0087779E"/>
    <w:rsid w:val="00881023"/>
    <w:rsid w:val="00883473"/>
    <w:rsid w:val="00883C59"/>
    <w:rsid w:val="0088510D"/>
    <w:rsid w:val="00885C39"/>
    <w:rsid w:val="00890499"/>
    <w:rsid w:val="00890835"/>
    <w:rsid w:val="008921E6"/>
    <w:rsid w:val="008947E0"/>
    <w:rsid w:val="0089492C"/>
    <w:rsid w:val="008A05DE"/>
    <w:rsid w:val="008A19E7"/>
    <w:rsid w:val="008A2054"/>
    <w:rsid w:val="008A24B6"/>
    <w:rsid w:val="008A3891"/>
    <w:rsid w:val="008A67E8"/>
    <w:rsid w:val="008A6F47"/>
    <w:rsid w:val="008A7480"/>
    <w:rsid w:val="008B79D6"/>
    <w:rsid w:val="008B7AFB"/>
    <w:rsid w:val="008C1F82"/>
    <w:rsid w:val="008C2B4D"/>
    <w:rsid w:val="008C36FB"/>
    <w:rsid w:val="008C39A8"/>
    <w:rsid w:val="008C5C13"/>
    <w:rsid w:val="008C62DB"/>
    <w:rsid w:val="008D0B5B"/>
    <w:rsid w:val="008D57C3"/>
    <w:rsid w:val="008D5B0F"/>
    <w:rsid w:val="008D5E28"/>
    <w:rsid w:val="008D6B5B"/>
    <w:rsid w:val="008E0082"/>
    <w:rsid w:val="008E0780"/>
    <w:rsid w:val="008E1787"/>
    <w:rsid w:val="008E1986"/>
    <w:rsid w:val="008E6CD7"/>
    <w:rsid w:val="008E7D89"/>
    <w:rsid w:val="008F268B"/>
    <w:rsid w:val="008F31F2"/>
    <w:rsid w:val="008F4174"/>
    <w:rsid w:val="008F6B96"/>
    <w:rsid w:val="00900588"/>
    <w:rsid w:val="00901CCA"/>
    <w:rsid w:val="0090259E"/>
    <w:rsid w:val="0090325E"/>
    <w:rsid w:val="009042FA"/>
    <w:rsid w:val="009046E9"/>
    <w:rsid w:val="00904BEF"/>
    <w:rsid w:val="0091030E"/>
    <w:rsid w:val="009121AA"/>
    <w:rsid w:val="0091466C"/>
    <w:rsid w:val="00920F7B"/>
    <w:rsid w:val="009222C4"/>
    <w:rsid w:val="00923D9C"/>
    <w:rsid w:val="00923FFE"/>
    <w:rsid w:val="009313DB"/>
    <w:rsid w:val="009318CD"/>
    <w:rsid w:val="0093415C"/>
    <w:rsid w:val="00940372"/>
    <w:rsid w:val="00940A09"/>
    <w:rsid w:val="00941994"/>
    <w:rsid w:val="009421BC"/>
    <w:rsid w:val="00942E6F"/>
    <w:rsid w:val="00944C88"/>
    <w:rsid w:val="00946B4A"/>
    <w:rsid w:val="00950228"/>
    <w:rsid w:val="00950E5F"/>
    <w:rsid w:val="00951DAC"/>
    <w:rsid w:val="00953FEC"/>
    <w:rsid w:val="00954EDB"/>
    <w:rsid w:val="00955EE5"/>
    <w:rsid w:val="00955FBA"/>
    <w:rsid w:val="00957C4A"/>
    <w:rsid w:val="00964EC6"/>
    <w:rsid w:val="00965ACC"/>
    <w:rsid w:val="0097144E"/>
    <w:rsid w:val="00972894"/>
    <w:rsid w:val="0097405E"/>
    <w:rsid w:val="00975617"/>
    <w:rsid w:val="00982D7D"/>
    <w:rsid w:val="0098414B"/>
    <w:rsid w:val="0098444B"/>
    <w:rsid w:val="0098603E"/>
    <w:rsid w:val="00986E2A"/>
    <w:rsid w:val="00991098"/>
    <w:rsid w:val="00991179"/>
    <w:rsid w:val="00991396"/>
    <w:rsid w:val="0099270B"/>
    <w:rsid w:val="009936C7"/>
    <w:rsid w:val="00995091"/>
    <w:rsid w:val="00995A52"/>
    <w:rsid w:val="00996C09"/>
    <w:rsid w:val="00996FD1"/>
    <w:rsid w:val="00997BD3"/>
    <w:rsid w:val="00997DAC"/>
    <w:rsid w:val="009A20A2"/>
    <w:rsid w:val="009A419D"/>
    <w:rsid w:val="009A5DB5"/>
    <w:rsid w:val="009A7CE3"/>
    <w:rsid w:val="009A7D30"/>
    <w:rsid w:val="009B18C2"/>
    <w:rsid w:val="009B3CC9"/>
    <w:rsid w:val="009B6040"/>
    <w:rsid w:val="009B685A"/>
    <w:rsid w:val="009C09AF"/>
    <w:rsid w:val="009C0E85"/>
    <w:rsid w:val="009C1766"/>
    <w:rsid w:val="009C1DDF"/>
    <w:rsid w:val="009C2633"/>
    <w:rsid w:val="009C2A70"/>
    <w:rsid w:val="009C7156"/>
    <w:rsid w:val="009D0DDB"/>
    <w:rsid w:val="009D151D"/>
    <w:rsid w:val="009D1CA6"/>
    <w:rsid w:val="009D47B8"/>
    <w:rsid w:val="009D7505"/>
    <w:rsid w:val="009E1538"/>
    <w:rsid w:val="009E2F87"/>
    <w:rsid w:val="009E3225"/>
    <w:rsid w:val="009E46A4"/>
    <w:rsid w:val="009E4C5A"/>
    <w:rsid w:val="009E56A4"/>
    <w:rsid w:val="009F306E"/>
    <w:rsid w:val="009F59E6"/>
    <w:rsid w:val="00A00209"/>
    <w:rsid w:val="00A03A1E"/>
    <w:rsid w:val="00A05522"/>
    <w:rsid w:val="00A05643"/>
    <w:rsid w:val="00A075A1"/>
    <w:rsid w:val="00A10CAB"/>
    <w:rsid w:val="00A129EB"/>
    <w:rsid w:val="00A13A82"/>
    <w:rsid w:val="00A161D0"/>
    <w:rsid w:val="00A17C6C"/>
    <w:rsid w:val="00A20505"/>
    <w:rsid w:val="00A208E3"/>
    <w:rsid w:val="00A210F5"/>
    <w:rsid w:val="00A22F24"/>
    <w:rsid w:val="00A23885"/>
    <w:rsid w:val="00A2391A"/>
    <w:rsid w:val="00A23AB3"/>
    <w:rsid w:val="00A24ED6"/>
    <w:rsid w:val="00A251E4"/>
    <w:rsid w:val="00A25623"/>
    <w:rsid w:val="00A272D9"/>
    <w:rsid w:val="00A27B20"/>
    <w:rsid w:val="00A35269"/>
    <w:rsid w:val="00A356E0"/>
    <w:rsid w:val="00A371D6"/>
    <w:rsid w:val="00A4016E"/>
    <w:rsid w:val="00A440BD"/>
    <w:rsid w:val="00A51064"/>
    <w:rsid w:val="00A53294"/>
    <w:rsid w:val="00A553A8"/>
    <w:rsid w:val="00A553AD"/>
    <w:rsid w:val="00A55441"/>
    <w:rsid w:val="00A57511"/>
    <w:rsid w:val="00A62EA9"/>
    <w:rsid w:val="00A6663C"/>
    <w:rsid w:val="00A70508"/>
    <w:rsid w:val="00A70A9D"/>
    <w:rsid w:val="00A71967"/>
    <w:rsid w:val="00A72539"/>
    <w:rsid w:val="00A7301C"/>
    <w:rsid w:val="00A75402"/>
    <w:rsid w:val="00A76017"/>
    <w:rsid w:val="00A76B03"/>
    <w:rsid w:val="00A830E9"/>
    <w:rsid w:val="00A8314E"/>
    <w:rsid w:val="00A86454"/>
    <w:rsid w:val="00A9019A"/>
    <w:rsid w:val="00A92D8C"/>
    <w:rsid w:val="00A93E65"/>
    <w:rsid w:val="00A96E29"/>
    <w:rsid w:val="00A9704D"/>
    <w:rsid w:val="00A97552"/>
    <w:rsid w:val="00AA1953"/>
    <w:rsid w:val="00AA33DD"/>
    <w:rsid w:val="00AA4356"/>
    <w:rsid w:val="00AA4DF4"/>
    <w:rsid w:val="00AA4FD7"/>
    <w:rsid w:val="00AA7C4E"/>
    <w:rsid w:val="00AB064D"/>
    <w:rsid w:val="00AB0A30"/>
    <w:rsid w:val="00AB1FC5"/>
    <w:rsid w:val="00AB2D0C"/>
    <w:rsid w:val="00AB3341"/>
    <w:rsid w:val="00AB3B8C"/>
    <w:rsid w:val="00AB468F"/>
    <w:rsid w:val="00AB46C8"/>
    <w:rsid w:val="00AB52F6"/>
    <w:rsid w:val="00AB5513"/>
    <w:rsid w:val="00AB6712"/>
    <w:rsid w:val="00AC2154"/>
    <w:rsid w:val="00AC44A6"/>
    <w:rsid w:val="00AC4EBA"/>
    <w:rsid w:val="00AC5219"/>
    <w:rsid w:val="00AD0238"/>
    <w:rsid w:val="00AD1F47"/>
    <w:rsid w:val="00AD353A"/>
    <w:rsid w:val="00AD4CCF"/>
    <w:rsid w:val="00AD7401"/>
    <w:rsid w:val="00AE2716"/>
    <w:rsid w:val="00AE3704"/>
    <w:rsid w:val="00AE63E6"/>
    <w:rsid w:val="00AE63EF"/>
    <w:rsid w:val="00AE6BE0"/>
    <w:rsid w:val="00AE73A0"/>
    <w:rsid w:val="00AF42C6"/>
    <w:rsid w:val="00AF6284"/>
    <w:rsid w:val="00AF7E41"/>
    <w:rsid w:val="00B0047C"/>
    <w:rsid w:val="00B02E5D"/>
    <w:rsid w:val="00B04BE6"/>
    <w:rsid w:val="00B053CF"/>
    <w:rsid w:val="00B0588B"/>
    <w:rsid w:val="00B07834"/>
    <w:rsid w:val="00B141D6"/>
    <w:rsid w:val="00B17AAE"/>
    <w:rsid w:val="00B250BC"/>
    <w:rsid w:val="00B2728C"/>
    <w:rsid w:val="00B27381"/>
    <w:rsid w:val="00B318CD"/>
    <w:rsid w:val="00B33025"/>
    <w:rsid w:val="00B33FC2"/>
    <w:rsid w:val="00B35065"/>
    <w:rsid w:val="00B4233C"/>
    <w:rsid w:val="00B43851"/>
    <w:rsid w:val="00B43958"/>
    <w:rsid w:val="00B43963"/>
    <w:rsid w:val="00B44DB2"/>
    <w:rsid w:val="00B45057"/>
    <w:rsid w:val="00B456CE"/>
    <w:rsid w:val="00B45A9C"/>
    <w:rsid w:val="00B45B3C"/>
    <w:rsid w:val="00B465E0"/>
    <w:rsid w:val="00B505A3"/>
    <w:rsid w:val="00B521E2"/>
    <w:rsid w:val="00B52375"/>
    <w:rsid w:val="00B5286E"/>
    <w:rsid w:val="00B532C6"/>
    <w:rsid w:val="00B53365"/>
    <w:rsid w:val="00B540B9"/>
    <w:rsid w:val="00B56650"/>
    <w:rsid w:val="00B56BD5"/>
    <w:rsid w:val="00B630EC"/>
    <w:rsid w:val="00B704A8"/>
    <w:rsid w:val="00B71968"/>
    <w:rsid w:val="00B7273F"/>
    <w:rsid w:val="00B7296A"/>
    <w:rsid w:val="00B75AF9"/>
    <w:rsid w:val="00B76784"/>
    <w:rsid w:val="00B81998"/>
    <w:rsid w:val="00B81A59"/>
    <w:rsid w:val="00B84867"/>
    <w:rsid w:val="00B85850"/>
    <w:rsid w:val="00B86566"/>
    <w:rsid w:val="00B86568"/>
    <w:rsid w:val="00B90A26"/>
    <w:rsid w:val="00B92D07"/>
    <w:rsid w:val="00B951E4"/>
    <w:rsid w:val="00B978E2"/>
    <w:rsid w:val="00BA07FD"/>
    <w:rsid w:val="00BA1DF8"/>
    <w:rsid w:val="00BA20CD"/>
    <w:rsid w:val="00BA7E3E"/>
    <w:rsid w:val="00BB051B"/>
    <w:rsid w:val="00BB0716"/>
    <w:rsid w:val="00BB65B4"/>
    <w:rsid w:val="00BC0B98"/>
    <w:rsid w:val="00BD05C7"/>
    <w:rsid w:val="00BD05D2"/>
    <w:rsid w:val="00BD0A43"/>
    <w:rsid w:val="00BD33AE"/>
    <w:rsid w:val="00BE07B5"/>
    <w:rsid w:val="00BE0DBB"/>
    <w:rsid w:val="00BE166A"/>
    <w:rsid w:val="00BE707D"/>
    <w:rsid w:val="00BE7531"/>
    <w:rsid w:val="00BF1ADC"/>
    <w:rsid w:val="00BF463F"/>
    <w:rsid w:val="00BF4ABD"/>
    <w:rsid w:val="00BF4C7F"/>
    <w:rsid w:val="00BF4F22"/>
    <w:rsid w:val="00BF5022"/>
    <w:rsid w:val="00BF6DB2"/>
    <w:rsid w:val="00BF7045"/>
    <w:rsid w:val="00BF71EA"/>
    <w:rsid w:val="00C013F3"/>
    <w:rsid w:val="00C01BA0"/>
    <w:rsid w:val="00C03903"/>
    <w:rsid w:val="00C04A3B"/>
    <w:rsid w:val="00C06874"/>
    <w:rsid w:val="00C06F7B"/>
    <w:rsid w:val="00C1081F"/>
    <w:rsid w:val="00C11545"/>
    <w:rsid w:val="00C138F6"/>
    <w:rsid w:val="00C1612C"/>
    <w:rsid w:val="00C165CC"/>
    <w:rsid w:val="00C17358"/>
    <w:rsid w:val="00C2643B"/>
    <w:rsid w:val="00C3115C"/>
    <w:rsid w:val="00C313BD"/>
    <w:rsid w:val="00C3369E"/>
    <w:rsid w:val="00C3410B"/>
    <w:rsid w:val="00C342DD"/>
    <w:rsid w:val="00C34A88"/>
    <w:rsid w:val="00C35CC6"/>
    <w:rsid w:val="00C369BB"/>
    <w:rsid w:val="00C40C77"/>
    <w:rsid w:val="00C418A5"/>
    <w:rsid w:val="00C42FAE"/>
    <w:rsid w:val="00C43ADB"/>
    <w:rsid w:val="00C444BA"/>
    <w:rsid w:val="00C44650"/>
    <w:rsid w:val="00C448C3"/>
    <w:rsid w:val="00C464D0"/>
    <w:rsid w:val="00C46828"/>
    <w:rsid w:val="00C471DF"/>
    <w:rsid w:val="00C50415"/>
    <w:rsid w:val="00C51B9E"/>
    <w:rsid w:val="00C5220F"/>
    <w:rsid w:val="00C536FF"/>
    <w:rsid w:val="00C551F6"/>
    <w:rsid w:val="00C60CC4"/>
    <w:rsid w:val="00C6185F"/>
    <w:rsid w:val="00C65E63"/>
    <w:rsid w:val="00C670C7"/>
    <w:rsid w:val="00C720CD"/>
    <w:rsid w:val="00C73B2B"/>
    <w:rsid w:val="00C740FA"/>
    <w:rsid w:val="00C74207"/>
    <w:rsid w:val="00C74591"/>
    <w:rsid w:val="00C74CF5"/>
    <w:rsid w:val="00C75A22"/>
    <w:rsid w:val="00C77027"/>
    <w:rsid w:val="00C82AFA"/>
    <w:rsid w:val="00C84938"/>
    <w:rsid w:val="00C867D4"/>
    <w:rsid w:val="00C91709"/>
    <w:rsid w:val="00C92102"/>
    <w:rsid w:val="00C92A0F"/>
    <w:rsid w:val="00C94B5C"/>
    <w:rsid w:val="00C9566C"/>
    <w:rsid w:val="00C96C22"/>
    <w:rsid w:val="00C976B6"/>
    <w:rsid w:val="00C9775E"/>
    <w:rsid w:val="00CA26CF"/>
    <w:rsid w:val="00CA6C32"/>
    <w:rsid w:val="00CA6F4B"/>
    <w:rsid w:val="00CB15AF"/>
    <w:rsid w:val="00CB18D0"/>
    <w:rsid w:val="00CB22BE"/>
    <w:rsid w:val="00CB500B"/>
    <w:rsid w:val="00CB55A1"/>
    <w:rsid w:val="00CB58D1"/>
    <w:rsid w:val="00CB69C8"/>
    <w:rsid w:val="00CB6E87"/>
    <w:rsid w:val="00CC3F4A"/>
    <w:rsid w:val="00CC516A"/>
    <w:rsid w:val="00CC7D36"/>
    <w:rsid w:val="00CD0448"/>
    <w:rsid w:val="00CD3298"/>
    <w:rsid w:val="00CE1B62"/>
    <w:rsid w:val="00CE4EAE"/>
    <w:rsid w:val="00CE78E3"/>
    <w:rsid w:val="00CF1C72"/>
    <w:rsid w:val="00CF254C"/>
    <w:rsid w:val="00CF7B6E"/>
    <w:rsid w:val="00D00B40"/>
    <w:rsid w:val="00D02354"/>
    <w:rsid w:val="00D102DD"/>
    <w:rsid w:val="00D10B1F"/>
    <w:rsid w:val="00D12C65"/>
    <w:rsid w:val="00D16A32"/>
    <w:rsid w:val="00D16F4B"/>
    <w:rsid w:val="00D172D6"/>
    <w:rsid w:val="00D17AC6"/>
    <w:rsid w:val="00D2308F"/>
    <w:rsid w:val="00D23842"/>
    <w:rsid w:val="00D261D5"/>
    <w:rsid w:val="00D31571"/>
    <w:rsid w:val="00D32F53"/>
    <w:rsid w:val="00D33A7F"/>
    <w:rsid w:val="00D33DB9"/>
    <w:rsid w:val="00D341EB"/>
    <w:rsid w:val="00D41C44"/>
    <w:rsid w:val="00D438FC"/>
    <w:rsid w:val="00D46DFE"/>
    <w:rsid w:val="00D50BA6"/>
    <w:rsid w:val="00D51AE3"/>
    <w:rsid w:val="00D53EB4"/>
    <w:rsid w:val="00D542C9"/>
    <w:rsid w:val="00D60CA8"/>
    <w:rsid w:val="00D60CEB"/>
    <w:rsid w:val="00D621DE"/>
    <w:rsid w:val="00D6263E"/>
    <w:rsid w:val="00D635F1"/>
    <w:rsid w:val="00D63D31"/>
    <w:rsid w:val="00D65F5C"/>
    <w:rsid w:val="00D66706"/>
    <w:rsid w:val="00D700DD"/>
    <w:rsid w:val="00D703BE"/>
    <w:rsid w:val="00D70F08"/>
    <w:rsid w:val="00D71F4C"/>
    <w:rsid w:val="00D74871"/>
    <w:rsid w:val="00D75DE4"/>
    <w:rsid w:val="00D76D39"/>
    <w:rsid w:val="00D8093C"/>
    <w:rsid w:val="00D82452"/>
    <w:rsid w:val="00D8267F"/>
    <w:rsid w:val="00D8344A"/>
    <w:rsid w:val="00D8358F"/>
    <w:rsid w:val="00D83A9A"/>
    <w:rsid w:val="00D846F0"/>
    <w:rsid w:val="00D849E2"/>
    <w:rsid w:val="00D8741D"/>
    <w:rsid w:val="00D902DF"/>
    <w:rsid w:val="00D9268D"/>
    <w:rsid w:val="00D92CEF"/>
    <w:rsid w:val="00D9419A"/>
    <w:rsid w:val="00D95340"/>
    <w:rsid w:val="00D95646"/>
    <w:rsid w:val="00D95D2A"/>
    <w:rsid w:val="00D971BC"/>
    <w:rsid w:val="00DA1EF8"/>
    <w:rsid w:val="00DA270F"/>
    <w:rsid w:val="00DA2F67"/>
    <w:rsid w:val="00DA38E8"/>
    <w:rsid w:val="00DA5BE8"/>
    <w:rsid w:val="00DB0BDC"/>
    <w:rsid w:val="00DB1C91"/>
    <w:rsid w:val="00DB2D51"/>
    <w:rsid w:val="00DB3269"/>
    <w:rsid w:val="00DB3AC8"/>
    <w:rsid w:val="00DB3DC3"/>
    <w:rsid w:val="00DB7CF0"/>
    <w:rsid w:val="00DC3537"/>
    <w:rsid w:val="00DC3CC0"/>
    <w:rsid w:val="00DC3ED4"/>
    <w:rsid w:val="00DC518B"/>
    <w:rsid w:val="00DD0D81"/>
    <w:rsid w:val="00DD216B"/>
    <w:rsid w:val="00DD242F"/>
    <w:rsid w:val="00DD37DA"/>
    <w:rsid w:val="00DD4FC9"/>
    <w:rsid w:val="00DD5515"/>
    <w:rsid w:val="00DD6703"/>
    <w:rsid w:val="00DD7967"/>
    <w:rsid w:val="00DE1DAC"/>
    <w:rsid w:val="00DE203B"/>
    <w:rsid w:val="00DE3AAF"/>
    <w:rsid w:val="00DE6BC7"/>
    <w:rsid w:val="00DE753C"/>
    <w:rsid w:val="00DF1327"/>
    <w:rsid w:val="00DF3D2F"/>
    <w:rsid w:val="00DF458D"/>
    <w:rsid w:val="00DF6061"/>
    <w:rsid w:val="00DF727B"/>
    <w:rsid w:val="00DF7BFB"/>
    <w:rsid w:val="00DF7EC5"/>
    <w:rsid w:val="00E00A47"/>
    <w:rsid w:val="00E00E79"/>
    <w:rsid w:val="00E01345"/>
    <w:rsid w:val="00E01369"/>
    <w:rsid w:val="00E01548"/>
    <w:rsid w:val="00E01A7E"/>
    <w:rsid w:val="00E01DB1"/>
    <w:rsid w:val="00E02271"/>
    <w:rsid w:val="00E024A0"/>
    <w:rsid w:val="00E03084"/>
    <w:rsid w:val="00E03DEA"/>
    <w:rsid w:val="00E04578"/>
    <w:rsid w:val="00E04B5D"/>
    <w:rsid w:val="00E11063"/>
    <w:rsid w:val="00E1181B"/>
    <w:rsid w:val="00E130DB"/>
    <w:rsid w:val="00E1432D"/>
    <w:rsid w:val="00E147F6"/>
    <w:rsid w:val="00E20771"/>
    <w:rsid w:val="00E21CCE"/>
    <w:rsid w:val="00E22E69"/>
    <w:rsid w:val="00E23F15"/>
    <w:rsid w:val="00E27559"/>
    <w:rsid w:val="00E30E7A"/>
    <w:rsid w:val="00E31F94"/>
    <w:rsid w:val="00E32697"/>
    <w:rsid w:val="00E347FF"/>
    <w:rsid w:val="00E37159"/>
    <w:rsid w:val="00E41D41"/>
    <w:rsid w:val="00E42D24"/>
    <w:rsid w:val="00E43A67"/>
    <w:rsid w:val="00E4428B"/>
    <w:rsid w:val="00E46A1D"/>
    <w:rsid w:val="00E47257"/>
    <w:rsid w:val="00E50552"/>
    <w:rsid w:val="00E51009"/>
    <w:rsid w:val="00E516BE"/>
    <w:rsid w:val="00E53439"/>
    <w:rsid w:val="00E543C7"/>
    <w:rsid w:val="00E56176"/>
    <w:rsid w:val="00E60409"/>
    <w:rsid w:val="00E62DF5"/>
    <w:rsid w:val="00E6316C"/>
    <w:rsid w:val="00E63B50"/>
    <w:rsid w:val="00E6448A"/>
    <w:rsid w:val="00E66FCE"/>
    <w:rsid w:val="00E67DB0"/>
    <w:rsid w:val="00E715A2"/>
    <w:rsid w:val="00E72DC9"/>
    <w:rsid w:val="00E73130"/>
    <w:rsid w:val="00E73A6A"/>
    <w:rsid w:val="00E73CCC"/>
    <w:rsid w:val="00E74575"/>
    <w:rsid w:val="00E75294"/>
    <w:rsid w:val="00E77388"/>
    <w:rsid w:val="00E803D1"/>
    <w:rsid w:val="00E82DC6"/>
    <w:rsid w:val="00E830E3"/>
    <w:rsid w:val="00E903D9"/>
    <w:rsid w:val="00E9151F"/>
    <w:rsid w:val="00E92CBB"/>
    <w:rsid w:val="00E93895"/>
    <w:rsid w:val="00E93DFB"/>
    <w:rsid w:val="00E96264"/>
    <w:rsid w:val="00EA01FD"/>
    <w:rsid w:val="00EA06E5"/>
    <w:rsid w:val="00EA09FA"/>
    <w:rsid w:val="00EA2B0D"/>
    <w:rsid w:val="00EA5C91"/>
    <w:rsid w:val="00EA7839"/>
    <w:rsid w:val="00EA783F"/>
    <w:rsid w:val="00EB12E8"/>
    <w:rsid w:val="00EB1437"/>
    <w:rsid w:val="00EB73F2"/>
    <w:rsid w:val="00EC12C6"/>
    <w:rsid w:val="00EC1466"/>
    <w:rsid w:val="00EC22D8"/>
    <w:rsid w:val="00EC42AC"/>
    <w:rsid w:val="00EC5DCC"/>
    <w:rsid w:val="00EC73E3"/>
    <w:rsid w:val="00ED0265"/>
    <w:rsid w:val="00ED0D6A"/>
    <w:rsid w:val="00ED0EBF"/>
    <w:rsid w:val="00ED1E5F"/>
    <w:rsid w:val="00ED26B9"/>
    <w:rsid w:val="00ED38B2"/>
    <w:rsid w:val="00ED67E1"/>
    <w:rsid w:val="00EE1B7E"/>
    <w:rsid w:val="00EE21E8"/>
    <w:rsid w:val="00EE2BD5"/>
    <w:rsid w:val="00EE5B61"/>
    <w:rsid w:val="00EE5DA1"/>
    <w:rsid w:val="00EE7FED"/>
    <w:rsid w:val="00EF0D92"/>
    <w:rsid w:val="00EF1DF0"/>
    <w:rsid w:val="00EF22E4"/>
    <w:rsid w:val="00EF2752"/>
    <w:rsid w:val="00EF4A6B"/>
    <w:rsid w:val="00EF5154"/>
    <w:rsid w:val="00EF59F0"/>
    <w:rsid w:val="00EF7BFD"/>
    <w:rsid w:val="00F0342A"/>
    <w:rsid w:val="00F075D1"/>
    <w:rsid w:val="00F14318"/>
    <w:rsid w:val="00F16750"/>
    <w:rsid w:val="00F20768"/>
    <w:rsid w:val="00F2094E"/>
    <w:rsid w:val="00F23E19"/>
    <w:rsid w:val="00F24B42"/>
    <w:rsid w:val="00F2697B"/>
    <w:rsid w:val="00F312A9"/>
    <w:rsid w:val="00F314CF"/>
    <w:rsid w:val="00F326BD"/>
    <w:rsid w:val="00F33722"/>
    <w:rsid w:val="00F350D6"/>
    <w:rsid w:val="00F3524A"/>
    <w:rsid w:val="00F357BA"/>
    <w:rsid w:val="00F371FA"/>
    <w:rsid w:val="00F4408D"/>
    <w:rsid w:val="00F44AE0"/>
    <w:rsid w:val="00F44F5D"/>
    <w:rsid w:val="00F45A59"/>
    <w:rsid w:val="00F46432"/>
    <w:rsid w:val="00F528A3"/>
    <w:rsid w:val="00F53528"/>
    <w:rsid w:val="00F53E6B"/>
    <w:rsid w:val="00F55C97"/>
    <w:rsid w:val="00F55DDE"/>
    <w:rsid w:val="00F565B3"/>
    <w:rsid w:val="00F57B43"/>
    <w:rsid w:val="00F57D13"/>
    <w:rsid w:val="00F60912"/>
    <w:rsid w:val="00F62663"/>
    <w:rsid w:val="00F627A7"/>
    <w:rsid w:val="00F62BE0"/>
    <w:rsid w:val="00F65493"/>
    <w:rsid w:val="00F67B18"/>
    <w:rsid w:val="00F67B7A"/>
    <w:rsid w:val="00F70AFC"/>
    <w:rsid w:val="00F70BCC"/>
    <w:rsid w:val="00F71FF4"/>
    <w:rsid w:val="00F73B49"/>
    <w:rsid w:val="00F745B4"/>
    <w:rsid w:val="00F776ED"/>
    <w:rsid w:val="00F77753"/>
    <w:rsid w:val="00F80DFE"/>
    <w:rsid w:val="00F820F5"/>
    <w:rsid w:val="00F82653"/>
    <w:rsid w:val="00F854CA"/>
    <w:rsid w:val="00F91342"/>
    <w:rsid w:val="00F91350"/>
    <w:rsid w:val="00F927EA"/>
    <w:rsid w:val="00F96B48"/>
    <w:rsid w:val="00FA1AC7"/>
    <w:rsid w:val="00FA1B52"/>
    <w:rsid w:val="00FA4602"/>
    <w:rsid w:val="00FA6024"/>
    <w:rsid w:val="00FA703E"/>
    <w:rsid w:val="00FA7CC3"/>
    <w:rsid w:val="00FB2ABE"/>
    <w:rsid w:val="00FB55AA"/>
    <w:rsid w:val="00FB5CC2"/>
    <w:rsid w:val="00FB6B85"/>
    <w:rsid w:val="00FB6C81"/>
    <w:rsid w:val="00FB7282"/>
    <w:rsid w:val="00FB7C3E"/>
    <w:rsid w:val="00FB7E4F"/>
    <w:rsid w:val="00FC150E"/>
    <w:rsid w:val="00FC1AE1"/>
    <w:rsid w:val="00FC1CB3"/>
    <w:rsid w:val="00FC54BB"/>
    <w:rsid w:val="00FC5822"/>
    <w:rsid w:val="00FC624E"/>
    <w:rsid w:val="00FC69FE"/>
    <w:rsid w:val="00FC7BFB"/>
    <w:rsid w:val="00FD1A9E"/>
    <w:rsid w:val="00FE0105"/>
    <w:rsid w:val="00FE1340"/>
    <w:rsid w:val="00FE189B"/>
    <w:rsid w:val="00FE6865"/>
    <w:rsid w:val="00FF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1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602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8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1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3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36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vasev@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F6F7F-397A-4F4F-92D3-970D5BFF7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4959</TotalTime>
  <Pages>6</Pages>
  <Words>2070</Words>
  <Characters>11800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13843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139</cp:revision>
  <cp:lastPrinted>2019-03-28T09:11:00Z</cp:lastPrinted>
  <dcterms:created xsi:type="dcterms:W3CDTF">2019-02-21T09:37:00Z</dcterms:created>
  <dcterms:modified xsi:type="dcterms:W3CDTF">2019-05-16T02:18:00Z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