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D31554" w:rsidRPr="00D31554">
        <w:rPr>
          <w:sz w:val="26"/>
          <w:szCs w:val="26"/>
          <w:u w:val="single"/>
        </w:rPr>
        <w:t>08.09.2017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D31554" w:rsidRPr="00D31554">
        <w:rPr>
          <w:sz w:val="26"/>
          <w:szCs w:val="26"/>
          <w:u w:val="single"/>
        </w:rPr>
        <w:t>117/01-07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EE296B" w:rsidRDefault="00EE296B" w:rsidP="00262390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>выявленного объекта археологического наследия</w:t>
      </w:r>
    </w:p>
    <w:p w:rsidR="0024692A" w:rsidRPr="00AB250C" w:rsidRDefault="00EE296B" w:rsidP="00EE296B">
      <w:pPr>
        <w:pStyle w:val="10"/>
        <w:ind w:right="-284"/>
        <w:jc w:val="center"/>
        <w:rPr>
          <w:sz w:val="24"/>
          <w:szCs w:val="24"/>
        </w:rPr>
      </w:pPr>
      <w:r w:rsidRPr="002A404B">
        <w:rPr>
          <w:sz w:val="26"/>
          <w:szCs w:val="26"/>
        </w:rPr>
        <w:t>«</w:t>
      </w:r>
      <w:r>
        <w:rPr>
          <w:sz w:val="26"/>
          <w:szCs w:val="26"/>
        </w:rPr>
        <w:t xml:space="preserve">Культурный слой города Томска второй половины </w:t>
      </w:r>
      <w:r>
        <w:rPr>
          <w:sz w:val="26"/>
          <w:szCs w:val="26"/>
          <w:lang w:val="en-US"/>
        </w:rPr>
        <w:t>XVII</w:t>
      </w:r>
      <w:r>
        <w:rPr>
          <w:sz w:val="26"/>
          <w:szCs w:val="26"/>
        </w:rPr>
        <w:t xml:space="preserve"> – </w:t>
      </w:r>
      <w:r>
        <w:rPr>
          <w:sz w:val="26"/>
          <w:szCs w:val="26"/>
          <w:lang w:val="en-US"/>
        </w:rPr>
        <w:t>XIX</w:t>
      </w:r>
      <w:r>
        <w:rPr>
          <w:sz w:val="26"/>
          <w:szCs w:val="26"/>
        </w:rPr>
        <w:t xml:space="preserve"> вв.</w:t>
      </w:r>
      <w:r w:rsidRPr="002A404B">
        <w:rPr>
          <w:sz w:val="26"/>
          <w:szCs w:val="26"/>
        </w:rPr>
        <w:t>»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r w:rsidRPr="002A404B">
        <w:rPr>
          <w:sz w:val="26"/>
          <w:szCs w:val="26"/>
        </w:rPr>
        <w:t xml:space="preserve"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09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>
        <w:rPr>
          <w:sz w:val="26"/>
          <w:szCs w:val="26"/>
        </w:rPr>
        <w:t>Н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В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Березовской</w:t>
      </w:r>
      <w:r w:rsidRPr="002A404B">
        <w:rPr>
          <w:sz w:val="26"/>
          <w:szCs w:val="26"/>
        </w:rPr>
        <w:t xml:space="preserve"> от </w:t>
      </w:r>
      <w:r>
        <w:rPr>
          <w:sz w:val="26"/>
          <w:szCs w:val="26"/>
        </w:rPr>
        <w:t>07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08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>
        <w:rPr>
          <w:sz w:val="26"/>
          <w:szCs w:val="26"/>
        </w:rPr>
        <w:t>30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06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>
        <w:rPr>
          <w:sz w:val="26"/>
          <w:szCs w:val="26"/>
        </w:rPr>
        <w:t>947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«Культурный слой города Томска второй половины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–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XIX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вв.»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>
        <w:rPr>
          <w:rFonts w:ascii="Times New Roman" w:hAnsi="Times New Roman"/>
          <w:b w:val="0"/>
          <w:sz w:val="26"/>
          <w:szCs w:val="26"/>
        </w:rPr>
        <w:t>вторая половина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–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XIX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вв.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r>
        <w:rPr>
          <w:rFonts w:ascii="Times New Roman" w:hAnsi="Times New Roman"/>
          <w:b w:val="0"/>
          <w:sz w:val="26"/>
          <w:szCs w:val="26"/>
        </w:rPr>
        <w:t>г. Томск</w:t>
      </w:r>
      <w:r w:rsidRPr="002A404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1F7FDF" w:rsidRPr="001F7FDF">
        <w:rPr>
          <w:rFonts w:ascii="Times New Roman" w:hAnsi="Times New Roman"/>
          <w:b w:val="0"/>
          <w:sz w:val="26"/>
          <w:szCs w:val="26"/>
        </w:rPr>
        <w:t>[</w:t>
      </w:r>
      <w:r w:rsidR="001F7FDF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1F7FDF" w:rsidRPr="001F7FDF">
        <w:rPr>
          <w:rFonts w:ascii="Times New Roman" w:hAnsi="Times New Roman"/>
          <w:b w:val="0"/>
          <w:sz w:val="26"/>
          <w:szCs w:val="26"/>
        </w:rPr>
        <w:t>]</w:t>
      </w:r>
      <w:r>
        <w:rPr>
          <w:rFonts w:ascii="Times New Roman" w:hAnsi="Times New Roman"/>
          <w:b w:val="0"/>
          <w:sz w:val="26"/>
          <w:szCs w:val="26"/>
        </w:rPr>
        <w:t xml:space="preserve">. 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EE296B">
        <w:rPr>
          <w:rFonts w:ascii="Times New Roman" w:hAnsi="Times New Roman"/>
          <w:b w:val="0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1F7FDF" w:rsidRPr="00AB250C" w:rsidRDefault="001F7FDF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657FF0" w:rsidP="00EE296B">
      <w:pPr>
        <w:spacing w:before="120"/>
        <w:ind w:right="-284"/>
        <w:rPr>
          <w:sz w:val="26"/>
          <w:szCs w:val="26"/>
        </w:rPr>
      </w:pPr>
      <w:r w:rsidRPr="00EE296B">
        <w:rPr>
          <w:sz w:val="26"/>
          <w:szCs w:val="26"/>
        </w:rPr>
        <w:t xml:space="preserve">Председатель </w:t>
      </w:r>
      <w:r w:rsidR="00EE296B">
        <w:rPr>
          <w:sz w:val="26"/>
          <w:szCs w:val="26"/>
        </w:rPr>
        <w:t>к</w:t>
      </w:r>
      <w:r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                                </w:t>
      </w:r>
      <w:r w:rsidR="00EE296B">
        <w:rPr>
          <w:sz w:val="26"/>
          <w:szCs w:val="26"/>
        </w:rPr>
        <w:t xml:space="preserve">  </w:t>
      </w:r>
      <w:r w:rsidRPr="00EE296B">
        <w:rPr>
          <w:sz w:val="26"/>
          <w:szCs w:val="26"/>
        </w:rPr>
        <w:t>Е.В.</w:t>
      </w:r>
      <w:r w:rsidR="00BC1928" w:rsidRPr="00EE296B">
        <w:rPr>
          <w:sz w:val="26"/>
          <w:szCs w:val="26"/>
        </w:rPr>
        <w:t> </w:t>
      </w:r>
      <w:r w:rsidRPr="00EE296B">
        <w:rPr>
          <w:sz w:val="26"/>
          <w:szCs w:val="26"/>
        </w:rPr>
        <w:t>Перетягина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657FF0" w:rsidRPr="000C33AA" w:rsidRDefault="00AB250C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274-290 (доп.1074)</w:t>
      </w:r>
    </w:p>
    <w:p w:rsidR="001D7B31" w:rsidRPr="001D7B31" w:rsidRDefault="00D424E5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152" w:rsidRDefault="00D63152">
      <w:r>
        <w:separator/>
      </w:r>
    </w:p>
  </w:endnote>
  <w:endnote w:type="continuationSeparator" w:id="1">
    <w:p w:rsidR="00D63152" w:rsidRDefault="00D631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152" w:rsidRDefault="00D63152">
      <w:r>
        <w:separator/>
      </w:r>
    </w:p>
  </w:footnote>
  <w:footnote w:type="continuationSeparator" w:id="1">
    <w:p w:rsidR="00D63152" w:rsidRDefault="00D631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209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1F7FDF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3CB4"/>
    <w:rsid w:val="00C95727"/>
    <w:rsid w:val="00CA30BA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315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0A10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2298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2016-12-05T02:51:00Z</cp:lastPrinted>
  <dcterms:created xsi:type="dcterms:W3CDTF">2017-09-08T07:25:00Z</dcterms:created>
  <dcterms:modified xsi:type="dcterms:W3CDTF">2017-09-08T07:25:00Z</dcterms:modified>
</cp:coreProperties>
</file>