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6928" w:rsidRDefault="006D6928" w:rsidP="006D6928">
      <w:pPr>
        <w:widowControl w:val="0"/>
        <w:autoSpaceDE w:val="0"/>
        <w:autoSpaceDN w:val="0"/>
        <w:adjustRightInd w:val="0"/>
        <w:spacing w:after="0" w:line="240" w:lineRule="auto"/>
        <w:jc w:val="center"/>
        <w:outlineLvl w:val="0"/>
        <w:rPr>
          <w:rFonts w:ascii="Times New Roman" w:hAnsi="Times New Roman"/>
          <w:b/>
          <w:bCs/>
          <w:sz w:val="24"/>
          <w:szCs w:val="24"/>
        </w:rPr>
      </w:pPr>
    </w:p>
    <w:p w:rsidR="006D6928" w:rsidRPr="00C32F78" w:rsidRDefault="006D6928" w:rsidP="006D6928">
      <w:pPr>
        <w:widowControl w:val="0"/>
        <w:autoSpaceDE w:val="0"/>
        <w:autoSpaceDN w:val="0"/>
        <w:adjustRightInd w:val="0"/>
        <w:spacing w:after="0" w:line="240" w:lineRule="auto"/>
        <w:jc w:val="center"/>
        <w:outlineLvl w:val="0"/>
        <w:rPr>
          <w:rFonts w:ascii="Times New Roman" w:hAnsi="Times New Roman"/>
          <w:b/>
          <w:bCs/>
          <w:sz w:val="24"/>
          <w:szCs w:val="24"/>
        </w:rPr>
      </w:pPr>
      <w:r>
        <w:rPr>
          <w:rFonts w:ascii="Times New Roman" w:hAnsi="Times New Roman"/>
          <w:b/>
          <w:bCs/>
          <w:sz w:val="24"/>
          <w:szCs w:val="24"/>
        </w:rPr>
        <w:t xml:space="preserve">ДЕПАРТАМЕНТ ТРАНСПОРТА, ДОРОЖНОЙ ДЕЯТЕЛЬНОСТИ И СВЯЗИ </w:t>
      </w:r>
      <w:r w:rsidRPr="00C32F78">
        <w:rPr>
          <w:rFonts w:ascii="Times New Roman" w:hAnsi="Times New Roman"/>
          <w:b/>
          <w:bCs/>
          <w:sz w:val="24"/>
          <w:szCs w:val="24"/>
        </w:rPr>
        <w:t xml:space="preserve"> ТОМСКОЙ ОБЛАСТИ</w:t>
      </w:r>
    </w:p>
    <w:p w:rsidR="006D6928" w:rsidRPr="00C32F78" w:rsidRDefault="006D6928" w:rsidP="006D6928">
      <w:pPr>
        <w:widowControl w:val="0"/>
        <w:autoSpaceDE w:val="0"/>
        <w:autoSpaceDN w:val="0"/>
        <w:adjustRightInd w:val="0"/>
        <w:spacing w:after="0" w:line="240" w:lineRule="auto"/>
        <w:jc w:val="center"/>
        <w:rPr>
          <w:rFonts w:ascii="Times New Roman" w:hAnsi="Times New Roman"/>
          <w:b/>
          <w:bCs/>
          <w:sz w:val="24"/>
          <w:szCs w:val="24"/>
        </w:rPr>
      </w:pPr>
    </w:p>
    <w:p w:rsidR="006D6928" w:rsidRPr="00C32F78" w:rsidRDefault="006D6928" w:rsidP="006D6928">
      <w:pPr>
        <w:widowControl w:val="0"/>
        <w:autoSpaceDE w:val="0"/>
        <w:autoSpaceDN w:val="0"/>
        <w:adjustRightInd w:val="0"/>
        <w:spacing w:after="0" w:line="240" w:lineRule="auto"/>
        <w:jc w:val="center"/>
        <w:rPr>
          <w:rFonts w:ascii="Times New Roman" w:hAnsi="Times New Roman"/>
          <w:b/>
          <w:bCs/>
          <w:sz w:val="24"/>
          <w:szCs w:val="24"/>
        </w:rPr>
      </w:pPr>
      <w:r>
        <w:rPr>
          <w:rFonts w:ascii="Times New Roman" w:hAnsi="Times New Roman"/>
          <w:b/>
          <w:bCs/>
          <w:sz w:val="24"/>
          <w:szCs w:val="24"/>
        </w:rPr>
        <w:t>ПРИКАЗ</w:t>
      </w:r>
    </w:p>
    <w:p w:rsidR="006D6928" w:rsidRPr="009366E1" w:rsidRDefault="006D6928" w:rsidP="006D6928">
      <w:pPr>
        <w:widowControl w:val="0"/>
        <w:autoSpaceDE w:val="0"/>
        <w:autoSpaceDN w:val="0"/>
        <w:adjustRightInd w:val="0"/>
        <w:spacing w:after="0" w:line="240" w:lineRule="auto"/>
        <w:rPr>
          <w:rFonts w:ascii="Times New Roman" w:hAnsi="Times New Roman"/>
          <w:bCs/>
          <w:sz w:val="26"/>
          <w:szCs w:val="26"/>
        </w:rPr>
      </w:pPr>
      <w:r w:rsidRPr="009366E1">
        <w:rPr>
          <w:rFonts w:ascii="Times New Roman" w:hAnsi="Times New Roman"/>
          <w:bCs/>
          <w:sz w:val="26"/>
          <w:szCs w:val="26"/>
        </w:rPr>
        <w:t xml:space="preserve">от ___ ________ 2016                                                                                 </w:t>
      </w:r>
      <w:r>
        <w:rPr>
          <w:rFonts w:ascii="Times New Roman" w:hAnsi="Times New Roman"/>
          <w:bCs/>
          <w:sz w:val="26"/>
          <w:szCs w:val="26"/>
        </w:rPr>
        <w:t xml:space="preserve"> </w:t>
      </w:r>
      <w:r w:rsidRPr="009366E1">
        <w:rPr>
          <w:rFonts w:ascii="Times New Roman" w:hAnsi="Times New Roman"/>
          <w:bCs/>
          <w:sz w:val="26"/>
          <w:szCs w:val="26"/>
        </w:rPr>
        <w:t xml:space="preserve">          № ____</w:t>
      </w:r>
    </w:p>
    <w:p w:rsidR="006D6928" w:rsidRDefault="006D6928" w:rsidP="006D6928">
      <w:pPr>
        <w:widowControl w:val="0"/>
        <w:autoSpaceDE w:val="0"/>
        <w:autoSpaceDN w:val="0"/>
        <w:adjustRightInd w:val="0"/>
        <w:spacing w:after="0" w:line="240" w:lineRule="auto"/>
        <w:rPr>
          <w:rFonts w:ascii="Times New Roman" w:hAnsi="Times New Roman"/>
          <w:b/>
          <w:bCs/>
          <w:sz w:val="24"/>
          <w:szCs w:val="24"/>
        </w:rPr>
      </w:pPr>
    </w:p>
    <w:p w:rsidR="006D6928" w:rsidRPr="009366E1" w:rsidRDefault="006D6928" w:rsidP="006D6928">
      <w:pPr>
        <w:widowControl w:val="0"/>
        <w:autoSpaceDE w:val="0"/>
        <w:autoSpaceDN w:val="0"/>
        <w:adjustRightInd w:val="0"/>
        <w:spacing w:after="0" w:line="240" w:lineRule="auto"/>
        <w:jc w:val="center"/>
        <w:rPr>
          <w:rFonts w:ascii="Times New Roman" w:hAnsi="Times New Roman"/>
          <w:bCs/>
          <w:sz w:val="26"/>
          <w:szCs w:val="26"/>
        </w:rPr>
      </w:pPr>
      <w:r w:rsidRPr="009366E1">
        <w:rPr>
          <w:rFonts w:ascii="Times New Roman" w:hAnsi="Times New Roman"/>
          <w:bCs/>
          <w:sz w:val="26"/>
          <w:szCs w:val="26"/>
        </w:rPr>
        <w:t>О внесении изменения в приказ Департамента транспорта, дорожной деятельности и связи Томской области от 30.09.2014 № 39-ОД</w:t>
      </w:r>
    </w:p>
    <w:p w:rsidR="006D6928" w:rsidRPr="009366E1" w:rsidRDefault="006D6928" w:rsidP="006D6928">
      <w:pPr>
        <w:widowControl w:val="0"/>
        <w:autoSpaceDE w:val="0"/>
        <w:autoSpaceDN w:val="0"/>
        <w:adjustRightInd w:val="0"/>
        <w:spacing w:after="0" w:line="240" w:lineRule="auto"/>
        <w:jc w:val="both"/>
        <w:rPr>
          <w:rFonts w:ascii="Times New Roman" w:hAnsi="Times New Roman"/>
          <w:sz w:val="26"/>
          <w:szCs w:val="26"/>
        </w:rPr>
      </w:pPr>
    </w:p>
    <w:p w:rsidR="006D6928" w:rsidRPr="009366E1" w:rsidRDefault="006D6928" w:rsidP="006D6928">
      <w:pPr>
        <w:autoSpaceDE w:val="0"/>
        <w:autoSpaceDN w:val="0"/>
        <w:adjustRightInd w:val="0"/>
        <w:spacing w:after="0" w:line="240" w:lineRule="auto"/>
        <w:ind w:firstLine="540"/>
        <w:jc w:val="both"/>
        <w:rPr>
          <w:rFonts w:ascii="Times New Roman" w:hAnsi="Times New Roman"/>
          <w:bCs/>
          <w:sz w:val="26"/>
          <w:szCs w:val="26"/>
          <w:lang w:eastAsia="ru-RU"/>
        </w:rPr>
      </w:pPr>
      <w:r w:rsidRPr="009366E1">
        <w:rPr>
          <w:rFonts w:ascii="Times New Roman" w:hAnsi="Times New Roman"/>
          <w:bCs/>
          <w:sz w:val="26"/>
          <w:szCs w:val="26"/>
          <w:lang w:eastAsia="ru-RU"/>
        </w:rPr>
        <w:t xml:space="preserve">В целях приведения в соответствие с законодательством </w:t>
      </w:r>
    </w:p>
    <w:p w:rsidR="006D6928" w:rsidRPr="009366E1" w:rsidRDefault="006D6928" w:rsidP="006D6928">
      <w:pPr>
        <w:autoSpaceDE w:val="0"/>
        <w:autoSpaceDN w:val="0"/>
        <w:adjustRightInd w:val="0"/>
        <w:spacing w:after="0" w:line="240" w:lineRule="auto"/>
        <w:ind w:firstLine="540"/>
        <w:jc w:val="both"/>
        <w:rPr>
          <w:rFonts w:ascii="Times New Roman" w:hAnsi="Times New Roman"/>
          <w:bCs/>
          <w:sz w:val="26"/>
          <w:szCs w:val="26"/>
          <w:lang w:eastAsia="ru-RU"/>
        </w:rPr>
      </w:pPr>
      <w:r w:rsidRPr="009366E1">
        <w:rPr>
          <w:rFonts w:ascii="Times New Roman" w:hAnsi="Times New Roman"/>
          <w:bCs/>
          <w:sz w:val="26"/>
          <w:szCs w:val="26"/>
          <w:lang w:eastAsia="ru-RU"/>
        </w:rPr>
        <w:t>ПРИКАЗЫВАЮ:</w:t>
      </w:r>
    </w:p>
    <w:p w:rsidR="006D6928" w:rsidRPr="009366E1" w:rsidRDefault="006D6928" w:rsidP="006D6928">
      <w:pPr>
        <w:pStyle w:val="ConsPlusNormal"/>
        <w:ind w:firstLine="540"/>
        <w:jc w:val="both"/>
        <w:rPr>
          <w:rFonts w:ascii="Times New Roman" w:eastAsia="Calibri" w:hAnsi="Times New Roman" w:cs="Times New Roman"/>
          <w:sz w:val="26"/>
          <w:szCs w:val="26"/>
        </w:rPr>
      </w:pPr>
      <w:r w:rsidRPr="009366E1">
        <w:rPr>
          <w:rFonts w:ascii="Times New Roman" w:hAnsi="Times New Roman"/>
          <w:sz w:val="26"/>
          <w:szCs w:val="26"/>
        </w:rPr>
        <w:t xml:space="preserve">1. </w:t>
      </w:r>
      <w:proofErr w:type="gramStart"/>
      <w:r w:rsidRPr="009366E1">
        <w:rPr>
          <w:rFonts w:ascii="Times New Roman" w:hAnsi="Times New Roman"/>
          <w:sz w:val="26"/>
          <w:szCs w:val="26"/>
        </w:rPr>
        <w:t xml:space="preserve">Внести в </w:t>
      </w:r>
      <w:r w:rsidRPr="009366E1">
        <w:rPr>
          <w:rFonts w:ascii="Times New Roman" w:eastAsia="Calibri" w:hAnsi="Times New Roman" w:cs="Times New Roman"/>
          <w:sz w:val="26"/>
          <w:szCs w:val="26"/>
        </w:rPr>
        <w:t>Приказ Департамента транспорта, дорожной деятельности и связи Томской области от 30.09.2014 № 39-ОД «</w:t>
      </w:r>
      <w:r w:rsidRPr="009366E1">
        <w:rPr>
          <w:rFonts w:ascii="Times New Roman" w:hAnsi="Times New Roman"/>
          <w:sz w:val="26"/>
          <w:szCs w:val="26"/>
        </w:rPr>
        <w:t xml:space="preserve">Об утверждении Административного регламента Департамента транспорта, дорожной деятельности и связи Томской области по осуществлению регионального государственного надзора </w:t>
      </w:r>
      <w:r>
        <w:rPr>
          <w:rFonts w:ascii="Times New Roman" w:hAnsi="Times New Roman"/>
          <w:sz w:val="26"/>
          <w:szCs w:val="26"/>
        </w:rPr>
        <w:t xml:space="preserve">                                   </w:t>
      </w:r>
      <w:r w:rsidRPr="009366E1">
        <w:rPr>
          <w:rFonts w:ascii="Times New Roman" w:hAnsi="Times New Roman"/>
          <w:sz w:val="26"/>
          <w:szCs w:val="26"/>
        </w:rPr>
        <w:t xml:space="preserve">за обеспечением сохранности автомобильных дорог регионального </w:t>
      </w:r>
      <w:r>
        <w:rPr>
          <w:rFonts w:ascii="Times New Roman" w:hAnsi="Times New Roman"/>
          <w:sz w:val="26"/>
          <w:szCs w:val="26"/>
        </w:rPr>
        <w:t xml:space="preserve">                                            </w:t>
      </w:r>
      <w:r w:rsidRPr="009366E1">
        <w:rPr>
          <w:rFonts w:ascii="Times New Roman" w:hAnsi="Times New Roman"/>
          <w:sz w:val="26"/>
          <w:szCs w:val="26"/>
        </w:rPr>
        <w:t xml:space="preserve">и межмуниципального значения на территории Томской области» </w:t>
      </w:r>
      <w:r w:rsidRPr="009366E1">
        <w:rPr>
          <w:rFonts w:ascii="Times New Roman" w:eastAsia="Calibri" w:hAnsi="Times New Roman" w:cs="Times New Roman"/>
          <w:sz w:val="26"/>
          <w:szCs w:val="26"/>
        </w:rPr>
        <w:t>(«Томские новости», № 39, 03.10.2014) изменение, изложив Административный регламент Департамента транспорта, дорожной деятельности и связи Томской области</w:t>
      </w:r>
      <w:proofErr w:type="gramEnd"/>
      <w:r w:rsidRPr="009366E1">
        <w:rPr>
          <w:rFonts w:ascii="Times New Roman" w:eastAsia="Calibri" w:hAnsi="Times New Roman" w:cs="Times New Roman"/>
          <w:sz w:val="26"/>
          <w:szCs w:val="26"/>
        </w:rPr>
        <w:t xml:space="preserve"> </w:t>
      </w:r>
      <w:r>
        <w:rPr>
          <w:rFonts w:ascii="Times New Roman" w:eastAsia="Calibri" w:hAnsi="Times New Roman" w:cs="Times New Roman"/>
          <w:sz w:val="26"/>
          <w:szCs w:val="26"/>
        </w:rPr>
        <w:t xml:space="preserve">                      </w:t>
      </w:r>
      <w:r w:rsidRPr="009366E1">
        <w:rPr>
          <w:rFonts w:ascii="Times New Roman" w:eastAsia="Calibri" w:hAnsi="Times New Roman" w:cs="Times New Roman"/>
          <w:sz w:val="26"/>
          <w:szCs w:val="26"/>
        </w:rPr>
        <w:t xml:space="preserve">по осуществлению регионального государственного надзора за обеспечением сохранности автомобильных дорог регионального и межмуниципального значения на территории Томской области, </w:t>
      </w:r>
      <w:proofErr w:type="gramStart"/>
      <w:r w:rsidRPr="009366E1">
        <w:rPr>
          <w:rFonts w:ascii="Times New Roman" w:hAnsi="Times New Roman"/>
          <w:sz w:val="26"/>
          <w:szCs w:val="26"/>
        </w:rPr>
        <w:t>утвержденный</w:t>
      </w:r>
      <w:proofErr w:type="gramEnd"/>
      <w:r w:rsidRPr="009366E1">
        <w:rPr>
          <w:rFonts w:ascii="Times New Roman" w:hAnsi="Times New Roman"/>
          <w:sz w:val="26"/>
          <w:szCs w:val="26"/>
        </w:rPr>
        <w:t xml:space="preserve"> указанным приказом,</w:t>
      </w:r>
      <w:r w:rsidRPr="009366E1">
        <w:rPr>
          <w:rFonts w:ascii="Times New Roman" w:eastAsia="Calibri" w:hAnsi="Times New Roman" w:cs="Times New Roman"/>
          <w:sz w:val="26"/>
          <w:szCs w:val="26"/>
        </w:rPr>
        <w:t xml:space="preserve"> в новой редакции согласно приложению к настоящему </w:t>
      </w:r>
      <w:r w:rsidRPr="009366E1">
        <w:rPr>
          <w:rFonts w:ascii="Times New Roman" w:hAnsi="Times New Roman"/>
          <w:sz w:val="26"/>
          <w:szCs w:val="26"/>
        </w:rPr>
        <w:t>приказу.</w:t>
      </w:r>
    </w:p>
    <w:p w:rsidR="006D6928" w:rsidRPr="009366E1" w:rsidRDefault="006D6928" w:rsidP="006D6928">
      <w:pPr>
        <w:pStyle w:val="ConsPlusNormal"/>
        <w:ind w:firstLine="540"/>
        <w:jc w:val="both"/>
        <w:rPr>
          <w:rFonts w:ascii="Times New Roman" w:eastAsia="Calibri" w:hAnsi="Times New Roman" w:cs="Times New Roman"/>
          <w:sz w:val="26"/>
          <w:szCs w:val="26"/>
        </w:rPr>
      </w:pPr>
      <w:r w:rsidRPr="009366E1">
        <w:rPr>
          <w:rFonts w:ascii="Times New Roman" w:hAnsi="Times New Roman"/>
          <w:sz w:val="26"/>
          <w:szCs w:val="26"/>
        </w:rPr>
        <w:t xml:space="preserve">2. </w:t>
      </w:r>
      <w:proofErr w:type="gramStart"/>
      <w:r w:rsidRPr="009366E1">
        <w:rPr>
          <w:rFonts w:ascii="Times New Roman" w:eastAsia="Calibri" w:hAnsi="Times New Roman" w:cs="Times New Roman"/>
          <w:sz w:val="26"/>
          <w:szCs w:val="26"/>
        </w:rPr>
        <w:t xml:space="preserve">Комитету организационно-правового и финансового обеспечения (Титова) обеспечить размещение настоящего приказа на официальном интернет-портале «Электронная Администрации Томской области (http://www.tomsk.gov.ru) </w:t>
      </w:r>
      <w:r>
        <w:rPr>
          <w:rFonts w:ascii="Times New Roman" w:eastAsia="Calibri" w:hAnsi="Times New Roman" w:cs="Times New Roman"/>
          <w:sz w:val="26"/>
          <w:szCs w:val="26"/>
        </w:rPr>
        <w:t xml:space="preserve">                          </w:t>
      </w:r>
      <w:r w:rsidRPr="009366E1">
        <w:rPr>
          <w:rFonts w:ascii="Times New Roman" w:eastAsia="Calibri" w:hAnsi="Times New Roman" w:cs="Times New Roman"/>
          <w:sz w:val="26"/>
          <w:szCs w:val="26"/>
        </w:rPr>
        <w:t>и официальном сайте Департамента транспорта, дорожной деятельности и связи Томской области (http://dtds.tomsk.gov.ru) и направить копию настоящего приказа и информацию о его официальном опубликовании в Управление Министерства юстиции Российской Федерации по Томской области.</w:t>
      </w:r>
      <w:proofErr w:type="gramEnd"/>
    </w:p>
    <w:p w:rsidR="006D6928" w:rsidRPr="009366E1" w:rsidRDefault="006D6928" w:rsidP="006D6928">
      <w:pPr>
        <w:pStyle w:val="ConsPlusNormal"/>
        <w:ind w:firstLine="540"/>
        <w:jc w:val="both"/>
        <w:rPr>
          <w:rFonts w:ascii="Times New Roman" w:eastAsia="Calibri" w:hAnsi="Times New Roman" w:cs="Times New Roman"/>
          <w:sz w:val="26"/>
          <w:szCs w:val="26"/>
        </w:rPr>
      </w:pPr>
      <w:r w:rsidRPr="009366E1">
        <w:rPr>
          <w:rFonts w:ascii="Times New Roman" w:hAnsi="Times New Roman"/>
          <w:sz w:val="26"/>
          <w:szCs w:val="26"/>
        </w:rPr>
        <w:t xml:space="preserve">3. </w:t>
      </w:r>
      <w:proofErr w:type="gramStart"/>
      <w:r w:rsidRPr="009366E1">
        <w:rPr>
          <w:rFonts w:ascii="Times New Roman" w:eastAsia="Calibri" w:hAnsi="Times New Roman" w:cs="Times New Roman"/>
          <w:sz w:val="26"/>
          <w:szCs w:val="26"/>
        </w:rPr>
        <w:t>Контроль за</w:t>
      </w:r>
      <w:proofErr w:type="gramEnd"/>
      <w:r w:rsidRPr="009366E1">
        <w:rPr>
          <w:rFonts w:ascii="Times New Roman" w:eastAsia="Calibri" w:hAnsi="Times New Roman" w:cs="Times New Roman"/>
          <w:sz w:val="26"/>
          <w:szCs w:val="26"/>
        </w:rPr>
        <w:t xml:space="preserve"> исполнением настоящего приказа оставляю за собой.</w:t>
      </w:r>
    </w:p>
    <w:p w:rsidR="006D6928" w:rsidRPr="009366E1" w:rsidRDefault="006D6928" w:rsidP="006D6928">
      <w:pPr>
        <w:widowControl w:val="0"/>
        <w:tabs>
          <w:tab w:val="left" w:pos="851"/>
        </w:tabs>
        <w:autoSpaceDE w:val="0"/>
        <w:autoSpaceDN w:val="0"/>
        <w:adjustRightInd w:val="0"/>
        <w:spacing w:after="0" w:line="240" w:lineRule="auto"/>
        <w:jc w:val="both"/>
        <w:rPr>
          <w:rFonts w:ascii="Times New Roman" w:hAnsi="Times New Roman"/>
          <w:sz w:val="26"/>
          <w:szCs w:val="26"/>
        </w:rPr>
      </w:pPr>
    </w:p>
    <w:p w:rsidR="006D6928" w:rsidRPr="009366E1" w:rsidRDefault="006D6928" w:rsidP="006D6928">
      <w:pPr>
        <w:widowControl w:val="0"/>
        <w:autoSpaceDE w:val="0"/>
        <w:autoSpaceDN w:val="0"/>
        <w:adjustRightInd w:val="0"/>
        <w:spacing w:after="0" w:line="240" w:lineRule="auto"/>
        <w:jc w:val="right"/>
        <w:rPr>
          <w:rFonts w:ascii="Arial" w:hAnsi="Arial" w:cs="Arial"/>
          <w:sz w:val="26"/>
          <w:szCs w:val="26"/>
          <w:lang w:eastAsia="ru-RU"/>
        </w:rPr>
      </w:pPr>
    </w:p>
    <w:p w:rsidR="006D6928" w:rsidRPr="009366E1" w:rsidRDefault="006D6928" w:rsidP="006D6928">
      <w:pPr>
        <w:widowControl w:val="0"/>
        <w:autoSpaceDE w:val="0"/>
        <w:autoSpaceDN w:val="0"/>
        <w:adjustRightInd w:val="0"/>
        <w:spacing w:after="0" w:line="240" w:lineRule="auto"/>
        <w:rPr>
          <w:rFonts w:ascii="Arial" w:hAnsi="Arial" w:cs="Arial"/>
          <w:sz w:val="26"/>
          <w:szCs w:val="26"/>
          <w:lang w:eastAsia="ru-RU"/>
        </w:rPr>
      </w:pPr>
    </w:p>
    <w:p w:rsidR="006D6928" w:rsidRPr="009366E1" w:rsidRDefault="006D6928" w:rsidP="006D6928">
      <w:pPr>
        <w:widowControl w:val="0"/>
        <w:autoSpaceDE w:val="0"/>
        <w:autoSpaceDN w:val="0"/>
        <w:adjustRightInd w:val="0"/>
        <w:spacing w:after="0" w:line="240" w:lineRule="auto"/>
        <w:jc w:val="right"/>
        <w:rPr>
          <w:rFonts w:ascii="Times New Roman" w:hAnsi="Times New Roman"/>
          <w:sz w:val="26"/>
          <w:szCs w:val="26"/>
        </w:rPr>
      </w:pPr>
      <w:r w:rsidRPr="009366E1">
        <w:rPr>
          <w:rFonts w:ascii="Times New Roman" w:hAnsi="Times New Roman"/>
          <w:sz w:val="26"/>
          <w:szCs w:val="26"/>
        </w:rPr>
        <w:t>К.А. Белоусов</w:t>
      </w:r>
    </w:p>
    <w:p w:rsidR="006D6928" w:rsidRPr="009366E1" w:rsidRDefault="006D6928" w:rsidP="006D6928">
      <w:pPr>
        <w:widowControl w:val="0"/>
        <w:autoSpaceDE w:val="0"/>
        <w:autoSpaceDN w:val="0"/>
        <w:adjustRightInd w:val="0"/>
        <w:spacing w:after="0" w:line="240" w:lineRule="auto"/>
        <w:rPr>
          <w:rFonts w:ascii="Times New Roman" w:hAnsi="Times New Roman"/>
          <w:sz w:val="26"/>
          <w:szCs w:val="26"/>
        </w:rPr>
      </w:pPr>
    </w:p>
    <w:p w:rsidR="006D6928" w:rsidRPr="009366E1" w:rsidRDefault="006D6928" w:rsidP="006D6928">
      <w:pPr>
        <w:widowControl w:val="0"/>
        <w:autoSpaceDE w:val="0"/>
        <w:autoSpaceDN w:val="0"/>
        <w:adjustRightInd w:val="0"/>
        <w:spacing w:after="0" w:line="240" w:lineRule="auto"/>
        <w:rPr>
          <w:rFonts w:ascii="Times New Roman" w:hAnsi="Times New Roman"/>
          <w:sz w:val="26"/>
          <w:szCs w:val="26"/>
        </w:rPr>
      </w:pPr>
    </w:p>
    <w:p w:rsidR="006D6928" w:rsidRDefault="006D6928" w:rsidP="006D6928">
      <w:pPr>
        <w:widowControl w:val="0"/>
        <w:autoSpaceDE w:val="0"/>
        <w:autoSpaceDN w:val="0"/>
        <w:adjustRightInd w:val="0"/>
        <w:spacing w:after="0" w:line="240" w:lineRule="auto"/>
        <w:rPr>
          <w:rFonts w:ascii="Times New Roman" w:hAnsi="Times New Roman"/>
          <w:sz w:val="20"/>
          <w:szCs w:val="20"/>
        </w:rPr>
      </w:pPr>
    </w:p>
    <w:p w:rsidR="006D6928" w:rsidRDefault="006D6928" w:rsidP="006D6928">
      <w:pPr>
        <w:widowControl w:val="0"/>
        <w:autoSpaceDE w:val="0"/>
        <w:autoSpaceDN w:val="0"/>
        <w:adjustRightInd w:val="0"/>
        <w:spacing w:after="0" w:line="240" w:lineRule="auto"/>
        <w:rPr>
          <w:rFonts w:ascii="Times New Roman" w:hAnsi="Times New Roman"/>
          <w:sz w:val="20"/>
          <w:szCs w:val="20"/>
        </w:rPr>
      </w:pPr>
    </w:p>
    <w:p w:rsidR="006D6928" w:rsidRDefault="006D6928" w:rsidP="006D6928">
      <w:pPr>
        <w:widowControl w:val="0"/>
        <w:autoSpaceDE w:val="0"/>
        <w:autoSpaceDN w:val="0"/>
        <w:adjustRightInd w:val="0"/>
        <w:spacing w:after="0" w:line="240" w:lineRule="auto"/>
        <w:rPr>
          <w:rFonts w:ascii="Times New Roman" w:hAnsi="Times New Roman"/>
          <w:sz w:val="20"/>
          <w:szCs w:val="20"/>
        </w:rPr>
      </w:pPr>
    </w:p>
    <w:p w:rsidR="006D6928" w:rsidRDefault="006D6928" w:rsidP="006D6928">
      <w:pPr>
        <w:widowControl w:val="0"/>
        <w:autoSpaceDE w:val="0"/>
        <w:autoSpaceDN w:val="0"/>
        <w:adjustRightInd w:val="0"/>
        <w:spacing w:after="0" w:line="240" w:lineRule="auto"/>
        <w:rPr>
          <w:rFonts w:ascii="Times New Roman" w:hAnsi="Times New Roman"/>
          <w:sz w:val="20"/>
          <w:szCs w:val="20"/>
        </w:rPr>
      </w:pPr>
    </w:p>
    <w:p w:rsidR="006D6928" w:rsidRDefault="006D6928" w:rsidP="006D6928">
      <w:pPr>
        <w:widowControl w:val="0"/>
        <w:autoSpaceDE w:val="0"/>
        <w:autoSpaceDN w:val="0"/>
        <w:adjustRightInd w:val="0"/>
        <w:spacing w:after="0" w:line="240" w:lineRule="auto"/>
        <w:rPr>
          <w:rFonts w:ascii="Times New Roman" w:hAnsi="Times New Roman"/>
          <w:sz w:val="20"/>
          <w:szCs w:val="20"/>
        </w:rPr>
      </w:pPr>
    </w:p>
    <w:p w:rsidR="006D6928" w:rsidRDefault="006D6928" w:rsidP="006D6928">
      <w:pPr>
        <w:widowControl w:val="0"/>
        <w:autoSpaceDE w:val="0"/>
        <w:autoSpaceDN w:val="0"/>
        <w:adjustRightInd w:val="0"/>
        <w:spacing w:after="0" w:line="240" w:lineRule="auto"/>
        <w:rPr>
          <w:rFonts w:ascii="Times New Roman" w:hAnsi="Times New Roman"/>
          <w:sz w:val="20"/>
          <w:szCs w:val="20"/>
        </w:rPr>
      </w:pPr>
    </w:p>
    <w:p w:rsidR="006D6928" w:rsidRDefault="006D6928" w:rsidP="006D6928">
      <w:pPr>
        <w:widowControl w:val="0"/>
        <w:autoSpaceDE w:val="0"/>
        <w:autoSpaceDN w:val="0"/>
        <w:adjustRightInd w:val="0"/>
        <w:spacing w:after="0" w:line="240" w:lineRule="auto"/>
        <w:rPr>
          <w:rFonts w:ascii="Times New Roman" w:hAnsi="Times New Roman"/>
          <w:sz w:val="20"/>
          <w:szCs w:val="20"/>
        </w:rPr>
      </w:pPr>
    </w:p>
    <w:p w:rsidR="006D6928" w:rsidRDefault="006D6928" w:rsidP="006D6928">
      <w:pPr>
        <w:widowControl w:val="0"/>
        <w:autoSpaceDE w:val="0"/>
        <w:autoSpaceDN w:val="0"/>
        <w:adjustRightInd w:val="0"/>
        <w:spacing w:after="0" w:line="240" w:lineRule="auto"/>
        <w:rPr>
          <w:rFonts w:ascii="Times New Roman" w:hAnsi="Times New Roman"/>
          <w:sz w:val="20"/>
          <w:szCs w:val="20"/>
        </w:rPr>
      </w:pPr>
    </w:p>
    <w:p w:rsidR="006D6928" w:rsidRDefault="006D6928" w:rsidP="006D6928">
      <w:pPr>
        <w:widowControl w:val="0"/>
        <w:autoSpaceDE w:val="0"/>
        <w:autoSpaceDN w:val="0"/>
        <w:adjustRightInd w:val="0"/>
        <w:spacing w:after="0" w:line="240" w:lineRule="auto"/>
        <w:rPr>
          <w:rFonts w:ascii="Times New Roman" w:hAnsi="Times New Roman"/>
          <w:sz w:val="20"/>
          <w:szCs w:val="20"/>
        </w:rPr>
      </w:pPr>
    </w:p>
    <w:p w:rsidR="006D6928" w:rsidRDefault="006D6928" w:rsidP="006D6928">
      <w:pPr>
        <w:widowControl w:val="0"/>
        <w:autoSpaceDE w:val="0"/>
        <w:autoSpaceDN w:val="0"/>
        <w:adjustRightInd w:val="0"/>
        <w:spacing w:after="0" w:line="240" w:lineRule="auto"/>
        <w:rPr>
          <w:rFonts w:ascii="Times New Roman" w:hAnsi="Times New Roman"/>
          <w:sz w:val="20"/>
          <w:szCs w:val="20"/>
        </w:rPr>
      </w:pPr>
    </w:p>
    <w:p w:rsidR="006D6928" w:rsidRDefault="006D6928" w:rsidP="006D6928">
      <w:pPr>
        <w:widowControl w:val="0"/>
        <w:autoSpaceDE w:val="0"/>
        <w:autoSpaceDN w:val="0"/>
        <w:adjustRightInd w:val="0"/>
        <w:spacing w:after="0" w:line="240" w:lineRule="auto"/>
        <w:rPr>
          <w:rFonts w:ascii="Times New Roman" w:hAnsi="Times New Roman"/>
          <w:sz w:val="20"/>
          <w:szCs w:val="20"/>
        </w:rPr>
      </w:pPr>
    </w:p>
    <w:p w:rsidR="006D6928" w:rsidRDefault="006D6928" w:rsidP="006D6928">
      <w:pPr>
        <w:widowControl w:val="0"/>
        <w:autoSpaceDE w:val="0"/>
        <w:autoSpaceDN w:val="0"/>
        <w:adjustRightInd w:val="0"/>
        <w:spacing w:after="0" w:line="240" w:lineRule="auto"/>
        <w:rPr>
          <w:rFonts w:ascii="Times New Roman" w:hAnsi="Times New Roman"/>
          <w:sz w:val="20"/>
          <w:szCs w:val="20"/>
        </w:rPr>
      </w:pPr>
    </w:p>
    <w:p w:rsidR="006D6928" w:rsidRDefault="006D6928" w:rsidP="006D6928">
      <w:pPr>
        <w:widowControl w:val="0"/>
        <w:autoSpaceDE w:val="0"/>
        <w:autoSpaceDN w:val="0"/>
        <w:adjustRightInd w:val="0"/>
        <w:spacing w:after="0" w:line="240" w:lineRule="auto"/>
        <w:rPr>
          <w:rFonts w:ascii="Times New Roman" w:hAnsi="Times New Roman"/>
          <w:sz w:val="20"/>
          <w:szCs w:val="20"/>
        </w:rPr>
      </w:pPr>
    </w:p>
    <w:p w:rsidR="006D6928" w:rsidRDefault="006D6928" w:rsidP="006D6928">
      <w:pPr>
        <w:widowControl w:val="0"/>
        <w:tabs>
          <w:tab w:val="left" w:pos="7068"/>
        </w:tabs>
        <w:autoSpaceDE w:val="0"/>
        <w:autoSpaceDN w:val="0"/>
        <w:adjustRightInd w:val="0"/>
        <w:spacing w:after="0" w:line="240" w:lineRule="auto"/>
        <w:rPr>
          <w:rFonts w:ascii="Times New Roman" w:hAnsi="Times New Roman"/>
          <w:sz w:val="20"/>
          <w:szCs w:val="20"/>
        </w:rPr>
      </w:pPr>
    </w:p>
    <w:p w:rsidR="006D6928" w:rsidRPr="00C11557" w:rsidRDefault="006D6928" w:rsidP="006D6928">
      <w:pPr>
        <w:widowControl w:val="0"/>
        <w:autoSpaceDE w:val="0"/>
        <w:autoSpaceDN w:val="0"/>
        <w:adjustRightInd w:val="0"/>
        <w:spacing w:after="0" w:line="240" w:lineRule="auto"/>
        <w:rPr>
          <w:rFonts w:ascii="Times New Roman" w:hAnsi="Times New Roman"/>
          <w:sz w:val="26"/>
          <w:szCs w:val="26"/>
        </w:rPr>
      </w:pPr>
      <w:r w:rsidRPr="00C11557">
        <w:rPr>
          <w:rFonts w:ascii="Times New Roman" w:hAnsi="Times New Roman"/>
          <w:sz w:val="26"/>
          <w:szCs w:val="26"/>
        </w:rPr>
        <w:lastRenderedPageBreak/>
        <w:t xml:space="preserve">                                                                                          </w:t>
      </w:r>
      <w:r>
        <w:rPr>
          <w:rFonts w:ascii="Times New Roman" w:hAnsi="Times New Roman"/>
          <w:sz w:val="26"/>
          <w:szCs w:val="26"/>
        </w:rPr>
        <w:t xml:space="preserve">         </w:t>
      </w:r>
      <w:r w:rsidRPr="00C11557">
        <w:rPr>
          <w:rFonts w:ascii="Times New Roman" w:hAnsi="Times New Roman"/>
          <w:sz w:val="26"/>
          <w:szCs w:val="26"/>
        </w:rPr>
        <w:t xml:space="preserve">Приложение к приказу </w:t>
      </w:r>
    </w:p>
    <w:p w:rsidR="006D6928" w:rsidRPr="00C11557" w:rsidRDefault="006D6928" w:rsidP="006D6928">
      <w:pPr>
        <w:widowControl w:val="0"/>
        <w:autoSpaceDE w:val="0"/>
        <w:autoSpaceDN w:val="0"/>
        <w:adjustRightInd w:val="0"/>
        <w:spacing w:after="0" w:line="240" w:lineRule="auto"/>
        <w:jc w:val="right"/>
        <w:rPr>
          <w:rFonts w:ascii="Times New Roman" w:hAnsi="Times New Roman"/>
          <w:sz w:val="26"/>
          <w:szCs w:val="26"/>
        </w:rPr>
      </w:pPr>
      <w:r w:rsidRPr="00C11557">
        <w:rPr>
          <w:rFonts w:ascii="Times New Roman" w:hAnsi="Times New Roman"/>
          <w:sz w:val="26"/>
          <w:szCs w:val="26"/>
        </w:rPr>
        <w:t xml:space="preserve">Департамента транспорта, </w:t>
      </w:r>
    </w:p>
    <w:p w:rsidR="006D6928" w:rsidRPr="00C11557" w:rsidRDefault="006D6928" w:rsidP="006D6928">
      <w:pPr>
        <w:widowControl w:val="0"/>
        <w:autoSpaceDE w:val="0"/>
        <w:autoSpaceDN w:val="0"/>
        <w:adjustRightInd w:val="0"/>
        <w:spacing w:after="0" w:line="240" w:lineRule="auto"/>
        <w:jc w:val="center"/>
        <w:rPr>
          <w:rFonts w:ascii="Times New Roman" w:hAnsi="Times New Roman"/>
          <w:sz w:val="26"/>
          <w:szCs w:val="26"/>
        </w:rPr>
      </w:pPr>
      <w:r w:rsidRPr="00C11557">
        <w:rPr>
          <w:rFonts w:ascii="Times New Roman" w:hAnsi="Times New Roman"/>
          <w:sz w:val="26"/>
          <w:szCs w:val="26"/>
        </w:rPr>
        <w:t xml:space="preserve">                                                                           </w:t>
      </w:r>
      <w:r>
        <w:rPr>
          <w:rFonts w:ascii="Times New Roman" w:hAnsi="Times New Roman"/>
          <w:sz w:val="26"/>
          <w:szCs w:val="26"/>
        </w:rPr>
        <w:t xml:space="preserve">                   </w:t>
      </w:r>
      <w:r w:rsidRPr="00C11557">
        <w:rPr>
          <w:rFonts w:ascii="Times New Roman" w:hAnsi="Times New Roman"/>
          <w:sz w:val="26"/>
          <w:szCs w:val="26"/>
        </w:rPr>
        <w:t xml:space="preserve">дорожной деятельности </w:t>
      </w:r>
    </w:p>
    <w:p w:rsidR="006D6928" w:rsidRPr="00C11557" w:rsidRDefault="006D6928" w:rsidP="006D6928">
      <w:pPr>
        <w:widowControl w:val="0"/>
        <w:autoSpaceDE w:val="0"/>
        <w:autoSpaceDN w:val="0"/>
        <w:adjustRightInd w:val="0"/>
        <w:spacing w:after="0" w:line="240" w:lineRule="auto"/>
        <w:jc w:val="center"/>
        <w:rPr>
          <w:rFonts w:ascii="Times New Roman" w:hAnsi="Times New Roman"/>
          <w:sz w:val="26"/>
          <w:szCs w:val="26"/>
        </w:rPr>
      </w:pPr>
      <w:r w:rsidRPr="00C11557">
        <w:rPr>
          <w:rFonts w:ascii="Times New Roman" w:hAnsi="Times New Roman"/>
          <w:sz w:val="26"/>
          <w:szCs w:val="26"/>
        </w:rPr>
        <w:t xml:space="preserve">                                                                             </w:t>
      </w:r>
      <w:r>
        <w:rPr>
          <w:rFonts w:ascii="Times New Roman" w:hAnsi="Times New Roman"/>
          <w:sz w:val="26"/>
          <w:szCs w:val="26"/>
        </w:rPr>
        <w:t xml:space="preserve">                  </w:t>
      </w:r>
      <w:r w:rsidRPr="00C11557">
        <w:rPr>
          <w:rFonts w:ascii="Times New Roman" w:hAnsi="Times New Roman"/>
          <w:sz w:val="26"/>
          <w:szCs w:val="26"/>
        </w:rPr>
        <w:t>и связи Томской области</w:t>
      </w:r>
    </w:p>
    <w:p w:rsidR="006D6928" w:rsidRPr="00C11557" w:rsidRDefault="006D6928" w:rsidP="006D6928">
      <w:pPr>
        <w:widowControl w:val="0"/>
        <w:autoSpaceDE w:val="0"/>
        <w:autoSpaceDN w:val="0"/>
        <w:adjustRightInd w:val="0"/>
        <w:spacing w:after="0" w:line="240" w:lineRule="auto"/>
        <w:ind w:firstLine="708"/>
        <w:jc w:val="center"/>
        <w:rPr>
          <w:rFonts w:ascii="Times New Roman" w:hAnsi="Times New Roman"/>
          <w:sz w:val="26"/>
          <w:szCs w:val="26"/>
        </w:rPr>
      </w:pPr>
      <w:r>
        <w:rPr>
          <w:rFonts w:ascii="Times New Roman" w:hAnsi="Times New Roman"/>
          <w:sz w:val="26"/>
          <w:szCs w:val="26"/>
        </w:rPr>
        <w:t xml:space="preserve">                                                                                       </w:t>
      </w:r>
      <w:r w:rsidRPr="00C11557">
        <w:rPr>
          <w:rFonts w:ascii="Times New Roman" w:hAnsi="Times New Roman"/>
          <w:sz w:val="26"/>
          <w:szCs w:val="26"/>
        </w:rPr>
        <w:t>от_________№_________</w:t>
      </w:r>
    </w:p>
    <w:p w:rsidR="006D6928" w:rsidRDefault="006D6928" w:rsidP="006D6928">
      <w:pPr>
        <w:widowControl w:val="0"/>
        <w:autoSpaceDE w:val="0"/>
        <w:autoSpaceDN w:val="0"/>
        <w:adjustRightInd w:val="0"/>
        <w:spacing w:after="0" w:line="240" w:lineRule="auto"/>
        <w:rPr>
          <w:rFonts w:ascii="Times New Roman" w:hAnsi="Times New Roman"/>
          <w:sz w:val="20"/>
          <w:szCs w:val="20"/>
        </w:rPr>
      </w:pPr>
    </w:p>
    <w:p w:rsidR="006D6928" w:rsidRDefault="006D6928" w:rsidP="006D6928">
      <w:pPr>
        <w:widowControl w:val="0"/>
        <w:autoSpaceDE w:val="0"/>
        <w:autoSpaceDN w:val="0"/>
        <w:adjustRightInd w:val="0"/>
        <w:spacing w:after="0" w:line="240" w:lineRule="auto"/>
        <w:rPr>
          <w:rFonts w:ascii="Times New Roman" w:hAnsi="Times New Roman"/>
          <w:sz w:val="20"/>
          <w:szCs w:val="20"/>
        </w:rPr>
      </w:pPr>
    </w:p>
    <w:p w:rsidR="006D6928" w:rsidRPr="001A4176" w:rsidRDefault="006D6928" w:rsidP="006D6928">
      <w:pPr>
        <w:widowControl w:val="0"/>
        <w:autoSpaceDE w:val="0"/>
        <w:autoSpaceDN w:val="0"/>
        <w:adjustRightInd w:val="0"/>
        <w:spacing w:after="0" w:line="240" w:lineRule="auto"/>
        <w:jc w:val="center"/>
        <w:rPr>
          <w:rFonts w:ascii="Times New Roman" w:hAnsi="Times New Roman"/>
          <w:sz w:val="26"/>
          <w:szCs w:val="26"/>
        </w:rPr>
      </w:pPr>
      <w:r w:rsidRPr="001A4176">
        <w:rPr>
          <w:rFonts w:ascii="Times New Roman" w:hAnsi="Times New Roman"/>
          <w:sz w:val="26"/>
          <w:szCs w:val="26"/>
        </w:rPr>
        <w:t xml:space="preserve">Административный регламент </w:t>
      </w:r>
    </w:p>
    <w:p w:rsidR="006D6928" w:rsidRPr="001A4176" w:rsidRDefault="006D6928" w:rsidP="006D6928">
      <w:pPr>
        <w:widowControl w:val="0"/>
        <w:autoSpaceDE w:val="0"/>
        <w:autoSpaceDN w:val="0"/>
        <w:adjustRightInd w:val="0"/>
        <w:spacing w:after="0" w:line="240" w:lineRule="auto"/>
        <w:jc w:val="center"/>
        <w:rPr>
          <w:rFonts w:ascii="Times New Roman" w:hAnsi="Times New Roman"/>
          <w:sz w:val="26"/>
          <w:szCs w:val="26"/>
        </w:rPr>
      </w:pPr>
      <w:r w:rsidRPr="001A4176">
        <w:rPr>
          <w:rFonts w:ascii="Times New Roman" w:hAnsi="Times New Roman"/>
          <w:sz w:val="26"/>
          <w:szCs w:val="26"/>
        </w:rPr>
        <w:t xml:space="preserve">Департамента транспорта, дорожной деятельности и связи Томской области по осуществлению регионального государственного надзора за обеспечением сохранности автомобильных дорог регионального и межмуниципального значения на территории </w:t>
      </w:r>
      <w:r>
        <w:rPr>
          <w:rFonts w:ascii="Times New Roman" w:hAnsi="Times New Roman"/>
          <w:sz w:val="26"/>
          <w:szCs w:val="26"/>
        </w:rPr>
        <w:t>Т</w:t>
      </w:r>
      <w:r w:rsidRPr="001A4176">
        <w:rPr>
          <w:rFonts w:ascii="Times New Roman" w:hAnsi="Times New Roman"/>
          <w:sz w:val="26"/>
          <w:szCs w:val="26"/>
        </w:rPr>
        <w:t xml:space="preserve">омской области </w:t>
      </w:r>
    </w:p>
    <w:p w:rsidR="006D6928" w:rsidRPr="003123E1" w:rsidRDefault="006D6928" w:rsidP="006D6928">
      <w:pPr>
        <w:autoSpaceDE w:val="0"/>
        <w:autoSpaceDN w:val="0"/>
        <w:adjustRightInd w:val="0"/>
        <w:spacing w:after="0" w:line="240" w:lineRule="auto"/>
        <w:jc w:val="both"/>
        <w:rPr>
          <w:rFonts w:ascii="Times New Roman" w:hAnsi="Times New Roman"/>
          <w:sz w:val="20"/>
          <w:szCs w:val="20"/>
          <w:lang w:eastAsia="ru-RU"/>
        </w:rPr>
      </w:pPr>
    </w:p>
    <w:p w:rsidR="006D6928" w:rsidRPr="00E668AA" w:rsidRDefault="006D6928" w:rsidP="006D6928">
      <w:pPr>
        <w:autoSpaceDE w:val="0"/>
        <w:autoSpaceDN w:val="0"/>
        <w:adjustRightInd w:val="0"/>
        <w:spacing w:after="0" w:line="240" w:lineRule="auto"/>
        <w:jc w:val="center"/>
        <w:outlineLvl w:val="0"/>
        <w:rPr>
          <w:rFonts w:ascii="Times New Roman" w:hAnsi="Times New Roman"/>
          <w:sz w:val="26"/>
          <w:szCs w:val="26"/>
          <w:lang w:eastAsia="ru-RU"/>
        </w:rPr>
      </w:pPr>
      <w:r w:rsidRPr="00E668AA">
        <w:rPr>
          <w:rFonts w:ascii="Times New Roman" w:hAnsi="Times New Roman"/>
          <w:sz w:val="26"/>
          <w:szCs w:val="26"/>
          <w:lang w:eastAsia="ru-RU"/>
        </w:rPr>
        <w:t>1. Об</w:t>
      </w:r>
      <w:r>
        <w:rPr>
          <w:rFonts w:ascii="Times New Roman" w:hAnsi="Times New Roman"/>
          <w:sz w:val="26"/>
          <w:szCs w:val="26"/>
          <w:lang w:eastAsia="ru-RU"/>
        </w:rPr>
        <w:t>щие положения</w:t>
      </w:r>
    </w:p>
    <w:p w:rsidR="006D6928" w:rsidRPr="003123E1" w:rsidRDefault="006D6928" w:rsidP="006D6928">
      <w:pPr>
        <w:autoSpaceDE w:val="0"/>
        <w:autoSpaceDN w:val="0"/>
        <w:adjustRightInd w:val="0"/>
        <w:spacing w:after="0" w:line="240" w:lineRule="auto"/>
        <w:jc w:val="both"/>
        <w:rPr>
          <w:rFonts w:ascii="Times New Roman" w:hAnsi="Times New Roman"/>
          <w:sz w:val="20"/>
          <w:szCs w:val="20"/>
          <w:lang w:eastAsia="ru-RU"/>
        </w:rPr>
      </w:pPr>
    </w:p>
    <w:p w:rsidR="006D6928" w:rsidRPr="00E668AA" w:rsidRDefault="006D6928" w:rsidP="006D6928">
      <w:pPr>
        <w:autoSpaceDE w:val="0"/>
        <w:autoSpaceDN w:val="0"/>
        <w:adjustRightInd w:val="0"/>
        <w:spacing w:after="0" w:line="240" w:lineRule="auto"/>
        <w:jc w:val="center"/>
        <w:outlineLvl w:val="1"/>
        <w:rPr>
          <w:rFonts w:ascii="Times New Roman" w:hAnsi="Times New Roman"/>
          <w:sz w:val="26"/>
          <w:szCs w:val="26"/>
          <w:lang w:eastAsia="ru-RU"/>
        </w:rPr>
      </w:pPr>
      <w:r w:rsidRPr="00E668AA">
        <w:rPr>
          <w:rFonts w:ascii="Times New Roman" w:hAnsi="Times New Roman"/>
          <w:sz w:val="26"/>
          <w:szCs w:val="26"/>
          <w:lang w:eastAsia="ru-RU"/>
        </w:rPr>
        <w:t>Вид регионального государственного надзора</w:t>
      </w:r>
    </w:p>
    <w:p w:rsidR="006D6928" w:rsidRPr="003123E1" w:rsidRDefault="006D6928" w:rsidP="006D6928">
      <w:pPr>
        <w:autoSpaceDE w:val="0"/>
        <w:autoSpaceDN w:val="0"/>
        <w:adjustRightInd w:val="0"/>
        <w:spacing w:after="0" w:line="240" w:lineRule="auto"/>
        <w:jc w:val="both"/>
        <w:rPr>
          <w:rFonts w:ascii="Times New Roman" w:hAnsi="Times New Roman"/>
          <w:sz w:val="20"/>
          <w:szCs w:val="20"/>
          <w:lang w:eastAsia="ru-RU"/>
        </w:rPr>
      </w:pPr>
    </w:p>
    <w:p w:rsidR="006D6928" w:rsidRPr="00E668AA"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sidRPr="00E668AA">
        <w:rPr>
          <w:rFonts w:ascii="Times New Roman" w:hAnsi="Times New Roman"/>
          <w:sz w:val="26"/>
          <w:szCs w:val="26"/>
          <w:lang w:eastAsia="ru-RU"/>
        </w:rPr>
        <w:t>1. Региональный государственный надзор за обеспечением сохранности автомобильных дорог регионального и межмуниципального значения на территории Томской области.</w:t>
      </w:r>
    </w:p>
    <w:p w:rsidR="006D6928" w:rsidRPr="00E668AA"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sidRPr="00E668AA">
        <w:rPr>
          <w:rFonts w:ascii="Times New Roman" w:hAnsi="Times New Roman"/>
          <w:sz w:val="26"/>
          <w:szCs w:val="26"/>
          <w:lang w:eastAsia="ru-RU"/>
        </w:rPr>
        <w:t>2. Наименование исполнительного органа, осуществляющего региональный государственный надзор за обеспечением сохранности автомобильных дорог регионального и межмуниципального значения на территории Томской области.</w:t>
      </w:r>
    </w:p>
    <w:p w:rsidR="006D6928" w:rsidRPr="00E668AA"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sidRPr="00E668AA">
        <w:rPr>
          <w:rFonts w:ascii="Times New Roman" w:hAnsi="Times New Roman"/>
          <w:sz w:val="26"/>
          <w:szCs w:val="26"/>
          <w:lang w:eastAsia="ru-RU"/>
        </w:rPr>
        <w:t>Исполнительным органом государственной власти Томской области, осуществляющим региональный государственный надзор за обеспечением сохранности автомобильных дорог регионального и межмуниципального значения на территории Томской области (</w:t>
      </w:r>
      <w:r>
        <w:rPr>
          <w:rFonts w:ascii="Times New Roman" w:hAnsi="Times New Roman"/>
          <w:sz w:val="26"/>
          <w:szCs w:val="26"/>
          <w:lang w:eastAsia="ru-RU"/>
        </w:rPr>
        <w:t>далее – государственный надзор)</w:t>
      </w:r>
      <w:r w:rsidRPr="00E668AA">
        <w:rPr>
          <w:rFonts w:ascii="Times New Roman" w:hAnsi="Times New Roman"/>
          <w:sz w:val="26"/>
          <w:szCs w:val="26"/>
          <w:lang w:eastAsia="ru-RU"/>
        </w:rPr>
        <w:t xml:space="preserve">, </w:t>
      </w:r>
      <w:r>
        <w:rPr>
          <w:rFonts w:ascii="Times New Roman" w:hAnsi="Times New Roman"/>
          <w:sz w:val="26"/>
          <w:szCs w:val="26"/>
          <w:lang w:eastAsia="ru-RU"/>
        </w:rPr>
        <w:t xml:space="preserve">                               </w:t>
      </w:r>
      <w:r w:rsidRPr="00E668AA">
        <w:rPr>
          <w:rFonts w:ascii="Times New Roman" w:hAnsi="Times New Roman"/>
          <w:sz w:val="26"/>
          <w:szCs w:val="26"/>
          <w:lang w:eastAsia="ru-RU"/>
        </w:rPr>
        <w:t>является Департамент транспорта, дорожной деятельности и связи Томской области (далее - Департамент).</w:t>
      </w:r>
    </w:p>
    <w:p w:rsidR="006D6928" w:rsidRPr="003123E1" w:rsidRDefault="006D6928" w:rsidP="006D6928">
      <w:pPr>
        <w:autoSpaceDE w:val="0"/>
        <w:autoSpaceDN w:val="0"/>
        <w:adjustRightInd w:val="0"/>
        <w:spacing w:after="0" w:line="240" w:lineRule="auto"/>
        <w:jc w:val="both"/>
        <w:rPr>
          <w:rFonts w:ascii="Times New Roman" w:hAnsi="Times New Roman"/>
          <w:sz w:val="20"/>
          <w:szCs w:val="20"/>
          <w:lang w:eastAsia="ru-RU"/>
        </w:rPr>
      </w:pPr>
    </w:p>
    <w:p w:rsidR="006D6928" w:rsidRPr="00E668AA" w:rsidRDefault="006D6928" w:rsidP="006D6928">
      <w:pPr>
        <w:autoSpaceDE w:val="0"/>
        <w:autoSpaceDN w:val="0"/>
        <w:adjustRightInd w:val="0"/>
        <w:spacing w:after="0" w:line="240" w:lineRule="auto"/>
        <w:jc w:val="center"/>
        <w:outlineLvl w:val="1"/>
        <w:rPr>
          <w:rFonts w:ascii="Times New Roman" w:hAnsi="Times New Roman"/>
          <w:sz w:val="26"/>
          <w:szCs w:val="26"/>
          <w:lang w:eastAsia="ru-RU"/>
        </w:rPr>
      </w:pPr>
      <w:r w:rsidRPr="00E668AA">
        <w:rPr>
          <w:rFonts w:ascii="Times New Roman" w:hAnsi="Times New Roman"/>
          <w:sz w:val="26"/>
          <w:szCs w:val="26"/>
          <w:lang w:eastAsia="ru-RU"/>
        </w:rPr>
        <w:t>Перечень нормативных правовых актов, регулирующих</w:t>
      </w:r>
    </w:p>
    <w:p w:rsidR="006D6928" w:rsidRPr="00E668AA" w:rsidRDefault="006D6928" w:rsidP="006D6928">
      <w:pPr>
        <w:autoSpaceDE w:val="0"/>
        <w:autoSpaceDN w:val="0"/>
        <w:adjustRightInd w:val="0"/>
        <w:spacing w:after="0" w:line="240" w:lineRule="auto"/>
        <w:jc w:val="center"/>
        <w:rPr>
          <w:rFonts w:ascii="Times New Roman" w:hAnsi="Times New Roman"/>
          <w:sz w:val="26"/>
          <w:szCs w:val="26"/>
          <w:lang w:eastAsia="ru-RU"/>
        </w:rPr>
      </w:pPr>
      <w:r w:rsidRPr="00E668AA">
        <w:rPr>
          <w:rFonts w:ascii="Times New Roman" w:hAnsi="Times New Roman"/>
          <w:sz w:val="26"/>
          <w:szCs w:val="26"/>
          <w:lang w:eastAsia="ru-RU"/>
        </w:rPr>
        <w:t>осуществление государственного надзора</w:t>
      </w:r>
    </w:p>
    <w:p w:rsidR="006D6928" w:rsidRPr="003123E1" w:rsidRDefault="006D6928" w:rsidP="006D6928">
      <w:pPr>
        <w:autoSpaceDE w:val="0"/>
        <w:autoSpaceDN w:val="0"/>
        <w:adjustRightInd w:val="0"/>
        <w:spacing w:after="0" w:line="240" w:lineRule="auto"/>
        <w:jc w:val="both"/>
        <w:rPr>
          <w:rFonts w:ascii="Times New Roman" w:hAnsi="Times New Roman"/>
          <w:sz w:val="20"/>
          <w:szCs w:val="20"/>
          <w:lang w:eastAsia="ru-RU"/>
        </w:rPr>
      </w:pPr>
    </w:p>
    <w:p w:rsidR="006D6928" w:rsidRPr="00E668AA"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sidRPr="00E668AA">
        <w:rPr>
          <w:rFonts w:ascii="Times New Roman" w:hAnsi="Times New Roman"/>
          <w:sz w:val="26"/>
          <w:szCs w:val="26"/>
          <w:lang w:eastAsia="ru-RU"/>
        </w:rPr>
        <w:t xml:space="preserve">3. </w:t>
      </w:r>
      <w:r>
        <w:rPr>
          <w:rFonts w:ascii="Times New Roman" w:hAnsi="Times New Roman"/>
          <w:sz w:val="26"/>
          <w:szCs w:val="26"/>
          <w:lang w:eastAsia="ru-RU"/>
        </w:rPr>
        <w:t>Г</w:t>
      </w:r>
      <w:r w:rsidRPr="00E668AA">
        <w:rPr>
          <w:rFonts w:ascii="Times New Roman" w:hAnsi="Times New Roman"/>
          <w:sz w:val="26"/>
          <w:szCs w:val="26"/>
          <w:lang w:eastAsia="ru-RU"/>
        </w:rPr>
        <w:t xml:space="preserve">осударственный надзор осуществляется в соответствии </w:t>
      </w:r>
      <w:proofErr w:type="gramStart"/>
      <w:r w:rsidRPr="00E668AA">
        <w:rPr>
          <w:rFonts w:ascii="Times New Roman" w:hAnsi="Times New Roman"/>
          <w:sz w:val="26"/>
          <w:szCs w:val="26"/>
          <w:lang w:eastAsia="ru-RU"/>
        </w:rPr>
        <w:t>с</w:t>
      </w:r>
      <w:proofErr w:type="gramEnd"/>
      <w:r w:rsidRPr="00E668AA">
        <w:rPr>
          <w:rFonts w:ascii="Times New Roman" w:hAnsi="Times New Roman"/>
          <w:sz w:val="26"/>
          <w:szCs w:val="26"/>
          <w:lang w:eastAsia="ru-RU"/>
        </w:rPr>
        <w:t>:</w:t>
      </w:r>
    </w:p>
    <w:p w:rsidR="006D6928"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sidRPr="00E668AA">
        <w:rPr>
          <w:rFonts w:ascii="Times New Roman" w:hAnsi="Times New Roman"/>
          <w:sz w:val="26"/>
          <w:szCs w:val="26"/>
          <w:lang w:eastAsia="ru-RU"/>
        </w:rPr>
        <w:t>1) Конституцией Российской Федерации («Российская газета», 25.12.1993, № 237);</w:t>
      </w:r>
    </w:p>
    <w:p w:rsidR="006D6928" w:rsidRPr="00DC11CC" w:rsidRDefault="006D6928" w:rsidP="006D6928">
      <w:pPr>
        <w:pStyle w:val="ConsPlusNormal"/>
        <w:ind w:firstLine="540"/>
        <w:jc w:val="both"/>
        <w:rPr>
          <w:rFonts w:ascii="Times New Roman" w:eastAsia="Calibri" w:hAnsi="Times New Roman" w:cs="Times New Roman"/>
          <w:sz w:val="26"/>
          <w:szCs w:val="26"/>
        </w:rPr>
      </w:pPr>
      <w:r w:rsidRPr="00E668AA">
        <w:rPr>
          <w:rFonts w:ascii="Times New Roman" w:hAnsi="Times New Roman"/>
          <w:sz w:val="26"/>
          <w:szCs w:val="26"/>
        </w:rPr>
        <w:t xml:space="preserve">2) </w:t>
      </w:r>
      <w:r w:rsidRPr="00EE1E84">
        <w:rPr>
          <w:rFonts w:ascii="Times New Roman" w:hAnsi="Times New Roman"/>
          <w:sz w:val="26"/>
          <w:szCs w:val="26"/>
        </w:rPr>
        <w:t>Кодексом Российской Федерации об а</w:t>
      </w:r>
      <w:r>
        <w:rPr>
          <w:rFonts w:ascii="Times New Roman" w:hAnsi="Times New Roman"/>
          <w:sz w:val="26"/>
          <w:szCs w:val="26"/>
        </w:rPr>
        <w:t xml:space="preserve">дминистративных правонарушениях </w:t>
      </w:r>
      <w:r w:rsidRPr="00EE1E84">
        <w:rPr>
          <w:rFonts w:ascii="Times New Roman" w:hAnsi="Times New Roman"/>
          <w:sz w:val="26"/>
          <w:szCs w:val="26"/>
        </w:rPr>
        <w:t>(</w:t>
      </w:r>
      <w:r>
        <w:rPr>
          <w:rFonts w:ascii="Times New Roman" w:eastAsia="Calibri" w:hAnsi="Times New Roman" w:cs="Times New Roman"/>
          <w:sz w:val="26"/>
          <w:szCs w:val="26"/>
        </w:rPr>
        <w:t>«</w:t>
      </w:r>
      <w:r w:rsidRPr="00EE1E84">
        <w:rPr>
          <w:rFonts w:ascii="Times New Roman" w:eastAsia="Calibri" w:hAnsi="Times New Roman" w:cs="Times New Roman"/>
          <w:sz w:val="26"/>
          <w:szCs w:val="26"/>
        </w:rPr>
        <w:t>Российская газета</w:t>
      </w:r>
      <w:r>
        <w:rPr>
          <w:rFonts w:ascii="Times New Roman" w:eastAsia="Calibri" w:hAnsi="Times New Roman" w:cs="Times New Roman"/>
          <w:sz w:val="26"/>
          <w:szCs w:val="26"/>
        </w:rPr>
        <w:t>»</w:t>
      </w:r>
      <w:r w:rsidRPr="00EE1E84">
        <w:rPr>
          <w:rFonts w:ascii="Times New Roman" w:eastAsia="Calibri" w:hAnsi="Times New Roman" w:cs="Times New Roman"/>
          <w:sz w:val="26"/>
          <w:szCs w:val="26"/>
        </w:rPr>
        <w:t xml:space="preserve">, </w:t>
      </w:r>
      <w:r>
        <w:rPr>
          <w:rFonts w:ascii="Times New Roman" w:eastAsia="Calibri" w:hAnsi="Times New Roman" w:cs="Times New Roman"/>
          <w:sz w:val="26"/>
          <w:szCs w:val="26"/>
        </w:rPr>
        <w:t>№</w:t>
      </w:r>
      <w:r w:rsidRPr="00EE1E84">
        <w:rPr>
          <w:rFonts w:ascii="Times New Roman" w:eastAsia="Calibri" w:hAnsi="Times New Roman" w:cs="Times New Roman"/>
          <w:sz w:val="26"/>
          <w:szCs w:val="26"/>
        </w:rPr>
        <w:t xml:space="preserve"> 256, 31.12.2001,</w:t>
      </w:r>
      <w:r w:rsidRPr="00EE1E84">
        <w:rPr>
          <w:rFonts w:ascii="Times New Roman" w:hAnsi="Times New Roman"/>
          <w:sz w:val="26"/>
          <w:szCs w:val="26"/>
        </w:rPr>
        <w:t>)</w:t>
      </w:r>
      <w:r>
        <w:rPr>
          <w:rFonts w:ascii="Times New Roman" w:hAnsi="Times New Roman"/>
          <w:sz w:val="26"/>
          <w:szCs w:val="26"/>
        </w:rPr>
        <w:t xml:space="preserve"> </w:t>
      </w:r>
      <w:r w:rsidRPr="00DC11CC">
        <w:rPr>
          <w:rFonts w:ascii="Times New Roman" w:eastAsia="Calibri" w:hAnsi="Times New Roman" w:cs="Times New Roman"/>
          <w:sz w:val="26"/>
          <w:szCs w:val="26"/>
        </w:rPr>
        <w:t>(далее - КоАП РФ)</w:t>
      </w:r>
      <w:r>
        <w:rPr>
          <w:rFonts w:ascii="Times New Roman" w:eastAsia="Calibri" w:hAnsi="Times New Roman" w:cs="Times New Roman"/>
          <w:sz w:val="26"/>
          <w:szCs w:val="26"/>
        </w:rPr>
        <w:t>;</w:t>
      </w:r>
    </w:p>
    <w:p w:rsidR="006D6928"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Pr>
          <w:rFonts w:ascii="Times New Roman" w:hAnsi="Times New Roman"/>
          <w:sz w:val="26"/>
          <w:szCs w:val="26"/>
          <w:lang w:eastAsia="ru-RU"/>
        </w:rPr>
        <w:t>3</w:t>
      </w:r>
      <w:r w:rsidRPr="00E668AA">
        <w:rPr>
          <w:rFonts w:ascii="Times New Roman" w:hAnsi="Times New Roman"/>
          <w:sz w:val="26"/>
          <w:szCs w:val="26"/>
          <w:lang w:eastAsia="ru-RU"/>
        </w:rPr>
        <w:t>) Федеральным законом от 8 ноября 2007 года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(«Российская газета», № 254, 14.11.2007);</w:t>
      </w:r>
    </w:p>
    <w:p w:rsidR="006D6928" w:rsidRPr="00504073" w:rsidRDefault="006D6928" w:rsidP="006D6928">
      <w:pPr>
        <w:pStyle w:val="ConsPlusNormal"/>
        <w:ind w:firstLine="540"/>
        <w:jc w:val="both"/>
        <w:rPr>
          <w:rFonts w:ascii="Times New Roman" w:eastAsia="Calibri" w:hAnsi="Times New Roman" w:cs="Times New Roman"/>
          <w:sz w:val="26"/>
          <w:szCs w:val="26"/>
        </w:rPr>
      </w:pPr>
      <w:r>
        <w:rPr>
          <w:rFonts w:ascii="Times New Roman" w:hAnsi="Times New Roman"/>
          <w:sz w:val="26"/>
          <w:szCs w:val="26"/>
        </w:rPr>
        <w:t xml:space="preserve">4) </w:t>
      </w:r>
      <w:r w:rsidRPr="00504073">
        <w:rPr>
          <w:rFonts w:ascii="Times New Roman" w:hAnsi="Times New Roman"/>
          <w:sz w:val="26"/>
          <w:szCs w:val="26"/>
        </w:rPr>
        <w:t>Федеральным законом от 10</w:t>
      </w:r>
      <w:r>
        <w:rPr>
          <w:rFonts w:ascii="Times New Roman" w:hAnsi="Times New Roman"/>
          <w:sz w:val="26"/>
          <w:szCs w:val="26"/>
        </w:rPr>
        <w:t xml:space="preserve"> декабря </w:t>
      </w:r>
      <w:r w:rsidRPr="00504073">
        <w:rPr>
          <w:rFonts w:ascii="Times New Roman" w:hAnsi="Times New Roman"/>
          <w:sz w:val="26"/>
          <w:szCs w:val="26"/>
        </w:rPr>
        <w:t>1995</w:t>
      </w:r>
      <w:r>
        <w:rPr>
          <w:rFonts w:ascii="Times New Roman" w:hAnsi="Times New Roman"/>
          <w:sz w:val="26"/>
          <w:szCs w:val="26"/>
        </w:rPr>
        <w:t xml:space="preserve"> года</w:t>
      </w:r>
      <w:r w:rsidRPr="00504073">
        <w:rPr>
          <w:rFonts w:ascii="Times New Roman" w:hAnsi="Times New Roman"/>
          <w:sz w:val="26"/>
          <w:szCs w:val="26"/>
        </w:rPr>
        <w:t xml:space="preserve"> </w:t>
      </w:r>
      <w:r>
        <w:rPr>
          <w:rFonts w:ascii="Times New Roman" w:hAnsi="Times New Roman"/>
          <w:sz w:val="26"/>
          <w:szCs w:val="26"/>
        </w:rPr>
        <w:t>№</w:t>
      </w:r>
      <w:r w:rsidRPr="00504073">
        <w:rPr>
          <w:rFonts w:ascii="Times New Roman" w:hAnsi="Times New Roman"/>
          <w:sz w:val="26"/>
          <w:szCs w:val="26"/>
        </w:rPr>
        <w:t xml:space="preserve"> 196-ФЗ </w:t>
      </w:r>
      <w:r>
        <w:rPr>
          <w:rFonts w:ascii="Times New Roman" w:hAnsi="Times New Roman"/>
          <w:sz w:val="26"/>
          <w:szCs w:val="26"/>
        </w:rPr>
        <w:t>«</w:t>
      </w:r>
      <w:r w:rsidRPr="00504073">
        <w:rPr>
          <w:rFonts w:ascii="Times New Roman" w:hAnsi="Times New Roman"/>
          <w:sz w:val="26"/>
          <w:szCs w:val="26"/>
        </w:rPr>
        <w:t>О безопасности дорожного движения</w:t>
      </w:r>
      <w:r>
        <w:rPr>
          <w:rFonts w:ascii="Times New Roman" w:hAnsi="Times New Roman"/>
          <w:sz w:val="26"/>
          <w:szCs w:val="26"/>
        </w:rPr>
        <w:t xml:space="preserve">» </w:t>
      </w:r>
      <w:r w:rsidRPr="00504073">
        <w:rPr>
          <w:rFonts w:ascii="Times New Roman" w:eastAsia="Calibri" w:hAnsi="Times New Roman" w:cs="Times New Roman"/>
          <w:sz w:val="26"/>
          <w:szCs w:val="26"/>
        </w:rPr>
        <w:t xml:space="preserve">(Собрание законодательства Российской Федерации, 1995, </w:t>
      </w:r>
      <w:r>
        <w:rPr>
          <w:rFonts w:ascii="Times New Roman" w:eastAsia="Calibri" w:hAnsi="Times New Roman" w:cs="Times New Roman"/>
          <w:sz w:val="26"/>
          <w:szCs w:val="26"/>
        </w:rPr>
        <w:t>№</w:t>
      </w:r>
      <w:r w:rsidRPr="00504073">
        <w:rPr>
          <w:rFonts w:ascii="Times New Roman" w:eastAsia="Calibri" w:hAnsi="Times New Roman" w:cs="Times New Roman"/>
          <w:sz w:val="26"/>
          <w:szCs w:val="26"/>
        </w:rPr>
        <w:t xml:space="preserve"> 50, ст. 4873)</w:t>
      </w:r>
    </w:p>
    <w:p w:rsidR="006D6928" w:rsidRPr="00580726" w:rsidRDefault="006D6928" w:rsidP="006D6928">
      <w:pPr>
        <w:pStyle w:val="ConsPlusNormal"/>
        <w:ind w:firstLine="540"/>
        <w:jc w:val="both"/>
        <w:rPr>
          <w:rFonts w:ascii="Times New Roman" w:eastAsia="Calibri" w:hAnsi="Times New Roman" w:cs="Times New Roman"/>
          <w:sz w:val="26"/>
          <w:szCs w:val="26"/>
        </w:rPr>
      </w:pPr>
      <w:r>
        <w:rPr>
          <w:rFonts w:ascii="Times New Roman" w:hAnsi="Times New Roman"/>
          <w:sz w:val="26"/>
          <w:szCs w:val="26"/>
        </w:rPr>
        <w:t xml:space="preserve">5) </w:t>
      </w:r>
      <w:r w:rsidRPr="00E668AA">
        <w:rPr>
          <w:rFonts w:ascii="Times New Roman" w:hAnsi="Times New Roman"/>
          <w:sz w:val="26"/>
          <w:szCs w:val="26"/>
        </w:rPr>
        <w:t>Федеральным законом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 («Собрание законодательства Российской Федерации», 29.12.2008, № 52 (часть I), ст. 6249)</w:t>
      </w:r>
      <w:r>
        <w:rPr>
          <w:rFonts w:ascii="Times New Roman" w:hAnsi="Times New Roman"/>
          <w:sz w:val="26"/>
          <w:szCs w:val="26"/>
        </w:rPr>
        <w:t xml:space="preserve"> </w:t>
      </w:r>
      <w:r w:rsidRPr="00580726">
        <w:rPr>
          <w:rFonts w:ascii="Times New Roman" w:eastAsia="Calibri" w:hAnsi="Times New Roman" w:cs="Times New Roman"/>
          <w:sz w:val="26"/>
          <w:szCs w:val="26"/>
        </w:rPr>
        <w:lastRenderedPageBreak/>
        <w:t xml:space="preserve">(далее - Федеральный закон </w:t>
      </w:r>
      <w:r>
        <w:rPr>
          <w:rFonts w:ascii="Times New Roman" w:eastAsia="Calibri" w:hAnsi="Times New Roman" w:cs="Times New Roman"/>
          <w:sz w:val="26"/>
          <w:szCs w:val="26"/>
        </w:rPr>
        <w:t>№</w:t>
      </w:r>
      <w:r w:rsidRPr="00580726">
        <w:rPr>
          <w:rFonts w:ascii="Times New Roman" w:eastAsia="Calibri" w:hAnsi="Times New Roman" w:cs="Times New Roman"/>
          <w:sz w:val="26"/>
          <w:szCs w:val="26"/>
        </w:rPr>
        <w:t xml:space="preserve"> 294-ФЗ)</w:t>
      </w:r>
      <w:r w:rsidRPr="00E668AA">
        <w:rPr>
          <w:rFonts w:ascii="Times New Roman" w:hAnsi="Times New Roman"/>
          <w:sz w:val="26"/>
          <w:szCs w:val="26"/>
        </w:rPr>
        <w:t>;</w:t>
      </w:r>
    </w:p>
    <w:p w:rsidR="006D6928"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Pr>
          <w:rFonts w:ascii="Times New Roman" w:hAnsi="Times New Roman"/>
          <w:sz w:val="26"/>
          <w:szCs w:val="26"/>
          <w:lang w:eastAsia="ru-RU"/>
        </w:rPr>
        <w:t>6</w:t>
      </w:r>
      <w:r w:rsidRPr="00E668AA">
        <w:rPr>
          <w:rFonts w:ascii="Times New Roman" w:hAnsi="Times New Roman"/>
          <w:sz w:val="26"/>
          <w:szCs w:val="26"/>
          <w:lang w:eastAsia="ru-RU"/>
        </w:rPr>
        <w:t>) Федеральным законом от 2 мая 2006 года № 59-ФЗ «О порядке рассмотрения обращений граждан Российской Федерации» («Российская газета», 05.05.2006, № 95);</w:t>
      </w:r>
    </w:p>
    <w:p w:rsidR="006D6928" w:rsidRPr="00504073" w:rsidRDefault="006D6928" w:rsidP="006D6928">
      <w:pPr>
        <w:pStyle w:val="ConsPlusNormal"/>
        <w:ind w:firstLine="540"/>
        <w:jc w:val="both"/>
        <w:rPr>
          <w:rFonts w:ascii="Times New Roman" w:eastAsia="Calibri" w:hAnsi="Times New Roman" w:cs="Times New Roman"/>
          <w:sz w:val="26"/>
          <w:szCs w:val="26"/>
        </w:rPr>
      </w:pPr>
      <w:r>
        <w:rPr>
          <w:rFonts w:ascii="Times New Roman" w:hAnsi="Times New Roman"/>
          <w:sz w:val="26"/>
          <w:szCs w:val="26"/>
        </w:rPr>
        <w:t xml:space="preserve">7) </w:t>
      </w:r>
      <w:r w:rsidRPr="00504073">
        <w:rPr>
          <w:rFonts w:ascii="Times New Roman" w:eastAsia="Calibri" w:hAnsi="Times New Roman" w:cs="Times New Roman"/>
          <w:sz w:val="26"/>
          <w:szCs w:val="26"/>
        </w:rPr>
        <w:t>постановлением Правительства РФ от 29</w:t>
      </w:r>
      <w:r>
        <w:rPr>
          <w:rFonts w:ascii="Times New Roman" w:eastAsia="Calibri" w:hAnsi="Times New Roman" w:cs="Times New Roman"/>
          <w:sz w:val="26"/>
          <w:szCs w:val="26"/>
        </w:rPr>
        <w:t xml:space="preserve"> октября </w:t>
      </w:r>
      <w:r w:rsidRPr="00504073">
        <w:rPr>
          <w:rFonts w:ascii="Times New Roman" w:eastAsia="Calibri" w:hAnsi="Times New Roman" w:cs="Times New Roman"/>
          <w:sz w:val="26"/>
          <w:szCs w:val="26"/>
        </w:rPr>
        <w:t>2009</w:t>
      </w:r>
      <w:r>
        <w:rPr>
          <w:rFonts w:ascii="Times New Roman" w:eastAsia="Calibri" w:hAnsi="Times New Roman" w:cs="Times New Roman"/>
          <w:sz w:val="26"/>
          <w:szCs w:val="26"/>
        </w:rPr>
        <w:t xml:space="preserve"> года</w:t>
      </w:r>
      <w:r w:rsidRPr="00504073">
        <w:rPr>
          <w:rFonts w:ascii="Times New Roman" w:eastAsia="Calibri" w:hAnsi="Times New Roman" w:cs="Times New Roman"/>
          <w:sz w:val="26"/>
          <w:szCs w:val="26"/>
        </w:rPr>
        <w:t xml:space="preserve"> </w:t>
      </w:r>
      <w:r>
        <w:rPr>
          <w:rFonts w:ascii="Times New Roman" w:eastAsia="Calibri" w:hAnsi="Times New Roman" w:cs="Times New Roman"/>
          <w:sz w:val="26"/>
          <w:szCs w:val="26"/>
        </w:rPr>
        <w:t>№</w:t>
      </w:r>
      <w:r w:rsidRPr="00504073">
        <w:rPr>
          <w:rFonts w:ascii="Times New Roman" w:eastAsia="Calibri" w:hAnsi="Times New Roman" w:cs="Times New Roman"/>
          <w:sz w:val="26"/>
          <w:szCs w:val="26"/>
        </w:rPr>
        <w:t xml:space="preserve"> 860 </w:t>
      </w:r>
      <w:r>
        <w:rPr>
          <w:rFonts w:ascii="Times New Roman" w:eastAsia="Calibri" w:hAnsi="Times New Roman" w:cs="Times New Roman"/>
          <w:sz w:val="26"/>
          <w:szCs w:val="26"/>
        </w:rPr>
        <w:t>«</w:t>
      </w:r>
      <w:r w:rsidRPr="00504073">
        <w:rPr>
          <w:rFonts w:ascii="Times New Roman" w:eastAsia="Calibri" w:hAnsi="Times New Roman" w:cs="Times New Roman"/>
          <w:sz w:val="26"/>
          <w:szCs w:val="26"/>
        </w:rPr>
        <w:t>О требованиях к обеспеченности автомобильных дорог общего пользования объектами дорожного сервиса, размещаемыми в границах полос отвода</w:t>
      </w:r>
      <w:r>
        <w:rPr>
          <w:rFonts w:ascii="Times New Roman" w:eastAsia="Calibri" w:hAnsi="Times New Roman" w:cs="Times New Roman"/>
          <w:sz w:val="26"/>
          <w:szCs w:val="26"/>
        </w:rPr>
        <w:t>»</w:t>
      </w:r>
      <w:r w:rsidRPr="00504073">
        <w:rPr>
          <w:rFonts w:ascii="Times New Roman" w:eastAsia="Calibri" w:hAnsi="Times New Roman" w:cs="Times New Roman"/>
          <w:sz w:val="26"/>
          <w:szCs w:val="26"/>
        </w:rPr>
        <w:t xml:space="preserve"> (Собрание законодательства Российской Федерации, 02.11.2009, </w:t>
      </w:r>
      <w:r>
        <w:rPr>
          <w:rFonts w:ascii="Times New Roman" w:eastAsia="Calibri" w:hAnsi="Times New Roman" w:cs="Times New Roman"/>
          <w:sz w:val="26"/>
          <w:szCs w:val="26"/>
        </w:rPr>
        <w:t>№</w:t>
      </w:r>
      <w:r w:rsidRPr="00504073">
        <w:rPr>
          <w:rFonts w:ascii="Times New Roman" w:eastAsia="Calibri" w:hAnsi="Times New Roman" w:cs="Times New Roman"/>
          <w:sz w:val="26"/>
          <w:szCs w:val="26"/>
        </w:rPr>
        <w:t xml:space="preserve"> 44, ст. 5253);</w:t>
      </w:r>
    </w:p>
    <w:p w:rsidR="006D6928" w:rsidRDefault="006D6928" w:rsidP="006D6928">
      <w:pPr>
        <w:pStyle w:val="ConsPlusNormal"/>
        <w:ind w:firstLine="540"/>
        <w:jc w:val="both"/>
        <w:rPr>
          <w:rFonts w:ascii="Times New Roman" w:eastAsia="Calibri" w:hAnsi="Times New Roman" w:cs="Times New Roman"/>
          <w:sz w:val="26"/>
          <w:szCs w:val="26"/>
        </w:rPr>
      </w:pPr>
      <w:r>
        <w:rPr>
          <w:rFonts w:ascii="Times New Roman" w:hAnsi="Times New Roman"/>
          <w:sz w:val="26"/>
          <w:szCs w:val="26"/>
        </w:rPr>
        <w:t xml:space="preserve">8) </w:t>
      </w:r>
      <w:r w:rsidRPr="007129D2">
        <w:rPr>
          <w:rFonts w:ascii="Times New Roman" w:eastAsia="Calibri" w:hAnsi="Times New Roman" w:cs="Times New Roman"/>
          <w:sz w:val="26"/>
          <w:szCs w:val="26"/>
        </w:rPr>
        <w:t>Правилами перевозки грузов автомобильным транспортом, утвержденными постановлением Правительства Российской Федерации от 15</w:t>
      </w:r>
      <w:r>
        <w:rPr>
          <w:rFonts w:ascii="Times New Roman" w:eastAsia="Calibri" w:hAnsi="Times New Roman" w:cs="Times New Roman"/>
          <w:sz w:val="26"/>
          <w:szCs w:val="26"/>
        </w:rPr>
        <w:t xml:space="preserve"> апреля </w:t>
      </w:r>
      <w:r w:rsidRPr="007129D2">
        <w:rPr>
          <w:rFonts w:ascii="Times New Roman" w:eastAsia="Calibri" w:hAnsi="Times New Roman" w:cs="Times New Roman"/>
          <w:sz w:val="26"/>
          <w:szCs w:val="26"/>
        </w:rPr>
        <w:t>2011</w:t>
      </w:r>
      <w:r>
        <w:rPr>
          <w:rFonts w:ascii="Times New Roman" w:eastAsia="Calibri" w:hAnsi="Times New Roman" w:cs="Times New Roman"/>
          <w:sz w:val="26"/>
          <w:szCs w:val="26"/>
        </w:rPr>
        <w:t xml:space="preserve"> года</w:t>
      </w:r>
      <w:r w:rsidRPr="007129D2">
        <w:rPr>
          <w:rFonts w:ascii="Times New Roman" w:eastAsia="Calibri" w:hAnsi="Times New Roman" w:cs="Times New Roman"/>
          <w:sz w:val="26"/>
          <w:szCs w:val="26"/>
        </w:rPr>
        <w:t xml:space="preserve"> </w:t>
      </w:r>
      <w:r>
        <w:rPr>
          <w:rFonts w:ascii="Times New Roman" w:eastAsia="Calibri" w:hAnsi="Times New Roman" w:cs="Times New Roman"/>
          <w:sz w:val="26"/>
          <w:szCs w:val="26"/>
        </w:rPr>
        <w:t xml:space="preserve">                    №</w:t>
      </w:r>
      <w:r w:rsidRPr="007129D2">
        <w:rPr>
          <w:rFonts w:ascii="Times New Roman" w:eastAsia="Calibri" w:hAnsi="Times New Roman" w:cs="Times New Roman"/>
          <w:sz w:val="26"/>
          <w:szCs w:val="26"/>
        </w:rPr>
        <w:t xml:space="preserve"> 272 (Собрание законодательства Российской Федерации, 25.04.2011, </w:t>
      </w:r>
      <w:r>
        <w:rPr>
          <w:rFonts w:ascii="Times New Roman" w:eastAsia="Calibri" w:hAnsi="Times New Roman" w:cs="Times New Roman"/>
          <w:sz w:val="26"/>
          <w:szCs w:val="26"/>
        </w:rPr>
        <w:t>№</w:t>
      </w:r>
      <w:r w:rsidRPr="007129D2">
        <w:rPr>
          <w:rFonts w:ascii="Times New Roman" w:eastAsia="Calibri" w:hAnsi="Times New Roman" w:cs="Times New Roman"/>
          <w:sz w:val="26"/>
          <w:szCs w:val="26"/>
        </w:rPr>
        <w:t xml:space="preserve"> 17, </w:t>
      </w:r>
      <w:r>
        <w:rPr>
          <w:rFonts w:ascii="Times New Roman" w:eastAsia="Calibri" w:hAnsi="Times New Roman" w:cs="Times New Roman"/>
          <w:sz w:val="26"/>
          <w:szCs w:val="26"/>
        </w:rPr>
        <w:t xml:space="preserve">                     ст. 2407);</w:t>
      </w:r>
    </w:p>
    <w:p w:rsidR="006D6928" w:rsidRDefault="006D6928" w:rsidP="006D6928">
      <w:pPr>
        <w:pStyle w:val="ConsPlusNormal"/>
        <w:ind w:firstLine="540"/>
        <w:jc w:val="both"/>
        <w:rPr>
          <w:rFonts w:ascii="Times New Roman" w:eastAsia="Calibri" w:hAnsi="Times New Roman" w:cs="Times New Roman"/>
          <w:sz w:val="26"/>
          <w:szCs w:val="26"/>
        </w:rPr>
      </w:pPr>
      <w:r>
        <w:rPr>
          <w:rFonts w:ascii="Times New Roman" w:eastAsia="Calibri" w:hAnsi="Times New Roman" w:cs="Times New Roman"/>
          <w:sz w:val="26"/>
          <w:szCs w:val="26"/>
        </w:rPr>
        <w:t xml:space="preserve">9) </w:t>
      </w:r>
      <w:r w:rsidRPr="007129D2">
        <w:rPr>
          <w:rFonts w:ascii="Times New Roman" w:eastAsia="Calibri" w:hAnsi="Times New Roman" w:cs="Times New Roman"/>
          <w:sz w:val="26"/>
          <w:szCs w:val="26"/>
        </w:rPr>
        <w:t>постановлением Правительства РФ от 16</w:t>
      </w:r>
      <w:r>
        <w:rPr>
          <w:rFonts w:ascii="Times New Roman" w:eastAsia="Calibri" w:hAnsi="Times New Roman" w:cs="Times New Roman"/>
          <w:sz w:val="26"/>
          <w:szCs w:val="26"/>
        </w:rPr>
        <w:t xml:space="preserve"> ноября </w:t>
      </w:r>
      <w:r w:rsidRPr="007129D2">
        <w:rPr>
          <w:rFonts w:ascii="Times New Roman" w:eastAsia="Calibri" w:hAnsi="Times New Roman" w:cs="Times New Roman"/>
          <w:sz w:val="26"/>
          <w:szCs w:val="26"/>
        </w:rPr>
        <w:t>2009</w:t>
      </w:r>
      <w:r>
        <w:rPr>
          <w:rFonts w:ascii="Times New Roman" w:eastAsia="Calibri" w:hAnsi="Times New Roman" w:cs="Times New Roman"/>
          <w:sz w:val="26"/>
          <w:szCs w:val="26"/>
        </w:rPr>
        <w:t xml:space="preserve"> года</w:t>
      </w:r>
      <w:r w:rsidRPr="007129D2">
        <w:rPr>
          <w:rFonts w:ascii="Times New Roman" w:eastAsia="Calibri" w:hAnsi="Times New Roman" w:cs="Times New Roman"/>
          <w:sz w:val="26"/>
          <w:szCs w:val="26"/>
        </w:rPr>
        <w:t xml:space="preserve"> </w:t>
      </w:r>
      <w:r>
        <w:rPr>
          <w:rFonts w:ascii="Times New Roman" w:eastAsia="Calibri" w:hAnsi="Times New Roman" w:cs="Times New Roman"/>
          <w:sz w:val="26"/>
          <w:szCs w:val="26"/>
        </w:rPr>
        <w:t>№</w:t>
      </w:r>
      <w:r w:rsidRPr="007129D2">
        <w:rPr>
          <w:rFonts w:ascii="Times New Roman" w:eastAsia="Calibri" w:hAnsi="Times New Roman" w:cs="Times New Roman"/>
          <w:sz w:val="26"/>
          <w:szCs w:val="26"/>
        </w:rPr>
        <w:t xml:space="preserve"> 934 </w:t>
      </w:r>
      <w:r>
        <w:rPr>
          <w:rFonts w:ascii="Times New Roman" w:eastAsia="Calibri" w:hAnsi="Times New Roman" w:cs="Times New Roman"/>
          <w:sz w:val="26"/>
          <w:szCs w:val="26"/>
        </w:rPr>
        <w:t>«</w:t>
      </w:r>
      <w:r w:rsidRPr="007129D2">
        <w:rPr>
          <w:rFonts w:ascii="Times New Roman" w:eastAsia="Calibri" w:hAnsi="Times New Roman" w:cs="Times New Roman"/>
          <w:sz w:val="26"/>
          <w:szCs w:val="26"/>
        </w:rPr>
        <w:t>О возмещении вреда, причиняемого транспортными средствами, осуществляющими перевозки тяжеловесных грузов по автомобильным дорогам Российской Федерации</w:t>
      </w:r>
      <w:r>
        <w:rPr>
          <w:rFonts w:ascii="Times New Roman" w:eastAsia="Calibri" w:hAnsi="Times New Roman" w:cs="Times New Roman"/>
          <w:sz w:val="26"/>
          <w:szCs w:val="26"/>
        </w:rPr>
        <w:t>»</w:t>
      </w:r>
      <w:r w:rsidRPr="007129D2">
        <w:rPr>
          <w:rFonts w:ascii="Times New Roman" w:eastAsia="Calibri" w:hAnsi="Times New Roman" w:cs="Times New Roman"/>
          <w:sz w:val="26"/>
          <w:szCs w:val="26"/>
        </w:rPr>
        <w:t xml:space="preserve"> (Собрание законодательства Российской Федерации, 23.11.2009, </w:t>
      </w:r>
      <w:r>
        <w:rPr>
          <w:rFonts w:ascii="Times New Roman" w:eastAsia="Calibri" w:hAnsi="Times New Roman" w:cs="Times New Roman"/>
          <w:sz w:val="26"/>
          <w:szCs w:val="26"/>
        </w:rPr>
        <w:t>№</w:t>
      </w:r>
      <w:r w:rsidRPr="007129D2">
        <w:rPr>
          <w:rFonts w:ascii="Times New Roman" w:eastAsia="Calibri" w:hAnsi="Times New Roman" w:cs="Times New Roman"/>
          <w:sz w:val="26"/>
          <w:szCs w:val="26"/>
        </w:rPr>
        <w:t xml:space="preserve"> 47, ст. 5673</w:t>
      </w:r>
      <w:r>
        <w:rPr>
          <w:rFonts w:ascii="Times New Roman" w:eastAsia="Calibri" w:hAnsi="Times New Roman" w:cs="Times New Roman"/>
          <w:sz w:val="26"/>
          <w:szCs w:val="26"/>
        </w:rPr>
        <w:t>);</w:t>
      </w:r>
    </w:p>
    <w:p w:rsidR="006D6928"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Pr>
          <w:rFonts w:ascii="Times New Roman" w:hAnsi="Times New Roman"/>
          <w:sz w:val="26"/>
          <w:szCs w:val="26"/>
          <w:lang w:eastAsia="ru-RU"/>
        </w:rPr>
        <w:t xml:space="preserve">10) </w:t>
      </w:r>
      <w:hyperlink r:id="rId5" w:history="1">
        <w:r w:rsidRPr="00B67793">
          <w:rPr>
            <w:rFonts w:ascii="Times New Roman" w:hAnsi="Times New Roman"/>
            <w:sz w:val="26"/>
            <w:szCs w:val="26"/>
            <w:lang w:eastAsia="ru-RU"/>
          </w:rPr>
          <w:t>приказом</w:t>
        </w:r>
      </w:hyperlink>
      <w:r w:rsidRPr="00B67793">
        <w:rPr>
          <w:rFonts w:ascii="Times New Roman" w:hAnsi="Times New Roman"/>
          <w:sz w:val="26"/>
          <w:szCs w:val="26"/>
          <w:lang w:eastAsia="ru-RU"/>
        </w:rPr>
        <w:t xml:space="preserve"> </w:t>
      </w:r>
      <w:r>
        <w:rPr>
          <w:rFonts w:ascii="Times New Roman" w:hAnsi="Times New Roman"/>
          <w:sz w:val="26"/>
          <w:szCs w:val="26"/>
          <w:lang w:eastAsia="ru-RU"/>
        </w:rPr>
        <w:t>Министерства экономического развития Российской Федерации от 30 апреля 2009 года №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 («Российская газета», 14 мая 2009 года, № 85) (далее - приказ Минэкономразвития России № 141);</w:t>
      </w:r>
    </w:p>
    <w:p w:rsidR="006D6928" w:rsidRDefault="006D6928" w:rsidP="006D6928">
      <w:pPr>
        <w:pStyle w:val="ConsPlusNormal"/>
        <w:ind w:firstLine="540"/>
        <w:jc w:val="both"/>
        <w:rPr>
          <w:rFonts w:ascii="Times New Roman" w:eastAsia="Calibri" w:hAnsi="Times New Roman" w:cs="Times New Roman"/>
          <w:sz w:val="26"/>
          <w:szCs w:val="26"/>
        </w:rPr>
      </w:pPr>
      <w:r>
        <w:rPr>
          <w:rFonts w:ascii="Times New Roman" w:eastAsia="Calibri" w:hAnsi="Times New Roman" w:cs="Times New Roman"/>
          <w:sz w:val="26"/>
          <w:szCs w:val="26"/>
        </w:rPr>
        <w:t xml:space="preserve">11) </w:t>
      </w:r>
      <w:r w:rsidRPr="007129D2">
        <w:rPr>
          <w:rFonts w:ascii="Times New Roman" w:eastAsia="Calibri" w:hAnsi="Times New Roman" w:cs="Times New Roman"/>
          <w:sz w:val="26"/>
          <w:szCs w:val="26"/>
        </w:rPr>
        <w:t>приказом Министерства транспорта РФ от 16</w:t>
      </w:r>
      <w:r>
        <w:rPr>
          <w:rFonts w:ascii="Times New Roman" w:eastAsia="Calibri" w:hAnsi="Times New Roman" w:cs="Times New Roman"/>
          <w:sz w:val="26"/>
          <w:szCs w:val="26"/>
        </w:rPr>
        <w:t xml:space="preserve"> ноября </w:t>
      </w:r>
      <w:r w:rsidRPr="007129D2">
        <w:rPr>
          <w:rFonts w:ascii="Times New Roman" w:eastAsia="Calibri" w:hAnsi="Times New Roman" w:cs="Times New Roman"/>
          <w:sz w:val="26"/>
          <w:szCs w:val="26"/>
        </w:rPr>
        <w:t>2012</w:t>
      </w:r>
      <w:r>
        <w:rPr>
          <w:rFonts w:ascii="Times New Roman" w:eastAsia="Calibri" w:hAnsi="Times New Roman" w:cs="Times New Roman"/>
          <w:sz w:val="26"/>
          <w:szCs w:val="26"/>
        </w:rPr>
        <w:t xml:space="preserve"> года</w:t>
      </w:r>
      <w:r w:rsidRPr="007129D2">
        <w:rPr>
          <w:rFonts w:ascii="Times New Roman" w:eastAsia="Calibri" w:hAnsi="Times New Roman" w:cs="Times New Roman"/>
          <w:sz w:val="26"/>
          <w:szCs w:val="26"/>
        </w:rPr>
        <w:t xml:space="preserve"> </w:t>
      </w:r>
      <w:r>
        <w:rPr>
          <w:rFonts w:ascii="Times New Roman" w:eastAsia="Calibri" w:hAnsi="Times New Roman" w:cs="Times New Roman"/>
          <w:sz w:val="26"/>
          <w:szCs w:val="26"/>
        </w:rPr>
        <w:t>№</w:t>
      </w:r>
      <w:r w:rsidRPr="007129D2">
        <w:rPr>
          <w:rFonts w:ascii="Times New Roman" w:eastAsia="Calibri" w:hAnsi="Times New Roman" w:cs="Times New Roman"/>
          <w:sz w:val="26"/>
          <w:szCs w:val="26"/>
        </w:rPr>
        <w:t xml:space="preserve"> 402 </w:t>
      </w:r>
      <w:r>
        <w:rPr>
          <w:rFonts w:ascii="Times New Roman" w:eastAsia="Calibri" w:hAnsi="Times New Roman" w:cs="Times New Roman"/>
          <w:sz w:val="26"/>
          <w:szCs w:val="26"/>
        </w:rPr>
        <w:t>«</w:t>
      </w:r>
      <w:r w:rsidRPr="007129D2">
        <w:rPr>
          <w:rFonts w:ascii="Times New Roman" w:eastAsia="Calibri" w:hAnsi="Times New Roman" w:cs="Times New Roman"/>
          <w:sz w:val="26"/>
          <w:szCs w:val="26"/>
        </w:rPr>
        <w:t>Об утверждении Классификации работ по капитальному ремонту, ремонту и содержанию автомобильных дорог</w:t>
      </w:r>
      <w:r>
        <w:rPr>
          <w:rFonts w:ascii="Times New Roman" w:eastAsia="Calibri" w:hAnsi="Times New Roman" w:cs="Times New Roman"/>
          <w:sz w:val="26"/>
          <w:szCs w:val="26"/>
        </w:rPr>
        <w:t>»</w:t>
      </w:r>
      <w:r w:rsidRPr="007129D2">
        <w:rPr>
          <w:rFonts w:ascii="Times New Roman" w:eastAsia="Calibri" w:hAnsi="Times New Roman" w:cs="Times New Roman"/>
          <w:sz w:val="26"/>
          <w:szCs w:val="26"/>
        </w:rPr>
        <w:t xml:space="preserve"> (Российская газета, 05.06.2013, </w:t>
      </w:r>
      <w:r>
        <w:rPr>
          <w:rFonts w:ascii="Times New Roman" w:eastAsia="Calibri" w:hAnsi="Times New Roman" w:cs="Times New Roman"/>
          <w:sz w:val="26"/>
          <w:szCs w:val="26"/>
        </w:rPr>
        <w:t>№</w:t>
      </w:r>
      <w:r w:rsidRPr="007129D2">
        <w:rPr>
          <w:rFonts w:ascii="Times New Roman" w:eastAsia="Calibri" w:hAnsi="Times New Roman" w:cs="Times New Roman"/>
          <w:sz w:val="26"/>
          <w:szCs w:val="26"/>
        </w:rPr>
        <w:t xml:space="preserve"> 119)</w:t>
      </w:r>
      <w:r>
        <w:rPr>
          <w:rFonts w:ascii="Times New Roman" w:eastAsia="Calibri" w:hAnsi="Times New Roman" w:cs="Times New Roman"/>
          <w:sz w:val="26"/>
          <w:szCs w:val="26"/>
        </w:rPr>
        <w:t>;</w:t>
      </w:r>
    </w:p>
    <w:p w:rsidR="006D6928" w:rsidRDefault="006D6928" w:rsidP="006D6928">
      <w:pPr>
        <w:pStyle w:val="ConsPlusNormal"/>
        <w:ind w:firstLine="540"/>
        <w:jc w:val="both"/>
        <w:rPr>
          <w:rFonts w:ascii="Times New Roman" w:eastAsia="Calibri" w:hAnsi="Times New Roman" w:cs="Times New Roman"/>
          <w:sz w:val="26"/>
          <w:szCs w:val="26"/>
        </w:rPr>
      </w:pPr>
      <w:r>
        <w:rPr>
          <w:rFonts w:ascii="Times New Roman" w:eastAsia="Calibri" w:hAnsi="Times New Roman" w:cs="Times New Roman"/>
          <w:sz w:val="26"/>
          <w:szCs w:val="26"/>
        </w:rPr>
        <w:t xml:space="preserve">12) </w:t>
      </w:r>
      <w:r w:rsidRPr="007129D2">
        <w:rPr>
          <w:rFonts w:ascii="Times New Roman" w:eastAsia="Calibri" w:hAnsi="Times New Roman" w:cs="Times New Roman"/>
          <w:sz w:val="26"/>
          <w:szCs w:val="26"/>
        </w:rPr>
        <w:t>Порядком проведения оценки технического состояния автомобильных дорог, утвержденным приказом Минтранса России от 27</w:t>
      </w:r>
      <w:r>
        <w:rPr>
          <w:rFonts w:ascii="Times New Roman" w:eastAsia="Calibri" w:hAnsi="Times New Roman" w:cs="Times New Roman"/>
          <w:sz w:val="26"/>
          <w:szCs w:val="26"/>
        </w:rPr>
        <w:t xml:space="preserve"> августа </w:t>
      </w:r>
      <w:r w:rsidRPr="007129D2">
        <w:rPr>
          <w:rFonts w:ascii="Times New Roman" w:eastAsia="Calibri" w:hAnsi="Times New Roman" w:cs="Times New Roman"/>
          <w:sz w:val="26"/>
          <w:szCs w:val="26"/>
        </w:rPr>
        <w:t>2009</w:t>
      </w:r>
      <w:r>
        <w:rPr>
          <w:rFonts w:ascii="Times New Roman" w:eastAsia="Calibri" w:hAnsi="Times New Roman" w:cs="Times New Roman"/>
          <w:sz w:val="26"/>
          <w:szCs w:val="26"/>
        </w:rPr>
        <w:t xml:space="preserve"> года</w:t>
      </w:r>
      <w:r w:rsidRPr="007129D2">
        <w:rPr>
          <w:rFonts w:ascii="Times New Roman" w:eastAsia="Calibri" w:hAnsi="Times New Roman" w:cs="Times New Roman"/>
          <w:sz w:val="26"/>
          <w:szCs w:val="26"/>
        </w:rPr>
        <w:t xml:space="preserve"> </w:t>
      </w:r>
      <w:r>
        <w:rPr>
          <w:rFonts w:ascii="Times New Roman" w:eastAsia="Calibri" w:hAnsi="Times New Roman" w:cs="Times New Roman"/>
          <w:sz w:val="26"/>
          <w:szCs w:val="26"/>
        </w:rPr>
        <w:t>№</w:t>
      </w:r>
      <w:r w:rsidRPr="007129D2">
        <w:rPr>
          <w:rFonts w:ascii="Times New Roman" w:eastAsia="Calibri" w:hAnsi="Times New Roman" w:cs="Times New Roman"/>
          <w:sz w:val="26"/>
          <w:szCs w:val="26"/>
        </w:rPr>
        <w:t xml:space="preserve"> 150 (Бюллетень нормативных актов федеральных органов исполнительной власти, 15.02.2010, </w:t>
      </w:r>
      <w:r>
        <w:rPr>
          <w:rFonts w:ascii="Times New Roman" w:eastAsia="Calibri" w:hAnsi="Times New Roman" w:cs="Times New Roman"/>
          <w:sz w:val="26"/>
          <w:szCs w:val="26"/>
        </w:rPr>
        <w:t>№ 7);</w:t>
      </w:r>
    </w:p>
    <w:p w:rsidR="006D6928" w:rsidRPr="00EA6901" w:rsidRDefault="006D6928" w:rsidP="006D6928">
      <w:pPr>
        <w:pStyle w:val="ConsPlusNormal"/>
        <w:ind w:firstLine="540"/>
        <w:jc w:val="both"/>
        <w:rPr>
          <w:rFonts w:ascii="Times New Roman" w:eastAsia="Calibri" w:hAnsi="Times New Roman" w:cs="Times New Roman"/>
          <w:sz w:val="26"/>
          <w:szCs w:val="26"/>
        </w:rPr>
      </w:pPr>
      <w:r>
        <w:rPr>
          <w:rFonts w:ascii="Times New Roman" w:eastAsia="Calibri" w:hAnsi="Times New Roman" w:cs="Times New Roman"/>
          <w:sz w:val="26"/>
          <w:szCs w:val="26"/>
        </w:rPr>
        <w:t xml:space="preserve">13) </w:t>
      </w:r>
      <w:r w:rsidRPr="00C357E9">
        <w:rPr>
          <w:rFonts w:ascii="Times New Roman" w:eastAsia="Calibri" w:hAnsi="Times New Roman" w:cs="Times New Roman"/>
          <w:sz w:val="26"/>
          <w:szCs w:val="26"/>
        </w:rPr>
        <w:t xml:space="preserve">ГОСТ </w:t>
      </w:r>
      <w:proofErr w:type="gramStart"/>
      <w:r w:rsidRPr="00C357E9">
        <w:rPr>
          <w:rFonts w:ascii="Times New Roman" w:eastAsia="Calibri" w:hAnsi="Times New Roman" w:cs="Times New Roman"/>
          <w:sz w:val="26"/>
          <w:szCs w:val="26"/>
        </w:rPr>
        <w:t>Р</w:t>
      </w:r>
      <w:proofErr w:type="gramEnd"/>
      <w:r w:rsidRPr="00C357E9">
        <w:rPr>
          <w:rFonts w:ascii="Times New Roman" w:eastAsia="Calibri" w:hAnsi="Times New Roman" w:cs="Times New Roman"/>
          <w:sz w:val="26"/>
          <w:szCs w:val="26"/>
        </w:rPr>
        <w:t xml:space="preserve"> 50597-93 «Автомобильные дороги и улицы. Требования к эксплуатационному состоянию, допустимому по условиям обеспечения безопасности дорожного движения», утвержденным постановлением Госстандарта Российской Федерации от 11.10.1993 № 221 (М., ИПК</w:t>
      </w:r>
      <w:r>
        <w:rPr>
          <w:rFonts w:ascii="Times New Roman" w:eastAsia="Calibri" w:hAnsi="Times New Roman" w:cs="Times New Roman"/>
          <w:sz w:val="26"/>
          <w:szCs w:val="26"/>
        </w:rPr>
        <w:t xml:space="preserve"> Издательство стандартов, 1993);</w:t>
      </w:r>
    </w:p>
    <w:p w:rsidR="006D6928" w:rsidRPr="00E668AA"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Pr>
          <w:rFonts w:ascii="Times New Roman" w:hAnsi="Times New Roman"/>
          <w:sz w:val="26"/>
          <w:szCs w:val="26"/>
          <w:lang w:eastAsia="ru-RU"/>
        </w:rPr>
        <w:t>14</w:t>
      </w:r>
      <w:r w:rsidRPr="00E668AA">
        <w:rPr>
          <w:rFonts w:ascii="Times New Roman" w:hAnsi="Times New Roman"/>
          <w:sz w:val="26"/>
          <w:szCs w:val="26"/>
          <w:lang w:eastAsia="ru-RU"/>
        </w:rPr>
        <w:t>) постановлением Администрации Томской области от 14 марта 2014 года № 77а «Об утверждении порядка осуществления регионального государственного надзора за обеспечением сохранности автомобильных дорог регионального и межмуниципального значения на территории Томской области</w:t>
      </w:r>
      <w:r>
        <w:rPr>
          <w:rFonts w:ascii="Times New Roman" w:hAnsi="Times New Roman"/>
          <w:sz w:val="26"/>
          <w:szCs w:val="26"/>
          <w:lang w:eastAsia="ru-RU"/>
        </w:rPr>
        <w:t>»</w:t>
      </w:r>
      <w:r w:rsidRPr="00E668AA">
        <w:rPr>
          <w:rFonts w:ascii="Times New Roman" w:hAnsi="Times New Roman"/>
          <w:sz w:val="26"/>
          <w:szCs w:val="26"/>
          <w:lang w:eastAsia="ru-RU"/>
        </w:rPr>
        <w:t xml:space="preserve"> («Собрание законодательства Томской области», 31.03.2014, № 3/2(104);</w:t>
      </w:r>
    </w:p>
    <w:p w:rsidR="006D6928" w:rsidRPr="00E668AA"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Pr>
          <w:rFonts w:ascii="Times New Roman" w:hAnsi="Times New Roman"/>
          <w:sz w:val="26"/>
          <w:szCs w:val="26"/>
          <w:lang w:eastAsia="ru-RU"/>
        </w:rPr>
        <w:t>15</w:t>
      </w:r>
      <w:r w:rsidRPr="00E668AA">
        <w:rPr>
          <w:rFonts w:ascii="Times New Roman" w:hAnsi="Times New Roman"/>
          <w:sz w:val="26"/>
          <w:szCs w:val="26"/>
          <w:lang w:eastAsia="ru-RU"/>
        </w:rPr>
        <w:t>) постановлением Губернатора Томской области от 9 января 2013 года № 1 «Об утверждении Положения о Департаменте транспорта, дорожной деятельности и связи Томской области» («Собрание законодательства Томской о</w:t>
      </w:r>
      <w:r>
        <w:rPr>
          <w:rFonts w:ascii="Times New Roman" w:hAnsi="Times New Roman"/>
          <w:sz w:val="26"/>
          <w:szCs w:val="26"/>
          <w:lang w:eastAsia="ru-RU"/>
        </w:rPr>
        <w:t>бласти», 31.01.2013, № 1/2(90));</w:t>
      </w:r>
    </w:p>
    <w:p w:rsidR="006D6928" w:rsidRPr="00CB6FFF"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sidRPr="00CB6FFF">
        <w:rPr>
          <w:rFonts w:ascii="Times New Roman" w:hAnsi="Times New Roman"/>
          <w:sz w:val="26"/>
          <w:szCs w:val="26"/>
          <w:lang w:eastAsia="ru-RU"/>
        </w:rPr>
        <w:t>1</w:t>
      </w:r>
      <w:r>
        <w:rPr>
          <w:rFonts w:ascii="Times New Roman" w:hAnsi="Times New Roman"/>
          <w:sz w:val="26"/>
          <w:szCs w:val="26"/>
          <w:lang w:eastAsia="ru-RU"/>
        </w:rPr>
        <w:t>6</w:t>
      </w:r>
      <w:r w:rsidRPr="00CB6FFF">
        <w:rPr>
          <w:rFonts w:ascii="Times New Roman" w:hAnsi="Times New Roman"/>
          <w:sz w:val="26"/>
          <w:szCs w:val="26"/>
          <w:lang w:eastAsia="ru-RU"/>
        </w:rPr>
        <w:t>)</w:t>
      </w:r>
      <w:r>
        <w:rPr>
          <w:rFonts w:ascii="Times New Roman" w:hAnsi="Times New Roman"/>
          <w:sz w:val="20"/>
          <w:szCs w:val="20"/>
          <w:lang w:eastAsia="ru-RU"/>
        </w:rPr>
        <w:t xml:space="preserve"> </w:t>
      </w:r>
      <w:r>
        <w:rPr>
          <w:rFonts w:ascii="Times New Roman" w:hAnsi="Times New Roman"/>
          <w:sz w:val="26"/>
          <w:szCs w:val="26"/>
          <w:lang w:eastAsia="ru-RU"/>
        </w:rPr>
        <w:t xml:space="preserve">постановлением Администрации Томской области от 08.04.2014 № 124                      «О полосах отвода и придорожных полосах автомобильных дорог регионального или межмуниципального значения на территории Томской области» (вместе с </w:t>
      </w:r>
      <w:r>
        <w:rPr>
          <w:rFonts w:ascii="Times New Roman" w:hAnsi="Times New Roman"/>
          <w:sz w:val="26"/>
          <w:szCs w:val="26"/>
          <w:lang w:eastAsia="ru-RU"/>
        </w:rPr>
        <w:lastRenderedPageBreak/>
        <w:t xml:space="preserve">«Порядком установления и использования полос </w:t>
      </w:r>
      <w:proofErr w:type="gramStart"/>
      <w:r>
        <w:rPr>
          <w:rFonts w:ascii="Times New Roman" w:hAnsi="Times New Roman"/>
          <w:sz w:val="26"/>
          <w:szCs w:val="26"/>
          <w:lang w:eastAsia="ru-RU"/>
        </w:rPr>
        <w:t>отвода</w:t>
      </w:r>
      <w:proofErr w:type="gramEnd"/>
      <w:r>
        <w:rPr>
          <w:rFonts w:ascii="Times New Roman" w:hAnsi="Times New Roman"/>
          <w:sz w:val="26"/>
          <w:szCs w:val="26"/>
          <w:lang w:eastAsia="ru-RU"/>
        </w:rPr>
        <w:t xml:space="preserve"> автомобильных дорог регионального или межмуниципального значения на территории Томской области», «Порядком установления и использования придорожных полос автомобильных дорог регионального или межмуниципального значения на территории Томской области»;</w:t>
      </w:r>
    </w:p>
    <w:p w:rsidR="006D6928" w:rsidRPr="00CB6FFF"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Pr>
          <w:rFonts w:ascii="Times New Roman" w:hAnsi="Times New Roman"/>
          <w:sz w:val="26"/>
          <w:szCs w:val="26"/>
          <w:lang w:eastAsia="ru-RU"/>
        </w:rPr>
        <w:t>17) п</w:t>
      </w:r>
      <w:r w:rsidRPr="00CB6FFF">
        <w:rPr>
          <w:rFonts w:ascii="Times New Roman" w:hAnsi="Times New Roman"/>
          <w:sz w:val="26"/>
          <w:szCs w:val="26"/>
          <w:lang w:eastAsia="ru-RU"/>
        </w:rPr>
        <w:t>остановление</w:t>
      </w:r>
      <w:r>
        <w:rPr>
          <w:rFonts w:ascii="Times New Roman" w:hAnsi="Times New Roman"/>
          <w:sz w:val="26"/>
          <w:szCs w:val="26"/>
          <w:lang w:eastAsia="ru-RU"/>
        </w:rPr>
        <w:t>м</w:t>
      </w:r>
      <w:r w:rsidRPr="00CB6FFF">
        <w:rPr>
          <w:rFonts w:ascii="Times New Roman" w:hAnsi="Times New Roman"/>
          <w:sz w:val="26"/>
          <w:szCs w:val="26"/>
          <w:lang w:eastAsia="ru-RU"/>
        </w:rPr>
        <w:t xml:space="preserve"> Администрации Томской области от 15</w:t>
      </w:r>
      <w:r>
        <w:rPr>
          <w:rFonts w:ascii="Times New Roman" w:hAnsi="Times New Roman"/>
          <w:sz w:val="26"/>
          <w:szCs w:val="26"/>
          <w:lang w:eastAsia="ru-RU"/>
        </w:rPr>
        <w:t xml:space="preserve"> февраля </w:t>
      </w:r>
      <w:r w:rsidRPr="00CB6FFF">
        <w:rPr>
          <w:rFonts w:ascii="Times New Roman" w:hAnsi="Times New Roman"/>
          <w:sz w:val="26"/>
          <w:szCs w:val="26"/>
          <w:lang w:eastAsia="ru-RU"/>
        </w:rPr>
        <w:t>2010</w:t>
      </w:r>
      <w:r>
        <w:rPr>
          <w:rFonts w:ascii="Times New Roman" w:hAnsi="Times New Roman"/>
          <w:sz w:val="26"/>
          <w:szCs w:val="26"/>
          <w:lang w:eastAsia="ru-RU"/>
        </w:rPr>
        <w:t xml:space="preserve"> года </w:t>
      </w:r>
      <w:r w:rsidRPr="00CB6FFF">
        <w:rPr>
          <w:rFonts w:ascii="Times New Roman" w:hAnsi="Times New Roman"/>
          <w:sz w:val="26"/>
          <w:szCs w:val="26"/>
          <w:lang w:eastAsia="ru-RU"/>
        </w:rPr>
        <w:t xml:space="preserve"> </w:t>
      </w:r>
      <w:r>
        <w:rPr>
          <w:rFonts w:ascii="Times New Roman" w:hAnsi="Times New Roman"/>
          <w:sz w:val="26"/>
          <w:szCs w:val="26"/>
          <w:lang w:eastAsia="ru-RU"/>
        </w:rPr>
        <w:t xml:space="preserve">                № 50а «</w:t>
      </w:r>
      <w:r w:rsidRPr="00CB6FFF">
        <w:rPr>
          <w:rFonts w:ascii="Times New Roman" w:hAnsi="Times New Roman"/>
          <w:sz w:val="26"/>
          <w:szCs w:val="26"/>
          <w:lang w:eastAsia="ru-RU"/>
        </w:rPr>
        <w:t>О размере вреда, причиняемого тяжеловесными транспортными средствами при движении по автомобильным дорогам регионального или межмуниципального значения Томской области</w:t>
      </w:r>
      <w:r>
        <w:rPr>
          <w:rFonts w:ascii="Times New Roman" w:hAnsi="Times New Roman"/>
          <w:sz w:val="26"/>
          <w:szCs w:val="26"/>
          <w:lang w:eastAsia="ru-RU"/>
        </w:rPr>
        <w:t>».</w:t>
      </w:r>
    </w:p>
    <w:p w:rsidR="006D6928" w:rsidRDefault="006D6928" w:rsidP="006D6928">
      <w:pPr>
        <w:autoSpaceDE w:val="0"/>
        <w:autoSpaceDN w:val="0"/>
        <w:adjustRightInd w:val="0"/>
        <w:spacing w:after="0" w:line="240" w:lineRule="auto"/>
        <w:jc w:val="both"/>
        <w:rPr>
          <w:rFonts w:ascii="Times New Roman" w:hAnsi="Times New Roman"/>
          <w:sz w:val="20"/>
          <w:szCs w:val="20"/>
          <w:lang w:eastAsia="ru-RU"/>
        </w:rPr>
      </w:pPr>
    </w:p>
    <w:p w:rsidR="006D6928" w:rsidRPr="003123E1" w:rsidRDefault="006D6928" w:rsidP="006D6928">
      <w:pPr>
        <w:autoSpaceDE w:val="0"/>
        <w:autoSpaceDN w:val="0"/>
        <w:adjustRightInd w:val="0"/>
        <w:spacing w:after="0" w:line="240" w:lineRule="auto"/>
        <w:jc w:val="both"/>
        <w:rPr>
          <w:rFonts w:ascii="Times New Roman" w:hAnsi="Times New Roman"/>
          <w:sz w:val="20"/>
          <w:szCs w:val="20"/>
          <w:lang w:eastAsia="ru-RU"/>
        </w:rPr>
      </w:pPr>
    </w:p>
    <w:p w:rsidR="006D6928" w:rsidRPr="007E5F79" w:rsidRDefault="006D6928" w:rsidP="006D6928">
      <w:pPr>
        <w:autoSpaceDE w:val="0"/>
        <w:autoSpaceDN w:val="0"/>
        <w:adjustRightInd w:val="0"/>
        <w:spacing w:after="0" w:line="240" w:lineRule="auto"/>
        <w:jc w:val="center"/>
        <w:outlineLvl w:val="1"/>
        <w:rPr>
          <w:rFonts w:ascii="Times New Roman" w:hAnsi="Times New Roman"/>
          <w:sz w:val="26"/>
          <w:szCs w:val="26"/>
          <w:lang w:eastAsia="ru-RU"/>
        </w:rPr>
      </w:pPr>
      <w:r w:rsidRPr="007E5F79">
        <w:rPr>
          <w:rFonts w:ascii="Times New Roman" w:hAnsi="Times New Roman"/>
          <w:sz w:val="26"/>
          <w:szCs w:val="26"/>
          <w:lang w:eastAsia="ru-RU"/>
        </w:rPr>
        <w:t>Предмет государственного надзора</w:t>
      </w:r>
    </w:p>
    <w:p w:rsidR="006D6928" w:rsidRPr="003123E1" w:rsidRDefault="006D6928" w:rsidP="006D6928">
      <w:pPr>
        <w:autoSpaceDE w:val="0"/>
        <w:autoSpaceDN w:val="0"/>
        <w:adjustRightInd w:val="0"/>
        <w:spacing w:after="0" w:line="240" w:lineRule="auto"/>
        <w:jc w:val="both"/>
        <w:rPr>
          <w:rFonts w:ascii="Times New Roman" w:hAnsi="Times New Roman"/>
          <w:sz w:val="20"/>
          <w:szCs w:val="20"/>
          <w:lang w:eastAsia="ru-RU"/>
        </w:rPr>
      </w:pPr>
    </w:p>
    <w:p w:rsidR="006D6928" w:rsidRPr="007D717E" w:rsidRDefault="006D6928" w:rsidP="006D6928">
      <w:pPr>
        <w:autoSpaceDE w:val="0"/>
        <w:autoSpaceDN w:val="0"/>
        <w:adjustRightInd w:val="0"/>
        <w:spacing w:after="0" w:line="240" w:lineRule="auto"/>
        <w:ind w:firstLine="540"/>
        <w:jc w:val="both"/>
        <w:rPr>
          <w:rFonts w:ascii="Times New Roman" w:hAnsi="Times New Roman"/>
          <w:b/>
          <w:bCs/>
          <w:sz w:val="26"/>
          <w:szCs w:val="26"/>
        </w:rPr>
      </w:pPr>
      <w:r w:rsidRPr="007D717E">
        <w:rPr>
          <w:rFonts w:ascii="Times New Roman" w:hAnsi="Times New Roman"/>
          <w:sz w:val="26"/>
          <w:szCs w:val="26"/>
          <w:lang w:eastAsia="ru-RU"/>
        </w:rPr>
        <w:t xml:space="preserve">4. </w:t>
      </w:r>
      <w:proofErr w:type="gramStart"/>
      <w:r w:rsidRPr="007D717E">
        <w:rPr>
          <w:rFonts w:ascii="Times New Roman" w:hAnsi="Times New Roman"/>
          <w:sz w:val="26"/>
          <w:szCs w:val="26"/>
          <w:lang w:eastAsia="ru-RU"/>
        </w:rPr>
        <w:t>Предметом государственного надзора является соблюдение юридическими лицами, их руководителями и иными должностными лицами, индивидуальными предпринимателями и их уполномоченными представителями, физическими лицами</w:t>
      </w:r>
      <w:r>
        <w:rPr>
          <w:rFonts w:ascii="Times New Roman" w:hAnsi="Times New Roman"/>
          <w:sz w:val="26"/>
          <w:szCs w:val="26"/>
          <w:lang w:eastAsia="ru-RU"/>
        </w:rPr>
        <w:t xml:space="preserve"> (далее - субъекты надзора)</w:t>
      </w:r>
      <w:r w:rsidRPr="007D717E">
        <w:rPr>
          <w:rFonts w:ascii="Times New Roman" w:hAnsi="Times New Roman"/>
          <w:sz w:val="26"/>
          <w:szCs w:val="26"/>
          <w:lang w:eastAsia="ru-RU"/>
        </w:rPr>
        <w:t xml:space="preserve"> </w:t>
      </w:r>
      <w:r w:rsidRPr="007D717E">
        <w:rPr>
          <w:rFonts w:ascii="Times New Roman" w:hAnsi="Times New Roman"/>
          <w:sz w:val="26"/>
          <w:szCs w:val="26"/>
        </w:rPr>
        <w:t>требований, установленных международными договорами Российской Федерации, федеральными законами и принимаемыми в соответствии с ними иными нормативными правовыми актами Российской Федерации, законами и иными нормативными правовыми актами Томской области в области использования автомобильных дорог (далее - обязательные требования)</w:t>
      </w:r>
      <w:r w:rsidRPr="007D717E">
        <w:rPr>
          <w:rFonts w:ascii="Times New Roman" w:hAnsi="Times New Roman"/>
          <w:bCs/>
          <w:sz w:val="26"/>
          <w:szCs w:val="26"/>
        </w:rPr>
        <w:t>.</w:t>
      </w:r>
      <w:proofErr w:type="gramEnd"/>
    </w:p>
    <w:p w:rsidR="006D6928" w:rsidRPr="003123E1" w:rsidRDefault="006D6928" w:rsidP="006D6928">
      <w:pPr>
        <w:autoSpaceDE w:val="0"/>
        <w:autoSpaceDN w:val="0"/>
        <w:adjustRightInd w:val="0"/>
        <w:spacing w:after="0" w:line="240" w:lineRule="auto"/>
        <w:jc w:val="both"/>
        <w:rPr>
          <w:rFonts w:ascii="Times New Roman" w:hAnsi="Times New Roman"/>
          <w:sz w:val="20"/>
          <w:szCs w:val="20"/>
          <w:lang w:eastAsia="ru-RU"/>
        </w:rPr>
      </w:pPr>
    </w:p>
    <w:p w:rsidR="006D6928" w:rsidRPr="00E9748C" w:rsidRDefault="006D6928" w:rsidP="006D6928">
      <w:pPr>
        <w:autoSpaceDE w:val="0"/>
        <w:autoSpaceDN w:val="0"/>
        <w:adjustRightInd w:val="0"/>
        <w:spacing w:after="0" w:line="240" w:lineRule="auto"/>
        <w:jc w:val="center"/>
        <w:outlineLvl w:val="0"/>
        <w:rPr>
          <w:rFonts w:ascii="Times New Roman" w:hAnsi="Times New Roman"/>
          <w:sz w:val="26"/>
          <w:szCs w:val="26"/>
          <w:lang w:eastAsia="ru-RU"/>
        </w:rPr>
      </w:pPr>
      <w:r w:rsidRPr="00E9748C">
        <w:rPr>
          <w:rFonts w:ascii="Times New Roman" w:hAnsi="Times New Roman"/>
          <w:sz w:val="26"/>
          <w:szCs w:val="26"/>
          <w:lang w:eastAsia="ru-RU"/>
        </w:rPr>
        <w:t>2. Требования к порядку осуществления государственного надзора</w:t>
      </w:r>
    </w:p>
    <w:p w:rsidR="006D6928" w:rsidRPr="003123E1" w:rsidRDefault="006D6928" w:rsidP="006D6928">
      <w:pPr>
        <w:autoSpaceDE w:val="0"/>
        <w:autoSpaceDN w:val="0"/>
        <w:adjustRightInd w:val="0"/>
        <w:spacing w:after="0" w:line="240" w:lineRule="auto"/>
        <w:jc w:val="both"/>
        <w:rPr>
          <w:rFonts w:ascii="Times New Roman" w:hAnsi="Times New Roman"/>
          <w:sz w:val="20"/>
          <w:szCs w:val="20"/>
          <w:lang w:eastAsia="ru-RU"/>
        </w:rPr>
      </w:pPr>
    </w:p>
    <w:p w:rsidR="006D6928" w:rsidRPr="00E9748C"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sidRPr="00E9748C">
        <w:rPr>
          <w:rFonts w:ascii="Times New Roman" w:hAnsi="Times New Roman"/>
          <w:sz w:val="26"/>
          <w:szCs w:val="26"/>
          <w:lang w:eastAsia="ru-RU"/>
        </w:rPr>
        <w:t xml:space="preserve">5. </w:t>
      </w:r>
      <w:r>
        <w:rPr>
          <w:rFonts w:ascii="Times New Roman" w:hAnsi="Times New Roman"/>
          <w:sz w:val="26"/>
          <w:szCs w:val="26"/>
          <w:lang w:eastAsia="ru-RU"/>
        </w:rPr>
        <w:t xml:space="preserve">Департамент расположен по адресу: </w:t>
      </w:r>
      <w:r w:rsidRPr="00E9748C">
        <w:rPr>
          <w:rFonts w:ascii="Times New Roman" w:hAnsi="Times New Roman"/>
          <w:sz w:val="26"/>
          <w:szCs w:val="26"/>
          <w:lang w:eastAsia="ru-RU"/>
        </w:rPr>
        <w:t>634009, г. Томск, пр. Ленина, 117</w:t>
      </w:r>
      <w:r>
        <w:rPr>
          <w:rFonts w:ascii="Times New Roman" w:hAnsi="Times New Roman"/>
          <w:sz w:val="26"/>
          <w:szCs w:val="26"/>
          <w:lang w:eastAsia="ru-RU"/>
        </w:rPr>
        <w:t xml:space="preserve">. </w:t>
      </w:r>
    </w:p>
    <w:p w:rsidR="006D6928" w:rsidRPr="00E9748C"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Pr>
          <w:rFonts w:ascii="Times New Roman" w:hAnsi="Times New Roman"/>
          <w:sz w:val="26"/>
          <w:szCs w:val="26"/>
          <w:lang w:eastAsia="ru-RU"/>
        </w:rPr>
        <w:t>Н</w:t>
      </w:r>
      <w:r w:rsidRPr="00E9748C">
        <w:rPr>
          <w:rFonts w:ascii="Times New Roman" w:hAnsi="Times New Roman"/>
          <w:sz w:val="26"/>
          <w:szCs w:val="26"/>
          <w:lang w:eastAsia="ru-RU"/>
        </w:rPr>
        <w:t>омер телефон</w:t>
      </w:r>
      <w:r>
        <w:rPr>
          <w:rFonts w:ascii="Times New Roman" w:hAnsi="Times New Roman"/>
          <w:sz w:val="26"/>
          <w:szCs w:val="26"/>
          <w:lang w:eastAsia="ru-RU"/>
        </w:rPr>
        <w:t>а/факса: (3822) 900-632/900-638.</w:t>
      </w:r>
    </w:p>
    <w:p w:rsidR="006D6928"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Pr>
          <w:rFonts w:ascii="Times New Roman" w:hAnsi="Times New Roman"/>
          <w:sz w:val="26"/>
          <w:szCs w:val="26"/>
          <w:lang w:eastAsia="ru-RU"/>
        </w:rPr>
        <w:t>Адрес электронной почты Департамента:</w:t>
      </w:r>
      <w:r w:rsidRPr="00C551D2">
        <w:rPr>
          <w:rFonts w:ascii="Times New Roman" w:hAnsi="Times New Roman"/>
          <w:sz w:val="26"/>
          <w:szCs w:val="26"/>
          <w:lang w:eastAsia="ru-RU"/>
        </w:rPr>
        <w:t xml:space="preserve"> </w:t>
      </w:r>
      <w:r>
        <w:rPr>
          <w:rFonts w:ascii="Times New Roman" w:hAnsi="Times New Roman"/>
          <w:sz w:val="26"/>
          <w:szCs w:val="26"/>
          <w:lang w:eastAsia="ru-RU"/>
        </w:rPr>
        <w:t>dep-dts@tomsk.gov.ru.</w:t>
      </w:r>
    </w:p>
    <w:p w:rsidR="006D6928" w:rsidRPr="00E9748C"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sidRPr="00E9748C">
        <w:rPr>
          <w:rFonts w:ascii="Times New Roman" w:hAnsi="Times New Roman"/>
          <w:sz w:val="26"/>
          <w:szCs w:val="26"/>
          <w:lang w:eastAsia="ru-RU"/>
        </w:rPr>
        <w:t>Информация о деятельности Департамента размещается на</w:t>
      </w:r>
      <w:r w:rsidRPr="00C551D2">
        <w:rPr>
          <w:rFonts w:ascii="Times New Roman" w:hAnsi="Times New Roman"/>
          <w:sz w:val="26"/>
          <w:szCs w:val="26"/>
          <w:lang w:eastAsia="ru-RU"/>
        </w:rPr>
        <w:t xml:space="preserve"> </w:t>
      </w:r>
      <w:r>
        <w:rPr>
          <w:rFonts w:ascii="Times New Roman" w:hAnsi="Times New Roman"/>
          <w:sz w:val="26"/>
          <w:szCs w:val="26"/>
          <w:lang w:eastAsia="ru-RU"/>
        </w:rPr>
        <w:t xml:space="preserve">официальном </w:t>
      </w:r>
      <w:r w:rsidRPr="00E9748C">
        <w:rPr>
          <w:rFonts w:ascii="Times New Roman" w:hAnsi="Times New Roman"/>
          <w:sz w:val="26"/>
          <w:szCs w:val="26"/>
          <w:lang w:eastAsia="ru-RU"/>
        </w:rPr>
        <w:t xml:space="preserve">сайте Департамента в информационно-телекоммуникационной сети «Интернет» (далее - сеть «Интернет») </w:t>
      </w:r>
      <w:r w:rsidRPr="0004691B">
        <w:rPr>
          <w:rFonts w:ascii="Times New Roman" w:hAnsi="Times New Roman"/>
          <w:sz w:val="26"/>
          <w:szCs w:val="26"/>
          <w:lang w:eastAsia="ru-RU"/>
        </w:rPr>
        <w:t>https://dts.tomsk.gov.ru/,</w:t>
      </w:r>
      <w:r w:rsidRPr="00E9748C">
        <w:rPr>
          <w:rFonts w:ascii="Times New Roman" w:hAnsi="Times New Roman"/>
          <w:sz w:val="26"/>
          <w:szCs w:val="26"/>
          <w:lang w:eastAsia="ru-RU"/>
        </w:rPr>
        <w:t xml:space="preserve"> а также предоставляется:</w:t>
      </w:r>
    </w:p>
    <w:p w:rsidR="006D6928" w:rsidRPr="00E9748C"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sidRPr="00E9748C">
        <w:rPr>
          <w:rFonts w:ascii="Times New Roman" w:hAnsi="Times New Roman"/>
          <w:sz w:val="26"/>
          <w:szCs w:val="26"/>
          <w:lang w:eastAsia="ru-RU"/>
        </w:rPr>
        <w:t>а) непосредственно в Департаменте по адресу: г. Томск, пр. Ленина, 117;</w:t>
      </w:r>
    </w:p>
    <w:p w:rsidR="006D6928" w:rsidRPr="00E9748C"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sidRPr="00E9748C">
        <w:rPr>
          <w:rFonts w:ascii="Times New Roman" w:hAnsi="Times New Roman"/>
          <w:sz w:val="26"/>
          <w:szCs w:val="26"/>
          <w:lang w:eastAsia="ru-RU"/>
        </w:rPr>
        <w:t>б) с использованием электронной почты Департамента;</w:t>
      </w:r>
    </w:p>
    <w:p w:rsidR="006D6928" w:rsidRPr="00E9748C"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sidRPr="00E9748C">
        <w:rPr>
          <w:rFonts w:ascii="Times New Roman" w:hAnsi="Times New Roman"/>
          <w:sz w:val="26"/>
          <w:szCs w:val="26"/>
          <w:lang w:eastAsia="ru-RU"/>
        </w:rPr>
        <w:t>в) по телефону (3822) 900-632.</w:t>
      </w:r>
    </w:p>
    <w:p w:rsidR="006D6928"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sidRPr="00E9748C">
        <w:rPr>
          <w:rFonts w:ascii="Times New Roman" w:hAnsi="Times New Roman"/>
          <w:sz w:val="26"/>
          <w:szCs w:val="26"/>
          <w:lang w:eastAsia="ru-RU"/>
        </w:rPr>
        <w:t>График работы Департамента:</w:t>
      </w:r>
    </w:p>
    <w:p w:rsidR="006D6928" w:rsidRPr="00E9748C"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sidRPr="00E9748C">
        <w:rPr>
          <w:rFonts w:ascii="Times New Roman" w:hAnsi="Times New Roman"/>
          <w:sz w:val="26"/>
          <w:szCs w:val="26"/>
          <w:lang w:eastAsia="ru-RU"/>
        </w:rPr>
        <w:t>понедельник - пятница с 9.00 до 18.00;</w:t>
      </w:r>
    </w:p>
    <w:p w:rsidR="006D6928" w:rsidRPr="00932B85" w:rsidRDefault="006D6928" w:rsidP="006D6928">
      <w:pPr>
        <w:pStyle w:val="ConsPlusNormal"/>
        <w:ind w:firstLine="540"/>
        <w:jc w:val="both"/>
        <w:outlineLvl w:val="0"/>
        <w:rPr>
          <w:sz w:val="26"/>
          <w:szCs w:val="26"/>
        </w:rPr>
      </w:pPr>
      <w:r w:rsidRPr="00932B85">
        <w:rPr>
          <w:rFonts w:ascii="Times New Roman" w:hAnsi="Times New Roman" w:cs="Times New Roman"/>
          <w:sz w:val="26"/>
          <w:szCs w:val="26"/>
        </w:rPr>
        <w:t>перерывы для отдыха и питания</w:t>
      </w:r>
      <w:r w:rsidRPr="00932B85">
        <w:rPr>
          <w:sz w:val="26"/>
          <w:szCs w:val="26"/>
        </w:rPr>
        <w:t xml:space="preserve"> </w:t>
      </w:r>
      <w:r>
        <w:rPr>
          <w:rFonts w:ascii="Times New Roman" w:hAnsi="Times New Roman"/>
          <w:sz w:val="26"/>
          <w:szCs w:val="26"/>
        </w:rPr>
        <w:t>с 12.30 до 13.30;</w:t>
      </w:r>
    </w:p>
    <w:p w:rsidR="006D6928"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Pr>
          <w:rFonts w:ascii="Times New Roman" w:hAnsi="Times New Roman"/>
          <w:sz w:val="26"/>
          <w:szCs w:val="26"/>
          <w:lang w:eastAsia="ru-RU"/>
        </w:rPr>
        <w:t>суббота, воскресенье - выходной день.</w:t>
      </w:r>
    </w:p>
    <w:p w:rsidR="006D6928" w:rsidRPr="00E9748C"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sidRPr="00E9748C">
        <w:rPr>
          <w:rFonts w:ascii="Times New Roman" w:hAnsi="Times New Roman"/>
          <w:sz w:val="26"/>
          <w:szCs w:val="26"/>
          <w:lang w:eastAsia="ru-RU"/>
        </w:rPr>
        <w:t>6. Информация по вопросам осуществления государственного надзора, в том числе о ходе осуществления государственного надзора, предоставляется должностными лицами Департамента при личных обращениях граждан, по письменным обращениям граждан, юридических лиц, индивидуальных предпринимателей, органов государственной власти, органов местного самоуправления, средств массовой информации.</w:t>
      </w:r>
    </w:p>
    <w:p w:rsidR="006D6928"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proofErr w:type="gramStart"/>
      <w:r w:rsidRPr="00E9748C">
        <w:rPr>
          <w:rFonts w:ascii="Times New Roman" w:hAnsi="Times New Roman"/>
          <w:sz w:val="26"/>
          <w:szCs w:val="26"/>
          <w:lang w:eastAsia="ru-RU"/>
        </w:rPr>
        <w:t xml:space="preserve">Информация по вопросам осуществления государственного надзора, в том числе о ходе осуществления государственного надзора, предоставляется в устной (лично или по телефону) или письменной форме, а также размещается на сайте Департамента в сети «Интернет», федеральной государственно-информационной </w:t>
      </w:r>
      <w:r w:rsidRPr="00E9748C">
        <w:rPr>
          <w:rFonts w:ascii="Times New Roman" w:hAnsi="Times New Roman"/>
          <w:sz w:val="26"/>
          <w:szCs w:val="26"/>
          <w:lang w:eastAsia="ru-RU"/>
        </w:rPr>
        <w:lastRenderedPageBreak/>
        <w:t>системе «Единый портал государственных и муниципальных услуг (функций)», на портале государственных и муниципальных услуг Томской области.</w:t>
      </w:r>
      <w:proofErr w:type="gramEnd"/>
    </w:p>
    <w:p w:rsidR="006D6928"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Pr>
          <w:rFonts w:ascii="Times New Roman" w:hAnsi="Times New Roman"/>
          <w:sz w:val="26"/>
          <w:szCs w:val="26"/>
          <w:lang w:eastAsia="ru-RU"/>
        </w:rPr>
        <w:t>О</w:t>
      </w:r>
      <w:r w:rsidRPr="00E9748C">
        <w:rPr>
          <w:rFonts w:ascii="Times New Roman" w:hAnsi="Times New Roman"/>
          <w:sz w:val="26"/>
          <w:szCs w:val="26"/>
          <w:lang w:eastAsia="ru-RU"/>
        </w:rPr>
        <w:t>бращения по вопросам осуществления государственного надзора</w:t>
      </w:r>
      <w:r>
        <w:rPr>
          <w:rFonts w:ascii="Times New Roman" w:hAnsi="Times New Roman"/>
          <w:sz w:val="26"/>
          <w:szCs w:val="26"/>
          <w:lang w:eastAsia="ru-RU"/>
        </w:rPr>
        <w:t>,</w:t>
      </w:r>
      <w:r w:rsidRPr="00EE5C2B">
        <w:rPr>
          <w:rFonts w:ascii="Times New Roman" w:hAnsi="Times New Roman"/>
          <w:sz w:val="26"/>
          <w:szCs w:val="26"/>
          <w:lang w:eastAsia="ru-RU"/>
        </w:rPr>
        <w:t xml:space="preserve"> </w:t>
      </w:r>
      <w:r w:rsidRPr="00E9748C">
        <w:rPr>
          <w:rFonts w:ascii="Times New Roman" w:hAnsi="Times New Roman"/>
          <w:sz w:val="26"/>
          <w:szCs w:val="26"/>
          <w:lang w:eastAsia="ru-RU"/>
        </w:rPr>
        <w:t>поступившие</w:t>
      </w:r>
      <w:r>
        <w:rPr>
          <w:rFonts w:ascii="Times New Roman" w:hAnsi="Times New Roman"/>
          <w:sz w:val="26"/>
          <w:szCs w:val="26"/>
          <w:lang w:eastAsia="ru-RU"/>
        </w:rPr>
        <w:t xml:space="preserve"> в Департамент в письменной форме или в форме электронного документа, рассматриваются в порядке, установленном </w:t>
      </w:r>
      <w:r w:rsidRPr="00090DA9">
        <w:rPr>
          <w:rFonts w:ascii="Times New Roman" w:hAnsi="Times New Roman"/>
          <w:sz w:val="26"/>
          <w:szCs w:val="26"/>
          <w:lang w:eastAsia="ru-RU"/>
        </w:rPr>
        <w:t xml:space="preserve">Федеральным законом от </w:t>
      </w:r>
      <w:r>
        <w:rPr>
          <w:rFonts w:ascii="Times New Roman" w:hAnsi="Times New Roman"/>
          <w:sz w:val="26"/>
          <w:szCs w:val="26"/>
          <w:lang w:eastAsia="ru-RU"/>
        </w:rPr>
        <w:t xml:space="preserve">               </w:t>
      </w:r>
      <w:r w:rsidRPr="00090DA9">
        <w:rPr>
          <w:rFonts w:ascii="Times New Roman" w:hAnsi="Times New Roman"/>
          <w:sz w:val="26"/>
          <w:szCs w:val="26"/>
          <w:lang w:eastAsia="ru-RU"/>
        </w:rPr>
        <w:t xml:space="preserve">2 мая 2006 года № 59-ФЗ </w:t>
      </w:r>
      <w:r>
        <w:rPr>
          <w:rFonts w:ascii="Times New Roman" w:hAnsi="Times New Roman"/>
          <w:sz w:val="26"/>
          <w:szCs w:val="26"/>
          <w:lang w:eastAsia="ru-RU"/>
        </w:rPr>
        <w:t>«</w:t>
      </w:r>
      <w:r w:rsidRPr="00090DA9">
        <w:rPr>
          <w:rFonts w:ascii="Times New Roman" w:hAnsi="Times New Roman"/>
          <w:sz w:val="26"/>
          <w:szCs w:val="26"/>
          <w:lang w:eastAsia="ru-RU"/>
        </w:rPr>
        <w:t>О порядке рассмотрения обращений граждан Российской Федерации</w:t>
      </w:r>
      <w:r>
        <w:rPr>
          <w:rFonts w:ascii="Times New Roman" w:hAnsi="Times New Roman"/>
          <w:sz w:val="26"/>
          <w:szCs w:val="26"/>
          <w:lang w:eastAsia="ru-RU"/>
        </w:rPr>
        <w:t>».</w:t>
      </w:r>
    </w:p>
    <w:p w:rsidR="006D6928" w:rsidRPr="00E9748C"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p>
    <w:p w:rsidR="006D6928" w:rsidRPr="00D0259B" w:rsidRDefault="006D6928" w:rsidP="006D6928">
      <w:pPr>
        <w:autoSpaceDE w:val="0"/>
        <w:autoSpaceDN w:val="0"/>
        <w:adjustRightInd w:val="0"/>
        <w:spacing w:after="0" w:line="240" w:lineRule="auto"/>
        <w:jc w:val="center"/>
        <w:outlineLvl w:val="1"/>
        <w:rPr>
          <w:rFonts w:ascii="Times New Roman" w:hAnsi="Times New Roman"/>
          <w:sz w:val="26"/>
          <w:szCs w:val="26"/>
          <w:lang w:eastAsia="ru-RU"/>
        </w:rPr>
      </w:pPr>
      <w:r w:rsidRPr="00D0259B">
        <w:rPr>
          <w:rFonts w:ascii="Times New Roman" w:hAnsi="Times New Roman"/>
          <w:sz w:val="26"/>
          <w:szCs w:val="26"/>
          <w:lang w:eastAsia="ru-RU"/>
        </w:rPr>
        <w:t>Срок осуществления государственного надзора</w:t>
      </w:r>
    </w:p>
    <w:p w:rsidR="006D6928" w:rsidRPr="003123E1" w:rsidRDefault="006D6928" w:rsidP="006D6928">
      <w:pPr>
        <w:autoSpaceDE w:val="0"/>
        <w:autoSpaceDN w:val="0"/>
        <w:adjustRightInd w:val="0"/>
        <w:spacing w:after="0" w:line="240" w:lineRule="auto"/>
        <w:jc w:val="both"/>
        <w:rPr>
          <w:rFonts w:ascii="Times New Roman" w:hAnsi="Times New Roman"/>
          <w:sz w:val="20"/>
          <w:szCs w:val="20"/>
          <w:lang w:eastAsia="ru-RU"/>
        </w:rPr>
      </w:pPr>
    </w:p>
    <w:p w:rsidR="006D6928" w:rsidRPr="00D0259B"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sidRPr="00D0259B">
        <w:rPr>
          <w:rFonts w:ascii="Times New Roman" w:hAnsi="Times New Roman"/>
          <w:sz w:val="26"/>
          <w:szCs w:val="26"/>
          <w:lang w:eastAsia="ru-RU"/>
        </w:rPr>
        <w:t>7. Общий срок осуществления регионального государственного надзора составляет от 6 рабочих дней 15 часов до 50 рабочих дней.</w:t>
      </w:r>
    </w:p>
    <w:p w:rsidR="006D6928" w:rsidRPr="00D0259B"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sidRPr="00D0259B">
        <w:rPr>
          <w:rFonts w:ascii="Times New Roman" w:hAnsi="Times New Roman"/>
          <w:sz w:val="26"/>
          <w:szCs w:val="26"/>
          <w:lang w:eastAsia="ru-RU"/>
        </w:rPr>
        <w:t xml:space="preserve">Срок проведения проверок, предусмотренных </w:t>
      </w:r>
      <w:r w:rsidRPr="00F539CC">
        <w:rPr>
          <w:rFonts w:ascii="Times New Roman" w:hAnsi="Times New Roman"/>
          <w:sz w:val="26"/>
          <w:szCs w:val="26"/>
          <w:lang w:eastAsia="ru-RU"/>
        </w:rPr>
        <w:t>пунктом 13 административного регламента, не может составлять более 20 рабочих дней.</w:t>
      </w:r>
    </w:p>
    <w:p w:rsidR="006D6928" w:rsidRPr="00D0259B"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sidRPr="00D0259B">
        <w:rPr>
          <w:rFonts w:ascii="Times New Roman" w:hAnsi="Times New Roman"/>
          <w:sz w:val="26"/>
          <w:szCs w:val="26"/>
          <w:lang w:eastAsia="ru-RU"/>
        </w:rPr>
        <w:t>В отношении одного субъекта малого предпринимательства общий срок проведения проверок не может превышать пятьдесят часов для малого предприятия и пятнадцать часов для микропредприятия в год.</w:t>
      </w:r>
    </w:p>
    <w:p w:rsidR="006D6928" w:rsidRDefault="006D6928" w:rsidP="006D6928">
      <w:pPr>
        <w:autoSpaceDE w:val="0"/>
        <w:autoSpaceDN w:val="0"/>
        <w:adjustRightInd w:val="0"/>
        <w:spacing w:after="0" w:line="240" w:lineRule="auto"/>
        <w:ind w:firstLine="540"/>
        <w:jc w:val="both"/>
        <w:rPr>
          <w:rFonts w:ascii="Times New Roman" w:hAnsi="Times New Roman"/>
          <w:sz w:val="20"/>
          <w:szCs w:val="20"/>
          <w:lang w:eastAsia="ru-RU"/>
        </w:rPr>
      </w:pPr>
      <w:proofErr w:type="gramStart"/>
      <w:r w:rsidRPr="00720C52">
        <w:rPr>
          <w:rFonts w:ascii="Times New Roman" w:hAnsi="Times New Roman"/>
          <w:sz w:val="26"/>
          <w:szCs w:val="26"/>
          <w:lang w:eastAsia="ru-RU"/>
        </w:rPr>
        <w:t xml:space="preserve">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должностных лиц Департамента, проводящих выездную плановую проверку, срок проведения выездной плановой проверки продлевается начальником Департамента (либо лицом, исполняющего его обязанности), но не более чем на двадцать рабочих дней, в отношении малых предприятий </w:t>
      </w:r>
      <w:r w:rsidRPr="00720C52">
        <w:rPr>
          <w:rFonts w:ascii="Times New Roman" w:hAnsi="Times New Roman"/>
          <w:bCs/>
          <w:sz w:val="26"/>
          <w:szCs w:val="26"/>
          <w:lang w:eastAsia="ru-RU"/>
        </w:rPr>
        <w:t>не более чем на пятьдесят часов</w:t>
      </w:r>
      <w:r w:rsidRPr="00720C52">
        <w:rPr>
          <w:rFonts w:ascii="Times New Roman" w:hAnsi="Times New Roman"/>
          <w:sz w:val="26"/>
          <w:szCs w:val="26"/>
          <w:lang w:eastAsia="ru-RU"/>
        </w:rPr>
        <w:t>, микропредприятий</w:t>
      </w:r>
      <w:proofErr w:type="gramEnd"/>
      <w:r w:rsidRPr="00720C52">
        <w:rPr>
          <w:rFonts w:ascii="Times New Roman" w:hAnsi="Times New Roman"/>
          <w:sz w:val="26"/>
          <w:szCs w:val="26"/>
          <w:lang w:eastAsia="ru-RU"/>
        </w:rPr>
        <w:t xml:space="preserve"> не более чем на пятнадцать часов</w:t>
      </w:r>
      <w:r w:rsidRPr="003123E1">
        <w:rPr>
          <w:rFonts w:ascii="Times New Roman" w:hAnsi="Times New Roman"/>
          <w:sz w:val="20"/>
          <w:szCs w:val="20"/>
          <w:lang w:eastAsia="ru-RU"/>
        </w:rPr>
        <w:t>.</w:t>
      </w:r>
    </w:p>
    <w:p w:rsidR="006D6928" w:rsidRPr="00720C52" w:rsidRDefault="006D6928" w:rsidP="006D6928">
      <w:pPr>
        <w:autoSpaceDE w:val="0"/>
        <w:autoSpaceDN w:val="0"/>
        <w:adjustRightInd w:val="0"/>
        <w:spacing w:after="0" w:line="240" w:lineRule="auto"/>
        <w:jc w:val="both"/>
        <w:rPr>
          <w:rFonts w:ascii="Times New Roman" w:hAnsi="Times New Roman"/>
          <w:sz w:val="26"/>
          <w:szCs w:val="26"/>
          <w:lang w:eastAsia="ru-RU"/>
        </w:rPr>
      </w:pPr>
    </w:p>
    <w:p w:rsidR="006D6928" w:rsidRPr="00720C52" w:rsidRDefault="006D6928" w:rsidP="006D6928">
      <w:pPr>
        <w:autoSpaceDE w:val="0"/>
        <w:autoSpaceDN w:val="0"/>
        <w:adjustRightInd w:val="0"/>
        <w:spacing w:after="0" w:line="240" w:lineRule="auto"/>
        <w:jc w:val="center"/>
        <w:outlineLvl w:val="0"/>
        <w:rPr>
          <w:rFonts w:ascii="Times New Roman" w:hAnsi="Times New Roman"/>
          <w:sz w:val="26"/>
          <w:szCs w:val="26"/>
          <w:lang w:eastAsia="ru-RU"/>
        </w:rPr>
      </w:pPr>
      <w:r w:rsidRPr="00720C52">
        <w:rPr>
          <w:rFonts w:ascii="Times New Roman" w:hAnsi="Times New Roman"/>
          <w:sz w:val="26"/>
          <w:szCs w:val="26"/>
          <w:lang w:eastAsia="ru-RU"/>
        </w:rPr>
        <w:t>3. Состав, последовательность и сроки выполнения административных процедур (действий), требования к порядку их выполнения</w:t>
      </w:r>
    </w:p>
    <w:p w:rsidR="006D6928" w:rsidRPr="003123E1" w:rsidRDefault="006D6928" w:rsidP="006D6928">
      <w:pPr>
        <w:autoSpaceDE w:val="0"/>
        <w:autoSpaceDN w:val="0"/>
        <w:adjustRightInd w:val="0"/>
        <w:spacing w:after="0" w:line="240" w:lineRule="auto"/>
        <w:jc w:val="both"/>
        <w:rPr>
          <w:rFonts w:ascii="Times New Roman" w:hAnsi="Times New Roman"/>
          <w:sz w:val="20"/>
          <w:szCs w:val="20"/>
          <w:lang w:eastAsia="ru-RU"/>
        </w:rPr>
      </w:pPr>
    </w:p>
    <w:p w:rsidR="006D6928" w:rsidRPr="00720C52"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sidRPr="00720C52">
        <w:rPr>
          <w:rFonts w:ascii="Times New Roman" w:hAnsi="Times New Roman"/>
          <w:sz w:val="26"/>
          <w:szCs w:val="26"/>
          <w:lang w:eastAsia="ru-RU"/>
        </w:rPr>
        <w:t>8. Осуществление государственного надзора включает в себя следующие административные процедуры:</w:t>
      </w:r>
    </w:p>
    <w:p w:rsidR="006D6928"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Pr>
          <w:rFonts w:ascii="Times New Roman" w:hAnsi="Times New Roman"/>
          <w:sz w:val="26"/>
          <w:szCs w:val="26"/>
          <w:lang w:eastAsia="ru-RU"/>
        </w:rPr>
        <w:t xml:space="preserve">1) </w:t>
      </w:r>
      <w:r w:rsidRPr="00720C52">
        <w:rPr>
          <w:rFonts w:ascii="Times New Roman" w:hAnsi="Times New Roman"/>
          <w:sz w:val="26"/>
          <w:szCs w:val="26"/>
          <w:lang w:eastAsia="ru-RU"/>
        </w:rPr>
        <w:t xml:space="preserve">организация </w:t>
      </w:r>
      <w:r w:rsidRPr="009E1E71">
        <w:rPr>
          <w:rFonts w:ascii="Times New Roman" w:hAnsi="Times New Roman"/>
          <w:sz w:val="26"/>
          <w:szCs w:val="26"/>
          <w:lang w:eastAsia="ru-RU"/>
        </w:rPr>
        <w:t>проверок юридическ</w:t>
      </w:r>
      <w:r>
        <w:rPr>
          <w:rFonts w:ascii="Times New Roman" w:hAnsi="Times New Roman"/>
          <w:sz w:val="26"/>
          <w:szCs w:val="26"/>
          <w:lang w:eastAsia="ru-RU"/>
        </w:rPr>
        <w:t>их</w:t>
      </w:r>
      <w:r w:rsidRPr="009E1E71">
        <w:rPr>
          <w:rFonts w:ascii="Times New Roman" w:hAnsi="Times New Roman"/>
          <w:sz w:val="26"/>
          <w:szCs w:val="26"/>
          <w:lang w:eastAsia="ru-RU"/>
        </w:rPr>
        <w:t xml:space="preserve"> лиц и индивидуальн</w:t>
      </w:r>
      <w:r>
        <w:rPr>
          <w:rFonts w:ascii="Times New Roman" w:hAnsi="Times New Roman"/>
          <w:sz w:val="26"/>
          <w:szCs w:val="26"/>
          <w:lang w:eastAsia="ru-RU"/>
        </w:rPr>
        <w:t xml:space="preserve">ых </w:t>
      </w:r>
      <w:r w:rsidRPr="009E1E71">
        <w:rPr>
          <w:rFonts w:ascii="Times New Roman" w:hAnsi="Times New Roman"/>
          <w:sz w:val="26"/>
          <w:szCs w:val="26"/>
          <w:lang w:eastAsia="ru-RU"/>
        </w:rPr>
        <w:t>предпринимател</w:t>
      </w:r>
      <w:r>
        <w:rPr>
          <w:rFonts w:ascii="Times New Roman" w:hAnsi="Times New Roman"/>
          <w:sz w:val="26"/>
          <w:szCs w:val="26"/>
          <w:lang w:eastAsia="ru-RU"/>
        </w:rPr>
        <w:t>ей;</w:t>
      </w:r>
    </w:p>
    <w:p w:rsidR="006D6928" w:rsidRPr="009E1E71"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Pr>
          <w:rFonts w:ascii="Times New Roman" w:hAnsi="Times New Roman"/>
          <w:sz w:val="26"/>
          <w:szCs w:val="26"/>
          <w:lang w:eastAsia="ru-RU"/>
        </w:rPr>
        <w:t xml:space="preserve">2) проведение </w:t>
      </w:r>
      <w:r w:rsidRPr="009E1E71">
        <w:rPr>
          <w:rFonts w:ascii="Times New Roman" w:hAnsi="Times New Roman"/>
          <w:sz w:val="26"/>
          <w:szCs w:val="26"/>
          <w:lang w:eastAsia="ru-RU"/>
        </w:rPr>
        <w:t>проверок юридическ</w:t>
      </w:r>
      <w:r>
        <w:rPr>
          <w:rFonts w:ascii="Times New Roman" w:hAnsi="Times New Roman"/>
          <w:sz w:val="26"/>
          <w:szCs w:val="26"/>
          <w:lang w:eastAsia="ru-RU"/>
        </w:rPr>
        <w:t>их</w:t>
      </w:r>
      <w:r w:rsidRPr="009E1E71">
        <w:rPr>
          <w:rFonts w:ascii="Times New Roman" w:hAnsi="Times New Roman"/>
          <w:sz w:val="26"/>
          <w:szCs w:val="26"/>
          <w:lang w:eastAsia="ru-RU"/>
        </w:rPr>
        <w:t xml:space="preserve"> лиц и индивидуальн</w:t>
      </w:r>
      <w:r>
        <w:rPr>
          <w:rFonts w:ascii="Times New Roman" w:hAnsi="Times New Roman"/>
          <w:sz w:val="26"/>
          <w:szCs w:val="26"/>
          <w:lang w:eastAsia="ru-RU"/>
        </w:rPr>
        <w:t xml:space="preserve">ых </w:t>
      </w:r>
      <w:r w:rsidRPr="009E1E71">
        <w:rPr>
          <w:rFonts w:ascii="Times New Roman" w:hAnsi="Times New Roman"/>
          <w:sz w:val="26"/>
          <w:szCs w:val="26"/>
          <w:lang w:eastAsia="ru-RU"/>
        </w:rPr>
        <w:t>предпринимател</w:t>
      </w:r>
      <w:r>
        <w:rPr>
          <w:rFonts w:ascii="Times New Roman" w:hAnsi="Times New Roman"/>
          <w:sz w:val="26"/>
          <w:szCs w:val="26"/>
          <w:lang w:eastAsia="ru-RU"/>
        </w:rPr>
        <w:t>ей;</w:t>
      </w:r>
    </w:p>
    <w:p w:rsidR="006D6928"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Pr>
          <w:rFonts w:ascii="Times New Roman" w:hAnsi="Times New Roman"/>
          <w:sz w:val="26"/>
          <w:szCs w:val="26"/>
          <w:lang w:eastAsia="ru-RU"/>
        </w:rPr>
        <w:t>3) организация и проведение проверок физических лиц;</w:t>
      </w:r>
    </w:p>
    <w:p w:rsidR="006D6928" w:rsidRPr="00720C52"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Pr>
          <w:rFonts w:ascii="Times New Roman" w:hAnsi="Times New Roman"/>
          <w:sz w:val="26"/>
          <w:szCs w:val="26"/>
          <w:lang w:eastAsia="ru-RU"/>
        </w:rPr>
        <w:t>4</w:t>
      </w:r>
      <w:r w:rsidRPr="00720C52">
        <w:rPr>
          <w:rFonts w:ascii="Times New Roman" w:hAnsi="Times New Roman"/>
          <w:sz w:val="26"/>
          <w:szCs w:val="26"/>
          <w:lang w:eastAsia="ru-RU"/>
        </w:rPr>
        <w:t>) составление акта проверки и принятие по результатам проверки мер, предусмотренных законодательством Российской Федерации, в случае выявления нарушений обязательных требований;</w:t>
      </w:r>
    </w:p>
    <w:p w:rsidR="006D6928" w:rsidRDefault="006D6928" w:rsidP="006D6928">
      <w:pPr>
        <w:pStyle w:val="ConsPlusNormal"/>
        <w:ind w:firstLine="540"/>
        <w:jc w:val="both"/>
        <w:rPr>
          <w:rFonts w:ascii="Times New Roman" w:hAnsi="Times New Roman"/>
          <w:sz w:val="26"/>
          <w:szCs w:val="26"/>
        </w:rPr>
      </w:pPr>
      <w:r>
        <w:rPr>
          <w:rFonts w:ascii="Times New Roman" w:hAnsi="Times New Roman"/>
          <w:sz w:val="26"/>
          <w:szCs w:val="26"/>
        </w:rPr>
        <w:t>5</w:t>
      </w:r>
      <w:r w:rsidRPr="00720C52">
        <w:rPr>
          <w:rFonts w:ascii="Times New Roman" w:hAnsi="Times New Roman"/>
          <w:sz w:val="26"/>
          <w:szCs w:val="26"/>
        </w:rPr>
        <w:t>) систематическое наблюдение за исполнением обязательных требований, анализ и прогнозирование состояния исполнения обязательных требований</w:t>
      </w:r>
      <w:r>
        <w:rPr>
          <w:rFonts w:ascii="Times New Roman" w:hAnsi="Times New Roman"/>
          <w:sz w:val="26"/>
          <w:szCs w:val="26"/>
        </w:rPr>
        <w:t xml:space="preserve"> при осуществлении деятельности субъектами надзора.</w:t>
      </w:r>
    </w:p>
    <w:p w:rsidR="006D6928" w:rsidRDefault="006D6928" w:rsidP="006D6928">
      <w:pPr>
        <w:autoSpaceDE w:val="0"/>
        <w:autoSpaceDN w:val="0"/>
        <w:adjustRightInd w:val="0"/>
        <w:spacing w:after="0" w:line="240" w:lineRule="auto"/>
        <w:jc w:val="center"/>
        <w:outlineLvl w:val="1"/>
        <w:rPr>
          <w:rFonts w:ascii="Times New Roman" w:hAnsi="Times New Roman"/>
          <w:sz w:val="26"/>
          <w:szCs w:val="26"/>
          <w:lang w:eastAsia="ru-RU"/>
        </w:rPr>
      </w:pPr>
    </w:p>
    <w:p w:rsidR="006D6928" w:rsidRDefault="006D6928" w:rsidP="006D6928">
      <w:pPr>
        <w:autoSpaceDE w:val="0"/>
        <w:autoSpaceDN w:val="0"/>
        <w:adjustRightInd w:val="0"/>
        <w:spacing w:after="0" w:line="240" w:lineRule="auto"/>
        <w:jc w:val="center"/>
        <w:outlineLvl w:val="1"/>
        <w:rPr>
          <w:rFonts w:ascii="Times New Roman" w:hAnsi="Times New Roman"/>
          <w:sz w:val="26"/>
          <w:szCs w:val="26"/>
          <w:lang w:eastAsia="ru-RU"/>
        </w:rPr>
      </w:pPr>
      <w:r>
        <w:rPr>
          <w:rFonts w:ascii="Times New Roman" w:hAnsi="Times New Roman"/>
          <w:sz w:val="26"/>
          <w:szCs w:val="26"/>
          <w:lang w:eastAsia="ru-RU"/>
        </w:rPr>
        <w:t>О</w:t>
      </w:r>
      <w:r w:rsidRPr="00720C52">
        <w:rPr>
          <w:rFonts w:ascii="Times New Roman" w:hAnsi="Times New Roman"/>
          <w:sz w:val="26"/>
          <w:szCs w:val="26"/>
          <w:lang w:eastAsia="ru-RU"/>
        </w:rPr>
        <w:t xml:space="preserve">рганизация </w:t>
      </w:r>
      <w:r w:rsidRPr="009E1E71">
        <w:rPr>
          <w:rFonts w:ascii="Times New Roman" w:hAnsi="Times New Roman"/>
          <w:sz w:val="26"/>
          <w:szCs w:val="26"/>
          <w:lang w:eastAsia="ru-RU"/>
        </w:rPr>
        <w:t>проверок юридическ</w:t>
      </w:r>
      <w:r>
        <w:rPr>
          <w:rFonts w:ascii="Times New Roman" w:hAnsi="Times New Roman"/>
          <w:sz w:val="26"/>
          <w:szCs w:val="26"/>
          <w:lang w:eastAsia="ru-RU"/>
        </w:rPr>
        <w:t>их</w:t>
      </w:r>
      <w:r w:rsidRPr="009E1E71">
        <w:rPr>
          <w:rFonts w:ascii="Times New Roman" w:hAnsi="Times New Roman"/>
          <w:sz w:val="26"/>
          <w:szCs w:val="26"/>
          <w:lang w:eastAsia="ru-RU"/>
        </w:rPr>
        <w:t xml:space="preserve"> лиц и индивидуальн</w:t>
      </w:r>
      <w:r>
        <w:rPr>
          <w:rFonts w:ascii="Times New Roman" w:hAnsi="Times New Roman"/>
          <w:sz w:val="26"/>
          <w:szCs w:val="26"/>
          <w:lang w:eastAsia="ru-RU"/>
        </w:rPr>
        <w:t xml:space="preserve">ых </w:t>
      </w:r>
      <w:r w:rsidRPr="009E1E71">
        <w:rPr>
          <w:rFonts w:ascii="Times New Roman" w:hAnsi="Times New Roman"/>
          <w:sz w:val="26"/>
          <w:szCs w:val="26"/>
          <w:lang w:eastAsia="ru-RU"/>
        </w:rPr>
        <w:t>предпринимател</w:t>
      </w:r>
      <w:r>
        <w:rPr>
          <w:rFonts w:ascii="Times New Roman" w:hAnsi="Times New Roman"/>
          <w:sz w:val="26"/>
          <w:szCs w:val="26"/>
          <w:lang w:eastAsia="ru-RU"/>
        </w:rPr>
        <w:t>ей</w:t>
      </w:r>
    </w:p>
    <w:p w:rsidR="006D6928" w:rsidRPr="00593C78" w:rsidRDefault="006D6928" w:rsidP="006D6928">
      <w:pPr>
        <w:autoSpaceDE w:val="0"/>
        <w:autoSpaceDN w:val="0"/>
        <w:adjustRightInd w:val="0"/>
        <w:spacing w:after="0" w:line="240" w:lineRule="auto"/>
        <w:jc w:val="center"/>
        <w:outlineLvl w:val="1"/>
        <w:rPr>
          <w:rFonts w:ascii="Times New Roman" w:hAnsi="Times New Roman"/>
          <w:sz w:val="26"/>
          <w:szCs w:val="26"/>
          <w:lang w:eastAsia="ru-RU"/>
        </w:rPr>
      </w:pPr>
    </w:p>
    <w:p w:rsidR="006D6928" w:rsidRPr="0098751D"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bookmarkStart w:id="0" w:name="Par78"/>
      <w:bookmarkEnd w:id="0"/>
      <w:r w:rsidRPr="0098751D">
        <w:rPr>
          <w:rFonts w:ascii="Times New Roman" w:hAnsi="Times New Roman"/>
          <w:sz w:val="26"/>
          <w:szCs w:val="26"/>
          <w:lang w:eastAsia="ru-RU"/>
        </w:rPr>
        <w:t xml:space="preserve">9. Организация проведения плановой проверки начинается за десять рабочих дней до наступления даты начала проверки, указанной в плане, предусмотренном статьей 9 </w:t>
      </w:r>
      <w:r w:rsidRPr="00580726">
        <w:rPr>
          <w:rFonts w:ascii="Times New Roman" w:hAnsi="Times New Roman"/>
          <w:sz w:val="26"/>
          <w:szCs w:val="26"/>
        </w:rPr>
        <w:t>Федеральн</w:t>
      </w:r>
      <w:r>
        <w:rPr>
          <w:rFonts w:ascii="Times New Roman" w:hAnsi="Times New Roman"/>
          <w:sz w:val="26"/>
          <w:szCs w:val="26"/>
        </w:rPr>
        <w:t>ого</w:t>
      </w:r>
      <w:r w:rsidRPr="00580726">
        <w:rPr>
          <w:rFonts w:ascii="Times New Roman" w:hAnsi="Times New Roman"/>
          <w:sz w:val="26"/>
          <w:szCs w:val="26"/>
        </w:rPr>
        <w:t xml:space="preserve"> закон</w:t>
      </w:r>
      <w:r>
        <w:rPr>
          <w:rFonts w:ascii="Times New Roman" w:hAnsi="Times New Roman"/>
          <w:sz w:val="26"/>
          <w:szCs w:val="26"/>
        </w:rPr>
        <w:t>а</w:t>
      </w:r>
      <w:r w:rsidRPr="00580726">
        <w:rPr>
          <w:rFonts w:ascii="Times New Roman" w:hAnsi="Times New Roman"/>
          <w:sz w:val="26"/>
          <w:szCs w:val="26"/>
        </w:rPr>
        <w:t xml:space="preserve"> </w:t>
      </w:r>
      <w:r>
        <w:rPr>
          <w:rFonts w:ascii="Times New Roman" w:hAnsi="Times New Roman"/>
          <w:sz w:val="26"/>
          <w:szCs w:val="26"/>
        </w:rPr>
        <w:t>№</w:t>
      </w:r>
      <w:r w:rsidRPr="00580726">
        <w:rPr>
          <w:rFonts w:ascii="Times New Roman" w:hAnsi="Times New Roman"/>
          <w:sz w:val="26"/>
          <w:szCs w:val="26"/>
        </w:rPr>
        <w:t xml:space="preserve"> 294-ФЗ</w:t>
      </w:r>
      <w:r w:rsidRPr="0098751D">
        <w:rPr>
          <w:rFonts w:ascii="Times New Roman" w:hAnsi="Times New Roman"/>
          <w:sz w:val="26"/>
          <w:szCs w:val="26"/>
          <w:lang w:eastAsia="ru-RU"/>
        </w:rPr>
        <w:t>.</w:t>
      </w:r>
    </w:p>
    <w:p w:rsidR="006D6928"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proofErr w:type="gramStart"/>
      <w:r w:rsidRPr="0098751D">
        <w:rPr>
          <w:rFonts w:ascii="Times New Roman" w:hAnsi="Times New Roman"/>
          <w:sz w:val="26"/>
          <w:szCs w:val="26"/>
          <w:lang w:eastAsia="ru-RU"/>
        </w:rPr>
        <w:lastRenderedPageBreak/>
        <w:t xml:space="preserve">В течение </w:t>
      </w:r>
      <w:r>
        <w:rPr>
          <w:rFonts w:ascii="Times New Roman" w:hAnsi="Times New Roman"/>
          <w:sz w:val="26"/>
          <w:szCs w:val="26"/>
          <w:lang w:eastAsia="ru-RU"/>
        </w:rPr>
        <w:t>6</w:t>
      </w:r>
      <w:r w:rsidRPr="0098751D">
        <w:rPr>
          <w:rFonts w:ascii="Times New Roman" w:hAnsi="Times New Roman"/>
          <w:sz w:val="26"/>
          <w:szCs w:val="26"/>
          <w:lang w:eastAsia="ru-RU"/>
        </w:rPr>
        <w:t xml:space="preserve"> рабочих дней с даты наступления срока, указанного в </w:t>
      </w:r>
      <w:hyperlink w:anchor="Par78" w:history="1">
        <w:r w:rsidRPr="0098751D">
          <w:rPr>
            <w:rFonts w:ascii="Times New Roman" w:hAnsi="Times New Roman"/>
            <w:sz w:val="26"/>
            <w:szCs w:val="26"/>
            <w:lang w:eastAsia="ru-RU"/>
          </w:rPr>
          <w:t xml:space="preserve">абзаце </w:t>
        </w:r>
        <w:r>
          <w:rPr>
            <w:rFonts w:ascii="Times New Roman" w:hAnsi="Times New Roman"/>
            <w:sz w:val="26"/>
            <w:szCs w:val="26"/>
            <w:lang w:eastAsia="ru-RU"/>
          </w:rPr>
          <w:t xml:space="preserve">                      </w:t>
        </w:r>
        <w:r w:rsidRPr="0098751D">
          <w:rPr>
            <w:rFonts w:ascii="Times New Roman" w:hAnsi="Times New Roman"/>
            <w:sz w:val="26"/>
            <w:szCs w:val="26"/>
            <w:lang w:eastAsia="ru-RU"/>
          </w:rPr>
          <w:t xml:space="preserve">1 </w:t>
        </w:r>
        <w:r>
          <w:rPr>
            <w:rFonts w:ascii="Times New Roman" w:hAnsi="Times New Roman"/>
            <w:sz w:val="26"/>
            <w:szCs w:val="26"/>
            <w:lang w:eastAsia="ru-RU"/>
          </w:rPr>
          <w:t>настоящего</w:t>
        </w:r>
      </w:hyperlink>
      <w:r>
        <w:rPr>
          <w:rFonts w:ascii="Times New Roman" w:hAnsi="Times New Roman"/>
          <w:sz w:val="26"/>
          <w:szCs w:val="26"/>
          <w:lang w:eastAsia="ru-RU"/>
        </w:rPr>
        <w:t xml:space="preserve"> пункта </w:t>
      </w:r>
      <w:r w:rsidRPr="0098751D">
        <w:rPr>
          <w:rFonts w:ascii="Times New Roman" w:hAnsi="Times New Roman"/>
          <w:sz w:val="26"/>
          <w:szCs w:val="26"/>
          <w:lang w:eastAsia="ru-RU"/>
        </w:rPr>
        <w:t xml:space="preserve">Административного регламента, председатель </w:t>
      </w:r>
      <w:r>
        <w:rPr>
          <w:rFonts w:ascii="Times New Roman" w:hAnsi="Times New Roman"/>
          <w:sz w:val="26"/>
          <w:szCs w:val="26"/>
          <w:lang w:eastAsia="ru-RU"/>
        </w:rPr>
        <w:t>к</w:t>
      </w:r>
      <w:r w:rsidRPr="0098751D">
        <w:rPr>
          <w:rFonts w:ascii="Times New Roman" w:hAnsi="Times New Roman"/>
          <w:sz w:val="26"/>
          <w:szCs w:val="26"/>
          <w:lang w:eastAsia="ru-RU"/>
        </w:rPr>
        <w:t xml:space="preserve">омитета транспортной инфраструктуры и связи </w:t>
      </w:r>
      <w:r>
        <w:rPr>
          <w:rFonts w:ascii="Times New Roman" w:hAnsi="Times New Roman"/>
          <w:sz w:val="26"/>
          <w:szCs w:val="26"/>
          <w:lang w:eastAsia="ru-RU"/>
        </w:rPr>
        <w:t xml:space="preserve">Департамента </w:t>
      </w:r>
      <w:r w:rsidRPr="0098751D">
        <w:rPr>
          <w:rFonts w:ascii="Times New Roman" w:hAnsi="Times New Roman"/>
          <w:sz w:val="26"/>
          <w:szCs w:val="26"/>
          <w:lang w:eastAsia="ru-RU"/>
        </w:rPr>
        <w:t>(лицо, исполняющее его обязанности) обеспечивает издание проекта распоряжения Департамента о проведении проверки</w:t>
      </w:r>
      <w:r>
        <w:rPr>
          <w:rFonts w:ascii="Times New Roman" w:hAnsi="Times New Roman"/>
          <w:sz w:val="26"/>
          <w:szCs w:val="26"/>
          <w:lang w:eastAsia="ru-RU"/>
        </w:rPr>
        <w:t xml:space="preserve"> </w:t>
      </w:r>
      <w:r w:rsidRPr="0098751D">
        <w:rPr>
          <w:rFonts w:ascii="Times New Roman" w:hAnsi="Times New Roman"/>
          <w:sz w:val="26"/>
          <w:szCs w:val="26"/>
          <w:lang w:eastAsia="ru-RU"/>
        </w:rPr>
        <w:t>и передает его лицу, уполномочен</w:t>
      </w:r>
      <w:r>
        <w:rPr>
          <w:rFonts w:ascii="Times New Roman" w:hAnsi="Times New Roman"/>
          <w:sz w:val="26"/>
          <w:szCs w:val="26"/>
          <w:lang w:eastAsia="ru-RU"/>
        </w:rPr>
        <w:t xml:space="preserve">ному распоряжением Департамента </w:t>
      </w:r>
      <w:r w:rsidRPr="0098751D">
        <w:rPr>
          <w:rFonts w:ascii="Times New Roman" w:hAnsi="Times New Roman"/>
          <w:sz w:val="26"/>
          <w:szCs w:val="26"/>
          <w:lang w:eastAsia="ru-RU"/>
        </w:rPr>
        <w:t>на проведение проверки (далее - лицо, уполномоченное на проведение проверки).</w:t>
      </w:r>
      <w:bookmarkStart w:id="1" w:name="Par80"/>
      <w:bookmarkEnd w:id="1"/>
      <w:proofErr w:type="gramEnd"/>
    </w:p>
    <w:p w:rsidR="006D6928" w:rsidRPr="00A17B79"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sidRPr="00A17B79">
        <w:rPr>
          <w:rFonts w:ascii="Times New Roman" w:hAnsi="Times New Roman"/>
          <w:sz w:val="26"/>
          <w:szCs w:val="26"/>
          <w:lang w:eastAsia="ru-RU"/>
        </w:rPr>
        <w:t>Основанием для организации внеплановых проверок юридических лиц и индивидуальных предп</w:t>
      </w:r>
      <w:r>
        <w:rPr>
          <w:rFonts w:ascii="Times New Roman" w:hAnsi="Times New Roman"/>
          <w:sz w:val="26"/>
          <w:szCs w:val="26"/>
          <w:lang w:eastAsia="ru-RU"/>
        </w:rPr>
        <w:t xml:space="preserve">ринимателей являются основания, </w:t>
      </w:r>
      <w:r w:rsidRPr="00A17B79">
        <w:rPr>
          <w:rFonts w:ascii="Times New Roman" w:hAnsi="Times New Roman"/>
          <w:sz w:val="26"/>
          <w:szCs w:val="26"/>
          <w:lang w:eastAsia="ru-RU"/>
        </w:rPr>
        <w:t xml:space="preserve">установленные </w:t>
      </w:r>
      <w:r w:rsidRPr="00580726">
        <w:rPr>
          <w:rFonts w:ascii="Times New Roman" w:hAnsi="Times New Roman"/>
          <w:sz w:val="26"/>
          <w:szCs w:val="26"/>
        </w:rPr>
        <w:t>Федеральны</w:t>
      </w:r>
      <w:r>
        <w:rPr>
          <w:rFonts w:ascii="Times New Roman" w:hAnsi="Times New Roman"/>
          <w:sz w:val="26"/>
          <w:szCs w:val="26"/>
        </w:rPr>
        <w:t>м</w:t>
      </w:r>
      <w:r w:rsidRPr="00580726">
        <w:rPr>
          <w:rFonts w:ascii="Times New Roman" w:hAnsi="Times New Roman"/>
          <w:sz w:val="26"/>
          <w:szCs w:val="26"/>
        </w:rPr>
        <w:t xml:space="preserve"> закон</w:t>
      </w:r>
      <w:r>
        <w:rPr>
          <w:rFonts w:ascii="Times New Roman" w:hAnsi="Times New Roman"/>
          <w:sz w:val="26"/>
          <w:szCs w:val="26"/>
        </w:rPr>
        <w:t>ом</w:t>
      </w:r>
      <w:r w:rsidRPr="00580726">
        <w:rPr>
          <w:rFonts w:ascii="Times New Roman" w:hAnsi="Times New Roman"/>
          <w:sz w:val="26"/>
          <w:szCs w:val="26"/>
        </w:rPr>
        <w:t xml:space="preserve"> </w:t>
      </w:r>
      <w:r>
        <w:rPr>
          <w:rFonts w:ascii="Times New Roman" w:hAnsi="Times New Roman"/>
          <w:sz w:val="26"/>
          <w:szCs w:val="26"/>
        </w:rPr>
        <w:t>№</w:t>
      </w:r>
      <w:r w:rsidRPr="00580726">
        <w:rPr>
          <w:rFonts w:ascii="Times New Roman" w:hAnsi="Times New Roman"/>
          <w:sz w:val="26"/>
          <w:szCs w:val="26"/>
        </w:rPr>
        <w:t xml:space="preserve"> 294-ФЗ</w:t>
      </w:r>
      <w:r>
        <w:rPr>
          <w:rFonts w:ascii="Times New Roman" w:hAnsi="Times New Roman"/>
          <w:sz w:val="26"/>
          <w:szCs w:val="26"/>
        </w:rPr>
        <w:t>.</w:t>
      </w:r>
    </w:p>
    <w:p w:rsidR="006D6928"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sidRPr="0023036B">
        <w:rPr>
          <w:rFonts w:ascii="Times New Roman" w:hAnsi="Times New Roman"/>
          <w:sz w:val="26"/>
          <w:szCs w:val="26"/>
          <w:lang w:eastAsia="ru-RU"/>
        </w:rPr>
        <w:t xml:space="preserve">При наступлении оснований, указанных в абзаце 3 </w:t>
      </w:r>
      <w:r>
        <w:rPr>
          <w:rFonts w:ascii="Times New Roman" w:hAnsi="Times New Roman"/>
          <w:sz w:val="26"/>
          <w:szCs w:val="26"/>
          <w:lang w:eastAsia="ru-RU"/>
        </w:rPr>
        <w:t>настоящего пункта</w:t>
      </w:r>
      <w:r w:rsidRPr="0023036B">
        <w:rPr>
          <w:rFonts w:ascii="Times New Roman" w:hAnsi="Times New Roman"/>
          <w:sz w:val="26"/>
          <w:szCs w:val="26"/>
          <w:lang w:eastAsia="ru-RU"/>
        </w:rPr>
        <w:t xml:space="preserve"> Административного регламента, председатель комитета транспортной инфраструктуры и связи</w:t>
      </w:r>
      <w:r>
        <w:rPr>
          <w:rFonts w:ascii="Times New Roman" w:hAnsi="Times New Roman"/>
          <w:sz w:val="26"/>
          <w:szCs w:val="26"/>
          <w:lang w:eastAsia="ru-RU"/>
        </w:rPr>
        <w:t xml:space="preserve"> Департамента</w:t>
      </w:r>
      <w:r w:rsidRPr="0023036B">
        <w:rPr>
          <w:rFonts w:ascii="Times New Roman" w:hAnsi="Times New Roman"/>
          <w:sz w:val="26"/>
          <w:szCs w:val="26"/>
          <w:lang w:eastAsia="ru-RU"/>
        </w:rPr>
        <w:t xml:space="preserve"> (лицо, исполняющее его обязанности) </w:t>
      </w:r>
      <w:r>
        <w:rPr>
          <w:rFonts w:ascii="Times New Roman" w:hAnsi="Times New Roman"/>
          <w:sz w:val="26"/>
          <w:szCs w:val="26"/>
          <w:lang w:eastAsia="ru-RU"/>
        </w:rPr>
        <w:t xml:space="preserve">                       </w:t>
      </w:r>
      <w:r w:rsidRPr="0023036B">
        <w:rPr>
          <w:rFonts w:ascii="Times New Roman" w:hAnsi="Times New Roman"/>
          <w:sz w:val="26"/>
          <w:szCs w:val="26"/>
          <w:lang w:eastAsia="ru-RU"/>
        </w:rPr>
        <w:t>в течение 5 рабочих дней с момента наступления данных оснований обеспечивает издание проекта распоряжения Департамента о проведении проверки</w:t>
      </w:r>
      <w:r>
        <w:rPr>
          <w:rFonts w:ascii="Times New Roman" w:hAnsi="Times New Roman"/>
          <w:sz w:val="26"/>
          <w:szCs w:val="26"/>
          <w:lang w:eastAsia="ru-RU"/>
        </w:rPr>
        <w:t xml:space="preserve"> </w:t>
      </w:r>
      <w:r w:rsidRPr="0023036B">
        <w:rPr>
          <w:rFonts w:ascii="Times New Roman" w:hAnsi="Times New Roman"/>
          <w:sz w:val="26"/>
          <w:szCs w:val="26"/>
          <w:lang w:eastAsia="ru-RU"/>
        </w:rPr>
        <w:t>и передает его лицу, уполномоченному на проведение проверки.</w:t>
      </w:r>
    </w:p>
    <w:p w:rsidR="006D6928" w:rsidRPr="00C74A67" w:rsidRDefault="006D6928" w:rsidP="006D6928">
      <w:pPr>
        <w:autoSpaceDE w:val="0"/>
        <w:autoSpaceDN w:val="0"/>
        <w:adjustRightInd w:val="0"/>
        <w:spacing w:after="0" w:line="240" w:lineRule="auto"/>
        <w:ind w:firstLine="540"/>
        <w:jc w:val="both"/>
        <w:rPr>
          <w:rFonts w:ascii="Times New Roman" w:hAnsi="Times New Roman"/>
          <w:color w:val="FF0000"/>
          <w:sz w:val="26"/>
          <w:szCs w:val="26"/>
          <w:lang w:eastAsia="ru-RU"/>
        </w:rPr>
      </w:pPr>
      <w:r w:rsidRPr="005A641E">
        <w:rPr>
          <w:rFonts w:ascii="Times New Roman" w:hAnsi="Times New Roman"/>
          <w:sz w:val="26"/>
          <w:szCs w:val="26"/>
          <w:lang w:eastAsia="ru-RU"/>
        </w:rPr>
        <w:t>Проект распоряжения о проведении плановой/внеплановой, документарной/выездной проверки в отношении юридического лица, индивидуального предпринимателя подготавливается по типовой форме,  утвержденной приказом Минэкономразвития России № 141</w:t>
      </w:r>
      <w:r>
        <w:rPr>
          <w:rFonts w:ascii="Times New Roman" w:hAnsi="Times New Roman"/>
          <w:sz w:val="26"/>
          <w:szCs w:val="26"/>
          <w:lang w:eastAsia="ru-RU"/>
        </w:rPr>
        <w:t>.</w:t>
      </w:r>
    </w:p>
    <w:p w:rsidR="006D6928"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sidRPr="00FA3711">
        <w:rPr>
          <w:rFonts w:ascii="Times New Roman" w:hAnsi="Times New Roman"/>
          <w:sz w:val="26"/>
          <w:szCs w:val="26"/>
          <w:lang w:eastAsia="ru-RU"/>
        </w:rPr>
        <w:t>10.</w:t>
      </w:r>
      <w:r>
        <w:rPr>
          <w:rFonts w:ascii="Times New Roman" w:hAnsi="Times New Roman"/>
          <w:sz w:val="26"/>
          <w:szCs w:val="26"/>
          <w:lang w:eastAsia="ru-RU"/>
        </w:rPr>
        <w:t xml:space="preserve"> Должностное лицо, уполномоченное на проведение проверки, уведомляет юридическое лицо, индивидуального предпринимателя о проведении проверки:</w:t>
      </w:r>
    </w:p>
    <w:p w:rsidR="006D6928"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Pr>
          <w:rFonts w:ascii="Times New Roman" w:hAnsi="Times New Roman"/>
          <w:sz w:val="26"/>
          <w:szCs w:val="26"/>
          <w:lang w:eastAsia="ru-RU"/>
        </w:rPr>
        <w:t xml:space="preserve">не позднее чем в течение трех рабочих дней до начала проведения плановой проверки, включенной в ежегодный план Департамента; не менее чем за двадцать четыре часа до начала проведения внеплановой выездной проверки, за исключением случаев, установленных </w:t>
      </w:r>
      <w:r w:rsidRPr="00C74A67">
        <w:rPr>
          <w:rFonts w:ascii="Times New Roman" w:hAnsi="Times New Roman"/>
          <w:sz w:val="26"/>
          <w:szCs w:val="26"/>
          <w:lang w:eastAsia="ru-RU"/>
        </w:rPr>
        <w:t>частью 16 статьи 10</w:t>
      </w:r>
      <w:r>
        <w:rPr>
          <w:rFonts w:ascii="Times New Roman" w:hAnsi="Times New Roman"/>
          <w:sz w:val="26"/>
          <w:szCs w:val="26"/>
          <w:lang w:eastAsia="ru-RU"/>
        </w:rPr>
        <w:t xml:space="preserve"> </w:t>
      </w:r>
      <w:r w:rsidRPr="00580726">
        <w:rPr>
          <w:rFonts w:ascii="Times New Roman" w:hAnsi="Times New Roman"/>
          <w:sz w:val="26"/>
          <w:szCs w:val="26"/>
        </w:rPr>
        <w:t>Федеральн</w:t>
      </w:r>
      <w:r>
        <w:rPr>
          <w:rFonts w:ascii="Times New Roman" w:hAnsi="Times New Roman"/>
          <w:sz w:val="26"/>
          <w:szCs w:val="26"/>
        </w:rPr>
        <w:t>ого</w:t>
      </w:r>
      <w:r w:rsidRPr="00580726">
        <w:rPr>
          <w:rFonts w:ascii="Times New Roman" w:hAnsi="Times New Roman"/>
          <w:sz w:val="26"/>
          <w:szCs w:val="26"/>
        </w:rPr>
        <w:t xml:space="preserve"> закон</w:t>
      </w:r>
      <w:r>
        <w:rPr>
          <w:rFonts w:ascii="Times New Roman" w:hAnsi="Times New Roman"/>
          <w:sz w:val="26"/>
          <w:szCs w:val="26"/>
        </w:rPr>
        <w:t>а</w:t>
      </w:r>
      <w:r w:rsidRPr="00580726">
        <w:rPr>
          <w:rFonts w:ascii="Times New Roman" w:hAnsi="Times New Roman"/>
          <w:sz w:val="26"/>
          <w:szCs w:val="26"/>
        </w:rPr>
        <w:t xml:space="preserve"> </w:t>
      </w:r>
      <w:r>
        <w:rPr>
          <w:rFonts w:ascii="Times New Roman" w:hAnsi="Times New Roman"/>
          <w:sz w:val="26"/>
          <w:szCs w:val="26"/>
        </w:rPr>
        <w:t xml:space="preserve">                №</w:t>
      </w:r>
      <w:r w:rsidRPr="00580726">
        <w:rPr>
          <w:rFonts w:ascii="Times New Roman" w:hAnsi="Times New Roman"/>
          <w:sz w:val="26"/>
          <w:szCs w:val="26"/>
        </w:rPr>
        <w:t xml:space="preserve"> 294-ФЗ</w:t>
      </w:r>
      <w:r>
        <w:rPr>
          <w:rFonts w:ascii="Times New Roman" w:hAnsi="Times New Roman"/>
          <w:sz w:val="26"/>
          <w:szCs w:val="26"/>
          <w:lang w:eastAsia="ru-RU"/>
        </w:rPr>
        <w:t>.</w:t>
      </w:r>
    </w:p>
    <w:p w:rsidR="006D6928"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Pr>
          <w:rFonts w:ascii="Times New Roman" w:hAnsi="Times New Roman"/>
          <w:sz w:val="26"/>
          <w:szCs w:val="26"/>
          <w:lang w:eastAsia="ru-RU"/>
        </w:rPr>
        <w:t>Должностное лицо, уполномоченное на проведение проверки, уведомляет юридическое лицо, индивидуального предпринимателя о проведении проверки посредством направления в адрес юридического лица, индивидуального предпринимателя копии распоряжения о проведении проверки заказным почтовым отправлением с уведомлением о вручении или иным доступным способом.</w:t>
      </w:r>
    </w:p>
    <w:p w:rsidR="006D6928"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Pr>
          <w:rFonts w:ascii="Times New Roman" w:hAnsi="Times New Roman"/>
          <w:sz w:val="26"/>
          <w:szCs w:val="26"/>
          <w:lang w:eastAsia="ru-RU"/>
        </w:rPr>
        <w:t xml:space="preserve">В случае проведения проверки (плановой, внеплановой) юридического лица, индивидуального предпринимателя, являющегося членом саморегулируемой организации, должностное лицо, уполномоченное на проведение проверки, уведомляет в порядке, предусмотренном абзацем </w:t>
      </w:r>
      <w:r w:rsidRPr="00A302F3">
        <w:rPr>
          <w:rFonts w:ascii="Times New Roman" w:hAnsi="Times New Roman"/>
          <w:sz w:val="26"/>
          <w:szCs w:val="26"/>
          <w:lang w:eastAsia="ru-RU"/>
        </w:rPr>
        <w:t>третьим</w:t>
      </w:r>
      <w:r>
        <w:rPr>
          <w:rFonts w:ascii="Times New Roman" w:hAnsi="Times New Roman"/>
          <w:sz w:val="26"/>
          <w:szCs w:val="26"/>
          <w:lang w:eastAsia="ru-RU"/>
        </w:rPr>
        <w:t xml:space="preserve"> настоящего пункта Административного регламента, саморегулируемую организацию о проведении такой проверки в целях обеспечения возможности участия или присутствия ее представителя при проведении проверки.</w:t>
      </w:r>
    </w:p>
    <w:p w:rsidR="006D6928" w:rsidRPr="00010D24"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sidRPr="00010D24">
        <w:rPr>
          <w:rFonts w:ascii="Times New Roman" w:hAnsi="Times New Roman"/>
          <w:sz w:val="26"/>
          <w:szCs w:val="26"/>
          <w:lang w:eastAsia="ru-RU"/>
        </w:rPr>
        <w:t xml:space="preserve">Срок выполнения административного действия не более одного рабочего дня со дня передачи распоряжения Департамента о проведении проверки председателем комитета транспортной инфраструктуры и связи </w:t>
      </w:r>
      <w:r>
        <w:rPr>
          <w:rFonts w:ascii="Times New Roman" w:hAnsi="Times New Roman"/>
          <w:sz w:val="26"/>
          <w:szCs w:val="26"/>
          <w:lang w:eastAsia="ru-RU"/>
        </w:rPr>
        <w:t xml:space="preserve">Департамента </w:t>
      </w:r>
      <w:r w:rsidRPr="00010D24">
        <w:rPr>
          <w:rFonts w:ascii="Times New Roman" w:hAnsi="Times New Roman"/>
          <w:sz w:val="26"/>
          <w:szCs w:val="26"/>
          <w:lang w:eastAsia="ru-RU"/>
        </w:rPr>
        <w:t>(лицом, исполняющим его обязанности) лицу, уполномо</w:t>
      </w:r>
      <w:r>
        <w:rPr>
          <w:rFonts w:ascii="Times New Roman" w:hAnsi="Times New Roman"/>
          <w:sz w:val="26"/>
          <w:szCs w:val="26"/>
          <w:lang w:eastAsia="ru-RU"/>
        </w:rPr>
        <w:t>ченному на проведение проверки.</w:t>
      </w:r>
    </w:p>
    <w:p w:rsidR="006D6928" w:rsidRPr="00AA35AF"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sidRPr="00010D24">
        <w:rPr>
          <w:rFonts w:ascii="Times New Roman" w:hAnsi="Times New Roman"/>
          <w:sz w:val="26"/>
          <w:szCs w:val="26"/>
          <w:lang w:eastAsia="ru-RU"/>
        </w:rPr>
        <w:t xml:space="preserve">11. Результатом исполнения административного действия подготовки к проведению проверки является направление копии распоряжения о проведении проверки в адрес </w:t>
      </w:r>
      <w:r w:rsidRPr="009E1E71">
        <w:rPr>
          <w:rFonts w:ascii="Times New Roman" w:hAnsi="Times New Roman"/>
          <w:sz w:val="26"/>
          <w:szCs w:val="26"/>
          <w:lang w:eastAsia="ru-RU"/>
        </w:rPr>
        <w:t>юридическ</w:t>
      </w:r>
      <w:r>
        <w:rPr>
          <w:rFonts w:ascii="Times New Roman" w:hAnsi="Times New Roman"/>
          <w:sz w:val="26"/>
          <w:szCs w:val="26"/>
          <w:lang w:eastAsia="ru-RU"/>
        </w:rPr>
        <w:t>ого</w:t>
      </w:r>
      <w:r w:rsidRPr="009E1E71">
        <w:rPr>
          <w:rFonts w:ascii="Times New Roman" w:hAnsi="Times New Roman"/>
          <w:sz w:val="26"/>
          <w:szCs w:val="26"/>
          <w:lang w:eastAsia="ru-RU"/>
        </w:rPr>
        <w:t xml:space="preserve"> лиц</w:t>
      </w:r>
      <w:r>
        <w:rPr>
          <w:rFonts w:ascii="Times New Roman" w:hAnsi="Times New Roman"/>
          <w:sz w:val="26"/>
          <w:szCs w:val="26"/>
          <w:lang w:eastAsia="ru-RU"/>
        </w:rPr>
        <w:t xml:space="preserve">а, </w:t>
      </w:r>
      <w:r w:rsidRPr="009E1E71">
        <w:rPr>
          <w:rFonts w:ascii="Times New Roman" w:hAnsi="Times New Roman"/>
          <w:sz w:val="26"/>
          <w:szCs w:val="26"/>
          <w:lang w:eastAsia="ru-RU"/>
        </w:rPr>
        <w:t>индивидуальн</w:t>
      </w:r>
      <w:r>
        <w:rPr>
          <w:rFonts w:ascii="Times New Roman" w:hAnsi="Times New Roman"/>
          <w:sz w:val="26"/>
          <w:szCs w:val="26"/>
          <w:lang w:eastAsia="ru-RU"/>
        </w:rPr>
        <w:t xml:space="preserve">ого </w:t>
      </w:r>
      <w:r w:rsidRPr="009E1E71">
        <w:rPr>
          <w:rFonts w:ascii="Times New Roman" w:hAnsi="Times New Roman"/>
          <w:sz w:val="26"/>
          <w:szCs w:val="26"/>
          <w:lang w:eastAsia="ru-RU"/>
        </w:rPr>
        <w:t>предпринимател</w:t>
      </w:r>
      <w:r>
        <w:rPr>
          <w:rFonts w:ascii="Times New Roman" w:hAnsi="Times New Roman"/>
          <w:sz w:val="26"/>
          <w:szCs w:val="26"/>
          <w:lang w:eastAsia="ru-RU"/>
        </w:rPr>
        <w:t>я.</w:t>
      </w:r>
    </w:p>
    <w:p w:rsidR="006D6928" w:rsidRDefault="006D6928" w:rsidP="006D6928">
      <w:pPr>
        <w:autoSpaceDE w:val="0"/>
        <w:autoSpaceDN w:val="0"/>
        <w:adjustRightInd w:val="0"/>
        <w:spacing w:after="0" w:line="240" w:lineRule="auto"/>
        <w:jc w:val="center"/>
        <w:rPr>
          <w:rFonts w:ascii="Times New Roman" w:hAnsi="Times New Roman"/>
          <w:sz w:val="26"/>
          <w:szCs w:val="26"/>
          <w:lang w:eastAsia="ru-RU"/>
        </w:rPr>
      </w:pPr>
      <w:r>
        <w:rPr>
          <w:rFonts w:ascii="Times New Roman" w:hAnsi="Times New Roman"/>
          <w:sz w:val="26"/>
          <w:szCs w:val="26"/>
          <w:lang w:eastAsia="ru-RU"/>
        </w:rPr>
        <w:lastRenderedPageBreak/>
        <w:t xml:space="preserve">Проведение </w:t>
      </w:r>
      <w:r w:rsidRPr="009E1E71">
        <w:rPr>
          <w:rFonts w:ascii="Times New Roman" w:hAnsi="Times New Roman"/>
          <w:sz w:val="26"/>
          <w:szCs w:val="26"/>
          <w:lang w:eastAsia="ru-RU"/>
        </w:rPr>
        <w:t>проверок юридическ</w:t>
      </w:r>
      <w:r>
        <w:rPr>
          <w:rFonts w:ascii="Times New Roman" w:hAnsi="Times New Roman"/>
          <w:sz w:val="26"/>
          <w:szCs w:val="26"/>
          <w:lang w:eastAsia="ru-RU"/>
        </w:rPr>
        <w:t>их</w:t>
      </w:r>
      <w:r w:rsidRPr="009E1E71">
        <w:rPr>
          <w:rFonts w:ascii="Times New Roman" w:hAnsi="Times New Roman"/>
          <w:sz w:val="26"/>
          <w:szCs w:val="26"/>
          <w:lang w:eastAsia="ru-RU"/>
        </w:rPr>
        <w:t xml:space="preserve"> лиц и индивидуальн</w:t>
      </w:r>
      <w:r>
        <w:rPr>
          <w:rFonts w:ascii="Times New Roman" w:hAnsi="Times New Roman"/>
          <w:sz w:val="26"/>
          <w:szCs w:val="26"/>
          <w:lang w:eastAsia="ru-RU"/>
        </w:rPr>
        <w:t xml:space="preserve">ых </w:t>
      </w:r>
      <w:r w:rsidRPr="009E1E71">
        <w:rPr>
          <w:rFonts w:ascii="Times New Roman" w:hAnsi="Times New Roman"/>
          <w:sz w:val="26"/>
          <w:szCs w:val="26"/>
          <w:lang w:eastAsia="ru-RU"/>
        </w:rPr>
        <w:t>предпринимател</w:t>
      </w:r>
      <w:r>
        <w:rPr>
          <w:rFonts w:ascii="Times New Roman" w:hAnsi="Times New Roman"/>
          <w:sz w:val="26"/>
          <w:szCs w:val="26"/>
          <w:lang w:eastAsia="ru-RU"/>
        </w:rPr>
        <w:t>ей</w:t>
      </w:r>
    </w:p>
    <w:p w:rsidR="006D6928" w:rsidRPr="003123E1" w:rsidRDefault="006D6928" w:rsidP="006D6928">
      <w:pPr>
        <w:autoSpaceDE w:val="0"/>
        <w:autoSpaceDN w:val="0"/>
        <w:adjustRightInd w:val="0"/>
        <w:spacing w:after="0" w:line="240" w:lineRule="auto"/>
        <w:jc w:val="both"/>
        <w:rPr>
          <w:rFonts w:ascii="Times New Roman" w:hAnsi="Times New Roman"/>
          <w:sz w:val="20"/>
          <w:szCs w:val="20"/>
          <w:lang w:eastAsia="ru-RU"/>
        </w:rPr>
      </w:pPr>
    </w:p>
    <w:p w:rsidR="006D6928" w:rsidRPr="00354E15"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sidRPr="00354E15">
        <w:rPr>
          <w:rFonts w:ascii="Times New Roman" w:hAnsi="Times New Roman"/>
          <w:sz w:val="26"/>
          <w:szCs w:val="26"/>
          <w:lang w:eastAsia="ru-RU"/>
        </w:rPr>
        <w:t>12. Основанием для начала административной процедуры проведения каждой из проверок (документарной, выездной) является распоряжение Департамента о проведении проверки.</w:t>
      </w:r>
    </w:p>
    <w:p w:rsidR="006D6928"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Pr>
          <w:rFonts w:ascii="Times New Roman" w:hAnsi="Times New Roman"/>
          <w:sz w:val="26"/>
          <w:szCs w:val="26"/>
          <w:lang w:eastAsia="ru-RU"/>
        </w:rPr>
        <w:t xml:space="preserve">Предмет и порядок </w:t>
      </w:r>
      <w:r w:rsidRPr="008777C7">
        <w:rPr>
          <w:rFonts w:ascii="Times New Roman" w:hAnsi="Times New Roman"/>
          <w:sz w:val="26"/>
          <w:szCs w:val="26"/>
          <w:lang w:eastAsia="ru-RU"/>
        </w:rPr>
        <w:t>проведения каждой из проверок (документарной</w:t>
      </w:r>
      <w:r>
        <w:rPr>
          <w:rFonts w:ascii="Times New Roman" w:hAnsi="Times New Roman"/>
          <w:sz w:val="26"/>
          <w:szCs w:val="26"/>
          <w:lang w:eastAsia="ru-RU"/>
        </w:rPr>
        <w:t xml:space="preserve">, </w:t>
      </w:r>
      <w:r w:rsidRPr="008777C7">
        <w:rPr>
          <w:rFonts w:ascii="Times New Roman" w:hAnsi="Times New Roman"/>
          <w:sz w:val="26"/>
          <w:szCs w:val="26"/>
          <w:lang w:eastAsia="ru-RU"/>
        </w:rPr>
        <w:t xml:space="preserve">выездной) в отношении юридических лиц и индивидуальных предпринимателей определяются распоряжением Департамента о проведении проверки, в соответствии со </w:t>
      </w:r>
      <w:hyperlink r:id="rId6" w:history="1">
        <w:r w:rsidRPr="008777C7">
          <w:rPr>
            <w:rFonts w:ascii="Times New Roman" w:hAnsi="Times New Roman"/>
            <w:sz w:val="26"/>
            <w:szCs w:val="26"/>
            <w:lang w:eastAsia="ru-RU"/>
          </w:rPr>
          <w:t>статьями 11</w:t>
        </w:r>
      </w:hyperlink>
      <w:r w:rsidRPr="008777C7">
        <w:rPr>
          <w:rFonts w:ascii="Times New Roman" w:hAnsi="Times New Roman"/>
          <w:sz w:val="26"/>
          <w:szCs w:val="26"/>
          <w:lang w:eastAsia="ru-RU"/>
        </w:rPr>
        <w:t xml:space="preserve">, </w:t>
      </w:r>
      <w:hyperlink r:id="rId7" w:history="1">
        <w:r w:rsidRPr="008777C7">
          <w:rPr>
            <w:rFonts w:ascii="Times New Roman" w:hAnsi="Times New Roman"/>
            <w:sz w:val="26"/>
            <w:szCs w:val="26"/>
            <w:lang w:eastAsia="ru-RU"/>
          </w:rPr>
          <w:t>12</w:t>
        </w:r>
      </w:hyperlink>
      <w:r w:rsidRPr="008777C7">
        <w:rPr>
          <w:rFonts w:ascii="Times New Roman" w:hAnsi="Times New Roman"/>
          <w:sz w:val="26"/>
          <w:szCs w:val="26"/>
          <w:lang w:eastAsia="ru-RU"/>
        </w:rPr>
        <w:t xml:space="preserve"> </w:t>
      </w:r>
      <w:r w:rsidRPr="00580726">
        <w:rPr>
          <w:rFonts w:ascii="Times New Roman" w:hAnsi="Times New Roman"/>
          <w:sz w:val="26"/>
          <w:szCs w:val="26"/>
        </w:rPr>
        <w:t>Федеральн</w:t>
      </w:r>
      <w:r>
        <w:rPr>
          <w:rFonts w:ascii="Times New Roman" w:hAnsi="Times New Roman"/>
          <w:sz w:val="26"/>
          <w:szCs w:val="26"/>
        </w:rPr>
        <w:t>ого</w:t>
      </w:r>
      <w:r w:rsidRPr="00580726">
        <w:rPr>
          <w:rFonts w:ascii="Times New Roman" w:hAnsi="Times New Roman"/>
          <w:sz w:val="26"/>
          <w:szCs w:val="26"/>
        </w:rPr>
        <w:t xml:space="preserve"> закон</w:t>
      </w:r>
      <w:r>
        <w:rPr>
          <w:rFonts w:ascii="Times New Roman" w:hAnsi="Times New Roman"/>
          <w:sz w:val="26"/>
          <w:szCs w:val="26"/>
        </w:rPr>
        <w:t>а</w:t>
      </w:r>
      <w:r w:rsidRPr="00580726">
        <w:rPr>
          <w:rFonts w:ascii="Times New Roman" w:hAnsi="Times New Roman"/>
          <w:sz w:val="26"/>
          <w:szCs w:val="26"/>
        </w:rPr>
        <w:t xml:space="preserve"> </w:t>
      </w:r>
      <w:r>
        <w:rPr>
          <w:rFonts w:ascii="Times New Roman" w:hAnsi="Times New Roman"/>
          <w:sz w:val="26"/>
          <w:szCs w:val="26"/>
        </w:rPr>
        <w:t>№</w:t>
      </w:r>
      <w:r w:rsidRPr="00580726">
        <w:rPr>
          <w:rFonts w:ascii="Times New Roman" w:hAnsi="Times New Roman"/>
          <w:sz w:val="26"/>
          <w:szCs w:val="26"/>
        </w:rPr>
        <w:t xml:space="preserve"> 294-ФЗ</w:t>
      </w:r>
      <w:r>
        <w:rPr>
          <w:rFonts w:ascii="Times New Roman" w:hAnsi="Times New Roman"/>
          <w:sz w:val="26"/>
          <w:szCs w:val="26"/>
        </w:rPr>
        <w:t>.</w:t>
      </w:r>
    </w:p>
    <w:p w:rsidR="006D6928" w:rsidRPr="00AA35AF"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sidRPr="00AA35AF">
        <w:rPr>
          <w:rFonts w:ascii="Times New Roman" w:hAnsi="Times New Roman"/>
          <w:sz w:val="26"/>
          <w:szCs w:val="26"/>
          <w:lang w:eastAsia="ru-RU"/>
        </w:rPr>
        <w:t>Ответственным за исполнение административного действия проведения проверки является должностное лицо Департамента, уполномоченное распоряжением Департамента на проведение проверки.</w:t>
      </w:r>
    </w:p>
    <w:p w:rsidR="006D6928" w:rsidRPr="00853B60"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bookmarkStart w:id="2" w:name="Par99"/>
      <w:bookmarkEnd w:id="2"/>
      <w:r w:rsidRPr="00853B60">
        <w:rPr>
          <w:rFonts w:ascii="Times New Roman" w:hAnsi="Times New Roman"/>
          <w:sz w:val="26"/>
          <w:szCs w:val="26"/>
          <w:lang w:eastAsia="ru-RU"/>
        </w:rPr>
        <w:t>13. Проверки проводятся в виде плановых и внеплановых проверок.</w:t>
      </w:r>
    </w:p>
    <w:p w:rsidR="006D6928" w:rsidRPr="00AA35AF"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Pr>
          <w:rFonts w:ascii="Times New Roman" w:hAnsi="Times New Roman"/>
          <w:sz w:val="26"/>
          <w:szCs w:val="26"/>
          <w:lang w:eastAsia="ru-RU"/>
        </w:rPr>
        <w:t xml:space="preserve">14. </w:t>
      </w:r>
      <w:r w:rsidRPr="00AA35AF">
        <w:rPr>
          <w:rFonts w:ascii="Times New Roman" w:hAnsi="Times New Roman"/>
          <w:sz w:val="26"/>
          <w:szCs w:val="26"/>
          <w:lang w:eastAsia="ru-RU"/>
        </w:rPr>
        <w:t>Плановые проверки проводятся на основании ежегодного плана Департамента, но не чаще чем один раз в три года.</w:t>
      </w:r>
    </w:p>
    <w:p w:rsidR="006D6928" w:rsidRPr="008777C7"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sidRPr="008777C7">
        <w:rPr>
          <w:rFonts w:ascii="Times New Roman" w:hAnsi="Times New Roman"/>
          <w:sz w:val="26"/>
          <w:szCs w:val="26"/>
          <w:lang w:eastAsia="ru-RU"/>
        </w:rPr>
        <w:t xml:space="preserve">Проверка, проводимая по основаниям, предусмотренным </w:t>
      </w:r>
      <w:hyperlink r:id="rId8" w:history="1">
        <w:r w:rsidRPr="008777C7">
          <w:rPr>
            <w:rFonts w:ascii="Times New Roman" w:hAnsi="Times New Roman"/>
            <w:sz w:val="26"/>
            <w:szCs w:val="26"/>
            <w:lang w:eastAsia="ru-RU"/>
          </w:rPr>
          <w:t>статьей 10</w:t>
        </w:r>
      </w:hyperlink>
      <w:r w:rsidRPr="008777C7">
        <w:rPr>
          <w:rFonts w:ascii="Times New Roman" w:hAnsi="Times New Roman"/>
          <w:sz w:val="26"/>
          <w:szCs w:val="26"/>
          <w:lang w:eastAsia="ru-RU"/>
        </w:rPr>
        <w:t xml:space="preserve"> </w:t>
      </w:r>
      <w:r w:rsidRPr="008777C7">
        <w:rPr>
          <w:rFonts w:ascii="Times New Roman" w:hAnsi="Times New Roman"/>
          <w:sz w:val="26"/>
          <w:szCs w:val="26"/>
        </w:rPr>
        <w:t>Федерального закона № 294-ФЗ</w:t>
      </w:r>
      <w:r w:rsidRPr="008777C7">
        <w:rPr>
          <w:rFonts w:ascii="Times New Roman" w:hAnsi="Times New Roman"/>
          <w:sz w:val="26"/>
          <w:szCs w:val="26"/>
          <w:lang w:eastAsia="ru-RU"/>
        </w:rPr>
        <w:t>, является внеплановой.</w:t>
      </w:r>
    </w:p>
    <w:p w:rsidR="006D6928" w:rsidRPr="00E03D66"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sidRPr="00E03D66">
        <w:rPr>
          <w:rFonts w:ascii="Times New Roman" w:hAnsi="Times New Roman"/>
          <w:sz w:val="26"/>
          <w:szCs w:val="26"/>
          <w:lang w:eastAsia="ru-RU"/>
        </w:rPr>
        <w:t>15. Плановые и внеплановые проверки проводятся в форме документарной и (или) выездной проверки.</w:t>
      </w:r>
    </w:p>
    <w:p w:rsidR="006D6928" w:rsidRPr="008777C7"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Pr>
          <w:rFonts w:ascii="Times New Roman" w:hAnsi="Times New Roman"/>
          <w:sz w:val="26"/>
          <w:szCs w:val="26"/>
          <w:lang w:eastAsia="ru-RU"/>
        </w:rPr>
        <w:t xml:space="preserve">16. </w:t>
      </w:r>
      <w:r w:rsidRPr="008777C7">
        <w:rPr>
          <w:rFonts w:ascii="Times New Roman" w:hAnsi="Times New Roman"/>
          <w:sz w:val="26"/>
          <w:szCs w:val="26"/>
          <w:lang w:eastAsia="ru-RU"/>
        </w:rPr>
        <w:t xml:space="preserve">Документарные и выездные проверки проводятся в порядке, установленном </w:t>
      </w:r>
      <w:r w:rsidRPr="008777C7">
        <w:rPr>
          <w:rFonts w:ascii="Times New Roman" w:hAnsi="Times New Roman"/>
          <w:sz w:val="26"/>
          <w:szCs w:val="26"/>
        </w:rPr>
        <w:t>Федеральным законом № 294-ФЗ.</w:t>
      </w:r>
    </w:p>
    <w:p w:rsidR="006D6928" w:rsidRPr="009312E4" w:rsidRDefault="006D6928" w:rsidP="006D6928">
      <w:pPr>
        <w:autoSpaceDE w:val="0"/>
        <w:autoSpaceDN w:val="0"/>
        <w:adjustRightInd w:val="0"/>
        <w:spacing w:after="0" w:line="240" w:lineRule="auto"/>
        <w:ind w:firstLine="540"/>
        <w:jc w:val="both"/>
        <w:rPr>
          <w:rFonts w:ascii="Times New Roman" w:hAnsi="Times New Roman"/>
          <w:sz w:val="20"/>
          <w:szCs w:val="20"/>
          <w:lang w:eastAsia="ru-RU"/>
        </w:rPr>
      </w:pPr>
      <w:r w:rsidRPr="00E03D66">
        <w:rPr>
          <w:rFonts w:ascii="Times New Roman" w:hAnsi="Times New Roman"/>
          <w:sz w:val="26"/>
          <w:szCs w:val="26"/>
          <w:lang w:eastAsia="ru-RU"/>
        </w:rPr>
        <w:t>17. Результатом проведения проверки является установление нарушений требований законодательства Российской Федерации либо отсутствие таких нарушений</w:t>
      </w:r>
      <w:r>
        <w:rPr>
          <w:rFonts w:ascii="Times New Roman" w:hAnsi="Times New Roman"/>
          <w:sz w:val="20"/>
          <w:szCs w:val="20"/>
          <w:lang w:eastAsia="ru-RU"/>
        </w:rPr>
        <w:t>.</w:t>
      </w:r>
    </w:p>
    <w:p w:rsidR="006D6928" w:rsidRDefault="006D6928" w:rsidP="006D6928">
      <w:pPr>
        <w:autoSpaceDE w:val="0"/>
        <w:autoSpaceDN w:val="0"/>
        <w:adjustRightInd w:val="0"/>
        <w:spacing w:after="0" w:line="240" w:lineRule="auto"/>
        <w:jc w:val="center"/>
        <w:outlineLvl w:val="1"/>
        <w:rPr>
          <w:rFonts w:ascii="Times New Roman" w:hAnsi="Times New Roman"/>
          <w:sz w:val="26"/>
          <w:szCs w:val="26"/>
          <w:lang w:eastAsia="ru-RU"/>
        </w:rPr>
      </w:pPr>
      <w:r>
        <w:rPr>
          <w:rFonts w:ascii="Times New Roman" w:hAnsi="Times New Roman"/>
          <w:sz w:val="26"/>
          <w:szCs w:val="26"/>
          <w:lang w:eastAsia="ru-RU"/>
        </w:rPr>
        <w:t>Организация и проведение проверок физических лиц</w:t>
      </w:r>
    </w:p>
    <w:p w:rsidR="006D6928" w:rsidRDefault="006D6928" w:rsidP="006D6928">
      <w:pPr>
        <w:autoSpaceDE w:val="0"/>
        <w:autoSpaceDN w:val="0"/>
        <w:adjustRightInd w:val="0"/>
        <w:spacing w:after="0" w:line="240" w:lineRule="auto"/>
        <w:jc w:val="center"/>
        <w:outlineLvl w:val="1"/>
        <w:rPr>
          <w:rFonts w:ascii="Times New Roman" w:hAnsi="Times New Roman"/>
          <w:sz w:val="26"/>
          <w:szCs w:val="26"/>
          <w:lang w:eastAsia="ru-RU"/>
        </w:rPr>
      </w:pPr>
    </w:p>
    <w:p w:rsidR="006D6928" w:rsidRDefault="006D6928" w:rsidP="006D6928">
      <w:pPr>
        <w:autoSpaceDE w:val="0"/>
        <w:autoSpaceDN w:val="0"/>
        <w:adjustRightInd w:val="0"/>
        <w:spacing w:after="0" w:line="240" w:lineRule="auto"/>
        <w:ind w:firstLine="708"/>
        <w:jc w:val="both"/>
        <w:outlineLvl w:val="1"/>
        <w:rPr>
          <w:rFonts w:ascii="Times New Roman" w:hAnsi="Times New Roman"/>
          <w:sz w:val="26"/>
          <w:szCs w:val="26"/>
          <w:lang w:eastAsia="ru-RU"/>
        </w:rPr>
      </w:pPr>
      <w:r>
        <w:rPr>
          <w:rFonts w:ascii="Times New Roman" w:hAnsi="Times New Roman"/>
          <w:sz w:val="26"/>
          <w:szCs w:val="26"/>
          <w:lang w:eastAsia="ru-RU"/>
        </w:rPr>
        <w:t>18.</w:t>
      </w:r>
      <w:r>
        <w:rPr>
          <w:rFonts w:ascii="Times New Roman" w:hAnsi="Times New Roman"/>
          <w:sz w:val="26"/>
          <w:szCs w:val="26"/>
          <w:lang w:eastAsia="ru-RU"/>
        </w:rPr>
        <w:tab/>
        <w:t xml:space="preserve">Основанием для организации проверок физических лиц являются основания, установленные </w:t>
      </w:r>
      <w:r w:rsidRPr="00E668AA">
        <w:rPr>
          <w:rFonts w:ascii="Times New Roman" w:hAnsi="Times New Roman"/>
          <w:sz w:val="26"/>
          <w:szCs w:val="26"/>
          <w:lang w:eastAsia="ru-RU"/>
        </w:rPr>
        <w:t>постановлением Администрации Томской области от 14 марта 2014 года № 77а «Об утверждении порядка осуществления регионального государственного надзора за обеспечением сохранности автомобильных дорог регионального и межмуниципального значения на территории Томской области</w:t>
      </w:r>
      <w:r>
        <w:rPr>
          <w:rFonts w:ascii="Times New Roman" w:hAnsi="Times New Roman"/>
          <w:sz w:val="26"/>
          <w:szCs w:val="26"/>
          <w:lang w:eastAsia="ru-RU"/>
        </w:rPr>
        <w:t>».</w:t>
      </w:r>
    </w:p>
    <w:p w:rsidR="006D6928"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sidRPr="0023036B">
        <w:rPr>
          <w:rFonts w:ascii="Times New Roman" w:hAnsi="Times New Roman"/>
          <w:sz w:val="26"/>
          <w:szCs w:val="26"/>
          <w:lang w:eastAsia="ru-RU"/>
        </w:rPr>
        <w:t xml:space="preserve">При наступлении оснований, указанных в абзаце </w:t>
      </w:r>
      <w:r>
        <w:rPr>
          <w:rFonts w:ascii="Times New Roman" w:hAnsi="Times New Roman"/>
          <w:sz w:val="26"/>
          <w:szCs w:val="26"/>
          <w:lang w:eastAsia="ru-RU"/>
        </w:rPr>
        <w:t>1</w:t>
      </w:r>
      <w:r w:rsidRPr="0023036B">
        <w:rPr>
          <w:rFonts w:ascii="Times New Roman" w:hAnsi="Times New Roman"/>
          <w:sz w:val="26"/>
          <w:szCs w:val="26"/>
          <w:lang w:eastAsia="ru-RU"/>
        </w:rPr>
        <w:t xml:space="preserve"> </w:t>
      </w:r>
      <w:r>
        <w:rPr>
          <w:rFonts w:ascii="Times New Roman" w:hAnsi="Times New Roman"/>
          <w:sz w:val="26"/>
          <w:szCs w:val="26"/>
          <w:lang w:eastAsia="ru-RU"/>
        </w:rPr>
        <w:t>настоящего пункта</w:t>
      </w:r>
      <w:r w:rsidRPr="0023036B">
        <w:rPr>
          <w:rFonts w:ascii="Times New Roman" w:hAnsi="Times New Roman"/>
          <w:sz w:val="26"/>
          <w:szCs w:val="26"/>
          <w:lang w:eastAsia="ru-RU"/>
        </w:rPr>
        <w:t xml:space="preserve"> Административного регламента, председатель комитета транспортной инфраструктуры и связи</w:t>
      </w:r>
      <w:r>
        <w:rPr>
          <w:rFonts w:ascii="Times New Roman" w:hAnsi="Times New Roman"/>
          <w:sz w:val="26"/>
          <w:szCs w:val="26"/>
          <w:lang w:eastAsia="ru-RU"/>
        </w:rPr>
        <w:t xml:space="preserve"> Департамента</w:t>
      </w:r>
      <w:r w:rsidRPr="0023036B">
        <w:rPr>
          <w:rFonts w:ascii="Times New Roman" w:hAnsi="Times New Roman"/>
          <w:sz w:val="26"/>
          <w:szCs w:val="26"/>
          <w:lang w:eastAsia="ru-RU"/>
        </w:rPr>
        <w:t xml:space="preserve"> (лицо, исполняющее его обязанности) </w:t>
      </w:r>
      <w:r>
        <w:rPr>
          <w:rFonts w:ascii="Times New Roman" w:hAnsi="Times New Roman"/>
          <w:sz w:val="26"/>
          <w:szCs w:val="26"/>
          <w:lang w:eastAsia="ru-RU"/>
        </w:rPr>
        <w:t xml:space="preserve">                       </w:t>
      </w:r>
      <w:r w:rsidRPr="0023036B">
        <w:rPr>
          <w:rFonts w:ascii="Times New Roman" w:hAnsi="Times New Roman"/>
          <w:sz w:val="26"/>
          <w:szCs w:val="26"/>
          <w:lang w:eastAsia="ru-RU"/>
        </w:rPr>
        <w:t>в течение 5 рабочих дней с момента наступления данных оснований обеспечивает издание проекта распоряжения Департамента о проведении проверки</w:t>
      </w:r>
      <w:r>
        <w:rPr>
          <w:rFonts w:ascii="Times New Roman" w:hAnsi="Times New Roman"/>
          <w:sz w:val="26"/>
          <w:szCs w:val="26"/>
          <w:lang w:eastAsia="ru-RU"/>
        </w:rPr>
        <w:t xml:space="preserve"> </w:t>
      </w:r>
      <w:r w:rsidRPr="0023036B">
        <w:rPr>
          <w:rFonts w:ascii="Times New Roman" w:hAnsi="Times New Roman"/>
          <w:sz w:val="26"/>
          <w:szCs w:val="26"/>
          <w:lang w:eastAsia="ru-RU"/>
        </w:rPr>
        <w:t>и передает его лицу, уполномоченному на проведение проверки.</w:t>
      </w:r>
    </w:p>
    <w:p w:rsidR="006D6928"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Pr>
          <w:rFonts w:ascii="Times New Roman" w:hAnsi="Times New Roman"/>
          <w:sz w:val="26"/>
          <w:szCs w:val="26"/>
          <w:lang w:eastAsia="ru-RU"/>
        </w:rPr>
        <w:t xml:space="preserve">В проекте распоряжения </w:t>
      </w:r>
      <w:r w:rsidRPr="0023036B">
        <w:rPr>
          <w:rFonts w:ascii="Times New Roman" w:hAnsi="Times New Roman"/>
          <w:sz w:val="26"/>
          <w:szCs w:val="26"/>
          <w:lang w:eastAsia="ru-RU"/>
        </w:rPr>
        <w:t>Департамента о проведении проверки</w:t>
      </w:r>
      <w:r>
        <w:rPr>
          <w:rFonts w:ascii="Times New Roman" w:hAnsi="Times New Roman"/>
          <w:sz w:val="26"/>
          <w:szCs w:val="26"/>
          <w:lang w:eastAsia="ru-RU"/>
        </w:rPr>
        <w:t xml:space="preserve"> в отношении физических лиц указываются:</w:t>
      </w:r>
    </w:p>
    <w:p w:rsidR="006D6928" w:rsidRPr="006D72CD"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sidRPr="006D72CD">
        <w:rPr>
          <w:rFonts w:ascii="Times New Roman" w:hAnsi="Times New Roman"/>
          <w:sz w:val="26"/>
          <w:szCs w:val="26"/>
          <w:lang w:eastAsia="ru-RU"/>
        </w:rPr>
        <w:t>полное наименование органа исполнительной государственной власти области, осуществляющего проверку;</w:t>
      </w:r>
    </w:p>
    <w:p w:rsidR="006D6928" w:rsidRPr="006D72CD"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sidRPr="006D72CD">
        <w:rPr>
          <w:rFonts w:ascii="Times New Roman" w:hAnsi="Times New Roman"/>
          <w:sz w:val="26"/>
          <w:szCs w:val="26"/>
          <w:lang w:eastAsia="ru-RU"/>
        </w:rPr>
        <w:t>номер и дата распоряжения о проведении проверки;</w:t>
      </w:r>
    </w:p>
    <w:p w:rsidR="006D6928" w:rsidRPr="006D72CD"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sidRPr="006D72CD">
        <w:rPr>
          <w:rFonts w:ascii="Times New Roman" w:hAnsi="Times New Roman"/>
          <w:sz w:val="26"/>
          <w:szCs w:val="26"/>
          <w:lang w:eastAsia="ru-RU"/>
        </w:rPr>
        <w:t>фамилия, имя, отчество и должность лица, уполномоченного на проведение проверки, а также привлекаемых к проведению проверки экспертов, представителей экспертных организаций;</w:t>
      </w:r>
    </w:p>
    <w:p w:rsidR="006D6928" w:rsidRPr="006D72CD"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sidRPr="006D72CD">
        <w:rPr>
          <w:rFonts w:ascii="Times New Roman" w:hAnsi="Times New Roman"/>
          <w:sz w:val="26"/>
          <w:szCs w:val="26"/>
          <w:lang w:eastAsia="ru-RU"/>
        </w:rPr>
        <w:t xml:space="preserve">фамилия, имя, отчество </w:t>
      </w:r>
      <w:r>
        <w:rPr>
          <w:rFonts w:ascii="Times New Roman" w:hAnsi="Times New Roman"/>
          <w:sz w:val="26"/>
          <w:szCs w:val="26"/>
          <w:lang w:eastAsia="ru-RU"/>
        </w:rPr>
        <w:t>физического лица</w:t>
      </w:r>
      <w:r w:rsidRPr="006D72CD">
        <w:rPr>
          <w:rFonts w:ascii="Times New Roman" w:hAnsi="Times New Roman"/>
          <w:sz w:val="26"/>
          <w:szCs w:val="26"/>
          <w:lang w:eastAsia="ru-RU"/>
        </w:rPr>
        <w:t>;</w:t>
      </w:r>
    </w:p>
    <w:p w:rsidR="006D6928" w:rsidRPr="006D72CD"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sidRPr="006D72CD">
        <w:rPr>
          <w:rFonts w:ascii="Times New Roman" w:hAnsi="Times New Roman"/>
          <w:sz w:val="26"/>
          <w:szCs w:val="26"/>
          <w:lang w:eastAsia="ru-RU"/>
        </w:rPr>
        <w:t>цель, задачи, предмет, вид, форма проверки и срок ее проведения;</w:t>
      </w:r>
    </w:p>
    <w:p w:rsidR="006D6928" w:rsidRPr="006D72CD"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sidRPr="006D72CD">
        <w:rPr>
          <w:rFonts w:ascii="Times New Roman" w:hAnsi="Times New Roman"/>
          <w:sz w:val="26"/>
          <w:szCs w:val="26"/>
          <w:lang w:eastAsia="ru-RU"/>
        </w:rPr>
        <w:lastRenderedPageBreak/>
        <w:t>дата начала и окончания проведения проверки;</w:t>
      </w:r>
    </w:p>
    <w:p w:rsidR="006D6928" w:rsidRPr="006D72CD"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sidRPr="006D72CD">
        <w:rPr>
          <w:rFonts w:ascii="Times New Roman" w:hAnsi="Times New Roman"/>
          <w:sz w:val="26"/>
          <w:szCs w:val="26"/>
          <w:lang w:eastAsia="ru-RU"/>
        </w:rPr>
        <w:t>правовые основания проведения проверки и мероприятия по контролю, необходимые для достижения целей и задач проводимой проверки;</w:t>
      </w:r>
    </w:p>
    <w:p w:rsidR="006D6928" w:rsidRPr="006D72CD"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sidRPr="006D72CD">
        <w:rPr>
          <w:rFonts w:ascii="Times New Roman" w:hAnsi="Times New Roman"/>
          <w:sz w:val="26"/>
          <w:szCs w:val="26"/>
          <w:lang w:eastAsia="ru-RU"/>
        </w:rPr>
        <w:t>перечень административных регламентов проведения мероприятий по контролю.</w:t>
      </w:r>
    </w:p>
    <w:p w:rsidR="006D6928" w:rsidRDefault="006D6928" w:rsidP="006D6928">
      <w:pPr>
        <w:autoSpaceDE w:val="0"/>
        <w:autoSpaceDN w:val="0"/>
        <w:adjustRightInd w:val="0"/>
        <w:spacing w:after="0" w:line="240" w:lineRule="auto"/>
        <w:ind w:firstLine="540"/>
        <w:jc w:val="both"/>
        <w:outlineLvl w:val="1"/>
        <w:rPr>
          <w:rFonts w:ascii="Times New Roman" w:hAnsi="Times New Roman"/>
          <w:sz w:val="26"/>
          <w:szCs w:val="26"/>
          <w:lang w:eastAsia="ru-RU"/>
        </w:rPr>
      </w:pPr>
      <w:r>
        <w:rPr>
          <w:rFonts w:ascii="Times New Roman" w:hAnsi="Times New Roman"/>
          <w:sz w:val="26"/>
          <w:szCs w:val="26"/>
          <w:lang w:eastAsia="ru-RU"/>
        </w:rPr>
        <w:t>19</w:t>
      </w:r>
      <w:r w:rsidRPr="00010D24">
        <w:rPr>
          <w:rFonts w:ascii="Times New Roman" w:hAnsi="Times New Roman"/>
          <w:sz w:val="26"/>
          <w:szCs w:val="26"/>
          <w:lang w:eastAsia="ru-RU"/>
        </w:rPr>
        <w:t xml:space="preserve">. Результатом исполнения административного действия подготовки </w:t>
      </w:r>
      <w:r>
        <w:rPr>
          <w:rFonts w:ascii="Times New Roman" w:hAnsi="Times New Roman"/>
          <w:sz w:val="26"/>
          <w:szCs w:val="26"/>
          <w:lang w:eastAsia="ru-RU"/>
        </w:rPr>
        <w:t xml:space="preserve">                              </w:t>
      </w:r>
      <w:r w:rsidRPr="00010D24">
        <w:rPr>
          <w:rFonts w:ascii="Times New Roman" w:hAnsi="Times New Roman"/>
          <w:sz w:val="26"/>
          <w:szCs w:val="26"/>
          <w:lang w:eastAsia="ru-RU"/>
        </w:rPr>
        <w:t xml:space="preserve">к проведению проверки является </w:t>
      </w:r>
      <w:r w:rsidRPr="003163B6">
        <w:rPr>
          <w:rFonts w:ascii="Times New Roman" w:hAnsi="Times New Roman"/>
          <w:sz w:val="26"/>
          <w:szCs w:val="26"/>
          <w:lang w:eastAsia="ru-RU"/>
        </w:rPr>
        <w:t>вруч</w:t>
      </w:r>
      <w:r>
        <w:rPr>
          <w:rFonts w:ascii="Times New Roman" w:hAnsi="Times New Roman"/>
          <w:sz w:val="26"/>
          <w:szCs w:val="26"/>
          <w:lang w:eastAsia="ru-RU"/>
        </w:rPr>
        <w:t xml:space="preserve">ение </w:t>
      </w:r>
      <w:r w:rsidRPr="003163B6">
        <w:rPr>
          <w:rFonts w:ascii="Times New Roman" w:hAnsi="Times New Roman"/>
          <w:sz w:val="26"/>
          <w:szCs w:val="26"/>
          <w:lang w:eastAsia="ru-RU"/>
        </w:rPr>
        <w:t>физическому лицу</w:t>
      </w:r>
      <w:r>
        <w:rPr>
          <w:rFonts w:ascii="Times New Roman" w:hAnsi="Times New Roman"/>
          <w:sz w:val="26"/>
          <w:szCs w:val="26"/>
          <w:lang w:eastAsia="ru-RU"/>
        </w:rPr>
        <w:t xml:space="preserve"> </w:t>
      </w:r>
      <w:r w:rsidRPr="00010D24">
        <w:rPr>
          <w:rFonts w:ascii="Times New Roman" w:hAnsi="Times New Roman"/>
          <w:sz w:val="26"/>
          <w:szCs w:val="26"/>
          <w:lang w:eastAsia="ru-RU"/>
        </w:rPr>
        <w:t>копии рас</w:t>
      </w:r>
      <w:r>
        <w:rPr>
          <w:rFonts w:ascii="Times New Roman" w:hAnsi="Times New Roman"/>
          <w:sz w:val="26"/>
          <w:szCs w:val="26"/>
          <w:lang w:eastAsia="ru-RU"/>
        </w:rPr>
        <w:t>поряжения о проведении проверки.</w:t>
      </w:r>
    </w:p>
    <w:p w:rsidR="006D6928"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Pr>
          <w:rFonts w:ascii="Times New Roman" w:hAnsi="Times New Roman"/>
          <w:sz w:val="26"/>
          <w:szCs w:val="26"/>
          <w:lang w:eastAsia="ru-RU"/>
        </w:rPr>
        <w:t xml:space="preserve">20. </w:t>
      </w:r>
      <w:r w:rsidRPr="00354E15">
        <w:rPr>
          <w:rFonts w:ascii="Times New Roman" w:hAnsi="Times New Roman"/>
          <w:sz w:val="26"/>
          <w:szCs w:val="26"/>
          <w:lang w:eastAsia="ru-RU"/>
        </w:rPr>
        <w:t xml:space="preserve">Основанием для проведения проверок </w:t>
      </w:r>
      <w:r>
        <w:rPr>
          <w:rFonts w:ascii="Times New Roman" w:hAnsi="Times New Roman"/>
          <w:sz w:val="26"/>
          <w:szCs w:val="26"/>
          <w:lang w:eastAsia="ru-RU"/>
        </w:rPr>
        <w:t xml:space="preserve">физических лиц </w:t>
      </w:r>
      <w:r w:rsidRPr="00354E15">
        <w:rPr>
          <w:rFonts w:ascii="Times New Roman" w:hAnsi="Times New Roman"/>
          <w:sz w:val="26"/>
          <w:szCs w:val="26"/>
          <w:lang w:eastAsia="ru-RU"/>
        </w:rPr>
        <w:t>является распоряжение Депа</w:t>
      </w:r>
      <w:r>
        <w:rPr>
          <w:rFonts w:ascii="Times New Roman" w:hAnsi="Times New Roman"/>
          <w:sz w:val="26"/>
          <w:szCs w:val="26"/>
          <w:lang w:eastAsia="ru-RU"/>
        </w:rPr>
        <w:t>ртамента о проведении проверки.</w:t>
      </w:r>
    </w:p>
    <w:p w:rsidR="006D6928"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sidRPr="008777C7">
        <w:rPr>
          <w:rFonts w:ascii="Times New Roman" w:hAnsi="Times New Roman"/>
          <w:sz w:val="26"/>
          <w:szCs w:val="26"/>
          <w:lang w:eastAsia="ru-RU"/>
        </w:rPr>
        <w:t>Проверка, проводимая</w:t>
      </w:r>
      <w:r>
        <w:rPr>
          <w:rFonts w:ascii="Times New Roman" w:hAnsi="Times New Roman"/>
          <w:sz w:val="26"/>
          <w:szCs w:val="26"/>
          <w:lang w:eastAsia="ru-RU"/>
        </w:rPr>
        <w:t xml:space="preserve"> по основаниям, предусмотренным </w:t>
      </w:r>
      <w:r w:rsidRPr="00E668AA">
        <w:rPr>
          <w:rFonts w:ascii="Times New Roman" w:hAnsi="Times New Roman"/>
          <w:sz w:val="26"/>
          <w:szCs w:val="26"/>
          <w:lang w:eastAsia="ru-RU"/>
        </w:rPr>
        <w:t>постановлением Администрации Томской области от 14 марта 2014 года № 77а «Об утверждении порядка осуществления регионального государственного надзора за обеспечением сохранности автомобильных дорог регионального и межмуниципального значения на территории Томской области</w:t>
      </w:r>
      <w:r>
        <w:rPr>
          <w:rFonts w:ascii="Times New Roman" w:hAnsi="Times New Roman"/>
          <w:sz w:val="26"/>
          <w:szCs w:val="26"/>
          <w:lang w:eastAsia="ru-RU"/>
        </w:rPr>
        <w:t>»</w:t>
      </w:r>
      <w:r w:rsidRPr="008777C7">
        <w:rPr>
          <w:rFonts w:ascii="Times New Roman" w:hAnsi="Times New Roman"/>
          <w:sz w:val="26"/>
          <w:szCs w:val="26"/>
          <w:lang w:eastAsia="ru-RU"/>
        </w:rPr>
        <w:t>, является внеплановой.</w:t>
      </w:r>
    </w:p>
    <w:p w:rsidR="006D6928"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Pr>
          <w:rFonts w:ascii="Times New Roman" w:hAnsi="Times New Roman"/>
          <w:sz w:val="26"/>
          <w:szCs w:val="26"/>
          <w:lang w:eastAsia="ru-RU"/>
        </w:rPr>
        <w:t>Внеплановая проверка проводится в форме выездной проверки.</w:t>
      </w:r>
    </w:p>
    <w:p w:rsidR="006D6928" w:rsidRDefault="006D6928" w:rsidP="006D6928">
      <w:pPr>
        <w:autoSpaceDE w:val="0"/>
        <w:autoSpaceDN w:val="0"/>
        <w:adjustRightInd w:val="0"/>
        <w:spacing w:after="0" w:line="240" w:lineRule="auto"/>
        <w:ind w:firstLine="540"/>
        <w:jc w:val="both"/>
        <w:rPr>
          <w:rFonts w:ascii="Times New Roman" w:hAnsi="Times New Roman"/>
          <w:sz w:val="26"/>
          <w:szCs w:val="26"/>
        </w:rPr>
      </w:pPr>
      <w:r w:rsidRPr="00A5713C">
        <w:rPr>
          <w:rFonts w:ascii="Times New Roman" w:hAnsi="Times New Roman"/>
          <w:sz w:val="26"/>
          <w:szCs w:val="26"/>
          <w:lang w:eastAsia="ru-RU"/>
        </w:rPr>
        <w:t xml:space="preserve">Проверка проводится по месту </w:t>
      </w:r>
      <w:r w:rsidRPr="00A5713C">
        <w:rPr>
          <w:rFonts w:ascii="Times New Roman" w:hAnsi="Times New Roman"/>
          <w:sz w:val="26"/>
          <w:szCs w:val="26"/>
        </w:rPr>
        <w:t xml:space="preserve">жительства или месту пребывания </w:t>
      </w:r>
      <w:r>
        <w:rPr>
          <w:rFonts w:ascii="Times New Roman" w:hAnsi="Times New Roman"/>
          <w:sz w:val="26"/>
          <w:szCs w:val="26"/>
        </w:rPr>
        <w:t xml:space="preserve">физического лица, </w:t>
      </w:r>
      <w:r w:rsidRPr="00A5713C">
        <w:rPr>
          <w:rFonts w:ascii="Times New Roman" w:hAnsi="Times New Roman"/>
          <w:sz w:val="26"/>
          <w:szCs w:val="26"/>
        </w:rPr>
        <w:t xml:space="preserve">фактического совершения </w:t>
      </w:r>
      <w:r>
        <w:rPr>
          <w:rFonts w:ascii="Times New Roman" w:hAnsi="Times New Roman"/>
          <w:sz w:val="26"/>
          <w:szCs w:val="26"/>
        </w:rPr>
        <w:t xml:space="preserve">им </w:t>
      </w:r>
      <w:r w:rsidRPr="00A5713C">
        <w:rPr>
          <w:rFonts w:ascii="Times New Roman" w:hAnsi="Times New Roman"/>
          <w:sz w:val="26"/>
          <w:szCs w:val="26"/>
        </w:rPr>
        <w:t>действий, осуществления деятельности</w:t>
      </w:r>
      <w:r>
        <w:rPr>
          <w:rFonts w:ascii="Times New Roman" w:hAnsi="Times New Roman"/>
          <w:sz w:val="26"/>
          <w:szCs w:val="26"/>
        </w:rPr>
        <w:t>.</w:t>
      </w:r>
    </w:p>
    <w:p w:rsidR="006D6928" w:rsidRDefault="006D6928" w:rsidP="006D6928">
      <w:pPr>
        <w:autoSpaceDE w:val="0"/>
        <w:autoSpaceDN w:val="0"/>
        <w:adjustRightInd w:val="0"/>
        <w:spacing w:after="0" w:line="240" w:lineRule="auto"/>
        <w:ind w:firstLine="540"/>
        <w:jc w:val="both"/>
        <w:outlineLvl w:val="1"/>
        <w:rPr>
          <w:rFonts w:ascii="Times New Roman" w:hAnsi="Times New Roman"/>
          <w:sz w:val="26"/>
          <w:szCs w:val="26"/>
          <w:lang w:eastAsia="ru-RU"/>
        </w:rPr>
      </w:pPr>
      <w:r>
        <w:rPr>
          <w:rFonts w:ascii="Times New Roman" w:hAnsi="Times New Roman"/>
          <w:sz w:val="26"/>
          <w:szCs w:val="26"/>
          <w:lang w:eastAsia="ru-RU"/>
        </w:rPr>
        <w:t xml:space="preserve">21. Проверки в отношении физических лиц проводятся в порядке, установленном </w:t>
      </w:r>
      <w:r w:rsidRPr="00E668AA">
        <w:rPr>
          <w:rFonts w:ascii="Times New Roman" w:hAnsi="Times New Roman"/>
          <w:sz w:val="26"/>
          <w:szCs w:val="26"/>
          <w:lang w:eastAsia="ru-RU"/>
        </w:rPr>
        <w:t>постановлением Администрации Томской области от 14 марта 2014 года № 77а «Об утверждении порядка осуществления регионального государственного надзора за обеспечением сохранности автомобильных дорог регионального и межмуниципального значения на территории Томской области</w:t>
      </w:r>
      <w:r>
        <w:rPr>
          <w:rFonts w:ascii="Times New Roman" w:hAnsi="Times New Roman"/>
          <w:sz w:val="26"/>
          <w:szCs w:val="26"/>
          <w:lang w:eastAsia="ru-RU"/>
        </w:rPr>
        <w:t xml:space="preserve">». </w:t>
      </w:r>
    </w:p>
    <w:p w:rsidR="006D6928" w:rsidRDefault="006D6928" w:rsidP="006D6928">
      <w:pPr>
        <w:autoSpaceDE w:val="0"/>
        <w:autoSpaceDN w:val="0"/>
        <w:adjustRightInd w:val="0"/>
        <w:spacing w:after="0" w:line="240" w:lineRule="auto"/>
        <w:ind w:firstLine="540"/>
        <w:jc w:val="both"/>
        <w:outlineLvl w:val="1"/>
        <w:rPr>
          <w:rFonts w:ascii="Times New Roman" w:hAnsi="Times New Roman"/>
          <w:sz w:val="26"/>
          <w:szCs w:val="26"/>
          <w:lang w:eastAsia="ru-RU"/>
        </w:rPr>
      </w:pPr>
      <w:r w:rsidRPr="00AA35AF">
        <w:rPr>
          <w:rFonts w:ascii="Times New Roman" w:hAnsi="Times New Roman"/>
          <w:sz w:val="26"/>
          <w:szCs w:val="26"/>
          <w:lang w:eastAsia="ru-RU"/>
        </w:rPr>
        <w:t>Ответственным за исполнение административного действия проведения проверки является должностное лицо Департамента, уполномоченное распоряжением Департамента на проведение проверки.</w:t>
      </w:r>
    </w:p>
    <w:p w:rsidR="006D6928" w:rsidRDefault="006D6928" w:rsidP="006D6928">
      <w:pPr>
        <w:autoSpaceDE w:val="0"/>
        <w:autoSpaceDN w:val="0"/>
        <w:adjustRightInd w:val="0"/>
        <w:spacing w:after="0" w:line="240" w:lineRule="auto"/>
        <w:ind w:firstLine="540"/>
        <w:jc w:val="both"/>
        <w:outlineLvl w:val="1"/>
        <w:rPr>
          <w:rFonts w:ascii="Times New Roman" w:hAnsi="Times New Roman"/>
          <w:sz w:val="26"/>
          <w:szCs w:val="26"/>
          <w:lang w:eastAsia="ru-RU"/>
        </w:rPr>
      </w:pPr>
      <w:r>
        <w:rPr>
          <w:rFonts w:ascii="Times New Roman" w:hAnsi="Times New Roman"/>
          <w:sz w:val="26"/>
          <w:szCs w:val="26"/>
          <w:lang w:eastAsia="ru-RU"/>
        </w:rPr>
        <w:t xml:space="preserve">22. </w:t>
      </w:r>
      <w:r w:rsidRPr="00E03D66">
        <w:rPr>
          <w:rFonts w:ascii="Times New Roman" w:hAnsi="Times New Roman"/>
          <w:sz w:val="26"/>
          <w:szCs w:val="26"/>
          <w:lang w:eastAsia="ru-RU"/>
        </w:rPr>
        <w:t>Результатом проведения проверки является установление нарушений требований законодательства Российской Федерации либо отсутствие таких нарушений</w:t>
      </w:r>
      <w:r>
        <w:rPr>
          <w:rFonts w:ascii="Times New Roman" w:hAnsi="Times New Roman"/>
          <w:sz w:val="26"/>
          <w:szCs w:val="26"/>
          <w:lang w:eastAsia="ru-RU"/>
        </w:rPr>
        <w:t>.</w:t>
      </w:r>
    </w:p>
    <w:p w:rsidR="006D6928" w:rsidRDefault="006D6928" w:rsidP="006D6928">
      <w:pPr>
        <w:autoSpaceDE w:val="0"/>
        <w:autoSpaceDN w:val="0"/>
        <w:adjustRightInd w:val="0"/>
        <w:spacing w:after="0" w:line="240" w:lineRule="auto"/>
        <w:ind w:firstLine="540"/>
        <w:jc w:val="both"/>
        <w:outlineLvl w:val="1"/>
        <w:rPr>
          <w:rFonts w:ascii="Times New Roman" w:hAnsi="Times New Roman"/>
          <w:sz w:val="26"/>
          <w:szCs w:val="26"/>
          <w:lang w:eastAsia="ru-RU"/>
        </w:rPr>
      </w:pPr>
    </w:p>
    <w:p w:rsidR="006D6928" w:rsidRPr="00C80844" w:rsidRDefault="006D6928" w:rsidP="006D6928">
      <w:pPr>
        <w:autoSpaceDE w:val="0"/>
        <w:autoSpaceDN w:val="0"/>
        <w:adjustRightInd w:val="0"/>
        <w:spacing w:after="0" w:line="240" w:lineRule="auto"/>
        <w:jc w:val="center"/>
        <w:outlineLvl w:val="1"/>
        <w:rPr>
          <w:rFonts w:ascii="Times New Roman" w:hAnsi="Times New Roman"/>
          <w:sz w:val="26"/>
          <w:szCs w:val="26"/>
          <w:lang w:eastAsia="ru-RU"/>
        </w:rPr>
      </w:pPr>
      <w:r w:rsidRPr="00C80844">
        <w:rPr>
          <w:rFonts w:ascii="Times New Roman" w:hAnsi="Times New Roman"/>
          <w:sz w:val="26"/>
          <w:szCs w:val="26"/>
          <w:lang w:eastAsia="ru-RU"/>
        </w:rPr>
        <w:t>Составление акта проверки и принятие по результатам</w:t>
      </w:r>
    </w:p>
    <w:p w:rsidR="006D6928" w:rsidRPr="00C80844" w:rsidRDefault="006D6928" w:rsidP="006D6928">
      <w:pPr>
        <w:autoSpaceDE w:val="0"/>
        <w:autoSpaceDN w:val="0"/>
        <w:adjustRightInd w:val="0"/>
        <w:spacing w:after="0" w:line="240" w:lineRule="auto"/>
        <w:jc w:val="center"/>
        <w:rPr>
          <w:rFonts w:ascii="Times New Roman" w:hAnsi="Times New Roman"/>
          <w:sz w:val="26"/>
          <w:szCs w:val="26"/>
          <w:lang w:eastAsia="ru-RU"/>
        </w:rPr>
      </w:pPr>
      <w:r w:rsidRPr="00C80844">
        <w:rPr>
          <w:rFonts w:ascii="Times New Roman" w:hAnsi="Times New Roman"/>
          <w:sz w:val="26"/>
          <w:szCs w:val="26"/>
          <w:lang w:eastAsia="ru-RU"/>
        </w:rPr>
        <w:t>проверки мер, предусмотренных законодательством</w:t>
      </w:r>
    </w:p>
    <w:p w:rsidR="006D6928" w:rsidRPr="00C80844" w:rsidRDefault="006D6928" w:rsidP="006D6928">
      <w:pPr>
        <w:autoSpaceDE w:val="0"/>
        <w:autoSpaceDN w:val="0"/>
        <w:adjustRightInd w:val="0"/>
        <w:spacing w:after="0" w:line="240" w:lineRule="auto"/>
        <w:jc w:val="center"/>
        <w:rPr>
          <w:rFonts w:ascii="Times New Roman" w:hAnsi="Times New Roman"/>
          <w:sz w:val="26"/>
          <w:szCs w:val="26"/>
          <w:lang w:eastAsia="ru-RU"/>
        </w:rPr>
      </w:pPr>
      <w:r w:rsidRPr="00C80844">
        <w:rPr>
          <w:rFonts w:ascii="Times New Roman" w:hAnsi="Times New Roman"/>
          <w:sz w:val="26"/>
          <w:szCs w:val="26"/>
          <w:lang w:eastAsia="ru-RU"/>
        </w:rPr>
        <w:t>Российской Федерации, в случае выявления</w:t>
      </w:r>
    </w:p>
    <w:p w:rsidR="006D6928" w:rsidRPr="00C80844" w:rsidRDefault="006D6928" w:rsidP="006D6928">
      <w:pPr>
        <w:autoSpaceDE w:val="0"/>
        <w:autoSpaceDN w:val="0"/>
        <w:adjustRightInd w:val="0"/>
        <w:spacing w:after="0" w:line="240" w:lineRule="auto"/>
        <w:jc w:val="center"/>
        <w:rPr>
          <w:rFonts w:ascii="Times New Roman" w:hAnsi="Times New Roman"/>
          <w:sz w:val="26"/>
          <w:szCs w:val="26"/>
          <w:lang w:eastAsia="ru-RU"/>
        </w:rPr>
      </w:pPr>
      <w:r w:rsidRPr="00C80844">
        <w:rPr>
          <w:rFonts w:ascii="Times New Roman" w:hAnsi="Times New Roman"/>
          <w:sz w:val="26"/>
          <w:szCs w:val="26"/>
          <w:lang w:eastAsia="ru-RU"/>
        </w:rPr>
        <w:t>нарушений обязательных требований</w:t>
      </w:r>
    </w:p>
    <w:p w:rsidR="006D6928" w:rsidRPr="003123E1" w:rsidRDefault="006D6928" w:rsidP="006D6928">
      <w:pPr>
        <w:autoSpaceDE w:val="0"/>
        <w:autoSpaceDN w:val="0"/>
        <w:adjustRightInd w:val="0"/>
        <w:spacing w:after="0" w:line="240" w:lineRule="auto"/>
        <w:jc w:val="both"/>
        <w:rPr>
          <w:rFonts w:ascii="Times New Roman" w:hAnsi="Times New Roman"/>
          <w:sz w:val="20"/>
          <w:szCs w:val="20"/>
          <w:lang w:eastAsia="ru-RU"/>
        </w:rPr>
      </w:pPr>
    </w:p>
    <w:p w:rsidR="006D6928"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Pr>
          <w:rFonts w:ascii="Times New Roman" w:hAnsi="Times New Roman"/>
          <w:sz w:val="26"/>
          <w:szCs w:val="26"/>
          <w:lang w:eastAsia="ru-RU"/>
        </w:rPr>
        <w:t>23</w:t>
      </w:r>
      <w:r w:rsidRPr="00C80844">
        <w:rPr>
          <w:rFonts w:ascii="Times New Roman" w:hAnsi="Times New Roman"/>
          <w:sz w:val="26"/>
          <w:szCs w:val="26"/>
          <w:lang w:eastAsia="ru-RU"/>
        </w:rPr>
        <w:t xml:space="preserve">. </w:t>
      </w:r>
      <w:r w:rsidRPr="00724A92">
        <w:rPr>
          <w:rFonts w:ascii="Times New Roman" w:hAnsi="Times New Roman"/>
          <w:sz w:val="26"/>
          <w:szCs w:val="26"/>
          <w:lang w:eastAsia="ru-RU"/>
        </w:rPr>
        <w:t>Основанием</w:t>
      </w:r>
      <w:r>
        <w:rPr>
          <w:rFonts w:ascii="Times New Roman" w:hAnsi="Times New Roman"/>
          <w:sz w:val="26"/>
          <w:szCs w:val="26"/>
          <w:lang w:eastAsia="ru-RU"/>
        </w:rPr>
        <w:t xml:space="preserve"> для составления акта проверки и принятия по результатам проверки мер, предусмотренных законодательством Российской Федерации, в случае выявления нарушений обязательных требований, является завершение документарной или выездной проверки.</w:t>
      </w:r>
    </w:p>
    <w:p w:rsidR="006D6928"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Pr>
          <w:rFonts w:ascii="Times New Roman" w:hAnsi="Times New Roman"/>
          <w:sz w:val="26"/>
          <w:szCs w:val="26"/>
          <w:lang w:eastAsia="ru-RU"/>
        </w:rPr>
        <w:t>24. Составление акта проверки и принятие по результатам проверки мер, предусмотренных законодательством Российской Федерации, в случае выявления нарушений обязательных требований, включает в себя следующие административные действия:</w:t>
      </w:r>
    </w:p>
    <w:p w:rsidR="006D6928"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Pr>
          <w:rFonts w:ascii="Times New Roman" w:hAnsi="Times New Roman"/>
          <w:sz w:val="26"/>
          <w:szCs w:val="26"/>
          <w:lang w:eastAsia="ru-RU"/>
        </w:rPr>
        <w:t>составление акта проверки;</w:t>
      </w:r>
    </w:p>
    <w:p w:rsidR="006D6928"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Pr>
          <w:rFonts w:ascii="Times New Roman" w:hAnsi="Times New Roman"/>
          <w:sz w:val="26"/>
          <w:szCs w:val="26"/>
          <w:lang w:eastAsia="ru-RU"/>
        </w:rPr>
        <w:t>принятие по результатам проверки мер, предусмотренных законодательством Российской Федерации, в случае выявления нарушений обязательных требований.</w:t>
      </w:r>
    </w:p>
    <w:p w:rsidR="006D6928"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Pr>
          <w:rFonts w:ascii="Times New Roman" w:hAnsi="Times New Roman"/>
          <w:sz w:val="26"/>
          <w:szCs w:val="26"/>
          <w:lang w:eastAsia="ru-RU"/>
        </w:rPr>
        <w:t>25. Составление акта проверки.</w:t>
      </w:r>
    </w:p>
    <w:p w:rsidR="006D6928"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Pr>
          <w:rFonts w:ascii="Times New Roman" w:hAnsi="Times New Roman"/>
          <w:sz w:val="26"/>
          <w:szCs w:val="26"/>
          <w:lang w:eastAsia="ru-RU"/>
        </w:rPr>
        <w:lastRenderedPageBreak/>
        <w:t>Основанием для начала выполнения административного действия составления акта проверки является завершение документарной или выездной проверки.</w:t>
      </w:r>
    </w:p>
    <w:p w:rsidR="006D6928"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Pr>
          <w:rFonts w:ascii="Times New Roman" w:hAnsi="Times New Roman"/>
          <w:sz w:val="26"/>
          <w:szCs w:val="26"/>
          <w:lang w:eastAsia="ru-RU"/>
        </w:rPr>
        <w:t>Ответственным за выполнение административного действия составления акта проверки является должностное лицо Департамента, уполномоченное распоряжением на проведение проверки.</w:t>
      </w:r>
    </w:p>
    <w:p w:rsidR="006D6928"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Pr>
          <w:rFonts w:ascii="Times New Roman" w:hAnsi="Times New Roman"/>
          <w:sz w:val="26"/>
          <w:szCs w:val="26"/>
          <w:lang w:eastAsia="ru-RU"/>
        </w:rPr>
        <w:t>А</w:t>
      </w:r>
      <w:r w:rsidRPr="00DE28EA">
        <w:rPr>
          <w:rFonts w:ascii="Times New Roman" w:hAnsi="Times New Roman"/>
          <w:sz w:val="26"/>
          <w:szCs w:val="26"/>
          <w:lang w:eastAsia="ru-RU"/>
        </w:rPr>
        <w:t>кт</w:t>
      </w:r>
      <w:r>
        <w:rPr>
          <w:rFonts w:ascii="Times New Roman" w:hAnsi="Times New Roman"/>
          <w:sz w:val="26"/>
          <w:szCs w:val="26"/>
          <w:lang w:eastAsia="ru-RU"/>
        </w:rPr>
        <w:t xml:space="preserve"> проверки составляется по типовой форме, утвержденной Приказом Минэкономразвития России № 141, в случае проведения проверки в отношении юридического лица, индивидуального предпринимателя.</w:t>
      </w:r>
    </w:p>
    <w:p w:rsidR="006D6928"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Pr>
          <w:rFonts w:ascii="Times New Roman" w:hAnsi="Times New Roman"/>
          <w:sz w:val="26"/>
          <w:szCs w:val="26"/>
          <w:lang w:eastAsia="ru-RU"/>
        </w:rPr>
        <w:t>В актах проверок, проведенных в отношении физических лиц, указываются следующие сведения:</w:t>
      </w:r>
    </w:p>
    <w:p w:rsidR="006D6928"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Pr>
          <w:rFonts w:ascii="Times New Roman" w:hAnsi="Times New Roman"/>
          <w:sz w:val="26"/>
          <w:szCs w:val="26"/>
          <w:lang w:eastAsia="ru-RU"/>
        </w:rPr>
        <w:t>дата, время и место составления акта проверки;</w:t>
      </w:r>
    </w:p>
    <w:p w:rsidR="006D6928"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Pr>
          <w:rFonts w:ascii="Times New Roman" w:hAnsi="Times New Roman"/>
          <w:sz w:val="26"/>
          <w:szCs w:val="26"/>
          <w:lang w:eastAsia="ru-RU"/>
        </w:rPr>
        <w:t>наименование органа государственного надзора;</w:t>
      </w:r>
    </w:p>
    <w:p w:rsidR="006D6928"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Pr>
          <w:rFonts w:ascii="Times New Roman" w:hAnsi="Times New Roman"/>
          <w:sz w:val="26"/>
          <w:szCs w:val="26"/>
          <w:lang w:eastAsia="ru-RU"/>
        </w:rPr>
        <w:t>дата и номер распоряжения, на основании которого проведена проверка;</w:t>
      </w:r>
    </w:p>
    <w:p w:rsidR="006D6928"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Pr>
          <w:rFonts w:ascii="Times New Roman" w:hAnsi="Times New Roman"/>
          <w:sz w:val="26"/>
          <w:szCs w:val="26"/>
          <w:lang w:eastAsia="ru-RU"/>
        </w:rPr>
        <w:t>фамилия, имя, отчество должностного лица (лиц) Департамента, проводившего проверку;</w:t>
      </w:r>
    </w:p>
    <w:p w:rsidR="006D6928"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Pr>
          <w:rFonts w:ascii="Times New Roman" w:hAnsi="Times New Roman"/>
          <w:sz w:val="26"/>
          <w:szCs w:val="26"/>
          <w:lang w:eastAsia="ru-RU"/>
        </w:rPr>
        <w:t>фамилия, имя, отчество проверяемого физического лица;</w:t>
      </w:r>
    </w:p>
    <w:p w:rsidR="006D6928"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Pr>
          <w:rFonts w:ascii="Times New Roman" w:hAnsi="Times New Roman"/>
          <w:sz w:val="26"/>
          <w:szCs w:val="26"/>
          <w:lang w:eastAsia="ru-RU"/>
        </w:rPr>
        <w:t>дата, время, место и продолжительность проведения проверки;</w:t>
      </w:r>
    </w:p>
    <w:p w:rsidR="006D6928"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Pr>
          <w:rFonts w:ascii="Times New Roman" w:hAnsi="Times New Roman"/>
          <w:sz w:val="26"/>
          <w:szCs w:val="26"/>
          <w:lang w:eastAsia="ru-RU"/>
        </w:rPr>
        <w:t>сведения о результатах проверки, в том числе о выявленных нарушениях, об их характере и лицах, допустивших указанные нарушения;</w:t>
      </w:r>
    </w:p>
    <w:p w:rsidR="006D6928"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Pr>
          <w:rFonts w:ascii="Times New Roman" w:hAnsi="Times New Roman"/>
          <w:sz w:val="26"/>
          <w:szCs w:val="26"/>
          <w:lang w:eastAsia="ru-RU"/>
        </w:rPr>
        <w:t>сведения об ознакомлении или об отказе в ознакомлении с актом субъекта проверки или его представителя, а также лиц, присутствовавших при проведении проверки, их подписи или отказ от подписи; подпись должностного лица (лиц), осуществившего проверку.</w:t>
      </w:r>
    </w:p>
    <w:p w:rsidR="006D6928"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Pr>
          <w:rFonts w:ascii="Times New Roman" w:hAnsi="Times New Roman"/>
          <w:sz w:val="26"/>
          <w:szCs w:val="26"/>
          <w:lang w:eastAsia="ru-RU"/>
        </w:rPr>
        <w:t>Акт проверки оформляется непосредственно после ее завершения в двух экземплярах, один из которых с копиями приложений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или физическому лицу (его уполномоченному представителю) под расписку об ознакомлении либо об отказе в ознакомлении с актом проверки.</w:t>
      </w:r>
    </w:p>
    <w:p w:rsidR="006D6928"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proofErr w:type="gramStart"/>
      <w:r w:rsidRPr="00F539CC">
        <w:rPr>
          <w:rFonts w:ascii="Times New Roman" w:hAnsi="Times New Roman"/>
          <w:sz w:val="26"/>
          <w:szCs w:val="26"/>
          <w:lang w:eastAsia="ru-RU"/>
        </w:rPr>
        <w:t>В случае отсутствия руководителя</w:t>
      </w:r>
      <w:r>
        <w:rPr>
          <w:rFonts w:ascii="Times New Roman" w:hAnsi="Times New Roman"/>
          <w:sz w:val="26"/>
          <w:szCs w:val="26"/>
          <w:lang w:eastAsia="ru-RU"/>
        </w:rPr>
        <w:t>, иного должностного лица или уполномоченного представителя юридического лица, индивидуального предпринимателя (его уполномоченного представителя) или физического лица        (его уполномоченного представителя), а также в случае отказа проверяемого лица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 которое приобщается к экземпляру акта проверки, хранящемуся в деле</w:t>
      </w:r>
      <w:proofErr w:type="gramEnd"/>
      <w:r>
        <w:rPr>
          <w:rFonts w:ascii="Times New Roman" w:hAnsi="Times New Roman"/>
          <w:sz w:val="26"/>
          <w:szCs w:val="26"/>
          <w:lang w:eastAsia="ru-RU"/>
        </w:rPr>
        <w:t xml:space="preserve"> должностного лица Департамента, проводившего проверку.</w:t>
      </w:r>
    </w:p>
    <w:p w:rsidR="006D6928"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Pr>
          <w:rFonts w:ascii="Times New Roman" w:hAnsi="Times New Roman"/>
          <w:sz w:val="26"/>
          <w:szCs w:val="26"/>
          <w:lang w:eastAsia="ru-RU"/>
        </w:rPr>
        <w:t>В случае если для проведения внеплановой выездной проверки происходило согласование ее проведения с прокуратурой Томской области, копия акта проверки направляется в прокуратуру Томской области в течение пяти рабочих дней со дня составления акта проверки.</w:t>
      </w:r>
    </w:p>
    <w:p w:rsidR="006D6928"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proofErr w:type="gramStart"/>
      <w:r>
        <w:rPr>
          <w:rFonts w:ascii="Times New Roman" w:hAnsi="Times New Roman"/>
          <w:sz w:val="26"/>
          <w:szCs w:val="26"/>
          <w:lang w:eastAsia="ru-RU"/>
        </w:rPr>
        <w:t xml:space="preserve">В случае если для составления акта проверки необходимо получить заключения по результатам проведенных исследований, испытаний, специальных расследований, экспертиз, акт проверки составляется в срок, не превышающий трех рабочих дней после завершения мероприятий по контролю, и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w:t>
      </w:r>
      <w:r>
        <w:rPr>
          <w:rFonts w:ascii="Times New Roman" w:hAnsi="Times New Roman"/>
          <w:sz w:val="26"/>
          <w:szCs w:val="26"/>
          <w:lang w:eastAsia="ru-RU"/>
        </w:rPr>
        <w:lastRenderedPageBreak/>
        <w:t>представителю) или физическому лицу (его уполномоченному представителю) под расписку либо направляется заказным</w:t>
      </w:r>
      <w:proofErr w:type="gramEnd"/>
      <w:r>
        <w:rPr>
          <w:rFonts w:ascii="Times New Roman" w:hAnsi="Times New Roman"/>
          <w:sz w:val="26"/>
          <w:szCs w:val="26"/>
          <w:lang w:eastAsia="ru-RU"/>
        </w:rPr>
        <w:t xml:space="preserve"> почтовым отправлением с уведомлением о вручении, которое приобщается к экземпляру акта проверки, хранящемуся в деле у должностного лица Департамента, проводившего проверку.</w:t>
      </w:r>
    </w:p>
    <w:p w:rsidR="006D6928"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Pr>
          <w:rFonts w:ascii="Times New Roman" w:hAnsi="Times New Roman"/>
          <w:sz w:val="26"/>
          <w:szCs w:val="26"/>
          <w:lang w:eastAsia="ru-RU"/>
        </w:rPr>
        <w:t xml:space="preserve">Срок административного действия составления акта проверки - не более трех рабочих дней </w:t>
      </w:r>
      <w:proofErr w:type="gramStart"/>
      <w:r>
        <w:rPr>
          <w:rFonts w:ascii="Times New Roman" w:hAnsi="Times New Roman"/>
          <w:sz w:val="26"/>
          <w:szCs w:val="26"/>
          <w:lang w:eastAsia="ru-RU"/>
        </w:rPr>
        <w:t>с даты окончания</w:t>
      </w:r>
      <w:proofErr w:type="gramEnd"/>
      <w:r>
        <w:rPr>
          <w:rFonts w:ascii="Times New Roman" w:hAnsi="Times New Roman"/>
          <w:sz w:val="26"/>
          <w:szCs w:val="26"/>
          <w:lang w:eastAsia="ru-RU"/>
        </w:rPr>
        <w:t xml:space="preserve"> проведения проверки, указанной в распоряжении.</w:t>
      </w:r>
    </w:p>
    <w:p w:rsidR="006D6928"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Pr>
          <w:rFonts w:ascii="Times New Roman" w:hAnsi="Times New Roman"/>
          <w:sz w:val="26"/>
          <w:szCs w:val="26"/>
          <w:lang w:eastAsia="ru-RU"/>
        </w:rPr>
        <w:t xml:space="preserve">Результатом </w:t>
      </w:r>
      <w:proofErr w:type="gramStart"/>
      <w:r>
        <w:rPr>
          <w:rFonts w:ascii="Times New Roman" w:hAnsi="Times New Roman"/>
          <w:sz w:val="26"/>
          <w:szCs w:val="26"/>
          <w:lang w:eastAsia="ru-RU"/>
        </w:rPr>
        <w:t>выполнения административного действия составления акта проверки</w:t>
      </w:r>
      <w:proofErr w:type="gramEnd"/>
      <w:r>
        <w:rPr>
          <w:rFonts w:ascii="Times New Roman" w:hAnsi="Times New Roman"/>
          <w:sz w:val="26"/>
          <w:szCs w:val="26"/>
          <w:lang w:eastAsia="ru-RU"/>
        </w:rPr>
        <w:t xml:space="preserve"> является вручение акта проверки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или физическому лицу (его уполномоченному представителю) либо направление акта проверки в адрес проверяемого лица в случаях, предусмотренных </w:t>
      </w:r>
      <w:r w:rsidRPr="00D92F00">
        <w:rPr>
          <w:rFonts w:ascii="Times New Roman" w:hAnsi="Times New Roman"/>
          <w:sz w:val="26"/>
          <w:szCs w:val="26"/>
          <w:lang w:eastAsia="ru-RU"/>
        </w:rPr>
        <w:t>абзацем</w:t>
      </w:r>
      <w:r>
        <w:rPr>
          <w:rFonts w:ascii="Times New Roman" w:hAnsi="Times New Roman"/>
          <w:sz w:val="26"/>
          <w:szCs w:val="26"/>
          <w:lang w:eastAsia="ru-RU"/>
        </w:rPr>
        <w:t xml:space="preserve"> 15 настоящего пункта Административного регламента.</w:t>
      </w:r>
    </w:p>
    <w:p w:rsidR="006D6928" w:rsidRPr="00C80844"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sidRPr="00C80844">
        <w:rPr>
          <w:rFonts w:ascii="Times New Roman" w:hAnsi="Times New Roman"/>
          <w:sz w:val="26"/>
          <w:szCs w:val="26"/>
          <w:lang w:eastAsia="ru-RU"/>
        </w:rPr>
        <w:t>2</w:t>
      </w:r>
      <w:r>
        <w:rPr>
          <w:rFonts w:ascii="Times New Roman" w:hAnsi="Times New Roman"/>
          <w:sz w:val="26"/>
          <w:szCs w:val="26"/>
          <w:lang w:eastAsia="ru-RU"/>
        </w:rPr>
        <w:t>6</w:t>
      </w:r>
      <w:r w:rsidRPr="00C80844">
        <w:rPr>
          <w:rFonts w:ascii="Times New Roman" w:hAnsi="Times New Roman"/>
          <w:sz w:val="26"/>
          <w:szCs w:val="26"/>
          <w:lang w:eastAsia="ru-RU"/>
        </w:rPr>
        <w:t>. Принятие по результатам проверки мер, предусмотренных законодательством Российской Федерации, в случае выявления нарушений обязательных требований.</w:t>
      </w:r>
    </w:p>
    <w:p w:rsidR="006D6928" w:rsidRPr="00C80844"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sidRPr="00C80844">
        <w:rPr>
          <w:rFonts w:ascii="Times New Roman" w:hAnsi="Times New Roman"/>
          <w:sz w:val="26"/>
          <w:szCs w:val="26"/>
          <w:lang w:eastAsia="ru-RU"/>
        </w:rPr>
        <w:t>Основанием для принятия по результатам проверки мер, предусмотренных законодательством Российской Федерации, в случае выявления нарушений обязательных требований является установление при проведении проверки:</w:t>
      </w:r>
    </w:p>
    <w:p w:rsidR="006D6928" w:rsidRPr="00C80844"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sidRPr="00C80844">
        <w:rPr>
          <w:rFonts w:ascii="Times New Roman" w:hAnsi="Times New Roman"/>
          <w:sz w:val="26"/>
          <w:szCs w:val="26"/>
          <w:lang w:eastAsia="ru-RU"/>
        </w:rPr>
        <w:t>нарушений обязательных требований;</w:t>
      </w:r>
    </w:p>
    <w:p w:rsidR="006D6928" w:rsidRPr="00C80844"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sidRPr="00C80844">
        <w:rPr>
          <w:rFonts w:ascii="Times New Roman" w:hAnsi="Times New Roman"/>
          <w:sz w:val="26"/>
          <w:szCs w:val="26"/>
          <w:lang w:eastAsia="ru-RU"/>
        </w:rPr>
        <w:t>неисполнения предписания Департамента.</w:t>
      </w:r>
    </w:p>
    <w:p w:rsidR="006D6928" w:rsidRPr="00C80844"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sidRPr="00C80844">
        <w:rPr>
          <w:rFonts w:ascii="Times New Roman" w:hAnsi="Times New Roman"/>
          <w:sz w:val="26"/>
          <w:szCs w:val="26"/>
          <w:lang w:eastAsia="ru-RU"/>
        </w:rPr>
        <w:t>Ответственным за принятие по результатам проверки мер, предусмотренных законодательством Российской Федерации, в случае выявления нарушений обязательных требований, является должностное лицо Департамента, уполномоченное распоряжением на проведение проверки.</w:t>
      </w:r>
    </w:p>
    <w:p w:rsidR="006D6928"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Pr>
          <w:rFonts w:ascii="Times New Roman" w:hAnsi="Times New Roman"/>
          <w:sz w:val="26"/>
          <w:szCs w:val="26"/>
          <w:lang w:eastAsia="ru-RU"/>
        </w:rPr>
        <w:t>В случае установления при проведении проверки нарушений обязательных требований, неисполнения предписания об устранении нарушений обязательных требований должностное лицо Департамента, уполномоченное на проведение проверки, в пределах полномочий, предусмотренных законодательством Российской Федерации:</w:t>
      </w:r>
    </w:p>
    <w:p w:rsidR="006D6928"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Pr>
          <w:rFonts w:ascii="Times New Roman" w:hAnsi="Times New Roman"/>
          <w:sz w:val="26"/>
          <w:szCs w:val="26"/>
          <w:lang w:eastAsia="ru-RU"/>
        </w:rPr>
        <w:t>выдает</w:t>
      </w:r>
      <w:r w:rsidRPr="009C073E">
        <w:rPr>
          <w:rFonts w:ascii="Times New Roman" w:hAnsi="Times New Roman"/>
          <w:sz w:val="26"/>
          <w:szCs w:val="26"/>
          <w:lang w:eastAsia="ru-RU"/>
        </w:rPr>
        <w:t xml:space="preserve"> предписание по форме, согласно приложению </w:t>
      </w:r>
      <w:r>
        <w:rPr>
          <w:rFonts w:ascii="Times New Roman" w:hAnsi="Times New Roman"/>
          <w:sz w:val="26"/>
          <w:szCs w:val="26"/>
          <w:lang w:eastAsia="ru-RU"/>
        </w:rPr>
        <w:t>№</w:t>
      </w:r>
      <w:r w:rsidRPr="009C073E">
        <w:rPr>
          <w:rFonts w:ascii="Times New Roman" w:hAnsi="Times New Roman"/>
          <w:sz w:val="26"/>
          <w:szCs w:val="26"/>
          <w:lang w:eastAsia="ru-RU"/>
        </w:rPr>
        <w:t xml:space="preserve"> 1 </w:t>
      </w:r>
      <w:r>
        <w:rPr>
          <w:rFonts w:ascii="Times New Roman" w:hAnsi="Times New Roman"/>
          <w:sz w:val="26"/>
          <w:szCs w:val="26"/>
          <w:lang w:eastAsia="ru-RU"/>
        </w:rPr>
        <w:t xml:space="preserve">                                              </w:t>
      </w:r>
      <w:r w:rsidRPr="009C073E">
        <w:rPr>
          <w:rFonts w:ascii="Times New Roman" w:hAnsi="Times New Roman"/>
          <w:sz w:val="26"/>
          <w:szCs w:val="26"/>
          <w:lang w:eastAsia="ru-RU"/>
        </w:rPr>
        <w:t>к административному регламенту, юридическому лицу, индивидуальному предпринимателю, физическому лицу, об устранении нарушений обязательных требований, с указанием сроков их устранения</w:t>
      </w:r>
      <w:r>
        <w:rPr>
          <w:rFonts w:ascii="Times New Roman" w:hAnsi="Times New Roman"/>
          <w:sz w:val="26"/>
          <w:szCs w:val="26"/>
          <w:lang w:eastAsia="ru-RU"/>
        </w:rPr>
        <w:t>;</w:t>
      </w:r>
    </w:p>
    <w:p w:rsidR="006D6928" w:rsidRPr="001A546E"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Pr>
          <w:rFonts w:ascii="Times New Roman" w:hAnsi="Times New Roman"/>
          <w:sz w:val="26"/>
          <w:szCs w:val="26"/>
          <w:lang w:eastAsia="ru-RU"/>
        </w:rPr>
        <w:t xml:space="preserve">принимает меры по </w:t>
      </w:r>
      <w:proofErr w:type="gramStart"/>
      <w:r>
        <w:rPr>
          <w:rFonts w:ascii="Times New Roman" w:hAnsi="Times New Roman"/>
          <w:sz w:val="26"/>
          <w:szCs w:val="26"/>
          <w:lang w:eastAsia="ru-RU"/>
        </w:rPr>
        <w:t>контролю за</w:t>
      </w:r>
      <w:proofErr w:type="gramEnd"/>
      <w:r>
        <w:rPr>
          <w:rFonts w:ascii="Times New Roman" w:hAnsi="Times New Roman"/>
          <w:sz w:val="26"/>
          <w:szCs w:val="26"/>
          <w:lang w:eastAsia="ru-RU"/>
        </w:rPr>
        <w:t xml:space="preserve"> устранением выявленных нарушений, их предупреждению, предотвращению возможного причинения вреда жизни, здоровью граждан, предупреждению возникновения чрезвычайных ситуаций техногенного характера путем проведения </w:t>
      </w:r>
      <w:r w:rsidRPr="001A546E">
        <w:rPr>
          <w:rFonts w:ascii="Times New Roman" w:hAnsi="Times New Roman"/>
          <w:sz w:val="26"/>
          <w:szCs w:val="26"/>
          <w:lang w:eastAsia="ru-RU"/>
        </w:rPr>
        <w:t>в порядке, предусмотренном Административным регламентом, внеплановой документарной и (или) выездной проверки;</w:t>
      </w:r>
    </w:p>
    <w:p w:rsidR="006D6928"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Pr>
          <w:rFonts w:ascii="Times New Roman" w:hAnsi="Times New Roman"/>
          <w:sz w:val="26"/>
          <w:szCs w:val="26"/>
          <w:lang w:eastAsia="ru-RU"/>
        </w:rPr>
        <w:t xml:space="preserve">составляет в порядке, предусмотренном </w:t>
      </w:r>
      <w:r w:rsidRPr="00DE5BD2">
        <w:rPr>
          <w:rFonts w:ascii="Times New Roman" w:hAnsi="Times New Roman"/>
          <w:sz w:val="26"/>
          <w:szCs w:val="26"/>
          <w:lang w:eastAsia="ru-RU"/>
        </w:rPr>
        <w:t xml:space="preserve">КоАП </w:t>
      </w:r>
      <w:r>
        <w:rPr>
          <w:rFonts w:ascii="Times New Roman" w:hAnsi="Times New Roman"/>
          <w:sz w:val="26"/>
          <w:szCs w:val="26"/>
          <w:lang w:eastAsia="ru-RU"/>
        </w:rPr>
        <w:t>РФ, протоколы об административных правонарушениях, связанных с неисполнением предписания об устранении нарушений обязательных требований;</w:t>
      </w:r>
    </w:p>
    <w:p w:rsidR="006D6928" w:rsidRPr="00CD20C5"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sidRPr="00CD20C5">
        <w:rPr>
          <w:rFonts w:ascii="Times New Roman" w:hAnsi="Times New Roman"/>
          <w:sz w:val="26"/>
          <w:szCs w:val="26"/>
          <w:lang w:eastAsia="ru-RU"/>
        </w:rPr>
        <w:t xml:space="preserve">направляет информацию о выявленных при проведении проверки нарушениях обязательных требований, допущенных юридическим лицом, индивидуальным предпринимателем, являющихся членами саморегулируемой организации, </w:t>
      </w:r>
      <w:r>
        <w:rPr>
          <w:rFonts w:ascii="Times New Roman" w:hAnsi="Times New Roman"/>
          <w:sz w:val="26"/>
          <w:szCs w:val="26"/>
          <w:lang w:eastAsia="ru-RU"/>
        </w:rPr>
        <w:t xml:space="preserve">                                  </w:t>
      </w:r>
      <w:r w:rsidRPr="00CD20C5">
        <w:rPr>
          <w:rFonts w:ascii="Times New Roman" w:hAnsi="Times New Roman"/>
          <w:sz w:val="26"/>
          <w:szCs w:val="26"/>
          <w:lang w:eastAsia="ru-RU"/>
        </w:rPr>
        <w:t>в саморегулируемую организацию;</w:t>
      </w:r>
    </w:p>
    <w:p w:rsidR="006D6928" w:rsidRPr="00CD20C5"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sidRPr="00CD20C5">
        <w:rPr>
          <w:rFonts w:ascii="Times New Roman" w:hAnsi="Times New Roman"/>
          <w:sz w:val="26"/>
          <w:szCs w:val="26"/>
          <w:lang w:eastAsia="ru-RU"/>
        </w:rPr>
        <w:lastRenderedPageBreak/>
        <w:t xml:space="preserve">направляет в уполномоченные органы материалы, </w:t>
      </w:r>
      <w:r w:rsidRPr="00CD20C5">
        <w:rPr>
          <w:rFonts w:ascii="Times New Roman" w:hAnsi="Times New Roman"/>
          <w:sz w:val="26"/>
          <w:szCs w:val="26"/>
        </w:rPr>
        <w:t xml:space="preserve">содержащие данные, указывающие на наличие события административного правонарушения, для рассмотрения и принятия решения в соответствии с </w:t>
      </w:r>
      <w:r w:rsidRPr="00CD20C5">
        <w:rPr>
          <w:rFonts w:ascii="Times New Roman" w:hAnsi="Times New Roman"/>
          <w:sz w:val="26"/>
          <w:szCs w:val="26"/>
          <w:lang w:eastAsia="ru-RU"/>
        </w:rPr>
        <w:t>КоАП РФ</w:t>
      </w:r>
      <w:r>
        <w:rPr>
          <w:rFonts w:ascii="Times New Roman" w:hAnsi="Times New Roman"/>
          <w:sz w:val="26"/>
          <w:szCs w:val="26"/>
          <w:lang w:eastAsia="ru-RU"/>
        </w:rPr>
        <w:t>.</w:t>
      </w:r>
    </w:p>
    <w:p w:rsidR="006D6928" w:rsidRPr="00CD20C5"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Pr>
          <w:rFonts w:ascii="Times New Roman" w:hAnsi="Times New Roman"/>
          <w:sz w:val="26"/>
          <w:szCs w:val="26"/>
          <w:lang w:eastAsia="ru-RU"/>
        </w:rPr>
        <w:t>И</w:t>
      </w:r>
      <w:r w:rsidRPr="00CD20C5">
        <w:rPr>
          <w:rFonts w:ascii="Times New Roman" w:hAnsi="Times New Roman"/>
          <w:sz w:val="26"/>
          <w:szCs w:val="26"/>
          <w:lang w:eastAsia="ru-RU"/>
        </w:rPr>
        <w:t>нформация и материалы, предусмотренные в абзацах 10,</w:t>
      </w:r>
      <w:r>
        <w:rPr>
          <w:rFonts w:ascii="Times New Roman" w:hAnsi="Times New Roman"/>
          <w:sz w:val="26"/>
          <w:szCs w:val="26"/>
          <w:lang w:eastAsia="ru-RU"/>
        </w:rPr>
        <w:t xml:space="preserve"> </w:t>
      </w:r>
      <w:r w:rsidRPr="00CD20C5">
        <w:rPr>
          <w:rFonts w:ascii="Times New Roman" w:hAnsi="Times New Roman"/>
          <w:sz w:val="26"/>
          <w:szCs w:val="26"/>
          <w:lang w:eastAsia="ru-RU"/>
        </w:rPr>
        <w:t xml:space="preserve">11 </w:t>
      </w:r>
      <w:r w:rsidRPr="00C80844">
        <w:rPr>
          <w:rFonts w:ascii="Times New Roman" w:hAnsi="Times New Roman"/>
          <w:sz w:val="26"/>
          <w:szCs w:val="26"/>
          <w:lang w:eastAsia="ru-RU"/>
        </w:rPr>
        <w:t>настоящего пункта</w:t>
      </w:r>
      <w:r>
        <w:rPr>
          <w:rFonts w:ascii="Times New Roman" w:hAnsi="Times New Roman"/>
          <w:color w:val="FF0000"/>
          <w:sz w:val="26"/>
          <w:szCs w:val="26"/>
          <w:lang w:eastAsia="ru-RU"/>
        </w:rPr>
        <w:t xml:space="preserve"> </w:t>
      </w:r>
      <w:r w:rsidRPr="00CD20C5">
        <w:rPr>
          <w:rFonts w:ascii="Times New Roman" w:hAnsi="Times New Roman"/>
          <w:sz w:val="26"/>
          <w:szCs w:val="26"/>
          <w:lang w:eastAsia="ru-RU"/>
        </w:rPr>
        <w:t xml:space="preserve">Административного регламента, направляются в саморегулируемую организацию, уполномоченный орган простым почтовым отправлением либо иным доступным способом в течение трех рабочих дней со дня составления акта проверки. </w:t>
      </w:r>
    </w:p>
    <w:p w:rsidR="006D6928" w:rsidRPr="00CD20C5"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proofErr w:type="gramStart"/>
      <w:r w:rsidRPr="00CD20C5">
        <w:rPr>
          <w:rFonts w:ascii="Times New Roman" w:hAnsi="Times New Roman"/>
          <w:sz w:val="26"/>
          <w:szCs w:val="26"/>
          <w:lang w:eastAsia="ru-RU"/>
        </w:rPr>
        <w:t xml:space="preserve">В случаях воспрепятствования проверяемого лица проведению проверки или уклонения от проведения проверки, непредставления сведений (информации), представление которых предусмотрено законом и необходимо для осуществления Департаментом законной деятельности, неповиновения законному распоряжению должностного лица Департамента, уполномоченного на проведение проверки, должностное лицо Департамента, уполномоченное на проведение проверки, составляет в порядке, предусмотренном </w:t>
      </w:r>
      <w:hyperlink r:id="rId9" w:history="1">
        <w:r w:rsidRPr="00CD20C5">
          <w:rPr>
            <w:rFonts w:ascii="Times New Roman" w:hAnsi="Times New Roman"/>
            <w:sz w:val="26"/>
            <w:szCs w:val="26"/>
            <w:lang w:eastAsia="ru-RU"/>
          </w:rPr>
          <w:t>КоАП</w:t>
        </w:r>
      </w:hyperlink>
      <w:r w:rsidRPr="00CD20C5">
        <w:rPr>
          <w:rFonts w:ascii="Times New Roman" w:hAnsi="Times New Roman"/>
          <w:sz w:val="26"/>
          <w:szCs w:val="26"/>
          <w:lang w:eastAsia="ru-RU"/>
        </w:rPr>
        <w:t xml:space="preserve"> РФ, протоколы об административных правонарушениях, связанных с такими случаями.</w:t>
      </w:r>
      <w:proofErr w:type="gramEnd"/>
    </w:p>
    <w:p w:rsidR="006D6928"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Pr>
          <w:rFonts w:ascii="Times New Roman" w:hAnsi="Times New Roman"/>
          <w:sz w:val="26"/>
          <w:szCs w:val="26"/>
          <w:lang w:eastAsia="ru-RU"/>
        </w:rPr>
        <w:t>Срок административного действия принятия по результатам проверки мер, предусмотренных законодательством Российской Федерации, в случае выявления нарушений обязательных требований, - не более трех рабочих дней с момента завершения проверки.</w:t>
      </w:r>
    </w:p>
    <w:p w:rsidR="006D6928"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Pr>
          <w:rFonts w:ascii="Times New Roman" w:hAnsi="Times New Roman"/>
          <w:sz w:val="26"/>
          <w:szCs w:val="26"/>
          <w:lang w:eastAsia="ru-RU"/>
        </w:rPr>
        <w:t>Результатом выполнения административного действия принятия по результатам проверки мер, предусмотренных законодательством Российской Федерации, в случае выявления нарушений обязательных требований, является осуществление действий, предусмотренных абзацем 6 настоящего пункта Административного регламента.</w:t>
      </w:r>
    </w:p>
    <w:p w:rsidR="006D6928" w:rsidRPr="00DE5BD2" w:rsidRDefault="006D6928" w:rsidP="006D6928">
      <w:pPr>
        <w:autoSpaceDE w:val="0"/>
        <w:autoSpaceDN w:val="0"/>
        <w:adjustRightInd w:val="0"/>
        <w:spacing w:after="0" w:line="240" w:lineRule="auto"/>
        <w:jc w:val="both"/>
        <w:rPr>
          <w:rFonts w:ascii="Times New Roman" w:hAnsi="Times New Roman"/>
          <w:sz w:val="26"/>
          <w:szCs w:val="26"/>
          <w:lang w:eastAsia="ru-RU"/>
        </w:rPr>
      </w:pPr>
    </w:p>
    <w:p w:rsidR="006D6928" w:rsidRDefault="006D6928" w:rsidP="006D6928">
      <w:pPr>
        <w:autoSpaceDE w:val="0"/>
        <w:autoSpaceDN w:val="0"/>
        <w:adjustRightInd w:val="0"/>
        <w:spacing w:after="0" w:line="240" w:lineRule="auto"/>
        <w:ind w:firstLine="540"/>
        <w:jc w:val="center"/>
        <w:rPr>
          <w:rFonts w:ascii="Times New Roman" w:hAnsi="Times New Roman"/>
          <w:sz w:val="26"/>
          <w:szCs w:val="26"/>
        </w:rPr>
      </w:pPr>
      <w:r w:rsidRPr="006C1CF7">
        <w:rPr>
          <w:rFonts w:ascii="Times New Roman" w:hAnsi="Times New Roman"/>
          <w:sz w:val="26"/>
          <w:szCs w:val="26"/>
        </w:rPr>
        <w:t xml:space="preserve">Систематическое наблюдение за исполнением обязательных требований, анализ и прогнозирование состояния исполнения обязательных требований при осуществлении деятельности </w:t>
      </w:r>
      <w:r>
        <w:rPr>
          <w:rFonts w:ascii="Times New Roman" w:hAnsi="Times New Roman"/>
          <w:sz w:val="26"/>
          <w:szCs w:val="26"/>
        </w:rPr>
        <w:t>субъектами надзора</w:t>
      </w:r>
    </w:p>
    <w:p w:rsidR="006D6928" w:rsidRPr="00AA663F" w:rsidRDefault="006D6928" w:rsidP="006D6928">
      <w:pPr>
        <w:autoSpaceDE w:val="0"/>
        <w:autoSpaceDN w:val="0"/>
        <w:adjustRightInd w:val="0"/>
        <w:spacing w:after="0" w:line="240" w:lineRule="auto"/>
        <w:ind w:firstLine="540"/>
        <w:jc w:val="center"/>
        <w:rPr>
          <w:rFonts w:ascii="Times New Roman" w:hAnsi="Times New Roman"/>
          <w:sz w:val="26"/>
          <w:szCs w:val="26"/>
          <w:lang w:eastAsia="ru-RU"/>
        </w:rPr>
      </w:pPr>
    </w:p>
    <w:p w:rsidR="006D6928" w:rsidRPr="00B11398"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sidRPr="00B11398">
        <w:rPr>
          <w:rFonts w:ascii="Times New Roman" w:hAnsi="Times New Roman"/>
          <w:sz w:val="26"/>
          <w:szCs w:val="26"/>
          <w:lang w:eastAsia="ru-RU"/>
        </w:rPr>
        <w:t>2</w:t>
      </w:r>
      <w:r>
        <w:rPr>
          <w:rFonts w:ascii="Times New Roman" w:hAnsi="Times New Roman"/>
          <w:sz w:val="26"/>
          <w:szCs w:val="26"/>
          <w:lang w:eastAsia="ru-RU"/>
        </w:rPr>
        <w:t>7</w:t>
      </w:r>
      <w:r w:rsidRPr="00B11398">
        <w:rPr>
          <w:rFonts w:ascii="Times New Roman" w:hAnsi="Times New Roman"/>
          <w:sz w:val="26"/>
          <w:szCs w:val="26"/>
          <w:lang w:eastAsia="ru-RU"/>
        </w:rPr>
        <w:t xml:space="preserve">. </w:t>
      </w:r>
      <w:r w:rsidRPr="00C2048E">
        <w:rPr>
          <w:rFonts w:ascii="Times New Roman" w:hAnsi="Times New Roman"/>
          <w:sz w:val="26"/>
          <w:szCs w:val="26"/>
          <w:lang w:eastAsia="ru-RU"/>
        </w:rPr>
        <w:t>Основ</w:t>
      </w:r>
      <w:r w:rsidRPr="00B11398">
        <w:rPr>
          <w:rFonts w:ascii="Times New Roman" w:hAnsi="Times New Roman"/>
          <w:sz w:val="26"/>
          <w:szCs w:val="26"/>
          <w:lang w:eastAsia="ru-RU"/>
        </w:rPr>
        <w:t>анием</w:t>
      </w:r>
      <w:r w:rsidRPr="00C2048E">
        <w:rPr>
          <w:rFonts w:ascii="Times New Roman" w:hAnsi="Times New Roman"/>
          <w:sz w:val="26"/>
          <w:szCs w:val="26"/>
          <w:lang w:eastAsia="ru-RU"/>
        </w:rPr>
        <w:t xml:space="preserve"> для начала исполнения административной процедуры </w:t>
      </w:r>
      <w:r w:rsidRPr="00B11398">
        <w:rPr>
          <w:rFonts w:ascii="Times New Roman" w:hAnsi="Times New Roman"/>
          <w:sz w:val="26"/>
          <w:szCs w:val="26"/>
          <w:lang w:eastAsia="ru-RU"/>
        </w:rPr>
        <w:t>осуществления с</w:t>
      </w:r>
      <w:r w:rsidRPr="00B11398">
        <w:rPr>
          <w:rFonts w:ascii="Times New Roman" w:hAnsi="Times New Roman"/>
          <w:sz w:val="26"/>
          <w:szCs w:val="26"/>
        </w:rPr>
        <w:t>истематического наблюдения за исполнением обязательных требований, анализа и прогнозирования состояния исполнения обязательных требований при осуществлении деятельности субъектами надзора</w:t>
      </w:r>
      <w:r w:rsidRPr="00B11398">
        <w:rPr>
          <w:rFonts w:ascii="Times New Roman" w:hAnsi="Times New Roman"/>
          <w:sz w:val="26"/>
          <w:szCs w:val="26"/>
          <w:lang w:eastAsia="ru-RU"/>
        </w:rPr>
        <w:t xml:space="preserve"> </w:t>
      </w:r>
      <w:r w:rsidRPr="00C2048E">
        <w:rPr>
          <w:rFonts w:ascii="Times New Roman" w:hAnsi="Times New Roman"/>
          <w:sz w:val="26"/>
          <w:szCs w:val="26"/>
          <w:lang w:eastAsia="ru-RU"/>
        </w:rPr>
        <w:t>является</w:t>
      </w:r>
      <w:r w:rsidRPr="00B11398">
        <w:rPr>
          <w:rFonts w:ascii="Times New Roman" w:hAnsi="Times New Roman"/>
          <w:sz w:val="26"/>
          <w:szCs w:val="26"/>
          <w:lang w:eastAsia="ru-RU"/>
        </w:rPr>
        <w:t>:</w:t>
      </w:r>
    </w:p>
    <w:p w:rsidR="006D6928"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sidRPr="00B11398">
        <w:rPr>
          <w:rFonts w:ascii="Times New Roman" w:hAnsi="Times New Roman"/>
          <w:sz w:val="26"/>
          <w:szCs w:val="26"/>
          <w:lang w:eastAsia="ru-RU"/>
        </w:rPr>
        <w:t xml:space="preserve">наличие </w:t>
      </w:r>
      <w:r w:rsidRPr="00C2048E">
        <w:rPr>
          <w:rFonts w:ascii="Times New Roman" w:hAnsi="Times New Roman"/>
          <w:sz w:val="26"/>
          <w:szCs w:val="26"/>
          <w:lang w:eastAsia="ru-RU"/>
        </w:rPr>
        <w:t>информации о проведенных проверках, выданны</w:t>
      </w:r>
      <w:r w:rsidRPr="00B11398">
        <w:rPr>
          <w:rFonts w:ascii="Times New Roman" w:hAnsi="Times New Roman"/>
          <w:sz w:val="26"/>
          <w:szCs w:val="26"/>
          <w:lang w:eastAsia="ru-RU"/>
        </w:rPr>
        <w:t>х предписаниях, принятых мерах</w:t>
      </w:r>
      <w:r>
        <w:rPr>
          <w:rFonts w:ascii="Times New Roman" w:hAnsi="Times New Roman"/>
          <w:sz w:val="26"/>
          <w:szCs w:val="26"/>
          <w:lang w:eastAsia="ru-RU"/>
        </w:rPr>
        <w:t>;</w:t>
      </w:r>
    </w:p>
    <w:p w:rsidR="006D6928"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sidRPr="00B11398">
        <w:rPr>
          <w:rFonts w:ascii="Times New Roman" w:hAnsi="Times New Roman"/>
          <w:sz w:val="26"/>
          <w:szCs w:val="26"/>
          <w:lang w:eastAsia="ru-RU"/>
        </w:rPr>
        <w:t>поступление обращений юридических лиц и индивидуальных предпринимателей, граждан, касающиеся соблюдения обязательных требований;</w:t>
      </w:r>
    </w:p>
    <w:p w:rsidR="006D6928" w:rsidRPr="00B11398"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sidRPr="00B11398">
        <w:rPr>
          <w:rFonts w:ascii="Times New Roman" w:hAnsi="Times New Roman"/>
          <w:sz w:val="26"/>
          <w:szCs w:val="26"/>
          <w:lang w:eastAsia="ru-RU"/>
        </w:rPr>
        <w:t>публикации в средствах массовой информации, касающиеся соблюдения обязательных требований</w:t>
      </w:r>
      <w:r>
        <w:rPr>
          <w:rFonts w:ascii="Times New Roman" w:hAnsi="Times New Roman"/>
          <w:sz w:val="26"/>
          <w:szCs w:val="26"/>
          <w:lang w:eastAsia="ru-RU"/>
        </w:rPr>
        <w:t>;</w:t>
      </w:r>
    </w:p>
    <w:p w:rsidR="006D6928" w:rsidRPr="00B11398"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sidRPr="00B11398">
        <w:rPr>
          <w:rFonts w:ascii="Times New Roman" w:hAnsi="Times New Roman"/>
          <w:sz w:val="26"/>
          <w:szCs w:val="26"/>
          <w:lang w:eastAsia="ru-RU"/>
        </w:rPr>
        <w:t>размещение на официальных сайтах субъектов надзора в информационно-телекоммуникационной сети «Интернет»</w:t>
      </w:r>
      <w:r>
        <w:rPr>
          <w:rFonts w:ascii="Times New Roman" w:hAnsi="Times New Roman"/>
          <w:sz w:val="26"/>
          <w:szCs w:val="26"/>
          <w:lang w:eastAsia="ru-RU"/>
        </w:rPr>
        <w:t xml:space="preserve"> информации об их деятельности.</w:t>
      </w:r>
    </w:p>
    <w:p w:rsidR="006D6928" w:rsidRPr="00C2048E"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sidRPr="00C2048E">
        <w:rPr>
          <w:rFonts w:ascii="Times New Roman" w:hAnsi="Times New Roman"/>
          <w:sz w:val="26"/>
          <w:szCs w:val="26"/>
          <w:lang w:eastAsia="ru-RU"/>
        </w:rPr>
        <w:t>Осуществление систематического наблюдения за исполнением обязательных требований, анализ и прогнозирование состояния исполнения обязательных требований</w:t>
      </w:r>
      <w:r>
        <w:rPr>
          <w:rFonts w:ascii="Times New Roman" w:hAnsi="Times New Roman"/>
          <w:sz w:val="26"/>
          <w:szCs w:val="26"/>
          <w:lang w:eastAsia="ru-RU"/>
        </w:rPr>
        <w:t xml:space="preserve"> </w:t>
      </w:r>
      <w:r w:rsidRPr="00C2048E">
        <w:rPr>
          <w:rFonts w:ascii="Times New Roman" w:hAnsi="Times New Roman"/>
          <w:sz w:val="26"/>
          <w:szCs w:val="26"/>
          <w:lang w:eastAsia="ru-RU"/>
        </w:rPr>
        <w:t xml:space="preserve">при осуществлении деятельности </w:t>
      </w:r>
      <w:r>
        <w:rPr>
          <w:rFonts w:ascii="Times New Roman" w:hAnsi="Times New Roman"/>
          <w:sz w:val="26"/>
          <w:szCs w:val="26"/>
          <w:lang w:eastAsia="ru-RU"/>
        </w:rPr>
        <w:t xml:space="preserve">субъектами надзора </w:t>
      </w:r>
      <w:r w:rsidRPr="00C2048E">
        <w:rPr>
          <w:rFonts w:ascii="Times New Roman" w:hAnsi="Times New Roman"/>
          <w:sz w:val="26"/>
          <w:szCs w:val="26"/>
          <w:lang w:eastAsia="ru-RU"/>
        </w:rPr>
        <w:t>проводится должностными лицами комитета транспортной инфраструктуры и связи Департамента.</w:t>
      </w:r>
    </w:p>
    <w:p w:rsidR="006D6928" w:rsidRPr="005A6F6F"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Pr>
          <w:rFonts w:ascii="Times New Roman" w:hAnsi="Times New Roman"/>
          <w:sz w:val="26"/>
          <w:szCs w:val="26"/>
          <w:lang w:eastAsia="ru-RU"/>
        </w:rPr>
        <w:lastRenderedPageBreak/>
        <w:t>28</w:t>
      </w:r>
      <w:r w:rsidRPr="005A6F6F">
        <w:rPr>
          <w:rFonts w:ascii="Times New Roman" w:hAnsi="Times New Roman"/>
          <w:sz w:val="26"/>
          <w:szCs w:val="26"/>
          <w:lang w:eastAsia="ru-RU"/>
        </w:rPr>
        <w:t>. По результатам о</w:t>
      </w:r>
      <w:r w:rsidRPr="00C2048E">
        <w:rPr>
          <w:rFonts w:ascii="Times New Roman" w:hAnsi="Times New Roman"/>
          <w:sz w:val="26"/>
          <w:szCs w:val="26"/>
          <w:lang w:eastAsia="ru-RU"/>
        </w:rPr>
        <w:t>существлени</w:t>
      </w:r>
      <w:r w:rsidRPr="005A6F6F">
        <w:rPr>
          <w:rFonts w:ascii="Times New Roman" w:hAnsi="Times New Roman"/>
          <w:sz w:val="26"/>
          <w:szCs w:val="26"/>
          <w:lang w:eastAsia="ru-RU"/>
        </w:rPr>
        <w:t>я</w:t>
      </w:r>
      <w:r w:rsidRPr="00C2048E">
        <w:rPr>
          <w:rFonts w:ascii="Times New Roman" w:hAnsi="Times New Roman"/>
          <w:sz w:val="26"/>
          <w:szCs w:val="26"/>
          <w:lang w:eastAsia="ru-RU"/>
        </w:rPr>
        <w:t xml:space="preserve"> систематического наблюдения за исполнением обязательных требований, анализ</w:t>
      </w:r>
      <w:r w:rsidRPr="005A6F6F">
        <w:rPr>
          <w:rFonts w:ascii="Times New Roman" w:hAnsi="Times New Roman"/>
          <w:sz w:val="26"/>
          <w:szCs w:val="26"/>
          <w:lang w:eastAsia="ru-RU"/>
        </w:rPr>
        <w:t>а</w:t>
      </w:r>
      <w:r w:rsidRPr="00C2048E">
        <w:rPr>
          <w:rFonts w:ascii="Times New Roman" w:hAnsi="Times New Roman"/>
          <w:sz w:val="26"/>
          <w:szCs w:val="26"/>
          <w:lang w:eastAsia="ru-RU"/>
        </w:rPr>
        <w:t xml:space="preserve"> и прогнозировани</w:t>
      </w:r>
      <w:r w:rsidRPr="005A6F6F">
        <w:rPr>
          <w:rFonts w:ascii="Times New Roman" w:hAnsi="Times New Roman"/>
          <w:sz w:val="26"/>
          <w:szCs w:val="26"/>
          <w:lang w:eastAsia="ru-RU"/>
        </w:rPr>
        <w:t>я</w:t>
      </w:r>
      <w:r w:rsidRPr="00C2048E">
        <w:rPr>
          <w:rFonts w:ascii="Times New Roman" w:hAnsi="Times New Roman"/>
          <w:sz w:val="26"/>
          <w:szCs w:val="26"/>
          <w:lang w:eastAsia="ru-RU"/>
        </w:rPr>
        <w:t xml:space="preserve"> состояния исполнения обязательных требований</w:t>
      </w:r>
      <w:r w:rsidRPr="005A6F6F">
        <w:rPr>
          <w:rFonts w:ascii="Times New Roman" w:hAnsi="Times New Roman"/>
          <w:sz w:val="26"/>
          <w:szCs w:val="26"/>
          <w:lang w:eastAsia="ru-RU"/>
        </w:rPr>
        <w:t xml:space="preserve"> </w:t>
      </w:r>
      <w:r>
        <w:rPr>
          <w:rFonts w:ascii="Times New Roman" w:hAnsi="Times New Roman"/>
          <w:sz w:val="26"/>
          <w:szCs w:val="26"/>
          <w:lang w:eastAsia="ru-RU"/>
        </w:rPr>
        <w:t>осуществляется</w:t>
      </w:r>
      <w:r w:rsidRPr="005A6F6F">
        <w:rPr>
          <w:rFonts w:ascii="Times New Roman" w:hAnsi="Times New Roman"/>
          <w:sz w:val="26"/>
          <w:szCs w:val="26"/>
          <w:lang w:eastAsia="ru-RU"/>
        </w:rPr>
        <w:t xml:space="preserve"> планирование проверок.</w:t>
      </w:r>
    </w:p>
    <w:p w:rsidR="006D6928" w:rsidRPr="003123E1" w:rsidRDefault="006D6928" w:rsidP="006D6928">
      <w:pPr>
        <w:autoSpaceDE w:val="0"/>
        <w:autoSpaceDN w:val="0"/>
        <w:adjustRightInd w:val="0"/>
        <w:spacing w:after="0" w:line="240" w:lineRule="auto"/>
        <w:jc w:val="both"/>
        <w:rPr>
          <w:rFonts w:ascii="Times New Roman" w:hAnsi="Times New Roman"/>
          <w:sz w:val="20"/>
          <w:szCs w:val="20"/>
          <w:lang w:eastAsia="ru-RU"/>
        </w:rPr>
      </w:pPr>
    </w:p>
    <w:p w:rsidR="006D6928" w:rsidRPr="00E27777" w:rsidRDefault="006D6928" w:rsidP="006D6928">
      <w:pPr>
        <w:autoSpaceDE w:val="0"/>
        <w:autoSpaceDN w:val="0"/>
        <w:adjustRightInd w:val="0"/>
        <w:spacing w:after="0" w:line="240" w:lineRule="auto"/>
        <w:jc w:val="center"/>
        <w:outlineLvl w:val="0"/>
        <w:rPr>
          <w:rFonts w:ascii="Times New Roman" w:hAnsi="Times New Roman"/>
          <w:sz w:val="26"/>
          <w:szCs w:val="26"/>
          <w:lang w:eastAsia="ru-RU"/>
        </w:rPr>
      </w:pPr>
      <w:r w:rsidRPr="00E27777">
        <w:rPr>
          <w:rFonts w:ascii="Times New Roman" w:hAnsi="Times New Roman"/>
          <w:sz w:val="26"/>
          <w:szCs w:val="26"/>
          <w:lang w:eastAsia="ru-RU"/>
        </w:rPr>
        <w:t xml:space="preserve">4. Порядок </w:t>
      </w:r>
      <w:proofErr w:type="gramStart"/>
      <w:r w:rsidRPr="00E27777">
        <w:rPr>
          <w:rFonts w:ascii="Times New Roman" w:hAnsi="Times New Roman"/>
          <w:sz w:val="26"/>
          <w:szCs w:val="26"/>
          <w:lang w:eastAsia="ru-RU"/>
        </w:rPr>
        <w:t>контроля за</w:t>
      </w:r>
      <w:proofErr w:type="gramEnd"/>
      <w:r w:rsidRPr="00E27777">
        <w:rPr>
          <w:rFonts w:ascii="Times New Roman" w:hAnsi="Times New Roman"/>
          <w:sz w:val="26"/>
          <w:szCs w:val="26"/>
          <w:lang w:eastAsia="ru-RU"/>
        </w:rPr>
        <w:t xml:space="preserve"> исполнением административного регламента</w:t>
      </w:r>
    </w:p>
    <w:p w:rsidR="006D6928" w:rsidRPr="00E27777" w:rsidRDefault="006D6928" w:rsidP="006D6928">
      <w:pPr>
        <w:autoSpaceDE w:val="0"/>
        <w:autoSpaceDN w:val="0"/>
        <w:adjustRightInd w:val="0"/>
        <w:spacing w:after="0" w:line="240" w:lineRule="auto"/>
        <w:jc w:val="both"/>
        <w:rPr>
          <w:rFonts w:ascii="Times New Roman" w:hAnsi="Times New Roman"/>
          <w:sz w:val="26"/>
          <w:szCs w:val="26"/>
          <w:lang w:eastAsia="ru-RU"/>
        </w:rPr>
      </w:pPr>
    </w:p>
    <w:p w:rsidR="006D6928" w:rsidRPr="00E27777"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sidRPr="00E27777">
        <w:rPr>
          <w:rFonts w:ascii="Times New Roman" w:hAnsi="Times New Roman"/>
          <w:sz w:val="26"/>
          <w:szCs w:val="26"/>
          <w:lang w:eastAsia="ru-RU"/>
        </w:rPr>
        <w:t>2</w:t>
      </w:r>
      <w:r>
        <w:rPr>
          <w:rFonts w:ascii="Times New Roman" w:hAnsi="Times New Roman"/>
          <w:sz w:val="26"/>
          <w:szCs w:val="26"/>
          <w:lang w:eastAsia="ru-RU"/>
        </w:rPr>
        <w:t>9</w:t>
      </w:r>
      <w:r w:rsidRPr="00E27777">
        <w:rPr>
          <w:rFonts w:ascii="Times New Roman" w:hAnsi="Times New Roman"/>
          <w:sz w:val="26"/>
          <w:szCs w:val="26"/>
          <w:lang w:eastAsia="ru-RU"/>
        </w:rPr>
        <w:t xml:space="preserve">. Текущий </w:t>
      </w:r>
      <w:proofErr w:type="gramStart"/>
      <w:r w:rsidRPr="00E27777">
        <w:rPr>
          <w:rFonts w:ascii="Times New Roman" w:hAnsi="Times New Roman"/>
          <w:sz w:val="26"/>
          <w:szCs w:val="26"/>
          <w:lang w:eastAsia="ru-RU"/>
        </w:rPr>
        <w:t>контроль за</w:t>
      </w:r>
      <w:proofErr w:type="gramEnd"/>
      <w:r w:rsidRPr="00E27777">
        <w:rPr>
          <w:rFonts w:ascii="Times New Roman" w:hAnsi="Times New Roman"/>
          <w:sz w:val="26"/>
          <w:szCs w:val="26"/>
          <w:lang w:eastAsia="ru-RU"/>
        </w:rPr>
        <w:t xml:space="preserve"> соблюдением и исполнением положений административного регламента и иных нормативных правовых актов, устанавливающих требования к осуществлению государственной функции, а также принятием решений осуществляется начальником Департамента (лицом, исполняющим его обязанности) и представляет собой рассмотрение отчетов должностных лиц Департамента, а также рассмотрение жалоб граждан.</w:t>
      </w:r>
    </w:p>
    <w:p w:rsidR="006D6928" w:rsidRPr="00E27777"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Pr>
          <w:rFonts w:ascii="Times New Roman" w:hAnsi="Times New Roman"/>
          <w:sz w:val="26"/>
          <w:szCs w:val="26"/>
          <w:lang w:eastAsia="ru-RU"/>
        </w:rPr>
        <w:t>30</w:t>
      </w:r>
      <w:r w:rsidRPr="00E27777">
        <w:rPr>
          <w:rFonts w:ascii="Times New Roman" w:hAnsi="Times New Roman"/>
          <w:sz w:val="26"/>
          <w:szCs w:val="26"/>
          <w:lang w:eastAsia="ru-RU"/>
        </w:rPr>
        <w:t>. Контроль осуществляется путем проведения начальником Департамента (либо лицом, исполняющим его обязанности) проверок соблюдения и исполнения специалистами Департамента положений административного регламента и иных нормативных правовых актов, устанавливающих требования к осуществлению регионального государственного надзора.</w:t>
      </w:r>
    </w:p>
    <w:p w:rsidR="006D6928" w:rsidRPr="00E27777"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Pr>
          <w:rFonts w:ascii="Times New Roman" w:hAnsi="Times New Roman"/>
          <w:sz w:val="26"/>
          <w:szCs w:val="26"/>
          <w:lang w:eastAsia="ru-RU"/>
        </w:rPr>
        <w:t>31</w:t>
      </w:r>
      <w:r w:rsidRPr="00E27777">
        <w:rPr>
          <w:rFonts w:ascii="Times New Roman" w:hAnsi="Times New Roman"/>
          <w:sz w:val="26"/>
          <w:szCs w:val="26"/>
          <w:lang w:eastAsia="ru-RU"/>
        </w:rPr>
        <w:t>. Для проведения проверки соблюдения административного регламента распоряжением Департамента формируется комиссия, в состав которой включаются должностные лица Департамента.</w:t>
      </w:r>
    </w:p>
    <w:p w:rsidR="006D6928" w:rsidRPr="00E27777"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sidRPr="00E27777">
        <w:rPr>
          <w:rFonts w:ascii="Times New Roman" w:hAnsi="Times New Roman"/>
          <w:sz w:val="26"/>
          <w:szCs w:val="26"/>
          <w:lang w:eastAsia="ru-RU"/>
        </w:rPr>
        <w:t>В случае проведения внеплановой проверки по конкретному обращению заявителя в течение 30 дней со дня регистрации письменного обращения обратившемуся заявителю направляется информация о результатах проведенной проверки.</w:t>
      </w:r>
    </w:p>
    <w:p w:rsidR="006D6928" w:rsidRPr="00E27777"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sidRPr="00E27777">
        <w:rPr>
          <w:rFonts w:ascii="Times New Roman" w:hAnsi="Times New Roman"/>
          <w:sz w:val="26"/>
          <w:szCs w:val="26"/>
          <w:lang w:eastAsia="ru-RU"/>
        </w:rPr>
        <w:t>Результаты проверки оформляются комиссией в виде акта, подписанного всеми членами комиссии.</w:t>
      </w:r>
    </w:p>
    <w:p w:rsidR="006D6928" w:rsidRPr="003123E1" w:rsidRDefault="006D6928" w:rsidP="006D6928">
      <w:pPr>
        <w:autoSpaceDE w:val="0"/>
        <w:autoSpaceDN w:val="0"/>
        <w:adjustRightInd w:val="0"/>
        <w:spacing w:after="0" w:line="240" w:lineRule="auto"/>
        <w:jc w:val="both"/>
        <w:rPr>
          <w:rFonts w:ascii="Times New Roman" w:hAnsi="Times New Roman"/>
          <w:sz w:val="20"/>
          <w:szCs w:val="20"/>
          <w:lang w:eastAsia="ru-RU"/>
        </w:rPr>
      </w:pPr>
    </w:p>
    <w:p w:rsidR="006D6928" w:rsidRPr="004256F1" w:rsidRDefault="006D6928" w:rsidP="006D6928">
      <w:pPr>
        <w:autoSpaceDE w:val="0"/>
        <w:autoSpaceDN w:val="0"/>
        <w:adjustRightInd w:val="0"/>
        <w:spacing w:after="0" w:line="240" w:lineRule="auto"/>
        <w:jc w:val="center"/>
        <w:outlineLvl w:val="0"/>
        <w:rPr>
          <w:rFonts w:ascii="Times New Roman" w:hAnsi="Times New Roman"/>
          <w:sz w:val="26"/>
          <w:szCs w:val="26"/>
          <w:lang w:eastAsia="ru-RU"/>
        </w:rPr>
      </w:pPr>
      <w:r w:rsidRPr="004256F1">
        <w:rPr>
          <w:rFonts w:ascii="Times New Roman" w:hAnsi="Times New Roman"/>
          <w:sz w:val="26"/>
          <w:szCs w:val="26"/>
          <w:lang w:eastAsia="ru-RU"/>
        </w:rPr>
        <w:t xml:space="preserve">5. Досудебный (внесудебный) порядок обжалования решений и действий (бездействия) Департамента, а также его должностных лиц </w:t>
      </w:r>
    </w:p>
    <w:p w:rsidR="006D6928" w:rsidRPr="003123E1" w:rsidRDefault="006D6928" w:rsidP="006D6928">
      <w:pPr>
        <w:autoSpaceDE w:val="0"/>
        <w:autoSpaceDN w:val="0"/>
        <w:adjustRightInd w:val="0"/>
        <w:spacing w:after="0" w:line="240" w:lineRule="auto"/>
        <w:jc w:val="both"/>
        <w:rPr>
          <w:rFonts w:ascii="Times New Roman" w:hAnsi="Times New Roman"/>
          <w:sz w:val="20"/>
          <w:szCs w:val="20"/>
          <w:lang w:eastAsia="ru-RU"/>
        </w:rPr>
      </w:pPr>
    </w:p>
    <w:p w:rsidR="006D6928" w:rsidRPr="00090DA9"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Pr>
          <w:rFonts w:ascii="Times New Roman" w:hAnsi="Times New Roman"/>
          <w:sz w:val="26"/>
          <w:szCs w:val="26"/>
          <w:lang w:eastAsia="ru-RU"/>
        </w:rPr>
        <w:t>32</w:t>
      </w:r>
      <w:r w:rsidRPr="00090DA9">
        <w:rPr>
          <w:rFonts w:ascii="Times New Roman" w:hAnsi="Times New Roman"/>
          <w:sz w:val="26"/>
          <w:szCs w:val="26"/>
          <w:lang w:eastAsia="ru-RU"/>
        </w:rPr>
        <w:t>. Обжалование действий (бездействия) и решений должностных лиц Департамента, осуществляемых (принятых) в ходе исполнения регионального государственного надзора, производится в досудебном (внесудебном)</w:t>
      </w:r>
      <w:r>
        <w:rPr>
          <w:rFonts w:ascii="Times New Roman" w:hAnsi="Times New Roman"/>
          <w:sz w:val="26"/>
          <w:szCs w:val="26"/>
          <w:lang w:eastAsia="ru-RU"/>
        </w:rPr>
        <w:t xml:space="preserve"> порядке</w:t>
      </w:r>
      <w:r w:rsidRPr="00090DA9">
        <w:rPr>
          <w:rFonts w:ascii="Times New Roman" w:hAnsi="Times New Roman"/>
          <w:sz w:val="26"/>
          <w:szCs w:val="26"/>
          <w:lang w:eastAsia="ru-RU"/>
        </w:rPr>
        <w:t xml:space="preserve"> в соответствии с законодательством Российской Федерации.</w:t>
      </w:r>
    </w:p>
    <w:p w:rsidR="006D6928" w:rsidRPr="00090DA9"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Pr>
          <w:rFonts w:ascii="Times New Roman" w:hAnsi="Times New Roman"/>
          <w:sz w:val="26"/>
          <w:szCs w:val="26"/>
          <w:lang w:eastAsia="ru-RU"/>
        </w:rPr>
        <w:t>33</w:t>
      </w:r>
      <w:r w:rsidRPr="00090DA9">
        <w:rPr>
          <w:rFonts w:ascii="Times New Roman" w:hAnsi="Times New Roman"/>
          <w:sz w:val="26"/>
          <w:szCs w:val="26"/>
          <w:lang w:eastAsia="ru-RU"/>
        </w:rPr>
        <w:t>. Действия (бездействие) должностного лица Департамента, а также принимаемые им решения при исполнении регионального государственного надзора могут быть обжалованы начальнику Департамента.</w:t>
      </w:r>
    </w:p>
    <w:p w:rsidR="006D6928" w:rsidRPr="00090DA9"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sidRPr="00090DA9">
        <w:rPr>
          <w:rFonts w:ascii="Times New Roman" w:hAnsi="Times New Roman"/>
          <w:sz w:val="26"/>
          <w:szCs w:val="26"/>
          <w:lang w:eastAsia="ru-RU"/>
        </w:rPr>
        <w:t>Обжалование действий (бездействия) должностного лица Департамента, а также принимаемых им решений при исполнении регионального государственного надзора начальнику Департамента производится путем подачи заинтересованным лицом жалобы в письменной (устной) форме при личном обращении и (или) направлением жалобы почтовым отправлением либо в форме электронного документа.</w:t>
      </w:r>
    </w:p>
    <w:p w:rsidR="006D6928" w:rsidRPr="00090DA9"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Pr>
          <w:rFonts w:ascii="Times New Roman" w:hAnsi="Times New Roman"/>
          <w:sz w:val="26"/>
          <w:szCs w:val="26"/>
          <w:lang w:eastAsia="ru-RU"/>
        </w:rPr>
        <w:t>34</w:t>
      </w:r>
      <w:r w:rsidRPr="00090DA9">
        <w:rPr>
          <w:rFonts w:ascii="Times New Roman" w:hAnsi="Times New Roman"/>
          <w:sz w:val="26"/>
          <w:szCs w:val="26"/>
          <w:lang w:eastAsia="ru-RU"/>
        </w:rPr>
        <w:t xml:space="preserve">. Обращение, поступившее в Департамент, подлежит рассмотрению в порядке и сроки, установленные Федеральным законом от 2 мая 2006 года № 59-ФЗ </w:t>
      </w:r>
      <w:r>
        <w:rPr>
          <w:rFonts w:ascii="Times New Roman" w:hAnsi="Times New Roman"/>
          <w:sz w:val="26"/>
          <w:szCs w:val="26"/>
          <w:lang w:eastAsia="ru-RU"/>
        </w:rPr>
        <w:t>«</w:t>
      </w:r>
      <w:r w:rsidRPr="00090DA9">
        <w:rPr>
          <w:rFonts w:ascii="Times New Roman" w:hAnsi="Times New Roman"/>
          <w:sz w:val="26"/>
          <w:szCs w:val="26"/>
          <w:lang w:eastAsia="ru-RU"/>
        </w:rPr>
        <w:t>О порядке рассмотрения обращений граждан Российской Федерации</w:t>
      </w:r>
      <w:r>
        <w:rPr>
          <w:rFonts w:ascii="Times New Roman" w:hAnsi="Times New Roman"/>
          <w:sz w:val="26"/>
          <w:szCs w:val="26"/>
          <w:lang w:eastAsia="ru-RU"/>
        </w:rPr>
        <w:t>»</w:t>
      </w:r>
      <w:r w:rsidRPr="00090DA9">
        <w:rPr>
          <w:rFonts w:ascii="Times New Roman" w:hAnsi="Times New Roman"/>
          <w:sz w:val="26"/>
          <w:szCs w:val="26"/>
          <w:lang w:eastAsia="ru-RU"/>
        </w:rPr>
        <w:t>.</w:t>
      </w:r>
    </w:p>
    <w:p w:rsidR="006D6928" w:rsidRPr="00090DA9"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sidRPr="00090DA9">
        <w:rPr>
          <w:rFonts w:ascii="Times New Roman" w:hAnsi="Times New Roman"/>
          <w:sz w:val="26"/>
          <w:szCs w:val="26"/>
          <w:lang w:eastAsia="ru-RU"/>
        </w:rPr>
        <w:t>3</w:t>
      </w:r>
      <w:r>
        <w:rPr>
          <w:rFonts w:ascii="Times New Roman" w:hAnsi="Times New Roman"/>
          <w:sz w:val="26"/>
          <w:szCs w:val="26"/>
          <w:lang w:eastAsia="ru-RU"/>
        </w:rPr>
        <w:t>5</w:t>
      </w:r>
      <w:r w:rsidRPr="00090DA9">
        <w:rPr>
          <w:rFonts w:ascii="Times New Roman" w:hAnsi="Times New Roman"/>
          <w:sz w:val="26"/>
          <w:szCs w:val="26"/>
          <w:lang w:eastAsia="ru-RU"/>
        </w:rPr>
        <w:t xml:space="preserve">. О результатах рассмотрения жалобы заинтересованному лицу направляется мотивированный ответ в сроки, установленные Федеральным </w:t>
      </w:r>
      <w:r w:rsidRPr="004256F1">
        <w:rPr>
          <w:rFonts w:ascii="Times New Roman" w:hAnsi="Times New Roman"/>
          <w:sz w:val="26"/>
          <w:szCs w:val="26"/>
          <w:lang w:eastAsia="ru-RU"/>
        </w:rPr>
        <w:lastRenderedPageBreak/>
        <w:t xml:space="preserve">законом </w:t>
      </w:r>
      <w:r w:rsidRPr="00090DA9">
        <w:rPr>
          <w:rFonts w:ascii="Times New Roman" w:hAnsi="Times New Roman"/>
          <w:sz w:val="26"/>
          <w:szCs w:val="26"/>
          <w:lang w:eastAsia="ru-RU"/>
        </w:rPr>
        <w:t xml:space="preserve">от 2 мая 2006 года </w:t>
      </w:r>
      <w:r>
        <w:rPr>
          <w:rFonts w:ascii="Times New Roman" w:hAnsi="Times New Roman"/>
          <w:sz w:val="26"/>
          <w:szCs w:val="26"/>
          <w:lang w:eastAsia="ru-RU"/>
        </w:rPr>
        <w:t>№</w:t>
      </w:r>
      <w:r w:rsidRPr="00090DA9">
        <w:rPr>
          <w:rFonts w:ascii="Times New Roman" w:hAnsi="Times New Roman"/>
          <w:sz w:val="26"/>
          <w:szCs w:val="26"/>
          <w:lang w:eastAsia="ru-RU"/>
        </w:rPr>
        <w:t xml:space="preserve"> 59-ФЗ </w:t>
      </w:r>
      <w:r>
        <w:rPr>
          <w:rFonts w:ascii="Times New Roman" w:hAnsi="Times New Roman"/>
          <w:sz w:val="26"/>
          <w:szCs w:val="26"/>
          <w:lang w:eastAsia="ru-RU"/>
        </w:rPr>
        <w:t>«</w:t>
      </w:r>
      <w:r w:rsidRPr="00090DA9">
        <w:rPr>
          <w:rFonts w:ascii="Times New Roman" w:hAnsi="Times New Roman"/>
          <w:sz w:val="26"/>
          <w:szCs w:val="26"/>
          <w:lang w:eastAsia="ru-RU"/>
        </w:rPr>
        <w:t>О порядке рассмотрения обращений граждан Российской Федерации</w:t>
      </w:r>
      <w:r>
        <w:rPr>
          <w:rFonts w:ascii="Times New Roman" w:hAnsi="Times New Roman"/>
          <w:sz w:val="26"/>
          <w:szCs w:val="26"/>
          <w:lang w:eastAsia="ru-RU"/>
        </w:rPr>
        <w:t>»</w:t>
      </w:r>
      <w:r w:rsidRPr="00090DA9">
        <w:rPr>
          <w:rFonts w:ascii="Times New Roman" w:hAnsi="Times New Roman"/>
          <w:sz w:val="26"/>
          <w:szCs w:val="26"/>
          <w:lang w:eastAsia="ru-RU"/>
        </w:rPr>
        <w:t>. Письменный ответ направляется заинтересованному лицу по почтовому адресу, указанному в обращении.</w:t>
      </w:r>
    </w:p>
    <w:p w:rsidR="006D6928" w:rsidRPr="00090DA9"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sidRPr="00090DA9">
        <w:rPr>
          <w:rFonts w:ascii="Times New Roman" w:hAnsi="Times New Roman"/>
          <w:sz w:val="26"/>
          <w:szCs w:val="26"/>
          <w:lang w:eastAsia="ru-RU"/>
        </w:rPr>
        <w:t>Ответ на обращение, поступившее в Департамент в форме электронного документа, направляется в форме электронного документа по адресу электронной почты, указанному в обращении, или в письменной форме по почтовому адресу, указанному в обращении.</w:t>
      </w:r>
    </w:p>
    <w:p w:rsidR="006D6928" w:rsidRPr="00090DA9"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sidRPr="00090DA9">
        <w:rPr>
          <w:rFonts w:ascii="Times New Roman" w:hAnsi="Times New Roman"/>
          <w:sz w:val="26"/>
          <w:szCs w:val="26"/>
          <w:lang w:eastAsia="ru-RU"/>
        </w:rPr>
        <w:t>3</w:t>
      </w:r>
      <w:r>
        <w:rPr>
          <w:rFonts w:ascii="Times New Roman" w:hAnsi="Times New Roman"/>
          <w:sz w:val="26"/>
          <w:szCs w:val="26"/>
          <w:lang w:eastAsia="ru-RU"/>
        </w:rPr>
        <w:t>6</w:t>
      </w:r>
      <w:r w:rsidRPr="00090DA9">
        <w:rPr>
          <w:rFonts w:ascii="Times New Roman" w:hAnsi="Times New Roman"/>
          <w:sz w:val="26"/>
          <w:szCs w:val="26"/>
          <w:lang w:eastAsia="ru-RU"/>
        </w:rPr>
        <w:t>. Заявитель вправе обжаловать действия (бездействие) Департамента, начальника Департамента, в том числе в связи с непринятием основанных на законодательстве Российской Федерации мер в отношении действий или бездействия должностных лиц Департамента, ответственных за осуществление регионального государственного надзора, в Администрацию Томской области.</w:t>
      </w:r>
    </w:p>
    <w:p w:rsidR="006D6928"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Pr>
          <w:rFonts w:ascii="Times New Roman" w:hAnsi="Times New Roman"/>
          <w:sz w:val="26"/>
          <w:szCs w:val="26"/>
          <w:lang w:eastAsia="ru-RU"/>
        </w:rPr>
        <w:t>37. Результатом досудебного (внесудебного) обжалования является принятие одного из следующих решений:</w:t>
      </w:r>
    </w:p>
    <w:p w:rsidR="006D6928"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proofErr w:type="gramStart"/>
      <w:r>
        <w:rPr>
          <w:rFonts w:ascii="Times New Roman" w:hAnsi="Times New Roman"/>
          <w:sz w:val="26"/>
          <w:szCs w:val="26"/>
          <w:lang w:eastAsia="ru-RU"/>
        </w:rPr>
        <w:t>1) об удовлетворении (частичном удовлетворении) жалобы, в том числе в форме отмены принятого решения, исправления допущенных Департаментом опечаток и ошибок в выданных в результате осуществления государственной надзора документах, а также в иных формах;</w:t>
      </w:r>
      <w:proofErr w:type="gramEnd"/>
    </w:p>
    <w:p w:rsidR="006D6928" w:rsidRPr="00090DA9"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Pr>
          <w:rFonts w:ascii="Times New Roman" w:hAnsi="Times New Roman"/>
          <w:sz w:val="26"/>
          <w:szCs w:val="26"/>
          <w:lang w:eastAsia="ru-RU"/>
        </w:rPr>
        <w:t>2) об отказе в удовлетворении жалобы.</w:t>
      </w:r>
    </w:p>
    <w:p w:rsidR="006D6928" w:rsidRPr="00090DA9" w:rsidRDefault="006D6928" w:rsidP="006D6928">
      <w:pPr>
        <w:autoSpaceDE w:val="0"/>
        <w:autoSpaceDN w:val="0"/>
        <w:adjustRightInd w:val="0"/>
        <w:spacing w:after="0" w:line="240" w:lineRule="auto"/>
        <w:jc w:val="both"/>
        <w:rPr>
          <w:rFonts w:ascii="Times New Roman" w:hAnsi="Times New Roman"/>
          <w:sz w:val="26"/>
          <w:szCs w:val="26"/>
          <w:lang w:eastAsia="ru-RU"/>
        </w:rPr>
      </w:pPr>
    </w:p>
    <w:p w:rsidR="006D6928" w:rsidRPr="00E03D66" w:rsidRDefault="006D6928" w:rsidP="006D6928">
      <w:pPr>
        <w:autoSpaceDE w:val="0"/>
        <w:autoSpaceDN w:val="0"/>
        <w:adjustRightInd w:val="0"/>
        <w:spacing w:after="0" w:line="240" w:lineRule="auto"/>
        <w:jc w:val="right"/>
        <w:outlineLvl w:val="0"/>
        <w:rPr>
          <w:rFonts w:ascii="Times New Roman" w:hAnsi="Times New Roman"/>
          <w:sz w:val="26"/>
          <w:szCs w:val="26"/>
          <w:lang w:eastAsia="ru-RU"/>
        </w:rPr>
      </w:pPr>
      <w:r w:rsidRPr="00E03D66">
        <w:rPr>
          <w:rFonts w:ascii="Times New Roman" w:hAnsi="Times New Roman"/>
          <w:sz w:val="26"/>
          <w:szCs w:val="26"/>
          <w:lang w:eastAsia="ru-RU"/>
        </w:rPr>
        <w:t>Приложение №1</w:t>
      </w:r>
    </w:p>
    <w:p w:rsidR="006D6928" w:rsidRPr="00E03D66" w:rsidRDefault="006D6928" w:rsidP="006D6928">
      <w:pPr>
        <w:autoSpaceDE w:val="0"/>
        <w:autoSpaceDN w:val="0"/>
        <w:adjustRightInd w:val="0"/>
        <w:spacing w:after="0" w:line="240" w:lineRule="auto"/>
        <w:jc w:val="right"/>
        <w:rPr>
          <w:rFonts w:ascii="Times New Roman" w:hAnsi="Times New Roman"/>
          <w:sz w:val="26"/>
          <w:szCs w:val="26"/>
          <w:lang w:eastAsia="ru-RU"/>
        </w:rPr>
      </w:pPr>
      <w:r w:rsidRPr="00E03D66">
        <w:rPr>
          <w:rFonts w:ascii="Times New Roman" w:hAnsi="Times New Roman"/>
          <w:sz w:val="26"/>
          <w:szCs w:val="26"/>
          <w:lang w:eastAsia="ru-RU"/>
        </w:rPr>
        <w:t>к Административному регламенту</w:t>
      </w:r>
    </w:p>
    <w:p w:rsidR="006D6928" w:rsidRPr="00E03D66" w:rsidRDefault="006D6928" w:rsidP="006D6928">
      <w:pPr>
        <w:autoSpaceDE w:val="0"/>
        <w:autoSpaceDN w:val="0"/>
        <w:adjustRightInd w:val="0"/>
        <w:spacing w:after="0" w:line="240" w:lineRule="auto"/>
        <w:jc w:val="right"/>
        <w:rPr>
          <w:rFonts w:ascii="Times New Roman" w:hAnsi="Times New Roman"/>
          <w:sz w:val="26"/>
          <w:szCs w:val="26"/>
          <w:lang w:eastAsia="ru-RU"/>
        </w:rPr>
      </w:pPr>
      <w:r w:rsidRPr="00E03D66">
        <w:rPr>
          <w:rFonts w:ascii="Times New Roman" w:hAnsi="Times New Roman"/>
          <w:sz w:val="26"/>
          <w:szCs w:val="26"/>
          <w:lang w:eastAsia="ru-RU"/>
        </w:rPr>
        <w:t>Департамента транспорта, дорожной деятельности</w:t>
      </w:r>
    </w:p>
    <w:p w:rsidR="006D6928" w:rsidRPr="00E03D66" w:rsidRDefault="006D6928" w:rsidP="006D6928">
      <w:pPr>
        <w:autoSpaceDE w:val="0"/>
        <w:autoSpaceDN w:val="0"/>
        <w:adjustRightInd w:val="0"/>
        <w:spacing w:after="0" w:line="240" w:lineRule="auto"/>
        <w:jc w:val="right"/>
        <w:rPr>
          <w:rFonts w:ascii="Times New Roman" w:hAnsi="Times New Roman"/>
          <w:sz w:val="26"/>
          <w:szCs w:val="26"/>
          <w:lang w:eastAsia="ru-RU"/>
        </w:rPr>
      </w:pPr>
      <w:r w:rsidRPr="00E03D66">
        <w:rPr>
          <w:rFonts w:ascii="Times New Roman" w:hAnsi="Times New Roman"/>
          <w:sz w:val="26"/>
          <w:szCs w:val="26"/>
          <w:lang w:eastAsia="ru-RU"/>
        </w:rPr>
        <w:t xml:space="preserve">и связи Томской области по осуществлению </w:t>
      </w:r>
      <w:proofErr w:type="gramStart"/>
      <w:r w:rsidRPr="00E03D66">
        <w:rPr>
          <w:rFonts w:ascii="Times New Roman" w:hAnsi="Times New Roman"/>
          <w:sz w:val="26"/>
          <w:szCs w:val="26"/>
          <w:lang w:eastAsia="ru-RU"/>
        </w:rPr>
        <w:t>регионального</w:t>
      </w:r>
      <w:proofErr w:type="gramEnd"/>
    </w:p>
    <w:p w:rsidR="006D6928" w:rsidRPr="00E03D66" w:rsidRDefault="006D6928" w:rsidP="006D6928">
      <w:pPr>
        <w:autoSpaceDE w:val="0"/>
        <w:autoSpaceDN w:val="0"/>
        <w:adjustRightInd w:val="0"/>
        <w:spacing w:after="0" w:line="240" w:lineRule="auto"/>
        <w:jc w:val="right"/>
        <w:rPr>
          <w:rFonts w:ascii="Times New Roman" w:hAnsi="Times New Roman"/>
          <w:sz w:val="26"/>
          <w:szCs w:val="26"/>
          <w:lang w:eastAsia="ru-RU"/>
        </w:rPr>
      </w:pPr>
      <w:r w:rsidRPr="00E03D66">
        <w:rPr>
          <w:rFonts w:ascii="Times New Roman" w:hAnsi="Times New Roman"/>
          <w:sz w:val="26"/>
          <w:szCs w:val="26"/>
          <w:lang w:eastAsia="ru-RU"/>
        </w:rPr>
        <w:t>государственного надзора за обеспечением сохранности</w:t>
      </w:r>
    </w:p>
    <w:p w:rsidR="006D6928" w:rsidRPr="00E03D66" w:rsidRDefault="006D6928" w:rsidP="006D6928">
      <w:pPr>
        <w:autoSpaceDE w:val="0"/>
        <w:autoSpaceDN w:val="0"/>
        <w:adjustRightInd w:val="0"/>
        <w:spacing w:after="0" w:line="240" w:lineRule="auto"/>
        <w:jc w:val="right"/>
        <w:rPr>
          <w:rFonts w:ascii="Times New Roman" w:hAnsi="Times New Roman"/>
          <w:sz w:val="26"/>
          <w:szCs w:val="26"/>
          <w:lang w:eastAsia="ru-RU"/>
        </w:rPr>
      </w:pPr>
      <w:r w:rsidRPr="00E03D66">
        <w:rPr>
          <w:rFonts w:ascii="Times New Roman" w:hAnsi="Times New Roman"/>
          <w:sz w:val="26"/>
          <w:szCs w:val="26"/>
          <w:lang w:eastAsia="ru-RU"/>
        </w:rPr>
        <w:t xml:space="preserve">автомобильных дорог </w:t>
      </w:r>
      <w:proofErr w:type="gramStart"/>
      <w:r w:rsidRPr="00E03D66">
        <w:rPr>
          <w:rFonts w:ascii="Times New Roman" w:hAnsi="Times New Roman"/>
          <w:sz w:val="26"/>
          <w:szCs w:val="26"/>
          <w:lang w:eastAsia="ru-RU"/>
        </w:rPr>
        <w:t>регионального</w:t>
      </w:r>
      <w:proofErr w:type="gramEnd"/>
      <w:r w:rsidRPr="00E03D66">
        <w:rPr>
          <w:rFonts w:ascii="Times New Roman" w:hAnsi="Times New Roman"/>
          <w:sz w:val="26"/>
          <w:szCs w:val="26"/>
          <w:lang w:eastAsia="ru-RU"/>
        </w:rPr>
        <w:t xml:space="preserve"> и межмуниципального</w:t>
      </w:r>
    </w:p>
    <w:p w:rsidR="006D6928" w:rsidRPr="00E03D66" w:rsidRDefault="006D6928" w:rsidP="006D6928">
      <w:pPr>
        <w:autoSpaceDE w:val="0"/>
        <w:autoSpaceDN w:val="0"/>
        <w:adjustRightInd w:val="0"/>
        <w:spacing w:after="0" w:line="240" w:lineRule="auto"/>
        <w:jc w:val="right"/>
        <w:rPr>
          <w:rFonts w:ascii="Times New Roman" w:hAnsi="Times New Roman"/>
          <w:sz w:val="26"/>
          <w:szCs w:val="26"/>
          <w:lang w:eastAsia="ru-RU"/>
        </w:rPr>
      </w:pPr>
      <w:r w:rsidRPr="00E03D66">
        <w:rPr>
          <w:rFonts w:ascii="Times New Roman" w:hAnsi="Times New Roman"/>
          <w:sz w:val="26"/>
          <w:szCs w:val="26"/>
          <w:lang w:eastAsia="ru-RU"/>
        </w:rPr>
        <w:t>значения на территории Томской области</w:t>
      </w:r>
    </w:p>
    <w:p w:rsidR="006D6928" w:rsidRPr="003123E1" w:rsidRDefault="006D6928" w:rsidP="006D6928">
      <w:pPr>
        <w:autoSpaceDE w:val="0"/>
        <w:autoSpaceDN w:val="0"/>
        <w:adjustRightInd w:val="0"/>
        <w:spacing w:after="0" w:line="240" w:lineRule="auto"/>
        <w:jc w:val="both"/>
        <w:rPr>
          <w:rFonts w:ascii="Times New Roman" w:hAnsi="Times New Roman"/>
          <w:sz w:val="20"/>
          <w:szCs w:val="20"/>
          <w:lang w:eastAsia="ru-RU"/>
        </w:rPr>
      </w:pPr>
    </w:p>
    <w:p w:rsidR="006D6928" w:rsidRPr="003123E1" w:rsidRDefault="006D6928" w:rsidP="006D6928">
      <w:pPr>
        <w:autoSpaceDE w:val="0"/>
        <w:autoSpaceDN w:val="0"/>
        <w:adjustRightInd w:val="0"/>
        <w:spacing w:after="0" w:line="240" w:lineRule="auto"/>
        <w:jc w:val="both"/>
        <w:rPr>
          <w:rFonts w:ascii="Courier New" w:hAnsi="Courier New" w:cs="Courier New"/>
          <w:sz w:val="20"/>
          <w:szCs w:val="20"/>
          <w:lang w:eastAsia="ru-RU"/>
        </w:rPr>
      </w:pPr>
      <w:r w:rsidRPr="003123E1">
        <w:rPr>
          <w:rFonts w:ascii="Courier New" w:hAnsi="Courier New" w:cs="Courier New"/>
          <w:sz w:val="20"/>
          <w:szCs w:val="20"/>
          <w:lang w:eastAsia="ru-RU"/>
        </w:rPr>
        <w:t xml:space="preserve">                                ДЕПАРТАМЕНТ</w:t>
      </w:r>
    </w:p>
    <w:p w:rsidR="006D6928" w:rsidRPr="003123E1" w:rsidRDefault="006D6928" w:rsidP="006D6928">
      <w:pPr>
        <w:autoSpaceDE w:val="0"/>
        <w:autoSpaceDN w:val="0"/>
        <w:adjustRightInd w:val="0"/>
        <w:spacing w:after="0" w:line="240" w:lineRule="auto"/>
        <w:jc w:val="both"/>
        <w:rPr>
          <w:rFonts w:ascii="Courier New" w:hAnsi="Courier New" w:cs="Courier New"/>
          <w:sz w:val="20"/>
          <w:szCs w:val="20"/>
          <w:lang w:eastAsia="ru-RU"/>
        </w:rPr>
      </w:pPr>
      <w:r w:rsidRPr="003123E1">
        <w:rPr>
          <w:rFonts w:ascii="Courier New" w:hAnsi="Courier New" w:cs="Courier New"/>
          <w:sz w:val="20"/>
          <w:szCs w:val="20"/>
          <w:lang w:eastAsia="ru-RU"/>
        </w:rPr>
        <w:t xml:space="preserve">                           ТРАНСПОРТА, </w:t>
      </w:r>
      <w:proofErr w:type="gramStart"/>
      <w:r w:rsidRPr="003123E1">
        <w:rPr>
          <w:rFonts w:ascii="Courier New" w:hAnsi="Courier New" w:cs="Courier New"/>
          <w:sz w:val="20"/>
          <w:szCs w:val="20"/>
          <w:lang w:eastAsia="ru-RU"/>
        </w:rPr>
        <w:t>ДОРОЖНОЙ</w:t>
      </w:r>
      <w:proofErr w:type="gramEnd"/>
    </w:p>
    <w:p w:rsidR="006D6928" w:rsidRPr="003123E1" w:rsidRDefault="006D6928" w:rsidP="006D6928">
      <w:pPr>
        <w:autoSpaceDE w:val="0"/>
        <w:autoSpaceDN w:val="0"/>
        <w:adjustRightInd w:val="0"/>
        <w:spacing w:after="0" w:line="240" w:lineRule="auto"/>
        <w:jc w:val="both"/>
        <w:rPr>
          <w:rFonts w:ascii="Courier New" w:hAnsi="Courier New" w:cs="Courier New"/>
          <w:sz w:val="20"/>
          <w:szCs w:val="20"/>
          <w:lang w:eastAsia="ru-RU"/>
        </w:rPr>
      </w:pPr>
      <w:r w:rsidRPr="003123E1">
        <w:rPr>
          <w:rFonts w:ascii="Courier New" w:hAnsi="Courier New" w:cs="Courier New"/>
          <w:sz w:val="20"/>
          <w:szCs w:val="20"/>
          <w:lang w:eastAsia="ru-RU"/>
        </w:rPr>
        <w:t xml:space="preserve">                           ДЕЯТЕЛЬНОСТИ И СВЯЗИ</w:t>
      </w:r>
    </w:p>
    <w:p w:rsidR="006D6928" w:rsidRPr="003123E1" w:rsidRDefault="006D6928" w:rsidP="006D6928">
      <w:pPr>
        <w:autoSpaceDE w:val="0"/>
        <w:autoSpaceDN w:val="0"/>
        <w:adjustRightInd w:val="0"/>
        <w:spacing w:after="0" w:line="240" w:lineRule="auto"/>
        <w:jc w:val="both"/>
        <w:rPr>
          <w:rFonts w:ascii="Courier New" w:hAnsi="Courier New" w:cs="Courier New"/>
          <w:sz w:val="20"/>
          <w:szCs w:val="20"/>
          <w:lang w:eastAsia="ru-RU"/>
        </w:rPr>
      </w:pPr>
      <w:r w:rsidRPr="003123E1">
        <w:rPr>
          <w:rFonts w:ascii="Courier New" w:hAnsi="Courier New" w:cs="Courier New"/>
          <w:sz w:val="20"/>
          <w:szCs w:val="20"/>
          <w:lang w:eastAsia="ru-RU"/>
        </w:rPr>
        <w:t xml:space="preserve">                              ТОМСКОЙ ОБЛАСТИ</w:t>
      </w:r>
    </w:p>
    <w:p w:rsidR="006D6928" w:rsidRPr="003123E1" w:rsidRDefault="006D6928" w:rsidP="006D6928">
      <w:pPr>
        <w:autoSpaceDE w:val="0"/>
        <w:autoSpaceDN w:val="0"/>
        <w:adjustRightInd w:val="0"/>
        <w:spacing w:after="0" w:line="240" w:lineRule="auto"/>
        <w:jc w:val="both"/>
        <w:rPr>
          <w:rFonts w:ascii="Courier New" w:hAnsi="Courier New" w:cs="Courier New"/>
          <w:sz w:val="20"/>
          <w:szCs w:val="20"/>
          <w:lang w:eastAsia="ru-RU"/>
        </w:rPr>
      </w:pPr>
    </w:p>
    <w:p w:rsidR="006D6928" w:rsidRPr="003123E1" w:rsidRDefault="006D6928" w:rsidP="006D6928">
      <w:pPr>
        <w:autoSpaceDE w:val="0"/>
        <w:autoSpaceDN w:val="0"/>
        <w:adjustRightInd w:val="0"/>
        <w:spacing w:after="0" w:line="240" w:lineRule="auto"/>
        <w:jc w:val="both"/>
        <w:rPr>
          <w:rFonts w:ascii="Courier New" w:hAnsi="Courier New" w:cs="Courier New"/>
          <w:sz w:val="20"/>
          <w:szCs w:val="20"/>
          <w:lang w:eastAsia="ru-RU"/>
        </w:rPr>
      </w:pPr>
      <w:r w:rsidRPr="003123E1">
        <w:rPr>
          <w:rFonts w:ascii="Courier New" w:hAnsi="Courier New" w:cs="Courier New"/>
          <w:sz w:val="20"/>
          <w:szCs w:val="20"/>
          <w:lang w:eastAsia="ru-RU"/>
        </w:rPr>
        <w:t xml:space="preserve">                   Ленина пр., д. 117, г. Томск, 634009</w:t>
      </w:r>
    </w:p>
    <w:p w:rsidR="006D6928" w:rsidRPr="003123E1" w:rsidRDefault="006D6928" w:rsidP="006D6928">
      <w:pPr>
        <w:autoSpaceDE w:val="0"/>
        <w:autoSpaceDN w:val="0"/>
        <w:adjustRightInd w:val="0"/>
        <w:spacing w:after="0" w:line="240" w:lineRule="auto"/>
        <w:jc w:val="both"/>
        <w:rPr>
          <w:rFonts w:ascii="Courier New" w:hAnsi="Courier New" w:cs="Courier New"/>
          <w:sz w:val="20"/>
          <w:szCs w:val="20"/>
          <w:lang w:eastAsia="ru-RU"/>
        </w:rPr>
      </w:pPr>
      <w:r w:rsidRPr="003123E1">
        <w:rPr>
          <w:rFonts w:ascii="Courier New" w:hAnsi="Courier New" w:cs="Courier New"/>
          <w:sz w:val="20"/>
          <w:szCs w:val="20"/>
          <w:lang w:eastAsia="ru-RU"/>
        </w:rPr>
        <w:t xml:space="preserve">                 тел. (3822) 900-632, факс (3822) 900-633</w:t>
      </w:r>
    </w:p>
    <w:p w:rsidR="006D6928" w:rsidRPr="003123E1" w:rsidRDefault="006D6928" w:rsidP="006D6928">
      <w:pPr>
        <w:autoSpaceDE w:val="0"/>
        <w:autoSpaceDN w:val="0"/>
        <w:adjustRightInd w:val="0"/>
        <w:spacing w:after="0" w:line="240" w:lineRule="auto"/>
        <w:jc w:val="both"/>
        <w:rPr>
          <w:rFonts w:ascii="Courier New" w:hAnsi="Courier New" w:cs="Courier New"/>
          <w:sz w:val="20"/>
          <w:szCs w:val="20"/>
          <w:lang w:eastAsia="ru-RU"/>
        </w:rPr>
      </w:pPr>
      <w:r w:rsidRPr="003123E1">
        <w:rPr>
          <w:rFonts w:ascii="Courier New" w:hAnsi="Courier New" w:cs="Courier New"/>
          <w:sz w:val="20"/>
          <w:szCs w:val="20"/>
          <w:lang w:eastAsia="ru-RU"/>
        </w:rPr>
        <w:t xml:space="preserve">                       E-</w:t>
      </w:r>
      <w:proofErr w:type="spellStart"/>
      <w:r w:rsidRPr="003123E1">
        <w:rPr>
          <w:rFonts w:ascii="Courier New" w:hAnsi="Courier New" w:cs="Courier New"/>
          <w:sz w:val="20"/>
          <w:szCs w:val="20"/>
          <w:lang w:eastAsia="ru-RU"/>
        </w:rPr>
        <w:t>mail</w:t>
      </w:r>
      <w:proofErr w:type="spellEnd"/>
      <w:r w:rsidRPr="003123E1">
        <w:rPr>
          <w:rFonts w:ascii="Courier New" w:hAnsi="Courier New" w:cs="Courier New"/>
          <w:sz w:val="20"/>
          <w:szCs w:val="20"/>
          <w:lang w:eastAsia="ru-RU"/>
        </w:rPr>
        <w:t>: dep-dts@tomsk.gov.ru</w:t>
      </w:r>
    </w:p>
    <w:p w:rsidR="006D6928" w:rsidRPr="003123E1" w:rsidRDefault="006D6928" w:rsidP="006D6928">
      <w:pPr>
        <w:autoSpaceDE w:val="0"/>
        <w:autoSpaceDN w:val="0"/>
        <w:adjustRightInd w:val="0"/>
        <w:spacing w:after="0" w:line="240" w:lineRule="auto"/>
        <w:jc w:val="both"/>
        <w:rPr>
          <w:rFonts w:ascii="Courier New" w:hAnsi="Courier New" w:cs="Courier New"/>
          <w:sz w:val="20"/>
          <w:szCs w:val="20"/>
          <w:lang w:eastAsia="ru-RU"/>
        </w:rPr>
      </w:pPr>
      <w:r w:rsidRPr="003123E1">
        <w:rPr>
          <w:rFonts w:ascii="Courier New" w:hAnsi="Courier New" w:cs="Courier New"/>
          <w:sz w:val="20"/>
          <w:szCs w:val="20"/>
          <w:lang w:eastAsia="ru-RU"/>
        </w:rPr>
        <w:t xml:space="preserve">                       ИНН/КПП 7017321911/701701001</w:t>
      </w:r>
    </w:p>
    <w:p w:rsidR="006D6928" w:rsidRPr="003123E1" w:rsidRDefault="006D6928" w:rsidP="006D6928">
      <w:pPr>
        <w:autoSpaceDE w:val="0"/>
        <w:autoSpaceDN w:val="0"/>
        <w:adjustRightInd w:val="0"/>
        <w:spacing w:after="0" w:line="240" w:lineRule="auto"/>
        <w:jc w:val="both"/>
        <w:rPr>
          <w:rFonts w:ascii="Courier New" w:hAnsi="Courier New" w:cs="Courier New"/>
          <w:sz w:val="20"/>
          <w:szCs w:val="20"/>
          <w:lang w:eastAsia="ru-RU"/>
        </w:rPr>
      </w:pPr>
      <w:r w:rsidRPr="003123E1">
        <w:rPr>
          <w:rFonts w:ascii="Courier New" w:hAnsi="Courier New" w:cs="Courier New"/>
          <w:sz w:val="20"/>
          <w:szCs w:val="20"/>
          <w:lang w:eastAsia="ru-RU"/>
        </w:rPr>
        <w:t xml:space="preserve">                            ОГРН 1137017000614</w:t>
      </w:r>
    </w:p>
    <w:p w:rsidR="006D6928" w:rsidRPr="003123E1" w:rsidRDefault="006D6928" w:rsidP="006D6928">
      <w:pPr>
        <w:autoSpaceDE w:val="0"/>
        <w:autoSpaceDN w:val="0"/>
        <w:adjustRightInd w:val="0"/>
        <w:spacing w:after="0" w:line="240" w:lineRule="auto"/>
        <w:jc w:val="both"/>
        <w:rPr>
          <w:rFonts w:ascii="Courier New" w:hAnsi="Courier New" w:cs="Courier New"/>
          <w:sz w:val="20"/>
          <w:szCs w:val="20"/>
          <w:lang w:eastAsia="ru-RU"/>
        </w:rPr>
      </w:pPr>
      <w:r w:rsidRPr="003123E1">
        <w:rPr>
          <w:rFonts w:ascii="Courier New" w:hAnsi="Courier New" w:cs="Courier New"/>
          <w:sz w:val="20"/>
          <w:szCs w:val="20"/>
          <w:lang w:eastAsia="ru-RU"/>
        </w:rPr>
        <w:t>___________________________________________________________________________</w:t>
      </w:r>
    </w:p>
    <w:p w:rsidR="006D6928" w:rsidRPr="003123E1" w:rsidRDefault="006D6928" w:rsidP="006D6928">
      <w:pPr>
        <w:autoSpaceDE w:val="0"/>
        <w:autoSpaceDN w:val="0"/>
        <w:adjustRightInd w:val="0"/>
        <w:spacing w:after="0" w:line="240" w:lineRule="auto"/>
        <w:jc w:val="both"/>
        <w:rPr>
          <w:rFonts w:ascii="Courier New" w:hAnsi="Courier New" w:cs="Courier New"/>
          <w:sz w:val="20"/>
          <w:szCs w:val="20"/>
          <w:lang w:eastAsia="ru-RU"/>
        </w:rPr>
      </w:pPr>
    </w:p>
    <w:p w:rsidR="006D6928" w:rsidRPr="003123E1" w:rsidRDefault="006D6928" w:rsidP="006D6928">
      <w:pPr>
        <w:autoSpaceDE w:val="0"/>
        <w:autoSpaceDN w:val="0"/>
        <w:adjustRightInd w:val="0"/>
        <w:spacing w:after="0" w:line="240" w:lineRule="auto"/>
        <w:jc w:val="both"/>
        <w:rPr>
          <w:rFonts w:ascii="Courier New" w:hAnsi="Courier New" w:cs="Courier New"/>
          <w:sz w:val="20"/>
          <w:szCs w:val="20"/>
          <w:lang w:eastAsia="ru-RU"/>
        </w:rPr>
      </w:pPr>
      <w:bookmarkStart w:id="3" w:name="Par182"/>
      <w:bookmarkEnd w:id="3"/>
      <w:r w:rsidRPr="003123E1">
        <w:rPr>
          <w:rFonts w:ascii="Courier New" w:hAnsi="Courier New" w:cs="Courier New"/>
          <w:sz w:val="20"/>
          <w:szCs w:val="20"/>
          <w:lang w:eastAsia="ru-RU"/>
        </w:rPr>
        <w:t xml:space="preserve">                                ПРЕДПИСАНИЕ</w:t>
      </w:r>
    </w:p>
    <w:p w:rsidR="006D6928" w:rsidRPr="003123E1" w:rsidRDefault="006D6928" w:rsidP="006D6928">
      <w:pPr>
        <w:autoSpaceDE w:val="0"/>
        <w:autoSpaceDN w:val="0"/>
        <w:adjustRightInd w:val="0"/>
        <w:spacing w:after="0" w:line="240" w:lineRule="auto"/>
        <w:jc w:val="both"/>
        <w:rPr>
          <w:rFonts w:ascii="Courier New" w:hAnsi="Courier New" w:cs="Courier New"/>
          <w:sz w:val="20"/>
          <w:szCs w:val="20"/>
          <w:lang w:eastAsia="ru-RU"/>
        </w:rPr>
      </w:pPr>
    </w:p>
    <w:p w:rsidR="006D6928" w:rsidRPr="003123E1" w:rsidRDefault="006D6928" w:rsidP="006D6928">
      <w:pPr>
        <w:autoSpaceDE w:val="0"/>
        <w:autoSpaceDN w:val="0"/>
        <w:adjustRightInd w:val="0"/>
        <w:spacing w:after="0" w:line="240" w:lineRule="auto"/>
        <w:jc w:val="both"/>
        <w:rPr>
          <w:rFonts w:ascii="Courier New" w:hAnsi="Courier New" w:cs="Courier New"/>
          <w:sz w:val="20"/>
          <w:szCs w:val="20"/>
          <w:lang w:eastAsia="ru-RU"/>
        </w:rPr>
      </w:pPr>
      <w:r w:rsidRPr="003123E1">
        <w:rPr>
          <w:rFonts w:ascii="Courier New" w:hAnsi="Courier New" w:cs="Courier New"/>
          <w:sz w:val="20"/>
          <w:szCs w:val="20"/>
          <w:lang w:eastAsia="ru-RU"/>
        </w:rPr>
        <w:t xml:space="preserve">            __________________________________________________</w:t>
      </w:r>
    </w:p>
    <w:p w:rsidR="006D6928" w:rsidRPr="003123E1" w:rsidRDefault="006D6928" w:rsidP="006D6928">
      <w:pPr>
        <w:autoSpaceDE w:val="0"/>
        <w:autoSpaceDN w:val="0"/>
        <w:adjustRightInd w:val="0"/>
        <w:spacing w:after="0" w:line="240" w:lineRule="auto"/>
        <w:jc w:val="both"/>
        <w:rPr>
          <w:rFonts w:ascii="Courier New" w:hAnsi="Courier New" w:cs="Courier New"/>
          <w:sz w:val="20"/>
          <w:szCs w:val="20"/>
          <w:lang w:eastAsia="ru-RU"/>
        </w:rPr>
      </w:pPr>
      <w:r w:rsidRPr="003123E1">
        <w:rPr>
          <w:rFonts w:ascii="Courier New" w:hAnsi="Courier New" w:cs="Courier New"/>
          <w:sz w:val="20"/>
          <w:szCs w:val="20"/>
          <w:lang w:eastAsia="ru-RU"/>
        </w:rPr>
        <w:t xml:space="preserve">                  </w:t>
      </w:r>
      <w:proofErr w:type="gramStart"/>
      <w:r w:rsidRPr="003123E1">
        <w:rPr>
          <w:rFonts w:ascii="Courier New" w:hAnsi="Courier New" w:cs="Courier New"/>
          <w:sz w:val="20"/>
          <w:szCs w:val="20"/>
          <w:lang w:eastAsia="ru-RU"/>
        </w:rPr>
        <w:t>(наименование юридического лица, Ф.И.О.</w:t>
      </w:r>
      <w:proofErr w:type="gramEnd"/>
    </w:p>
    <w:p w:rsidR="006D6928" w:rsidRPr="003123E1" w:rsidRDefault="006D6928" w:rsidP="006D6928">
      <w:pPr>
        <w:autoSpaceDE w:val="0"/>
        <w:autoSpaceDN w:val="0"/>
        <w:adjustRightInd w:val="0"/>
        <w:spacing w:after="0" w:line="240" w:lineRule="auto"/>
        <w:jc w:val="both"/>
        <w:rPr>
          <w:rFonts w:ascii="Courier New" w:hAnsi="Courier New" w:cs="Courier New"/>
          <w:sz w:val="20"/>
          <w:szCs w:val="20"/>
          <w:lang w:eastAsia="ru-RU"/>
        </w:rPr>
      </w:pPr>
      <w:r w:rsidRPr="003123E1">
        <w:rPr>
          <w:rFonts w:ascii="Courier New" w:hAnsi="Courier New" w:cs="Courier New"/>
          <w:sz w:val="20"/>
          <w:szCs w:val="20"/>
          <w:lang w:eastAsia="ru-RU"/>
        </w:rPr>
        <w:t xml:space="preserve">                     индивидуального предпринимателя</w:t>
      </w:r>
      <w:r>
        <w:rPr>
          <w:rFonts w:ascii="Courier New" w:hAnsi="Courier New" w:cs="Courier New"/>
          <w:sz w:val="20"/>
          <w:szCs w:val="20"/>
          <w:lang w:eastAsia="ru-RU"/>
        </w:rPr>
        <w:t xml:space="preserve">, </w:t>
      </w:r>
      <w:r w:rsidRPr="00E27777">
        <w:rPr>
          <w:rFonts w:ascii="Courier New" w:hAnsi="Courier New" w:cs="Courier New"/>
          <w:sz w:val="20"/>
          <w:szCs w:val="20"/>
          <w:lang w:eastAsia="ru-RU"/>
        </w:rPr>
        <w:t>физического лица</w:t>
      </w:r>
      <w:r w:rsidRPr="003123E1">
        <w:rPr>
          <w:rFonts w:ascii="Courier New" w:hAnsi="Courier New" w:cs="Courier New"/>
          <w:sz w:val="20"/>
          <w:szCs w:val="20"/>
          <w:lang w:eastAsia="ru-RU"/>
        </w:rPr>
        <w:t>)</w:t>
      </w:r>
    </w:p>
    <w:p w:rsidR="006D6928" w:rsidRPr="003123E1" w:rsidRDefault="006D6928" w:rsidP="006D6928">
      <w:pPr>
        <w:autoSpaceDE w:val="0"/>
        <w:autoSpaceDN w:val="0"/>
        <w:adjustRightInd w:val="0"/>
        <w:spacing w:after="0" w:line="240" w:lineRule="auto"/>
        <w:jc w:val="both"/>
        <w:rPr>
          <w:rFonts w:ascii="Courier New" w:hAnsi="Courier New" w:cs="Courier New"/>
          <w:sz w:val="20"/>
          <w:szCs w:val="20"/>
          <w:lang w:eastAsia="ru-RU"/>
        </w:rPr>
      </w:pPr>
    </w:p>
    <w:p w:rsidR="006D6928" w:rsidRPr="003123E1" w:rsidRDefault="006D6928" w:rsidP="006D6928">
      <w:pPr>
        <w:autoSpaceDE w:val="0"/>
        <w:autoSpaceDN w:val="0"/>
        <w:adjustRightInd w:val="0"/>
        <w:spacing w:after="0" w:line="240" w:lineRule="auto"/>
        <w:jc w:val="both"/>
        <w:rPr>
          <w:rFonts w:ascii="Courier New" w:hAnsi="Courier New" w:cs="Courier New"/>
          <w:sz w:val="20"/>
          <w:szCs w:val="20"/>
          <w:lang w:eastAsia="ru-RU"/>
        </w:rPr>
      </w:pPr>
      <w:r w:rsidRPr="003123E1">
        <w:rPr>
          <w:rFonts w:ascii="Courier New" w:hAnsi="Courier New" w:cs="Courier New"/>
          <w:sz w:val="20"/>
          <w:szCs w:val="20"/>
          <w:lang w:eastAsia="ru-RU"/>
        </w:rPr>
        <w:t>В целях устранения нарушений</w:t>
      </w:r>
    </w:p>
    <w:p w:rsidR="006D6928" w:rsidRPr="003123E1" w:rsidRDefault="006D6928" w:rsidP="006D6928">
      <w:pPr>
        <w:autoSpaceDE w:val="0"/>
        <w:autoSpaceDN w:val="0"/>
        <w:adjustRightInd w:val="0"/>
        <w:spacing w:after="0" w:line="240" w:lineRule="auto"/>
        <w:jc w:val="both"/>
        <w:rPr>
          <w:rFonts w:ascii="Courier New" w:hAnsi="Courier New" w:cs="Courier New"/>
          <w:sz w:val="20"/>
          <w:szCs w:val="20"/>
          <w:lang w:eastAsia="ru-RU"/>
        </w:rPr>
      </w:pPr>
      <w:r w:rsidRPr="003123E1">
        <w:rPr>
          <w:rFonts w:ascii="Courier New" w:hAnsi="Courier New" w:cs="Courier New"/>
          <w:sz w:val="20"/>
          <w:szCs w:val="20"/>
          <w:lang w:eastAsia="ru-RU"/>
        </w:rPr>
        <w:t>___________________________________________________________________________</w:t>
      </w:r>
    </w:p>
    <w:p w:rsidR="006D6928" w:rsidRPr="003123E1" w:rsidRDefault="006D6928" w:rsidP="006D6928">
      <w:pPr>
        <w:autoSpaceDE w:val="0"/>
        <w:autoSpaceDN w:val="0"/>
        <w:adjustRightInd w:val="0"/>
        <w:spacing w:after="0" w:line="240" w:lineRule="auto"/>
        <w:jc w:val="both"/>
        <w:rPr>
          <w:rFonts w:ascii="Courier New" w:hAnsi="Courier New" w:cs="Courier New"/>
          <w:sz w:val="20"/>
          <w:szCs w:val="20"/>
          <w:lang w:eastAsia="ru-RU"/>
        </w:rPr>
      </w:pPr>
      <w:r w:rsidRPr="003123E1">
        <w:rPr>
          <w:rFonts w:ascii="Courier New" w:hAnsi="Courier New" w:cs="Courier New"/>
          <w:sz w:val="20"/>
          <w:szCs w:val="20"/>
          <w:lang w:eastAsia="ru-RU"/>
        </w:rPr>
        <w:t xml:space="preserve">     (нарушенные нормативные правовые акты и (или) технические нормы)</w:t>
      </w:r>
    </w:p>
    <w:p w:rsidR="006D6928" w:rsidRPr="003123E1" w:rsidRDefault="006D6928" w:rsidP="006D6928">
      <w:pPr>
        <w:autoSpaceDE w:val="0"/>
        <w:autoSpaceDN w:val="0"/>
        <w:adjustRightInd w:val="0"/>
        <w:spacing w:after="0" w:line="240" w:lineRule="auto"/>
        <w:jc w:val="both"/>
        <w:rPr>
          <w:rFonts w:ascii="Courier New" w:hAnsi="Courier New" w:cs="Courier New"/>
          <w:sz w:val="20"/>
          <w:szCs w:val="20"/>
          <w:lang w:eastAsia="ru-RU"/>
        </w:rPr>
      </w:pPr>
      <w:r w:rsidRPr="003123E1">
        <w:rPr>
          <w:rFonts w:ascii="Courier New" w:hAnsi="Courier New" w:cs="Courier New"/>
          <w:sz w:val="20"/>
          <w:szCs w:val="20"/>
          <w:lang w:eastAsia="ru-RU"/>
        </w:rPr>
        <w:t>__________________________________________________________________________,</w:t>
      </w:r>
    </w:p>
    <w:p w:rsidR="006D6928" w:rsidRPr="003123E1" w:rsidRDefault="006D6928" w:rsidP="006D6928">
      <w:pPr>
        <w:autoSpaceDE w:val="0"/>
        <w:autoSpaceDN w:val="0"/>
        <w:adjustRightInd w:val="0"/>
        <w:spacing w:after="0" w:line="240" w:lineRule="auto"/>
        <w:jc w:val="both"/>
        <w:rPr>
          <w:rFonts w:ascii="Courier New" w:hAnsi="Courier New" w:cs="Courier New"/>
          <w:sz w:val="20"/>
          <w:szCs w:val="20"/>
          <w:lang w:eastAsia="ru-RU"/>
        </w:rPr>
      </w:pPr>
      <w:r w:rsidRPr="003123E1">
        <w:rPr>
          <w:rFonts w:ascii="Courier New" w:hAnsi="Courier New" w:cs="Courier New"/>
          <w:sz w:val="20"/>
          <w:szCs w:val="20"/>
          <w:lang w:eastAsia="ru-RU"/>
        </w:rPr>
        <w:t>выявленных "___" ______________ 20__ г. ___________________________________</w:t>
      </w:r>
    </w:p>
    <w:p w:rsidR="006D6928" w:rsidRPr="003123E1" w:rsidRDefault="006D6928" w:rsidP="006D6928">
      <w:pPr>
        <w:autoSpaceDE w:val="0"/>
        <w:autoSpaceDN w:val="0"/>
        <w:adjustRightInd w:val="0"/>
        <w:spacing w:after="0" w:line="240" w:lineRule="auto"/>
        <w:jc w:val="both"/>
        <w:rPr>
          <w:rFonts w:ascii="Courier New" w:hAnsi="Courier New" w:cs="Courier New"/>
          <w:sz w:val="20"/>
          <w:szCs w:val="20"/>
          <w:lang w:eastAsia="ru-RU"/>
        </w:rPr>
      </w:pPr>
      <w:r w:rsidRPr="003123E1">
        <w:rPr>
          <w:rFonts w:ascii="Courier New" w:hAnsi="Courier New" w:cs="Courier New"/>
          <w:sz w:val="20"/>
          <w:szCs w:val="20"/>
          <w:lang w:eastAsia="ru-RU"/>
        </w:rPr>
        <w:t xml:space="preserve">                                                  (вид проверки)</w:t>
      </w:r>
    </w:p>
    <w:p w:rsidR="006D6928" w:rsidRPr="003123E1" w:rsidRDefault="006D6928" w:rsidP="006D6928">
      <w:pPr>
        <w:autoSpaceDE w:val="0"/>
        <w:autoSpaceDN w:val="0"/>
        <w:adjustRightInd w:val="0"/>
        <w:spacing w:after="0" w:line="240" w:lineRule="auto"/>
        <w:jc w:val="both"/>
        <w:rPr>
          <w:rFonts w:ascii="Courier New" w:hAnsi="Courier New" w:cs="Courier New"/>
          <w:sz w:val="20"/>
          <w:szCs w:val="20"/>
          <w:lang w:eastAsia="ru-RU"/>
        </w:rPr>
      </w:pPr>
      <w:r w:rsidRPr="003123E1">
        <w:rPr>
          <w:rFonts w:ascii="Courier New" w:hAnsi="Courier New" w:cs="Courier New"/>
          <w:sz w:val="20"/>
          <w:szCs w:val="20"/>
          <w:lang w:eastAsia="ru-RU"/>
        </w:rPr>
        <w:t>проверкой,</w:t>
      </w:r>
    </w:p>
    <w:p w:rsidR="006D6928" w:rsidRPr="003123E1" w:rsidRDefault="006D6928" w:rsidP="006D6928">
      <w:pPr>
        <w:autoSpaceDE w:val="0"/>
        <w:autoSpaceDN w:val="0"/>
        <w:adjustRightInd w:val="0"/>
        <w:spacing w:after="0" w:line="240" w:lineRule="auto"/>
        <w:jc w:val="both"/>
        <w:rPr>
          <w:rFonts w:ascii="Courier New" w:hAnsi="Courier New" w:cs="Courier New"/>
          <w:sz w:val="20"/>
          <w:szCs w:val="20"/>
          <w:lang w:eastAsia="ru-RU"/>
        </w:rPr>
      </w:pPr>
    </w:p>
    <w:p w:rsidR="006D6928" w:rsidRPr="003123E1" w:rsidRDefault="006D6928" w:rsidP="006D6928">
      <w:pPr>
        <w:autoSpaceDE w:val="0"/>
        <w:autoSpaceDN w:val="0"/>
        <w:adjustRightInd w:val="0"/>
        <w:spacing w:after="0" w:line="240" w:lineRule="auto"/>
        <w:jc w:val="both"/>
        <w:rPr>
          <w:rFonts w:ascii="Courier New" w:hAnsi="Courier New" w:cs="Courier New"/>
          <w:sz w:val="20"/>
          <w:szCs w:val="20"/>
          <w:lang w:eastAsia="ru-RU"/>
        </w:rPr>
      </w:pPr>
      <w:r w:rsidRPr="003123E1">
        <w:rPr>
          <w:rFonts w:ascii="Courier New" w:hAnsi="Courier New" w:cs="Courier New"/>
          <w:sz w:val="20"/>
          <w:szCs w:val="20"/>
          <w:lang w:eastAsia="ru-RU"/>
        </w:rPr>
        <w:lastRenderedPageBreak/>
        <w:t>Вам предлагается организовать выполнение следующих мероприятий:</w:t>
      </w:r>
    </w:p>
    <w:p w:rsidR="006D6928" w:rsidRPr="003123E1" w:rsidRDefault="006D6928" w:rsidP="006D6928">
      <w:pPr>
        <w:autoSpaceDE w:val="0"/>
        <w:autoSpaceDN w:val="0"/>
        <w:adjustRightInd w:val="0"/>
        <w:spacing w:after="0" w:line="240" w:lineRule="auto"/>
        <w:jc w:val="both"/>
        <w:rPr>
          <w:rFonts w:ascii="Times New Roman" w:hAnsi="Times New Roman"/>
          <w:sz w:val="20"/>
          <w:szCs w:val="20"/>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510"/>
        <w:gridCol w:w="3969"/>
        <w:gridCol w:w="2665"/>
        <w:gridCol w:w="2438"/>
      </w:tblGrid>
      <w:tr w:rsidR="006D6928" w:rsidRPr="003123E1" w:rsidTr="00FB1349">
        <w:tc>
          <w:tcPr>
            <w:tcW w:w="510" w:type="dxa"/>
            <w:tcBorders>
              <w:top w:val="single" w:sz="4" w:space="0" w:color="auto"/>
              <w:left w:val="single" w:sz="4" w:space="0" w:color="auto"/>
              <w:bottom w:val="single" w:sz="4" w:space="0" w:color="auto"/>
              <w:right w:val="single" w:sz="4" w:space="0" w:color="auto"/>
            </w:tcBorders>
          </w:tcPr>
          <w:p w:rsidR="006D6928" w:rsidRPr="003123E1" w:rsidRDefault="006D6928" w:rsidP="00FB1349">
            <w:pPr>
              <w:autoSpaceDE w:val="0"/>
              <w:autoSpaceDN w:val="0"/>
              <w:adjustRightInd w:val="0"/>
              <w:spacing w:after="0" w:line="240" w:lineRule="auto"/>
              <w:jc w:val="center"/>
              <w:rPr>
                <w:rFonts w:ascii="Times New Roman" w:hAnsi="Times New Roman"/>
                <w:sz w:val="20"/>
                <w:szCs w:val="20"/>
                <w:lang w:eastAsia="ru-RU"/>
              </w:rPr>
            </w:pPr>
            <w:r w:rsidRPr="003123E1">
              <w:rPr>
                <w:rFonts w:ascii="Times New Roman" w:hAnsi="Times New Roman"/>
                <w:sz w:val="20"/>
                <w:szCs w:val="20"/>
                <w:lang w:eastAsia="ru-RU"/>
              </w:rPr>
              <w:t>N</w:t>
            </w:r>
          </w:p>
          <w:p w:rsidR="006D6928" w:rsidRPr="003123E1" w:rsidRDefault="006D6928" w:rsidP="00FB1349">
            <w:pPr>
              <w:autoSpaceDE w:val="0"/>
              <w:autoSpaceDN w:val="0"/>
              <w:adjustRightInd w:val="0"/>
              <w:spacing w:after="0" w:line="240" w:lineRule="auto"/>
              <w:jc w:val="center"/>
              <w:rPr>
                <w:rFonts w:ascii="Times New Roman" w:hAnsi="Times New Roman"/>
                <w:sz w:val="20"/>
                <w:szCs w:val="20"/>
                <w:lang w:eastAsia="ru-RU"/>
              </w:rPr>
            </w:pPr>
            <w:r w:rsidRPr="003123E1">
              <w:rPr>
                <w:rFonts w:ascii="Times New Roman" w:hAnsi="Times New Roman"/>
                <w:sz w:val="20"/>
                <w:szCs w:val="20"/>
                <w:lang w:eastAsia="ru-RU"/>
              </w:rPr>
              <w:t>пп</w:t>
            </w:r>
          </w:p>
        </w:tc>
        <w:tc>
          <w:tcPr>
            <w:tcW w:w="3969" w:type="dxa"/>
            <w:tcBorders>
              <w:top w:val="single" w:sz="4" w:space="0" w:color="auto"/>
              <w:left w:val="single" w:sz="4" w:space="0" w:color="auto"/>
              <w:bottom w:val="single" w:sz="4" w:space="0" w:color="auto"/>
              <w:right w:val="single" w:sz="4" w:space="0" w:color="auto"/>
            </w:tcBorders>
          </w:tcPr>
          <w:p w:rsidR="006D6928" w:rsidRPr="003123E1" w:rsidRDefault="006D6928" w:rsidP="00FB1349">
            <w:pPr>
              <w:autoSpaceDE w:val="0"/>
              <w:autoSpaceDN w:val="0"/>
              <w:adjustRightInd w:val="0"/>
              <w:spacing w:after="0" w:line="240" w:lineRule="auto"/>
              <w:jc w:val="center"/>
              <w:rPr>
                <w:rFonts w:ascii="Times New Roman" w:hAnsi="Times New Roman"/>
                <w:sz w:val="20"/>
                <w:szCs w:val="20"/>
                <w:lang w:eastAsia="ru-RU"/>
              </w:rPr>
            </w:pPr>
            <w:r w:rsidRPr="003123E1">
              <w:rPr>
                <w:rFonts w:ascii="Times New Roman" w:hAnsi="Times New Roman"/>
                <w:sz w:val="20"/>
                <w:szCs w:val="20"/>
                <w:lang w:eastAsia="ru-RU"/>
              </w:rPr>
              <w:t>Наименование мероприятия</w:t>
            </w:r>
          </w:p>
        </w:tc>
        <w:tc>
          <w:tcPr>
            <w:tcW w:w="2665" w:type="dxa"/>
            <w:tcBorders>
              <w:top w:val="single" w:sz="4" w:space="0" w:color="auto"/>
              <w:left w:val="single" w:sz="4" w:space="0" w:color="auto"/>
              <w:bottom w:val="single" w:sz="4" w:space="0" w:color="auto"/>
              <w:right w:val="single" w:sz="4" w:space="0" w:color="auto"/>
            </w:tcBorders>
          </w:tcPr>
          <w:p w:rsidR="006D6928" w:rsidRPr="003123E1" w:rsidRDefault="006D6928" w:rsidP="00FB1349">
            <w:pPr>
              <w:autoSpaceDE w:val="0"/>
              <w:autoSpaceDN w:val="0"/>
              <w:adjustRightInd w:val="0"/>
              <w:spacing w:after="0" w:line="240" w:lineRule="auto"/>
              <w:jc w:val="center"/>
              <w:rPr>
                <w:rFonts w:ascii="Times New Roman" w:hAnsi="Times New Roman"/>
                <w:sz w:val="20"/>
                <w:szCs w:val="20"/>
                <w:lang w:eastAsia="ru-RU"/>
              </w:rPr>
            </w:pPr>
            <w:r w:rsidRPr="003123E1">
              <w:rPr>
                <w:rFonts w:ascii="Times New Roman" w:hAnsi="Times New Roman"/>
                <w:sz w:val="20"/>
                <w:szCs w:val="20"/>
                <w:lang w:eastAsia="ru-RU"/>
              </w:rPr>
              <w:t>Срок выполнения</w:t>
            </w:r>
          </w:p>
        </w:tc>
        <w:tc>
          <w:tcPr>
            <w:tcW w:w="2438" w:type="dxa"/>
            <w:tcBorders>
              <w:top w:val="single" w:sz="4" w:space="0" w:color="auto"/>
              <w:left w:val="single" w:sz="4" w:space="0" w:color="auto"/>
              <w:bottom w:val="single" w:sz="4" w:space="0" w:color="auto"/>
              <w:right w:val="single" w:sz="4" w:space="0" w:color="auto"/>
            </w:tcBorders>
          </w:tcPr>
          <w:p w:rsidR="006D6928" w:rsidRPr="003123E1" w:rsidRDefault="006D6928" w:rsidP="00FB1349">
            <w:pPr>
              <w:autoSpaceDE w:val="0"/>
              <w:autoSpaceDN w:val="0"/>
              <w:adjustRightInd w:val="0"/>
              <w:spacing w:after="0" w:line="240" w:lineRule="auto"/>
              <w:jc w:val="center"/>
              <w:rPr>
                <w:rFonts w:ascii="Times New Roman" w:hAnsi="Times New Roman"/>
                <w:sz w:val="20"/>
                <w:szCs w:val="20"/>
                <w:lang w:eastAsia="ru-RU"/>
              </w:rPr>
            </w:pPr>
            <w:r w:rsidRPr="003123E1">
              <w:rPr>
                <w:rFonts w:ascii="Times New Roman" w:hAnsi="Times New Roman"/>
                <w:sz w:val="20"/>
                <w:szCs w:val="20"/>
                <w:lang w:eastAsia="ru-RU"/>
              </w:rPr>
              <w:t>Отметка о выполнении</w:t>
            </w:r>
          </w:p>
        </w:tc>
      </w:tr>
      <w:tr w:rsidR="006D6928" w:rsidRPr="003123E1" w:rsidTr="00FB1349">
        <w:tc>
          <w:tcPr>
            <w:tcW w:w="510" w:type="dxa"/>
            <w:tcBorders>
              <w:top w:val="single" w:sz="4" w:space="0" w:color="auto"/>
              <w:left w:val="single" w:sz="4" w:space="0" w:color="auto"/>
              <w:bottom w:val="single" w:sz="4" w:space="0" w:color="auto"/>
              <w:right w:val="single" w:sz="4" w:space="0" w:color="auto"/>
            </w:tcBorders>
          </w:tcPr>
          <w:p w:rsidR="006D6928" w:rsidRPr="003123E1" w:rsidRDefault="006D6928" w:rsidP="00FB1349">
            <w:pPr>
              <w:autoSpaceDE w:val="0"/>
              <w:autoSpaceDN w:val="0"/>
              <w:adjustRightInd w:val="0"/>
              <w:spacing w:after="0" w:line="240" w:lineRule="auto"/>
              <w:jc w:val="center"/>
              <w:rPr>
                <w:rFonts w:ascii="Times New Roman" w:hAnsi="Times New Roman"/>
                <w:sz w:val="20"/>
                <w:szCs w:val="20"/>
                <w:lang w:eastAsia="ru-RU"/>
              </w:rPr>
            </w:pPr>
            <w:r w:rsidRPr="003123E1">
              <w:rPr>
                <w:rFonts w:ascii="Times New Roman" w:hAnsi="Times New Roman"/>
                <w:sz w:val="20"/>
                <w:szCs w:val="20"/>
                <w:lang w:eastAsia="ru-RU"/>
              </w:rPr>
              <w:t>1</w:t>
            </w:r>
          </w:p>
        </w:tc>
        <w:tc>
          <w:tcPr>
            <w:tcW w:w="3969" w:type="dxa"/>
            <w:tcBorders>
              <w:top w:val="single" w:sz="4" w:space="0" w:color="auto"/>
              <w:left w:val="single" w:sz="4" w:space="0" w:color="auto"/>
              <w:bottom w:val="single" w:sz="4" w:space="0" w:color="auto"/>
              <w:right w:val="single" w:sz="4" w:space="0" w:color="auto"/>
            </w:tcBorders>
          </w:tcPr>
          <w:p w:rsidR="006D6928" w:rsidRPr="003123E1" w:rsidRDefault="006D6928" w:rsidP="00FB1349">
            <w:pPr>
              <w:autoSpaceDE w:val="0"/>
              <w:autoSpaceDN w:val="0"/>
              <w:adjustRightInd w:val="0"/>
              <w:spacing w:after="0" w:line="240" w:lineRule="auto"/>
              <w:jc w:val="center"/>
              <w:rPr>
                <w:rFonts w:ascii="Times New Roman" w:hAnsi="Times New Roman"/>
                <w:sz w:val="20"/>
                <w:szCs w:val="20"/>
                <w:lang w:eastAsia="ru-RU"/>
              </w:rPr>
            </w:pPr>
            <w:r w:rsidRPr="003123E1">
              <w:rPr>
                <w:rFonts w:ascii="Times New Roman" w:hAnsi="Times New Roman"/>
                <w:sz w:val="20"/>
                <w:szCs w:val="20"/>
                <w:lang w:eastAsia="ru-RU"/>
              </w:rPr>
              <w:t>2</w:t>
            </w:r>
          </w:p>
        </w:tc>
        <w:tc>
          <w:tcPr>
            <w:tcW w:w="2665" w:type="dxa"/>
            <w:tcBorders>
              <w:top w:val="single" w:sz="4" w:space="0" w:color="auto"/>
              <w:left w:val="single" w:sz="4" w:space="0" w:color="auto"/>
              <w:bottom w:val="single" w:sz="4" w:space="0" w:color="auto"/>
              <w:right w:val="single" w:sz="4" w:space="0" w:color="auto"/>
            </w:tcBorders>
          </w:tcPr>
          <w:p w:rsidR="006D6928" w:rsidRPr="003123E1" w:rsidRDefault="006D6928" w:rsidP="00FB1349">
            <w:pPr>
              <w:autoSpaceDE w:val="0"/>
              <w:autoSpaceDN w:val="0"/>
              <w:adjustRightInd w:val="0"/>
              <w:spacing w:after="0" w:line="240" w:lineRule="auto"/>
              <w:jc w:val="center"/>
              <w:rPr>
                <w:rFonts w:ascii="Times New Roman" w:hAnsi="Times New Roman"/>
                <w:sz w:val="20"/>
                <w:szCs w:val="20"/>
                <w:lang w:eastAsia="ru-RU"/>
              </w:rPr>
            </w:pPr>
            <w:r w:rsidRPr="003123E1">
              <w:rPr>
                <w:rFonts w:ascii="Times New Roman" w:hAnsi="Times New Roman"/>
                <w:sz w:val="20"/>
                <w:szCs w:val="20"/>
                <w:lang w:eastAsia="ru-RU"/>
              </w:rPr>
              <w:t>3</w:t>
            </w:r>
          </w:p>
        </w:tc>
        <w:tc>
          <w:tcPr>
            <w:tcW w:w="2438" w:type="dxa"/>
            <w:tcBorders>
              <w:top w:val="single" w:sz="4" w:space="0" w:color="auto"/>
              <w:left w:val="single" w:sz="4" w:space="0" w:color="auto"/>
              <w:bottom w:val="single" w:sz="4" w:space="0" w:color="auto"/>
              <w:right w:val="single" w:sz="4" w:space="0" w:color="auto"/>
            </w:tcBorders>
          </w:tcPr>
          <w:p w:rsidR="006D6928" w:rsidRPr="003123E1" w:rsidRDefault="006D6928" w:rsidP="00FB1349">
            <w:pPr>
              <w:autoSpaceDE w:val="0"/>
              <w:autoSpaceDN w:val="0"/>
              <w:adjustRightInd w:val="0"/>
              <w:spacing w:after="0" w:line="240" w:lineRule="auto"/>
              <w:jc w:val="center"/>
              <w:rPr>
                <w:rFonts w:ascii="Times New Roman" w:hAnsi="Times New Roman"/>
                <w:sz w:val="20"/>
                <w:szCs w:val="20"/>
                <w:lang w:eastAsia="ru-RU"/>
              </w:rPr>
            </w:pPr>
            <w:r w:rsidRPr="003123E1">
              <w:rPr>
                <w:rFonts w:ascii="Times New Roman" w:hAnsi="Times New Roman"/>
                <w:sz w:val="20"/>
                <w:szCs w:val="20"/>
                <w:lang w:eastAsia="ru-RU"/>
              </w:rPr>
              <w:t>4</w:t>
            </w:r>
          </w:p>
        </w:tc>
      </w:tr>
      <w:tr w:rsidR="006D6928" w:rsidRPr="003123E1" w:rsidTr="00FB1349">
        <w:tc>
          <w:tcPr>
            <w:tcW w:w="510" w:type="dxa"/>
            <w:tcBorders>
              <w:top w:val="single" w:sz="4" w:space="0" w:color="auto"/>
              <w:left w:val="single" w:sz="4" w:space="0" w:color="auto"/>
              <w:bottom w:val="single" w:sz="4" w:space="0" w:color="auto"/>
              <w:right w:val="single" w:sz="4" w:space="0" w:color="auto"/>
            </w:tcBorders>
          </w:tcPr>
          <w:p w:rsidR="006D6928" w:rsidRPr="003123E1" w:rsidRDefault="006D6928" w:rsidP="00FB1349">
            <w:pPr>
              <w:autoSpaceDE w:val="0"/>
              <w:autoSpaceDN w:val="0"/>
              <w:adjustRightInd w:val="0"/>
              <w:spacing w:after="0" w:line="240" w:lineRule="auto"/>
              <w:rPr>
                <w:rFonts w:ascii="Times New Roman" w:hAnsi="Times New Roman"/>
                <w:sz w:val="20"/>
                <w:szCs w:val="20"/>
                <w:lang w:eastAsia="ru-RU"/>
              </w:rPr>
            </w:pPr>
          </w:p>
        </w:tc>
        <w:tc>
          <w:tcPr>
            <w:tcW w:w="3969" w:type="dxa"/>
            <w:tcBorders>
              <w:top w:val="single" w:sz="4" w:space="0" w:color="auto"/>
              <w:left w:val="single" w:sz="4" w:space="0" w:color="auto"/>
              <w:bottom w:val="single" w:sz="4" w:space="0" w:color="auto"/>
              <w:right w:val="single" w:sz="4" w:space="0" w:color="auto"/>
            </w:tcBorders>
          </w:tcPr>
          <w:p w:rsidR="006D6928" w:rsidRPr="003123E1" w:rsidRDefault="006D6928" w:rsidP="00FB1349">
            <w:pPr>
              <w:autoSpaceDE w:val="0"/>
              <w:autoSpaceDN w:val="0"/>
              <w:adjustRightInd w:val="0"/>
              <w:spacing w:after="0" w:line="240" w:lineRule="auto"/>
              <w:rPr>
                <w:rFonts w:ascii="Times New Roman" w:hAnsi="Times New Roman"/>
                <w:sz w:val="20"/>
                <w:szCs w:val="20"/>
                <w:lang w:eastAsia="ru-RU"/>
              </w:rPr>
            </w:pPr>
          </w:p>
        </w:tc>
        <w:tc>
          <w:tcPr>
            <w:tcW w:w="2665" w:type="dxa"/>
            <w:tcBorders>
              <w:top w:val="single" w:sz="4" w:space="0" w:color="auto"/>
              <w:left w:val="single" w:sz="4" w:space="0" w:color="auto"/>
              <w:bottom w:val="single" w:sz="4" w:space="0" w:color="auto"/>
              <w:right w:val="single" w:sz="4" w:space="0" w:color="auto"/>
            </w:tcBorders>
          </w:tcPr>
          <w:p w:rsidR="006D6928" w:rsidRPr="003123E1" w:rsidRDefault="006D6928" w:rsidP="00FB1349">
            <w:pPr>
              <w:autoSpaceDE w:val="0"/>
              <w:autoSpaceDN w:val="0"/>
              <w:adjustRightInd w:val="0"/>
              <w:spacing w:after="0" w:line="240" w:lineRule="auto"/>
              <w:rPr>
                <w:rFonts w:ascii="Times New Roman" w:hAnsi="Times New Roman"/>
                <w:sz w:val="20"/>
                <w:szCs w:val="20"/>
                <w:lang w:eastAsia="ru-RU"/>
              </w:rPr>
            </w:pPr>
          </w:p>
        </w:tc>
        <w:tc>
          <w:tcPr>
            <w:tcW w:w="2438" w:type="dxa"/>
            <w:tcBorders>
              <w:top w:val="single" w:sz="4" w:space="0" w:color="auto"/>
              <w:left w:val="single" w:sz="4" w:space="0" w:color="auto"/>
              <w:bottom w:val="single" w:sz="4" w:space="0" w:color="auto"/>
              <w:right w:val="single" w:sz="4" w:space="0" w:color="auto"/>
            </w:tcBorders>
          </w:tcPr>
          <w:p w:rsidR="006D6928" w:rsidRPr="003123E1" w:rsidRDefault="006D6928" w:rsidP="00FB1349">
            <w:pPr>
              <w:autoSpaceDE w:val="0"/>
              <w:autoSpaceDN w:val="0"/>
              <w:adjustRightInd w:val="0"/>
              <w:spacing w:after="0" w:line="240" w:lineRule="auto"/>
              <w:rPr>
                <w:rFonts w:ascii="Times New Roman" w:hAnsi="Times New Roman"/>
                <w:sz w:val="20"/>
                <w:szCs w:val="20"/>
                <w:lang w:eastAsia="ru-RU"/>
              </w:rPr>
            </w:pPr>
          </w:p>
        </w:tc>
      </w:tr>
    </w:tbl>
    <w:p w:rsidR="006D6928" w:rsidRPr="003123E1" w:rsidRDefault="006D6928" w:rsidP="006D6928">
      <w:pPr>
        <w:autoSpaceDE w:val="0"/>
        <w:autoSpaceDN w:val="0"/>
        <w:adjustRightInd w:val="0"/>
        <w:spacing w:after="0" w:line="240" w:lineRule="auto"/>
        <w:jc w:val="both"/>
        <w:rPr>
          <w:rFonts w:ascii="Times New Roman" w:hAnsi="Times New Roman"/>
          <w:sz w:val="20"/>
          <w:szCs w:val="20"/>
          <w:lang w:eastAsia="ru-RU"/>
        </w:rPr>
      </w:pPr>
    </w:p>
    <w:p w:rsidR="006D6928" w:rsidRDefault="006D6928" w:rsidP="006D6928">
      <w:pPr>
        <w:autoSpaceDE w:val="0"/>
        <w:autoSpaceDN w:val="0"/>
        <w:adjustRightInd w:val="0"/>
        <w:spacing w:after="0" w:line="240" w:lineRule="auto"/>
        <w:jc w:val="both"/>
        <w:rPr>
          <w:rFonts w:ascii="Courier New" w:hAnsi="Courier New" w:cs="Courier New"/>
          <w:sz w:val="20"/>
          <w:szCs w:val="20"/>
          <w:lang w:eastAsia="ru-RU"/>
        </w:rPr>
      </w:pPr>
      <w:r>
        <w:rPr>
          <w:rFonts w:ascii="Courier New" w:hAnsi="Courier New" w:cs="Courier New"/>
          <w:sz w:val="20"/>
          <w:szCs w:val="20"/>
          <w:lang w:eastAsia="ru-RU"/>
        </w:rPr>
        <w:t xml:space="preserve">    Неисполнение    данного    предписания    в   срок   влечет   наложение</w:t>
      </w:r>
    </w:p>
    <w:p w:rsidR="006D6928" w:rsidRDefault="006D6928" w:rsidP="006D6928">
      <w:pPr>
        <w:autoSpaceDE w:val="0"/>
        <w:autoSpaceDN w:val="0"/>
        <w:adjustRightInd w:val="0"/>
        <w:spacing w:after="0" w:line="240" w:lineRule="auto"/>
        <w:jc w:val="both"/>
        <w:rPr>
          <w:rFonts w:ascii="Courier New" w:hAnsi="Courier New" w:cs="Courier New"/>
          <w:sz w:val="20"/>
          <w:szCs w:val="20"/>
          <w:lang w:eastAsia="ru-RU"/>
        </w:rPr>
      </w:pPr>
      <w:r>
        <w:rPr>
          <w:rFonts w:ascii="Courier New" w:hAnsi="Courier New" w:cs="Courier New"/>
          <w:sz w:val="20"/>
          <w:szCs w:val="20"/>
          <w:lang w:eastAsia="ru-RU"/>
        </w:rPr>
        <w:t xml:space="preserve">административного   штрафа   в  соответствии  со  </w:t>
      </w:r>
      <w:r w:rsidRPr="004256F1">
        <w:rPr>
          <w:rFonts w:ascii="Courier New" w:hAnsi="Courier New" w:cs="Courier New"/>
          <w:sz w:val="20"/>
          <w:szCs w:val="20"/>
          <w:lang w:eastAsia="ru-RU"/>
        </w:rPr>
        <w:t>ст.  19.5</w:t>
      </w:r>
      <w:r>
        <w:rPr>
          <w:rFonts w:ascii="Courier New" w:hAnsi="Courier New" w:cs="Courier New"/>
          <w:sz w:val="20"/>
          <w:szCs w:val="20"/>
          <w:lang w:eastAsia="ru-RU"/>
        </w:rPr>
        <w:t xml:space="preserve">  Кодекса  РФ </w:t>
      </w:r>
      <w:proofErr w:type="gramStart"/>
      <w:r>
        <w:rPr>
          <w:rFonts w:ascii="Courier New" w:hAnsi="Courier New" w:cs="Courier New"/>
          <w:sz w:val="20"/>
          <w:szCs w:val="20"/>
          <w:lang w:eastAsia="ru-RU"/>
        </w:rPr>
        <w:t>об</w:t>
      </w:r>
      <w:proofErr w:type="gramEnd"/>
    </w:p>
    <w:p w:rsidR="006D6928" w:rsidRDefault="006D6928" w:rsidP="006D6928">
      <w:pPr>
        <w:autoSpaceDE w:val="0"/>
        <w:autoSpaceDN w:val="0"/>
        <w:adjustRightInd w:val="0"/>
        <w:spacing w:after="0" w:line="240" w:lineRule="auto"/>
        <w:jc w:val="both"/>
        <w:rPr>
          <w:rFonts w:ascii="Courier New" w:hAnsi="Courier New" w:cs="Courier New"/>
          <w:sz w:val="20"/>
          <w:szCs w:val="20"/>
          <w:lang w:eastAsia="ru-RU"/>
        </w:rPr>
      </w:pPr>
      <w:r>
        <w:rPr>
          <w:rFonts w:ascii="Courier New" w:hAnsi="Courier New" w:cs="Courier New"/>
          <w:sz w:val="20"/>
          <w:szCs w:val="20"/>
          <w:lang w:eastAsia="ru-RU"/>
        </w:rPr>
        <w:t xml:space="preserve">административных </w:t>
      </w:r>
      <w:proofErr w:type="gramStart"/>
      <w:r>
        <w:rPr>
          <w:rFonts w:ascii="Courier New" w:hAnsi="Courier New" w:cs="Courier New"/>
          <w:sz w:val="20"/>
          <w:szCs w:val="20"/>
          <w:lang w:eastAsia="ru-RU"/>
        </w:rPr>
        <w:t>правонарушениях</w:t>
      </w:r>
      <w:proofErr w:type="gramEnd"/>
      <w:r>
        <w:rPr>
          <w:rFonts w:ascii="Courier New" w:hAnsi="Courier New" w:cs="Courier New"/>
          <w:sz w:val="20"/>
          <w:szCs w:val="20"/>
          <w:lang w:eastAsia="ru-RU"/>
        </w:rPr>
        <w:t>.</w:t>
      </w:r>
    </w:p>
    <w:p w:rsidR="006D6928" w:rsidRDefault="006D6928" w:rsidP="006D6928">
      <w:pPr>
        <w:autoSpaceDE w:val="0"/>
        <w:autoSpaceDN w:val="0"/>
        <w:adjustRightInd w:val="0"/>
        <w:spacing w:after="0" w:line="240" w:lineRule="auto"/>
        <w:jc w:val="both"/>
        <w:outlineLvl w:val="0"/>
        <w:rPr>
          <w:rFonts w:ascii="Courier New" w:hAnsi="Courier New" w:cs="Courier New"/>
          <w:sz w:val="20"/>
          <w:szCs w:val="20"/>
          <w:lang w:eastAsia="ru-RU"/>
        </w:rPr>
      </w:pPr>
    </w:p>
    <w:p w:rsidR="006D6928" w:rsidRDefault="006D6928" w:rsidP="006D6928">
      <w:pPr>
        <w:autoSpaceDE w:val="0"/>
        <w:autoSpaceDN w:val="0"/>
        <w:adjustRightInd w:val="0"/>
        <w:spacing w:after="0" w:line="240" w:lineRule="auto"/>
        <w:jc w:val="both"/>
        <w:rPr>
          <w:rFonts w:ascii="Courier New" w:hAnsi="Courier New" w:cs="Courier New"/>
          <w:sz w:val="20"/>
          <w:szCs w:val="20"/>
          <w:lang w:eastAsia="ru-RU"/>
        </w:rPr>
      </w:pPr>
      <w:r>
        <w:rPr>
          <w:rFonts w:ascii="Courier New" w:hAnsi="Courier New" w:cs="Courier New"/>
          <w:sz w:val="20"/>
          <w:szCs w:val="20"/>
          <w:lang w:eastAsia="ru-RU"/>
        </w:rPr>
        <w:t xml:space="preserve">    Информация  о  завершении  предусмотренных  в  предписании  мероприятий</w:t>
      </w:r>
    </w:p>
    <w:p w:rsidR="006D6928" w:rsidRDefault="006D6928" w:rsidP="006D6928">
      <w:pPr>
        <w:autoSpaceDE w:val="0"/>
        <w:autoSpaceDN w:val="0"/>
        <w:adjustRightInd w:val="0"/>
        <w:spacing w:after="0" w:line="240" w:lineRule="auto"/>
        <w:jc w:val="both"/>
        <w:rPr>
          <w:rFonts w:ascii="Courier New" w:hAnsi="Courier New" w:cs="Courier New"/>
          <w:sz w:val="20"/>
          <w:szCs w:val="20"/>
          <w:lang w:eastAsia="ru-RU"/>
        </w:rPr>
      </w:pPr>
      <w:r>
        <w:rPr>
          <w:rFonts w:ascii="Courier New" w:hAnsi="Courier New" w:cs="Courier New"/>
          <w:sz w:val="20"/>
          <w:szCs w:val="20"/>
          <w:lang w:eastAsia="ru-RU"/>
        </w:rPr>
        <w:t>(работ)   или  о  невозможности  их  выполнения  в  срок  представляется                       в Департамент не позднее 5 дней после срока, оговоренного в предписании.</w:t>
      </w:r>
    </w:p>
    <w:p w:rsidR="006D6928" w:rsidRDefault="006D6928" w:rsidP="006D6928">
      <w:pPr>
        <w:autoSpaceDE w:val="0"/>
        <w:autoSpaceDN w:val="0"/>
        <w:adjustRightInd w:val="0"/>
        <w:spacing w:after="0" w:line="240" w:lineRule="auto"/>
        <w:jc w:val="both"/>
        <w:rPr>
          <w:rFonts w:ascii="Courier New" w:hAnsi="Courier New" w:cs="Courier New"/>
          <w:sz w:val="20"/>
          <w:szCs w:val="20"/>
          <w:lang w:eastAsia="ru-RU"/>
        </w:rPr>
      </w:pPr>
    </w:p>
    <w:p w:rsidR="006D6928" w:rsidRDefault="006D6928" w:rsidP="006D6928">
      <w:pPr>
        <w:autoSpaceDE w:val="0"/>
        <w:autoSpaceDN w:val="0"/>
        <w:adjustRightInd w:val="0"/>
        <w:spacing w:after="0" w:line="240" w:lineRule="auto"/>
        <w:jc w:val="both"/>
        <w:rPr>
          <w:rFonts w:ascii="Courier New" w:hAnsi="Courier New" w:cs="Courier New"/>
          <w:sz w:val="20"/>
          <w:szCs w:val="20"/>
          <w:lang w:eastAsia="ru-RU"/>
        </w:rPr>
      </w:pPr>
      <w:r>
        <w:rPr>
          <w:rFonts w:ascii="Courier New" w:hAnsi="Courier New" w:cs="Courier New"/>
          <w:sz w:val="20"/>
          <w:szCs w:val="20"/>
          <w:lang w:eastAsia="ru-RU"/>
        </w:rPr>
        <w:t>Предписание составлено в 2-х экземплярах.</w:t>
      </w:r>
    </w:p>
    <w:p w:rsidR="006D6928" w:rsidRDefault="006D6928" w:rsidP="006D6928">
      <w:pPr>
        <w:autoSpaceDE w:val="0"/>
        <w:autoSpaceDN w:val="0"/>
        <w:adjustRightInd w:val="0"/>
        <w:spacing w:after="0" w:line="240" w:lineRule="auto"/>
        <w:jc w:val="both"/>
        <w:rPr>
          <w:rFonts w:ascii="Courier New" w:hAnsi="Courier New" w:cs="Courier New"/>
          <w:sz w:val="20"/>
          <w:szCs w:val="20"/>
          <w:lang w:eastAsia="ru-RU"/>
        </w:rPr>
      </w:pPr>
    </w:p>
    <w:p w:rsidR="006D6928" w:rsidRPr="003123E1" w:rsidRDefault="006D6928" w:rsidP="006D6928">
      <w:pPr>
        <w:autoSpaceDE w:val="0"/>
        <w:autoSpaceDN w:val="0"/>
        <w:adjustRightInd w:val="0"/>
        <w:spacing w:after="0" w:line="240" w:lineRule="auto"/>
        <w:jc w:val="both"/>
        <w:rPr>
          <w:rFonts w:ascii="Courier New" w:hAnsi="Courier New" w:cs="Courier New"/>
          <w:sz w:val="20"/>
          <w:szCs w:val="20"/>
          <w:lang w:eastAsia="ru-RU"/>
        </w:rPr>
      </w:pPr>
      <w:r w:rsidRPr="003123E1">
        <w:rPr>
          <w:rFonts w:ascii="Courier New" w:hAnsi="Courier New" w:cs="Courier New"/>
          <w:sz w:val="20"/>
          <w:szCs w:val="20"/>
          <w:lang w:eastAsia="ru-RU"/>
        </w:rPr>
        <w:t xml:space="preserve">________________________                         </w:t>
      </w:r>
      <w:r>
        <w:rPr>
          <w:rFonts w:ascii="Courier New" w:hAnsi="Courier New" w:cs="Courier New"/>
          <w:sz w:val="20"/>
          <w:szCs w:val="20"/>
          <w:lang w:eastAsia="ru-RU"/>
        </w:rPr>
        <w:t xml:space="preserve">    </w:t>
      </w:r>
      <w:r w:rsidRPr="003123E1">
        <w:rPr>
          <w:rFonts w:ascii="Courier New" w:hAnsi="Courier New" w:cs="Courier New"/>
          <w:sz w:val="20"/>
          <w:szCs w:val="20"/>
          <w:lang w:eastAsia="ru-RU"/>
        </w:rPr>
        <w:t>______________________</w:t>
      </w:r>
    </w:p>
    <w:p w:rsidR="006D6928" w:rsidRPr="003123E1" w:rsidRDefault="006D6928" w:rsidP="006D6928">
      <w:pPr>
        <w:autoSpaceDE w:val="0"/>
        <w:autoSpaceDN w:val="0"/>
        <w:adjustRightInd w:val="0"/>
        <w:spacing w:after="0" w:line="240" w:lineRule="auto"/>
        <w:jc w:val="both"/>
        <w:rPr>
          <w:rFonts w:ascii="Courier New" w:hAnsi="Courier New" w:cs="Courier New"/>
          <w:sz w:val="20"/>
          <w:szCs w:val="20"/>
          <w:lang w:eastAsia="ru-RU"/>
        </w:rPr>
      </w:pPr>
      <w:r w:rsidRPr="003123E1">
        <w:rPr>
          <w:rFonts w:ascii="Courier New" w:hAnsi="Courier New" w:cs="Courier New"/>
          <w:sz w:val="20"/>
          <w:szCs w:val="20"/>
          <w:lang w:eastAsia="ru-RU"/>
        </w:rPr>
        <w:t xml:space="preserve">        (должность)                                   (фамилия, инициалы)</w:t>
      </w:r>
    </w:p>
    <w:p w:rsidR="006D6928" w:rsidRPr="003123E1" w:rsidRDefault="006D6928" w:rsidP="006D6928">
      <w:pPr>
        <w:autoSpaceDE w:val="0"/>
        <w:autoSpaceDN w:val="0"/>
        <w:adjustRightInd w:val="0"/>
        <w:spacing w:after="0" w:line="240" w:lineRule="auto"/>
        <w:jc w:val="both"/>
        <w:rPr>
          <w:rFonts w:ascii="Courier New" w:hAnsi="Courier New" w:cs="Courier New"/>
          <w:sz w:val="20"/>
          <w:szCs w:val="20"/>
          <w:lang w:eastAsia="ru-RU"/>
        </w:rPr>
      </w:pPr>
    </w:p>
    <w:p w:rsidR="006D6928" w:rsidRPr="003123E1" w:rsidRDefault="006D6928" w:rsidP="006D6928">
      <w:pPr>
        <w:autoSpaceDE w:val="0"/>
        <w:autoSpaceDN w:val="0"/>
        <w:adjustRightInd w:val="0"/>
        <w:spacing w:after="0" w:line="240" w:lineRule="auto"/>
        <w:jc w:val="both"/>
        <w:rPr>
          <w:rFonts w:ascii="Courier New" w:hAnsi="Courier New" w:cs="Courier New"/>
          <w:sz w:val="20"/>
          <w:szCs w:val="20"/>
          <w:lang w:eastAsia="ru-RU"/>
        </w:rPr>
      </w:pPr>
      <w:r w:rsidRPr="003123E1">
        <w:rPr>
          <w:rFonts w:ascii="Courier New" w:hAnsi="Courier New" w:cs="Courier New"/>
          <w:sz w:val="20"/>
          <w:szCs w:val="20"/>
          <w:lang w:eastAsia="ru-RU"/>
        </w:rPr>
        <w:t>"___" ____________ 20__ г.</w:t>
      </w:r>
    </w:p>
    <w:p w:rsidR="006D6928" w:rsidRPr="003123E1" w:rsidRDefault="006D6928" w:rsidP="006D6928">
      <w:pPr>
        <w:autoSpaceDE w:val="0"/>
        <w:autoSpaceDN w:val="0"/>
        <w:adjustRightInd w:val="0"/>
        <w:spacing w:after="0" w:line="240" w:lineRule="auto"/>
        <w:jc w:val="both"/>
        <w:rPr>
          <w:rFonts w:ascii="Courier New" w:hAnsi="Courier New" w:cs="Courier New"/>
          <w:sz w:val="20"/>
          <w:szCs w:val="20"/>
          <w:lang w:eastAsia="ru-RU"/>
        </w:rPr>
      </w:pPr>
    </w:p>
    <w:p w:rsidR="006D6928" w:rsidRDefault="006D6928" w:rsidP="006D6928">
      <w:pPr>
        <w:autoSpaceDE w:val="0"/>
        <w:autoSpaceDN w:val="0"/>
        <w:adjustRightInd w:val="0"/>
        <w:spacing w:after="0" w:line="240" w:lineRule="auto"/>
        <w:jc w:val="both"/>
        <w:rPr>
          <w:rFonts w:ascii="Courier New" w:hAnsi="Courier New" w:cs="Courier New"/>
          <w:sz w:val="20"/>
          <w:szCs w:val="20"/>
          <w:lang w:eastAsia="ru-RU"/>
        </w:rPr>
      </w:pPr>
    </w:p>
    <w:p w:rsidR="006D6928" w:rsidRDefault="006D6928" w:rsidP="006D6928">
      <w:pPr>
        <w:autoSpaceDE w:val="0"/>
        <w:autoSpaceDN w:val="0"/>
        <w:adjustRightInd w:val="0"/>
        <w:spacing w:after="0" w:line="240" w:lineRule="auto"/>
        <w:jc w:val="both"/>
        <w:rPr>
          <w:rFonts w:ascii="Courier New" w:hAnsi="Courier New" w:cs="Courier New"/>
          <w:sz w:val="20"/>
          <w:szCs w:val="20"/>
          <w:lang w:eastAsia="ru-RU"/>
        </w:rPr>
      </w:pPr>
      <w:r>
        <w:rPr>
          <w:rFonts w:ascii="Courier New" w:hAnsi="Courier New" w:cs="Courier New"/>
          <w:sz w:val="20"/>
          <w:szCs w:val="20"/>
          <w:lang w:eastAsia="ru-RU"/>
        </w:rPr>
        <w:t>Отправлено по почте с уведомлением (получено):</w:t>
      </w:r>
    </w:p>
    <w:p w:rsidR="006D6928" w:rsidRDefault="006D6928" w:rsidP="006D6928">
      <w:pPr>
        <w:autoSpaceDE w:val="0"/>
        <w:autoSpaceDN w:val="0"/>
        <w:adjustRightInd w:val="0"/>
        <w:spacing w:after="0" w:line="240" w:lineRule="auto"/>
        <w:jc w:val="both"/>
        <w:outlineLvl w:val="0"/>
        <w:rPr>
          <w:rFonts w:ascii="Courier New" w:hAnsi="Courier New" w:cs="Courier New"/>
          <w:sz w:val="20"/>
          <w:szCs w:val="20"/>
          <w:lang w:eastAsia="ru-RU"/>
        </w:rPr>
      </w:pPr>
    </w:p>
    <w:p w:rsidR="006D6928" w:rsidRDefault="006D6928" w:rsidP="006D6928">
      <w:pPr>
        <w:autoSpaceDE w:val="0"/>
        <w:autoSpaceDN w:val="0"/>
        <w:adjustRightInd w:val="0"/>
        <w:spacing w:after="0" w:line="240" w:lineRule="auto"/>
        <w:jc w:val="both"/>
        <w:rPr>
          <w:rFonts w:ascii="Courier New" w:hAnsi="Courier New" w:cs="Courier New"/>
          <w:sz w:val="20"/>
          <w:szCs w:val="20"/>
          <w:lang w:eastAsia="ru-RU"/>
        </w:rPr>
      </w:pPr>
      <w:r>
        <w:rPr>
          <w:rFonts w:ascii="Courier New" w:hAnsi="Courier New" w:cs="Courier New"/>
          <w:sz w:val="20"/>
          <w:szCs w:val="20"/>
          <w:lang w:eastAsia="ru-RU"/>
        </w:rPr>
        <w:t>"__" ___________ 20__ г. __________________________________ _______________</w:t>
      </w:r>
    </w:p>
    <w:p w:rsidR="006D6928" w:rsidRDefault="006D6928" w:rsidP="006D6928">
      <w:pPr>
        <w:autoSpaceDE w:val="0"/>
        <w:autoSpaceDN w:val="0"/>
        <w:adjustRightInd w:val="0"/>
        <w:spacing w:after="0" w:line="240" w:lineRule="auto"/>
        <w:jc w:val="both"/>
        <w:rPr>
          <w:rFonts w:ascii="Courier New" w:hAnsi="Courier New" w:cs="Courier New"/>
          <w:sz w:val="20"/>
          <w:szCs w:val="20"/>
          <w:lang w:eastAsia="ru-RU"/>
        </w:rPr>
      </w:pPr>
      <w:r>
        <w:rPr>
          <w:rFonts w:ascii="Courier New" w:hAnsi="Courier New" w:cs="Courier New"/>
          <w:sz w:val="20"/>
          <w:szCs w:val="20"/>
          <w:lang w:eastAsia="ru-RU"/>
        </w:rPr>
        <w:t xml:space="preserve">                             </w:t>
      </w:r>
      <w:proofErr w:type="spellStart"/>
      <w:proofErr w:type="gramStart"/>
      <w:r>
        <w:rPr>
          <w:rFonts w:ascii="Courier New" w:hAnsi="Courier New" w:cs="Courier New"/>
          <w:sz w:val="20"/>
          <w:szCs w:val="20"/>
          <w:lang w:eastAsia="ru-RU"/>
        </w:rPr>
        <w:t>ф.и.о.</w:t>
      </w:r>
      <w:proofErr w:type="spellEnd"/>
      <w:r>
        <w:rPr>
          <w:rFonts w:ascii="Courier New" w:hAnsi="Courier New" w:cs="Courier New"/>
          <w:sz w:val="20"/>
          <w:szCs w:val="20"/>
          <w:lang w:eastAsia="ru-RU"/>
        </w:rPr>
        <w:t xml:space="preserve"> лица, отправившего         подпись</w:t>
      </w:r>
      <w:proofErr w:type="gramEnd"/>
    </w:p>
    <w:p w:rsidR="006D6928" w:rsidRDefault="006D6928" w:rsidP="006D6928">
      <w:pPr>
        <w:autoSpaceDE w:val="0"/>
        <w:autoSpaceDN w:val="0"/>
        <w:adjustRightInd w:val="0"/>
        <w:spacing w:after="0" w:line="240" w:lineRule="auto"/>
        <w:jc w:val="both"/>
        <w:rPr>
          <w:rFonts w:ascii="Courier New" w:hAnsi="Courier New" w:cs="Courier New"/>
          <w:sz w:val="20"/>
          <w:szCs w:val="20"/>
          <w:lang w:eastAsia="ru-RU"/>
        </w:rPr>
      </w:pPr>
      <w:r>
        <w:rPr>
          <w:rFonts w:ascii="Courier New" w:hAnsi="Courier New" w:cs="Courier New"/>
          <w:sz w:val="20"/>
          <w:szCs w:val="20"/>
          <w:lang w:eastAsia="ru-RU"/>
        </w:rPr>
        <w:t xml:space="preserve">                               (</w:t>
      </w:r>
      <w:proofErr w:type="gramStart"/>
      <w:r>
        <w:rPr>
          <w:rFonts w:ascii="Courier New" w:hAnsi="Courier New" w:cs="Courier New"/>
          <w:sz w:val="20"/>
          <w:szCs w:val="20"/>
          <w:lang w:eastAsia="ru-RU"/>
        </w:rPr>
        <w:t>получившего</w:t>
      </w:r>
      <w:proofErr w:type="gramEnd"/>
      <w:r>
        <w:rPr>
          <w:rFonts w:ascii="Courier New" w:hAnsi="Courier New" w:cs="Courier New"/>
          <w:sz w:val="20"/>
          <w:szCs w:val="20"/>
          <w:lang w:eastAsia="ru-RU"/>
        </w:rPr>
        <w:t>) документ</w:t>
      </w:r>
    </w:p>
    <w:p w:rsidR="006D6928" w:rsidRDefault="006D6928" w:rsidP="006D6928">
      <w:pPr>
        <w:widowControl w:val="0"/>
        <w:autoSpaceDE w:val="0"/>
        <w:autoSpaceDN w:val="0"/>
        <w:adjustRightInd w:val="0"/>
        <w:spacing w:after="0" w:line="240" w:lineRule="auto"/>
        <w:rPr>
          <w:rFonts w:ascii="Times New Roman" w:hAnsi="Times New Roman"/>
          <w:sz w:val="20"/>
          <w:szCs w:val="20"/>
        </w:rPr>
      </w:pPr>
    </w:p>
    <w:p w:rsidR="006D6928" w:rsidRDefault="006D6928" w:rsidP="006D6928">
      <w:pPr>
        <w:widowControl w:val="0"/>
        <w:autoSpaceDE w:val="0"/>
        <w:autoSpaceDN w:val="0"/>
        <w:adjustRightInd w:val="0"/>
        <w:spacing w:after="0" w:line="240" w:lineRule="auto"/>
        <w:rPr>
          <w:rFonts w:ascii="Times New Roman" w:hAnsi="Times New Roman"/>
          <w:sz w:val="20"/>
          <w:szCs w:val="20"/>
        </w:rPr>
      </w:pPr>
    </w:p>
    <w:p w:rsidR="006D6928" w:rsidRDefault="006D6928" w:rsidP="006D6928">
      <w:pPr>
        <w:widowControl w:val="0"/>
        <w:autoSpaceDE w:val="0"/>
        <w:autoSpaceDN w:val="0"/>
        <w:adjustRightInd w:val="0"/>
        <w:spacing w:after="0" w:line="240" w:lineRule="auto"/>
        <w:rPr>
          <w:rFonts w:ascii="Times New Roman" w:hAnsi="Times New Roman"/>
          <w:sz w:val="20"/>
          <w:szCs w:val="20"/>
        </w:rPr>
      </w:pPr>
    </w:p>
    <w:p w:rsidR="006D6928" w:rsidRDefault="006D6928" w:rsidP="006D6928">
      <w:pPr>
        <w:widowControl w:val="0"/>
        <w:autoSpaceDE w:val="0"/>
        <w:autoSpaceDN w:val="0"/>
        <w:adjustRightInd w:val="0"/>
        <w:spacing w:after="0" w:line="240" w:lineRule="auto"/>
        <w:rPr>
          <w:rFonts w:ascii="Times New Roman" w:hAnsi="Times New Roman"/>
          <w:sz w:val="20"/>
          <w:szCs w:val="20"/>
        </w:rPr>
      </w:pPr>
    </w:p>
    <w:p w:rsidR="006D6928" w:rsidRDefault="006D6928" w:rsidP="006D6928">
      <w:pPr>
        <w:widowControl w:val="0"/>
        <w:autoSpaceDE w:val="0"/>
        <w:autoSpaceDN w:val="0"/>
        <w:adjustRightInd w:val="0"/>
        <w:spacing w:after="0" w:line="240" w:lineRule="auto"/>
        <w:rPr>
          <w:rFonts w:ascii="Times New Roman" w:hAnsi="Times New Roman"/>
          <w:sz w:val="20"/>
          <w:szCs w:val="20"/>
        </w:rPr>
      </w:pPr>
    </w:p>
    <w:p w:rsidR="006D6928" w:rsidRDefault="006D6928" w:rsidP="006D6928">
      <w:pPr>
        <w:widowControl w:val="0"/>
        <w:autoSpaceDE w:val="0"/>
        <w:autoSpaceDN w:val="0"/>
        <w:adjustRightInd w:val="0"/>
        <w:spacing w:after="0" w:line="240" w:lineRule="auto"/>
        <w:rPr>
          <w:rFonts w:ascii="Times New Roman" w:hAnsi="Times New Roman"/>
          <w:sz w:val="20"/>
          <w:szCs w:val="20"/>
        </w:rPr>
      </w:pPr>
    </w:p>
    <w:p w:rsidR="006D6928" w:rsidRDefault="006D6928" w:rsidP="006D6928">
      <w:pPr>
        <w:widowControl w:val="0"/>
        <w:autoSpaceDE w:val="0"/>
        <w:autoSpaceDN w:val="0"/>
        <w:adjustRightInd w:val="0"/>
        <w:spacing w:after="0" w:line="240" w:lineRule="auto"/>
        <w:rPr>
          <w:rFonts w:ascii="Times New Roman" w:hAnsi="Times New Roman"/>
          <w:sz w:val="20"/>
          <w:szCs w:val="20"/>
        </w:rPr>
      </w:pPr>
    </w:p>
    <w:p w:rsidR="006D6928" w:rsidRDefault="006D6928" w:rsidP="006D6928">
      <w:pPr>
        <w:widowControl w:val="0"/>
        <w:autoSpaceDE w:val="0"/>
        <w:autoSpaceDN w:val="0"/>
        <w:adjustRightInd w:val="0"/>
        <w:spacing w:after="0" w:line="240" w:lineRule="auto"/>
        <w:rPr>
          <w:rFonts w:ascii="Times New Roman" w:hAnsi="Times New Roman"/>
          <w:sz w:val="20"/>
          <w:szCs w:val="20"/>
        </w:rPr>
      </w:pPr>
    </w:p>
    <w:p w:rsidR="006D6928" w:rsidRDefault="006D6928" w:rsidP="006D6928">
      <w:pPr>
        <w:widowControl w:val="0"/>
        <w:autoSpaceDE w:val="0"/>
        <w:autoSpaceDN w:val="0"/>
        <w:adjustRightInd w:val="0"/>
        <w:spacing w:after="0" w:line="240" w:lineRule="auto"/>
        <w:rPr>
          <w:rFonts w:ascii="Times New Roman" w:hAnsi="Times New Roman"/>
          <w:sz w:val="20"/>
          <w:szCs w:val="20"/>
        </w:rPr>
      </w:pPr>
    </w:p>
    <w:p w:rsidR="006D6928" w:rsidRDefault="006D6928" w:rsidP="006D6928">
      <w:pPr>
        <w:widowControl w:val="0"/>
        <w:autoSpaceDE w:val="0"/>
        <w:autoSpaceDN w:val="0"/>
        <w:adjustRightInd w:val="0"/>
        <w:spacing w:after="0" w:line="240" w:lineRule="auto"/>
        <w:rPr>
          <w:rFonts w:ascii="Times New Roman" w:hAnsi="Times New Roman"/>
          <w:sz w:val="20"/>
          <w:szCs w:val="20"/>
        </w:rPr>
      </w:pPr>
    </w:p>
    <w:p w:rsidR="006D6928" w:rsidRDefault="006D6928" w:rsidP="006D6928">
      <w:pPr>
        <w:widowControl w:val="0"/>
        <w:autoSpaceDE w:val="0"/>
        <w:autoSpaceDN w:val="0"/>
        <w:adjustRightInd w:val="0"/>
        <w:spacing w:after="0" w:line="240" w:lineRule="auto"/>
        <w:rPr>
          <w:rFonts w:ascii="Times New Roman" w:hAnsi="Times New Roman"/>
          <w:sz w:val="20"/>
          <w:szCs w:val="20"/>
        </w:rPr>
      </w:pPr>
    </w:p>
    <w:p w:rsidR="006D6928" w:rsidRDefault="006D6928" w:rsidP="006D6928">
      <w:pPr>
        <w:widowControl w:val="0"/>
        <w:autoSpaceDE w:val="0"/>
        <w:autoSpaceDN w:val="0"/>
        <w:adjustRightInd w:val="0"/>
        <w:spacing w:after="0" w:line="240" w:lineRule="auto"/>
        <w:rPr>
          <w:rFonts w:ascii="Times New Roman" w:hAnsi="Times New Roman"/>
          <w:sz w:val="20"/>
          <w:szCs w:val="20"/>
        </w:rPr>
      </w:pPr>
    </w:p>
    <w:p w:rsidR="006D6928" w:rsidRDefault="006D6928" w:rsidP="006D6928">
      <w:pPr>
        <w:widowControl w:val="0"/>
        <w:autoSpaceDE w:val="0"/>
        <w:autoSpaceDN w:val="0"/>
        <w:adjustRightInd w:val="0"/>
        <w:spacing w:after="0" w:line="240" w:lineRule="auto"/>
        <w:rPr>
          <w:rFonts w:ascii="Times New Roman" w:hAnsi="Times New Roman"/>
          <w:sz w:val="20"/>
          <w:szCs w:val="20"/>
        </w:rPr>
      </w:pPr>
    </w:p>
    <w:p w:rsidR="006D6928" w:rsidRDefault="006D6928" w:rsidP="006D6928">
      <w:pPr>
        <w:widowControl w:val="0"/>
        <w:autoSpaceDE w:val="0"/>
        <w:autoSpaceDN w:val="0"/>
        <w:adjustRightInd w:val="0"/>
        <w:spacing w:after="0" w:line="240" w:lineRule="auto"/>
        <w:rPr>
          <w:rFonts w:ascii="Times New Roman" w:hAnsi="Times New Roman"/>
          <w:sz w:val="20"/>
          <w:szCs w:val="20"/>
        </w:rPr>
      </w:pPr>
    </w:p>
    <w:p w:rsidR="006D6928" w:rsidRDefault="006D6928" w:rsidP="006D6928">
      <w:pPr>
        <w:widowControl w:val="0"/>
        <w:autoSpaceDE w:val="0"/>
        <w:autoSpaceDN w:val="0"/>
        <w:adjustRightInd w:val="0"/>
        <w:spacing w:after="0" w:line="240" w:lineRule="auto"/>
        <w:rPr>
          <w:rFonts w:ascii="Times New Roman" w:hAnsi="Times New Roman"/>
          <w:sz w:val="20"/>
          <w:szCs w:val="20"/>
        </w:rPr>
      </w:pPr>
    </w:p>
    <w:p w:rsidR="006D6928" w:rsidRDefault="006D6928" w:rsidP="006D6928">
      <w:pPr>
        <w:widowControl w:val="0"/>
        <w:autoSpaceDE w:val="0"/>
        <w:autoSpaceDN w:val="0"/>
        <w:adjustRightInd w:val="0"/>
        <w:spacing w:after="0" w:line="240" w:lineRule="auto"/>
        <w:rPr>
          <w:rFonts w:ascii="Times New Roman" w:hAnsi="Times New Roman"/>
          <w:sz w:val="20"/>
          <w:szCs w:val="20"/>
        </w:rPr>
      </w:pPr>
    </w:p>
    <w:p w:rsidR="006D6928" w:rsidRDefault="006D6928" w:rsidP="006D6928">
      <w:pPr>
        <w:widowControl w:val="0"/>
        <w:autoSpaceDE w:val="0"/>
        <w:autoSpaceDN w:val="0"/>
        <w:adjustRightInd w:val="0"/>
        <w:spacing w:after="0" w:line="240" w:lineRule="auto"/>
        <w:rPr>
          <w:rFonts w:ascii="Times New Roman" w:hAnsi="Times New Roman"/>
          <w:sz w:val="20"/>
          <w:szCs w:val="20"/>
        </w:rPr>
      </w:pPr>
    </w:p>
    <w:p w:rsidR="006D6928" w:rsidRDefault="006D6928" w:rsidP="006D6928">
      <w:pPr>
        <w:widowControl w:val="0"/>
        <w:autoSpaceDE w:val="0"/>
        <w:autoSpaceDN w:val="0"/>
        <w:adjustRightInd w:val="0"/>
        <w:spacing w:after="0" w:line="240" w:lineRule="auto"/>
        <w:rPr>
          <w:rFonts w:ascii="Times New Roman" w:hAnsi="Times New Roman"/>
          <w:sz w:val="20"/>
          <w:szCs w:val="20"/>
        </w:rPr>
      </w:pPr>
    </w:p>
    <w:p w:rsidR="006D6928" w:rsidRDefault="006D6928" w:rsidP="006D6928">
      <w:pPr>
        <w:widowControl w:val="0"/>
        <w:autoSpaceDE w:val="0"/>
        <w:autoSpaceDN w:val="0"/>
        <w:adjustRightInd w:val="0"/>
        <w:spacing w:after="0" w:line="240" w:lineRule="auto"/>
        <w:rPr>
          <w:rFonts w:ascii="Times New Roman" w:hAnsi="Times New Roman"/>
          <w:sz w:val="20"/>
          <w:szCs w:val="20"/>
        </w:rPr>
      </w:pPr>
    </w:p>
    <w:p w:rsidR="006D6928" w:rsidRDefault="006D6928" w:rsidP="006D6928">
      <w:pPr>
        <w:widowControl w:val="0"/>
        <w:autoSpaceDE w:val="0"/>
        <w:autoSpaceDN w:val="0"/>
        <w:adjustRightInd w:val="0"/>
        <w:spacing w:after="0" w:line="240" w:lineRule="auto"/>
        <w:rPr>
          <w:rFonts w:ascii="Times New Roman" w:hAnsi="Times New Roman"/>
          <w:sz w:val="20"/>
          <w:szCs w:val="20"/>
        </w:rPr>
      </w:pPr>
    </w:p>
    <w:p w:rsidR="006D6928" w:rsidRDefault="006D6928" w:rsidP="006D6928">
      <w:pPr>
        <w:widowControl w:val="0"/>
        <w:autoSpaceDE w:val="0"/>
        <w:autoSpaceDN w:val="0"/>
        <w:adjustRightInd w:val="0"/>
        <w:spacing w:after="0" w:line="240" w:lineRule="auto"/>
        <w:rPr>
          <w:rFonts w:ascii="Times New Roman" w:hAnsi="Times New Roman"/>
          <w:sz w:val="20"/>
          <w:szCs w:val="20"/>
        </w:rPr>
      </w:pPr>
    </w:p>
    <w:p w:rsidR="006D6928" w:rsidRDefault="006D6928" w:rsidP="006D6928">
      <w:pPr>
        <w:widowControl w:val="0"/>
        <w:autoSpaceDE w:val="0"/>
        <w:autoSpaceDN w:val="0"/>
        <w:adjustRightInd w:val="0"/>
        <w:spacing w:after="0" w:line="240" w:lineRule="auto"/>
        <w:rPr>
          <w:rFonts w:ascii="Times New Roman" w:hAnsi="Times New Roman"/>
          <w:sz w:val="20"/>
          <w:szCs w:val="20"/>
        </w:rPr>
      </w:pPr>
    </w:p>
    <w:p w:rsidR="0076277E" w:rsidRDefault="0076277E">
      <w:bookmarkStart w:id="4" w:name="_GoBack"/>
      <w:bookmarkEnd w:id="4"/>
    </w:p>
    <w:sectPr w:rsidR="0076277E" w:rsidSect="009366E1">
      <w:headerReference w:type="default" r:id="rId10"/>
      <w:pgSz w:w="11906" w:h="16838"/>
      <w:pgMar w:top="1134" w:right="850" w:bottom="1134" w:left="1701" w:header="426" w:footer="708"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66E1" w:rsidRDefault="006D6928">
    <w:pPr>
      <w:pStyle w:val="a3"/>
      <w:jc w:val="center"/>
    </w:pPr>
    <w:r>
      <w:fldChar w:fldCharType="begin"/>
    </w:r>
    <w:r>
      <w:instrText>PAGE   \* MERGEFORMAT</w:instrText>
    </w:r>
    <w:r>
      <w:fldChar w:fldCharType="separate"/>
    </w:r>
    <w:r>
      <w:rPr>
        <w:noProof/>
      </w:rPr>
      <w:t>2</w:t>
    </w:r>
    <w:r>
      <w:fldChar w:fldCharType="end"/>
    </w:r>
  </w:p>
  <w:p w:rsidR="009366E1" w:rsidRDefault="006D6928">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6928"/>
    <w:rsid w:val="006D6928"/>
    <w:rsid w:val="007627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6928"/>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D6928"/>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a3">
    <w:name w:val="header"/>
    <w:basedOn w:val="a"/>
    <w:link w:val="a4"/>
    <w:uiPriority w:val="99"/>
    <w:unhideWhenUsed/>
    <w:rsid w:val="006D6928"/>
    <w:pPr>
      <w:tabs>
        <w:tab w:val="center" w:pos="4677"/>
        <w:tab w:val="right" w:pos="9355"/>
      </w:tabs>
    </w:pPr>
    <w:rPr>
      <w:lang w:val="x-none"/>
    </w:rPr>
  </w:style>
  <w:style w:type="character" w:customStyle="1" w:styleId="a4">
    <w:name w:val="Верхний колонтитул Знак"/>
    <w:basedOn w:val="a0"/>
    <w:link w:val="a3"/>
    <w:uiPriority w:val="99"/>
    <w:rsid w:val="006D6928"/>
    <w:rPr>
      <w:rFonts w:ascii="Calibri" w:eastAsia="Calibri" w:hAnsi="Calibri" w:cs="Times New Roman"/>
      <w:lang w:val="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6928"/>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D6928"/>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a3">
    <w:name w:val="header"/>
    <w:basedOn w:val="a"/>
    <w:link w:val="a4"/>
    <w:uiPriority w:val="99"/>
    <w:unhideWhenUsed/>
    <w:rsid w:val="006D6928"/>
    <w:pPr>
      <w:tabs>
        <w:tab w:val="center" w:pos="4677"/>
        <w:tab w:val="right" w:pos="9355"/>
      </w:tabs>
    </w:pPr>
    <w:rPr>
      <w:lang w:val="x-none"/>
    </w:rPr>
  </w:style>
  <w:style w:type="character" w:customStyle="1" w:styleId="a4">
    <w:name w:val="Верхний колонтитул Знак"/>
    <w:basedOn w:val="a0"/>
    <w:link w:val="a3"/>
    <w:uiPriority w:val="99"/>
    <w:rsid w:val="006D6928"/>
    <w:rPr>
      <w:rFonts w:ascii="Calibri" w:eastAsia="Calibri" w:hAnsi="Calibri" w:cs="Times New Roman"/>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F1BE272D62ABFB4E29B371C8E9302DC91801C0959ECCE30721E4BB5B9B5190CE68881FFC00249A4VC11D" TargetMode="External"/><Relationship Id="rId3" Type="http://schemas.openxmlformats.org/officeDocument/2006/relationships/settings" Target="settings.xml"/><Relationship Id="rId7" Type="http://schemas.openxmlformats.org/officeDocument/2006/relationships/hyperlink" Target="consultantplus://offline/ref=3F1BE272D62ABFB4E29B371C8E9302DC91801C0959ECCE30721E4BB5B9B5190CE68881FFC00249A0VC1DD" TargetMode="Externa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consultantplus://offline/ref=3F1BE272D62ABFB4E29B371C8E9302DC91801C0959ECCE30721E4BB5B9B5190CE68881FFC00249A3VC13D" TargetMode="External"/><Relationship Id="rId11" Type="http://schemas.openxmlformats.org/officeDocument/2006/relationships/fontTable" Target="fontTable.xml"/><Relationship Id="rId5" Type="http://schemas.openxmlformats.org/officeDocument/2006/relationships/hyperlink" Target="consultantplus://offline/ref=997C49FFCAC04C7A1EC10A3D3BA04E5228385889C50596EEE84ABF9B87TBT1K" TargetMode="Externa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consultantplus://offline/ref=B860A32B12A0F96659D03CA8F14EFD4C4CA847E7E083D33CF62FD5112EREt8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5540</Words>
  <Characters>31579</Characters>
  <Application>Microsoft Office Word</Application>
  <DocSecurity>0</DocSecurity>
  <Lines>263</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37045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Вячеслав Петрович Лаврюк</dc:creator>
  <cp:lastModifiedBy>Вячеслав Петрович Лаврюк</cp:lastModifiedBy>
  <cp:revision>1</cp:revision>
  <dcterms:created xsi:type="dcterms:W3CDTF">2016-11-17T04:08:00Z</dcterms:created>
  <dcterms:modified xsi:type="dcterms:W3CDTF">2016-11-17T04:08:00Z</dcterms:modified>
</cp:coreProperties>
</file>