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521" w:rsidRDefault="005019B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mc:AlternateContent>
          <mc:Choice Requires="wpg">
            <w:drawing>
              <wp:inline distT="0" distB="0" distL="0" distR="0">
                <wp:extent cx="720251" cy="654850"/>
                <wp:effectExtent l="0" t="0" r="0" b="0"/>
                <wp:docPr id="1" name="Рисунок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0732837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0250" cy="654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71pt;height:51.56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</w:p>
    <w:p w:rsidR="00806521" w:rsidRDefault="005019B6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806521" w:rsidRDefault="005019B6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806521">
        <w:tc>
          <w:tcPr>
            <w:tcW w:w="1701" w:type="dxa"/>
          </w:tcPr>
          <w:bookmarkStart w:id="0" w:name="undefined"/>
          <w:p w:rsidR="00806521" w:rsidRPr="000C0385" w:rsidRDefault="005019B6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 w:rsidRPr="000C038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0C038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Pr="000C038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0C038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&lt;Дата&gt;</w:t>
            </w:r>
            <w:r w:rsidRPr="000C038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bookmarkEnd w:id="0"/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806521" w:rsidRDefault="00806521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</w:tcPr>
          <w:p w:rsidR="00806521" w:rsidRPr="000C0385" w:rsidRDefault="005019B6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0C038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Pr="000C038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0C038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Pr="000C038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0C038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&lt;Номер&gt;</w:t>
            </w:r>
            <w:r w:rsidRPr="000C038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:rsidR="00517D33" w:rsidRPr="000C0385" w:rsidRDefault="00517D33" w:rsidP="00517D33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0C0385">
        <w:rPr>
          <w:rFonts w:ascii="PT Astra Serif" w:hAnsi="PT Astra Serif" w:cs="PT Astra Serif"/>
          <w:sz w:val="26"/>
          <w:szCs w:val="26"/>
        </w:rPr>
        <w:t>О внесении изменени</w:t>
      </w:r>
      <w:r w:rsidR="002B3E94">
        <w:rPr>
          <w:rFonts w:ascii="PT Astra Serif" w:hAnsi="PT Astra Serif" w:cs="PT Astra Serif"/>
          <w:sz w:val="26"/>
          <w:szCs w:val="26"/>
        </w:rPr>
        <w:t>я</w:t>
      </w:r>
      <w:r w:rsidRPr="000C0385">
        <w:rPr>
          <w:rFonts w:ascii="PT Astra Serif" w:hAnsi="PT Astra Serif" w:cs="PT Astra Serif"/>
          <w:sz w:val="26"/>
          <w:szCs w:val="26"/>
        </w:rPr>
        <w:t xml:space="preserve"> в приказ Департамента градостроительного развития Томской области от </w:t>
      </w:r>
      <w:r w:rsidR="00B35071" w:rsidRPr="000C0385">
        <w:rPr>
          <w:rFonts w:ascii="PT Astra Serif" w:hAnsi="PT Astra Serif" w:cs="PT Astra Serif"/>
          <w:sz w:val="26"/>
          <w:szCs w:val="26"/>
        </w:rPr>
        <w:t>19</w:t>
      </w:r>
      <w:r w:rsidRPr="000C0385">
        <w:rPr>
          <w:rFonts w:ascii="PT Astra Serif" w:hAnsi="PT Astra Serif" w:cs="PT Astra Serif"/>
          <w:sz w:val="26"/>
          <w:szCs w:val="26"/>
        </w:rPr>
        <w:t>.</w:t>
      </w:r>
      <w:r w:rsidR="00B35071" w:rsidRPr="000C0385">
        <w:rPr>
          <w:rFonts w:ascii="PT Astra Serif" w:hAnsi="PT Astra Serif" w:cs="PT Astra Serif"/>
          <w:sz w:val="26"/>
          <w:szCs w:val="26"/>
        </w:rPr>
        <w:t>08</w:t>
      </w:r>
      <w:r w:rsidRPr="000C0385">
        <w:rPr>
          <w:rFonts w:ascii="PT Astra Serif" w:hAnsi="PT Astra Serif" w:cs="PT Astra Serif"/>
          <w:sz w:val="26"/>
          <w:szCs w:val="26"/>
        </w:rPr>
        <w:t xml:space="preserve">.2024 № </w:t>
      </w:r>
      <w:r w:rsidR="00B35071" w:rsidRPr="000C0385">
        <w:rPr>
          <w:rFonts w:ascii="PT Astra Serif" w:hAnsi="PT Astra Serif" w:cs="PT Astra Serif"/>
          <w:sz w:val="26"/>
          <w:szCs w:val="26"/>
        </w:rPr>
        <w:t>21</w:t>
      </w:r>
    </w:p>
    <w:p w:rsidR="00517D33" w:rsidRPr="000C0385" w:rsidRDefault="00517D33" w:rsidP="00517D3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17D33" w:rsidRPr="000C0385" w:rsidRDefault="00517D33" w:rsidP="00517D3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17D33" w:rsidRPr="000C0385" w:rsidRDefault="00517D33" w:rsidP="00517D3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C0385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517D33" w:rsidRPr="000C0385" w:rsidRDefault="00517D33" w:rsidP="00517D3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C0385">
        <w:rPr>
          <w:rFonts w:ascii="PT Astra Serif" w:hAnsi="PT Astra Serif" w:cs="PT Astra Serif"/>
          <w:sz w:val="26"/>
          <w:szCs w:val="26"/>
        </w:rPr>
        <w:t>ПРИКАЗЫВАЮ:</w:t>
      </w:r>
    </w:p>
    <w:p w:rsidR="00517D33" w:rsidRPr="000C0385" w:rsidRDefault="0085398B" w:rsidP="002B3E9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C0385">
        <w:rPr>
          <w:rFonts w:ascii="PT Astra Serif" w:hAnsi="PT Astra Serif" w:cs="PT Astra Serif"/>
          <w:sz w:val="26"/>
          <w:szCs w:val="26"/>
        </w:rPr>
        <w:t xml:space="preserve">1. </w:t>
      </w:r>
      <w:r w:rsidR="00517D33" w:rsidRPr="000C0385">
        <w:rPr>
          <w:rFonts w:ascii="PT Astra Serif" w:hAnsi="PT Astra Serif" w:cs="PT Astra Serif"/>
          <w:sz w:val="26"/>
          <w:szCs w:val="26"/>
        </w:rPr>
        <w:t xml:space="preserve">Внести в приказ Департамента градостроительного развития Томской области от </w:t>
      </w:r>
      <w:r w:rsidR="00802F64" w:rsidRPr="000C0385">
        <w:rPr>
          <w:rFonts w:ascii="PT Astra Serif" w:hAnsi="PT Astra Serif" w:cs="PT Astra Serif"/>
          <w:sz w:val="26"/>
          <w:szCs w:val="26"/>
        </w:rPr>
        <w:t>19</w:t>
      </w:r>
      <w:r w:rsidR="00517D33" w:rsidRPr="000C0385">
        <w:rPr>
          <w:rFonts w:ascii="PT Astra Serif" w:hAnsi="PT Astra Serif" w:cs="PT Astra Serif"/>
          <w:sz w:val="26"/>
          <w:szCs w:val="26"/>
        </w:rPr>
        <w:t>.</w:t>
      </w:r>
      <w:r w:rsidR="00802F64" w:rsidRPr="000C0385">
        <w:rPr>
          <w:rFonts w:ascii="PT Astra Serif" w:hAnsi="PT Astra Serif" w:cs="PT Astra Serif"/>
          <w:sz w:val="26"/>
          <w:szCs w:val="26"/>
        </w:rPr>
        <w:t>08</w:t>
      </w:r>
      <w:r w:rsidR="00517D33" w:rsidRPr="000C0385">
        <w:rPr>
          <w:rFonts w:ascii="PT Astra Serif" w:hAnsi="PT Astra Serif" w:cs="PT Astra Serif"/>
          <w:sz w:val="26"/>
          <w:szCs w:val="26"/>
        </w:rPr>
        <w:t xml:space="preserve">.2024 № </w:t>
      </w:r>
      <w:r w:rsidR="00802F64" w:rsidRPr="000C0385">
        <w:rPr>
          <w:rFonts w:ascii="PT Astra Serif" w:hAnsi="PT Astra Serif" w:cs="PT Astra Serif"/>
          <w:sz w:val="26"/>
          <w:szCs w:val="26"/>
        </w:rPr>
        <w:t>21</w:t>
      </w:r>
      <w:r w:rsidR="00517D33" w:rsidRPr="000C0385">
        <w:rPr>
          <w:rFonts w:ascii="PT Astra Serif" w:hAnsi="PT Astra Serif" w:cs="PT Astra Serif"/>
          <w:sz w:val="26"/>
          <w:szCs w:val="26"/>
        </w:rPr>
        <w:t xml:space="preserve"> «</w:t>
      </w:r>
      <w:r w:rsidR="00802F64" w:rsidRPr="000C0385">
        <w:rPr>
          <w:rFonts w:ascii="PT Astra Serif" w:hAnsi="PT Astra Serif" w:cs="PT Astra Serif"/>
          <w:sz w:val="26"/>
          <w:szCs w:val="26"/>
        </w:rPr>
        <w:t xml:space="preserve">О создании </w:t>
      </w:r>
      <w:r w:rsidR="00DE50EF" w:rsidRPr="000C0385">
        <w:rPr>
          <w:rFonts w:ascii="PT Astra Serif" w:hAnsi="PT Astra Serif" w:cs="PT Astra Serif"/>
          <w:sz w:val="26"/>
          <w:szCs w:val="26"/>
        </w:rPr>
        <w:t>К</w:t>
      </w:r>
      <w:r w:rsidR="00802F64" w:rsidRPr="000C0385">
        <w:rPr>
          <w:rFonts w:ascii="PT Astra Serif" w:hAnsi="PT Astra Serif" w:cs="PT Astra Serif"/>
          <w:sz w:val="26"/>
          <w:szCs w:val="26"/>
        </w:rPr>
        <w:t xml:space="preserve">омиссии по подготовке правил землепользования </w:t>
      </w:r>
      <w:r w:rsidR="00925D70" w:rsidRPr="000C0385">
        <w:rPr>
          <w:rFonts w:ascii="PT Astra Serif" w:hAnsi="PT Astra Serif" w:cs="PT Astra Serif"/>
          <w:sz w:val="26"/>
          <w:szCs w:val="26"/>
        </w:rPr>
        <w:br/>
      </w:r>
      <w:r w:rsidR="00802F64" w:rsidRPr="000C0385">
        <w:rPr>
          <w:rFonts w:ascii="PT Astra Serif" w:hAnsi="PT Astra Serif" w:cs="PT Astra Serif"/>
          <w:sz w:val="26"/>
          <w:szCs w:val="26"/>
        </w:rPr>
        <w:t xml:space="preserve">и застройки отдельных муниципальных образований Томской области и утверждении </w:t>
      </w:r>
      <w:r w:rsidR="00925D70" w:rsidRPr="000C0385">
        <w:rPr>
          <w:rFonts w:ascii="PT Astra Serif" w:hAnsi="PT Astra Serif" w:cs="PT Astra Serif"/>
          <w:sz w:val="26"/>
          <w:szCs w:val="26"/>
        </w:rPr>
        <w:br/>
      </w:r>
      <w:r w:rsidR="00802F64" w:rsidRPr="000C0385">
        <w:rPr>
          <w:rFonts w:ascii="PT Astra Serif" w:hAnsi="PT Astra Serif" w:cs="PT Astra Serif"/>
          <w:sz w:val="26"/>
          <w:szCs w:val="26"/>
        </w:rPr>
        <w:t>ее персонального состава</w:t>
      </w:r>
      <w:r w:rsidR="00517D33" w:rsidRPr="000C0385">
        <w:rPr>
          <w:rFonts w:ascii="PT Astra Serif" w:hAnsi="PT Astra Serif" w:cs="PT Astra Serif"/>
          <w:sz w:val="26"/>
          <w:szCs w:val="26"/>
        </w:rPr>
        <w:t>» (Официальный интернет-портал п</w:t>
      </w:r>
      <w:r w:rsidR="00E4326F" w:rsidRPr="000C0385">
        <w:rPr>
          <w:rFonts w:ascii="PT Astra Serif" w:hAnsi="PT Astra Serif" w:cs="PT Astra Serif"/>
          <w:sz w:val="26"/>
          <w:szCs w:val="26"/>
        </w:rPr>
        <w:t>равовой информации</w:t>
      </w:r>
      <w:r w:rsidR="00517D33" w:rsidRPr="000C0385">
        <w:rPr>
          <w:rFonts w:ascii="PT Astra Serif" w:hAnsi="PT Astra Serif" w:cs="PT Astra Serif"/>
          <w:sz w:val="26"/>
          <w:szCs w:val="26"/>
        </w:rPr>
        <w:t xml:space="preserve"> www.pravo.gov.ru, </w:t>
      </w:r>
      <w:r w:rsidR="00DE50EF" w:rsidRPr="000C0385">
        <w:rPr>
          <w:rFonts w:ascii="PT Astra Serif" w:hAnsi="PT Astra Serif" w:cs="PT Astra Serif"/>
          <w:sz w:val="26"/>
          <w:szCs w:val="26"/>
        </w:rPr>
        <w:t>22</w:t>
      </w:r>
      <w:r w:rsidR="00517D33" w:rsidRPr="000C0385">
        <w:rPr>
          <w:rFonts w:ascii="PT Astra Serif" w:hAnsi="PT Astra Serif" w:cs="PT Astra Serif"/>
          <w:sz w:val="26"/>
          <w:szCs w:val="26"/>
        </w:rPr>
        <w:t>.</w:t>
      </w:r>
      <w:r w:rsidR="00DE50EF" w:rsidRPr="000C0385">
        <w:rPr>
          <w:rFonts w:ascii="PT Astra Serif" w:hAnsi="PT Astra Serif" w:cs="PT Astra Serif"/>
          <w:sz w:val="26"/>
          <w:szCs w:val="26"/>
        </w:rPr>
        <w:t>08</w:t>
      </w:r>
      <w:r w:rsidR="00517D33" w:rsidRPr="000C0385">
        <w:rPr>
          <w:rFonts w:ascii="PT Astra Serif" w:hAnsi="PT Astra Serif" w:cs="PT Astra Serif"/>
          <w:sz w:val="26"/>
          <w:szCs w:val="26"/>
        </w:rPr>
        <w:t>.2024</w:t>
      </w:r>
      <w:r w:rsidR="00E4326F" w:rsidRPr="000C0385">
        <w:rPr>
          <w:rFonts w:ascii="PT Astra Serif" w:hAnsi="PT Astra Serif" w:cs="PT Astra Serif"/>
          <w:sz w:val="26"/>
          <w:szCs w:val="26"/>
        </w:rPr>
        <w:t>,</w:t>
      </w:r>
      <w:r w:rsidR="00517D33" w:rsidRPr="000C0385">
        <w:rPr>
          <w:rFonts w:ascii="PT Astra Serif" w:hAnsi="PT Astra Serif" w:cs="PT Astra Serif"/>
          <w:sz w:val="26"/>
          <w:szCs w:val="26"/>
        </w:rPr>
        <w:t xml:space="preserve"> № </w:t>
      </w:r>
      <w:r w:rsidR="00DE50EF" w:rsidRPr="000C0385">
        <w:rPr>
          <w:rFonts w:ascii="PT Astra Serif" w:hAnsi="PT Astra Serif" w:cs="PT Astra Serif"/>
          <w:sz w:val="26"/>
          <w:szCs w:val="26"/>
        </w:rPr>
        <w:t>7001202408220009</w:t>
      </w:r>
      <w:r w:rsidR="00517D33" w:rsidRPr="000C0385">
        <w:rPr>
          <w:rFonts w:ascii="PT Astra Serif" w:hAnsi="PT Astra Serif" w:cs="PT Astra Serif"/>
          <w:sz w:val="26"/>
          <w:szCs w:val="26"/>
        </w:rPr>
        <w:t>) изменени</w:t>
      </w:r>
      <w:r w:rsidR="002B3E94">
        <w:rPr>
          <w:rFonts w:ascii="PT Astra Serif" w:hAnsi="PT Astra Serif" w:cs="PT Astra Serif"/>
          <w:sz w:val="26"/>
          <w:szCs w:val="26"/>
        </w:rPr>
        <w:t>е, изложив</w:t>
      </w:r>
      <w:r w:rsidR="006F5DD8" w:rsidRPr="000C0385">
        <w:rPr>
          <w:rFonts w:ascii="PT Astra Serif" w:hAnsi="PT Astra Serif" w:cs="PT Astra Serif"/>
          <w:sz w:val="26"/>
          <w:szCs w:val="26"/>
        </w:rPr>
        <w:t xml:space="preserve"> </w:t>
      </w:r>
      <w:r w:rsidR="000F27E8" w:rsidRPr="000C0385">
        <w:rPr>
          <w:rFonts w:ascii="PT Astra Serif" w:hAnsi="PT Astra Serif" w:cs="PT Astra Serif"/>
          <w:sz w:val="26"/>
          <w:szCs w:val="26"/>
        </w:rPr>
        <w:t>Персональн</w:t>
      </w:r>
      <w:r w:rsidR="002B3E94">
        <w:rPr>
          <w:rFonts w:ascii="PT Astra Serif" w:hAnsi="PT Astra Serif" w:cs="PT Astra Serif"/>
          <w:sz w:val="26"/>
          <w:szCs w:val="26"/>
        </w:rPr>
        <w:t>ый состав</w:t>
      </w:r>
      <w:r w:rsidR="000F27E8" w:rsidRPr="000C0385">
        <w:rPr>
          <w:rFonts w:ascii="PT Astra Serif" w:hAnsi="PT Astra Serif" w:cs="PT Astra Serif"/>
          <w:sz w:val="26"/>
          <w:szCs w:val="26"/>
        </w:rPr>
        <w:t xml:space="preserve"> Комиссии по подготовке правил землепользования и застройки отдельных муниципальных образований Томской области</w:t>
      </w:r>
      <w:r w:rsidR="00517D33" w:rsidRPr="000C0385">
        <w:rPr>
          <w:rFonts w:ascii="PT Astra Serif" w:hAnsi="PT Astra Serif" w:cs="PT Astra Serif"/>
          <w:sz w:val="26"/>
          <w:szCs w:val="26"/>
        </w:rPr>
        <w:t>, утвержденн</w:t>
      </w:r>
      <w:r w:rsidR="002B3E94">
        <w:rPr>
          <w:rFonts w:ascii="PT Astra Serif" w:hAnsi="PT Astra Serif" w:cs="PT Astra Serif"/>
          <w:sz w:val="26"/>
          <w:szCs w:val="26"/>
        </w:rPr>
        <w:t>ый</w:t>
      </w:r>
      <w:r w:rsidR="00517D33" w:rsidRPr="000C0385">
        <w:rPr>
          <w:rFonts w:ascii="PT Astra Serif" w:hAnsi="PT Astra Serif" w:cs="PT Astra Serif"/>
          <w:sz w:val="26"/>
          <w:szCs w:val="26"/>
        </w:rPr>
        <w:t xml:space="preserve"> указанным приказом</w:t>
      </w:r>
      <w:r w:rsidR="002B3E94">
        <w:rPr>
          <w:rFonts w:ascii="PT Astra Serif" w:hAnsi="PT Astra Serif" w:cs="PT Astra Serif"/>
          <w:sz w:val="26"/>
          <w:szCs w:val="26"/>
        </w:rPr>
        <w:t>, в редакции согласно приложению к настоящему приказу.</w:t>
      </w:r>
      <w:r w:rsidR="006F5DD8" w:rsidRPr="000C0385">
        <w:rPr>
          <w:rFonts w:ascii="PT Astra Serif" w:hAnsi="PT Astra Serif" w:cs="PT Astra Serif"/>
          <w:sz w:val="26"/>
          <w:szCs w:val="26"/>
        </w:rPr>
        <w:t xml:space="preserve"> </w:t>
      </w:r>
    </w:p>
    <w:p w:rsidR="0085398B" w:rsidRPr="000C0385" w:rsidRDefault="0085398B" w:rsidP="006F5DD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C0385">
        <w:rPr>
          <w:rFonts w:ascii="PT Astra Serif" w:hAnsi="PT Astra Serif" w:cs="PT Astra Serif"/>
          <w:sz w:val="26"/>
          <w:szCs w:val="26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517D33" w:rsidRPr="000C0385" w:rsidRDefault="000C0385" w:rsidP="00517D3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C0385">
        <w:rPr>
          <w:rFonts w:ascii="PT Astra Serif" w:hAnsi="PT Astra Serif" w:cs="PT Astra Serif"/>
          <w:sz w:val="26"/>
          <w:szCs w:val="26"/>
        </w:rPr>
        <w:t xml:space="preserve">3. </w:t>
      </w:r>
      <w:r w:rsidR="00517D33" w:rsidRPr="000C0385">
        <w:rPr>
          <w:rFonts w:ascii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806521" w:rsidRPr="000C0385" w:rsidRDefault="0080652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806521" w:rsidRPr="000C0385" w:rsidRDefault="00806521" w:rsidP="00D70073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2973"/>
        <w:gridCol w:w="2977"/>
      </w:tblGrid>
      <w:tr w:rsidR="00806521" w:rsidRPr="000C0385">
        <w:tc>
          <w:tcPr>
            <w:tcW w:w="3831" w:type="dxa"/>
            <w:shd w:val="clear" w:color="FFFFFF" w:fill="FFFFFF"/>
            <w:vAlign w:val="center"/>
          </w:tcPr>
          <w:p w:rsidR="00806521" w:rsidRPr="000C0385" w:rsidRDefault="005019B6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C0385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73" w:type="dxa"/>
            <w:shd w:val="clear" w:color="FFFFFF" w:fill="FFFFFF"/>
            <w:vAlign w:val="center"/>
          </w:tcPr>
          <w:p w:rsidR="00806521" w:rsidRPr="000C0385" w:rsidRDefault="00806521">
            <w:pPr>
              <w:rPr>
                <w:sz w:val="26"/>
                <w:szCs w:val="26"/>
              </w:rPr>
            </w:pPr>
          </w:p>
          <w:tbl>
            <w:tblPr>
              <w:tblW w:w="963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9"/>
            </w:tblGrid>
            <w:tr w:rsidR="00806521" w:rsidRPr="000C0385">
              <w:tc>
                <w:tcPr>
                  <w:tcW w:w="9639" w:type="dxa"/>
                  <w:shd w:val="clear" w:color="FFFFFF" w:fill="FFFFFF"/>
                  <w:vAlign w:val="center"/>
                </w:tcPr>
                <w:p w:rsidR="00806521" w:rsidRPr="000C0385" w:rsidRDefault="005019B6">
                  <w:pPr>
                    <w:rPr>
                      <w:rFonts w:ascii="PT Astra Serif" w:eastAsia="PT Astra Serif" w:hAnsi="PT Astra Serif" w:cs="PT Astra Serif"/>
                      <w:sz w:val="26"/>
                      <w:szCs w:val="26"/>
                    </w:rPr>
                  </w:pPr>
                  <w:r w:rsidRPr="000C0385">
                    <w:rPr>
                      <w:rFonts w:ascii="PT Astra Serif" w:eastAsia="PT Astra Serif" w:hAnsi="PT Astra Serif" w:cs="PT Astra Serif"/>
                      <w:sz w:val="26"/>
                      <w:szCs w:val="26"/>
                    </w:rPr>
                    <w:t xml:space="preserve">          </w:t>
                  </w:r>
                  <w:r w:rsidRPr="000C0385">
                    <w:rPr>
                      <w:rFonts w:ascii="PT Astra Serif" w:eastAsia="PT Astra Serif" w:hAnsi="PT Astra Serif" w:cs="PT Astra Serif"/>
                      <w:sz w:val="26"/>
                      <w:szCs w:val="26"/>
                    </w:rPr>
                    <w:fldChar w:fldCharType="begin"/>
                  </w:r>
                  <w:r w:rsidRPr="000C0385">
                    <w:rPr>
                      <w:rFonts w:ascii="PT Astra Serif" w:eastAsia="PT Astra Serif" w:hAnsi="PT Astra Serif" w:cs="PT Astra Serif"/>
                      <w:sz w:val="26"/>
                      <w:szCs w:val="26"/>
                    </w:rPr>
                    <w:instrText xml:space="preserve"> FORMTEXT </w:instrText>
                  </w:r>
                  <w:r w:rsidRPr="000C0385">
                    <w:rPr>
                      <w:rFonts w:ascii="PT Astra Serif" w:eastAsia="PT Astra Serif" w:hAnsi="PT Astra Serif" w:cs="PT Astra Serif"/>
                      <w:sz w:val="26"/>
                      <w:szCs w:val="26"/>
                    </w:rPr>
                    <w:fldChar w:fldCharType="separate"/>
                  </w:r>
                  <w:r w:rsidRPr="000C0385">
                    <w:rPr>
                      <w:rFonts w:ascii="PT Astra Serif" w:eastAsia="PT Astra Serif" w:hAnsi="PT Astra Serif" w:cs="PT Astra Serif"/>
                      <w:sz w:val="26"/>
                      <w:szCs w:val="26"/>
                    </w:rPr>
                    <w:t>&lt;Штамп ЭП&gt;</w:t>
                  </w:r>
                  <w:r w:rsidRPr="000C0385">
                    <w:rPr>
                      <w:rFonts w:ascii="PT Astra Serif" w:eastAsia="PT Astra Serif" w:hAnsi="PT Astra Serif" w:cs="PT Astra Serif"/>
                      <w:sz w:val="26"/>
                      <w:szCs w:val="26"/>
                    </w:rPr>
                    <w:fldChar w:fldCharType="end"/>
                  </w:r>
                </w:p>
              </w:tc>
            </w:tr>
          </w:tbl>
          <w:p w:rsidR="00806521" w:rsidRPr="000C0385" w:rsidRDefault="00806521">
            <w:pPr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2977" w:type="dxa"/>
            <w:shd w:val="clear" w:color="FFFFFF" w:fill="FFFFFF"/>
            <w:vAlign w:val="center"/>
          </w:tcPr>
          <w:p w:rsidR="00806521" w:rsidRPr="000C0385" w:rsidRDefault="005019B6" w:rsidP="00EC6504">
            <w:pPr>
              <w:ind w:left="-28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C0385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 xml:space="preserve">  </w:t>
            </w:r>
            <w:r w:rsidRPr="000C038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 </w:t>
            </w:r>
            <w:r w:rsidRPr="000C0385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 xml:space="preserve">  </w:t>
            </w:r>
            <w:r w:rsidRPr="000C038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8C2D5D" w:rsidRPr="000C038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     </w:t>
            </w:r>
            <w:r w:rsidRPr="000C038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Т.Б.</w:t>
            </w:r>
            <w:r w:rsidR="00D32C2A" w:rsidRPr="000C038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Pr="000C038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Мухамеджанов</w:t>
            </w:r>
          </w:p>
        </w:tc>
      </w:tr>
    </w:tbl>
    <w:p w:rsidR="006F5DD8" w:rsidRDefault="006F5D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C0385" w:rsidRDefault="000C03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C0385" w:rsidRDefault="000C03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C0385" w:rsidRDefault="000C03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C0385" w:rsidRDefault="000C03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C0385" w:rsidRDefault="000C03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C0385" w:rsidRDefault="000C03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C0385" w:rsidRDefault="000C03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C0385" w:rsidRDefault="000C03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C0385" w:rsidRDefault="000C03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C0385" w:rsidRDefault="000C03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C0385" w:rsidRDefault="000C03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C0385" w:rsidRDefault="000C03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C0385" w:rsidRDefault="000C03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C0385" w:rsidRDefault="000C03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C0385" w:rsidRDefault="000C03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B3E94" w:rsidRDefault="002B3E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t>Вяземская</w:t>
      </w:r>
      <w:r w:rsidR="00E4326F"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cs="PT Astra Serif"/>
          <w:sz w:val="18"/>
          <w:szCs w:val="18"/>
        </w:rPr>
        <w:t>В</w:t>
      </w:r>
      <w:r w:rsidR="00504C3D">
        <w:rPr>
          <w:rFonts w:ascii="PT Astra Serif" w:hAnsi="PT Astra Serif" w:cs="PT Astra Serif"/>
          <w:sz w:val="18"/>
          <w:szCs w:val="18"/>
        </w:rPr>
        <w:t>.</w:t>
      </w:r>
      <w:r>
        <w:rPr>
          <w:rFonts w:ascii="PT Astra Serif" w:hAnsi="PT Astra Serif" w:cs="PT Astra Serif"/>
          <w:sz w:val="18"/>
          <w:szCs w:val="18"/>
        </w:rPr>
        <w:t>С</w:t>
      </w:r>
      <w:r w:rsidR="00504C3D">
        <w:rPr>
          <w:rFonts w:ascii="PT Astra Serif" w:hAnsi="PT Astra Serif" w:cs="PT Astra Serif"/>
          <w:sz w:val="18"/>
          <w:szCs w:val="18"/>
        </w:rPr>
        <w:t>.</w:t>
      </w:r>
      <w:r>
        <w:rPr>
          <w:rFonts w:ascii="PT Astra Serif" w:hAnsi="PT Astra Serif" w:cs="PT Astra Serif"/>
          <w:sz w:val="18"/>
          <w:szCs w:val="18"/>
        </w:rPr>
        <w:br w:type="page"/>
      </w:r>
    </w:p>
    <w:p w:rsidR="003D48D7" w:rsidRPr="00940A0B" w:rsidRDefault="003D48D7" w:rsidP="003D48D7">
      <w:pPr>
        <w:ind w:left="5670"/>
        <w:rPr>
          <w:rFonts w:ascii="PT Astra Serif" w:hAnsi="PT Astra Serif" w:cs="PT Astra Serif"/>
          <w:sz w:val="26"/>
          <w:szCs w:val="26"/>
        </w:rPr>
      </w:pPr>
      <w:r w:rsidRPr="00940A0B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</w:p>
    <w:p w:rsidR="003D48D7" w:rsidRPr="00940A0B" w:rsidRDefault="003D48D7" w:rsidP="003D48D7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  <w:r w:rsidRPr="00940A0B">
        <w:rPr>
          <w:rFonts w:ascii="PT Astra Serif" w:eastAsia="PT Astra Serif" w:hAnsi="PT Astra Serif" w:cs="PT Astra Serif"/>
          <w:sz w:val="26"/>
          <w:szCs w:val="26"/>
        </w:rPr>
        <w:t>к приказу Департамента градостроительного развития Томской области</w:t>
      </w:r>
    </w:p>
    <w:p w:rsidR="00806521" w:rsidRDefault="003D48D7" w:rsidP="003D48D7">
      <w:pPr>
        <w:pBdr>
          <w:right w:val="none" w:sz="4" w:space="3" w:color="000000"/>
        </w:pBdr>
        <w:tabs>
          <w:tab w:val="left" w:pos="7088"/>
        </w:tabs>
        <w:ind w:left="5670"/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940A0B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940A0B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940A0B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940A0B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940A0B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940A0B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940A0B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940A0B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940A0B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940A0B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940A0B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940A0B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940A0B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940A0B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940A0B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3D48D7" w:rsidRDefault="003D48D7" w:rsidP="003D48D7">
      <w:pPr>
        <w:jc w:val="right"/>
        <w:rPr>
          <w:rFonts w:ascii="PT Astra Serif" w:hAnsi="PT Astra Serif" w:cs="PT Astra Serif"/>
          <w:sz w:val="26"/>
          <w:szCs w:val="26"/>
        </w:rPr>
      </w:pPr>
    </w:p>
    <w:p w:rsidR="003D48D7" w:rsidRDefault="003D48D7" w:rsidP="003D48D7">
      <w:pPr>
        <w:jc w:val="right"/>
        <w:rPr>
          <w:rFonts w:ascii="PT Astra Serif" w:hAnsi="PT Astra Serif" w:cs="PT Astra Serif"/>
          <w:sz w:val="26"/>
          <w:szCs w:val="26"/>
        </w:rPr>
      </w:pPr>
    </w:p>
    <w:p w:rsidR="0010327E" w:rsidRPr="00940A0B" w:rsidRDefault="0010327E" w:rsidP="0010327E">
      <w:pPr>
        <w:ind w:left="5670"/>
        <w:rPr>
          <w:rFonts w:ascii="PT Astra Serif" w:hAnsi="PT Astra Serif" w:cs="PT Astra Serif"/>
          <w:sz w:val="26"/>
          <w:szCs w:val="26"/>
        </w:rPr>
      </w:pPr>
      <w:r w:rsidRPr="00940A0B">
        <w:rPr>
          <w:rFonts w:ascii="PT Astra Serif" w:eastAsia="PT Astra Serif" w:hAnsi="PT Astra Serif" w:cs="PT Astra Serif"/>
          <w:sz w:val="26"/>
          <w:szCs w:val="26"/>
        </w:rPr>
        <w:t xml:space="preserve">Приложение </w:t>
      </w:r>
    </w:p>
    <w:p w:rsidR="0010327E" w:rsidRDefault="0010327E" w:rsidP="0010327E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  <w:r w:rsidRPr="00940A0B">
        <w:rPr>
          <w:rFonts w:ascii="PT Astra Serif" w:eastAsia="PT Astra Serif" w:hAnsi="PT Astra Serif" w:cs="PT Astra Serif"/>
          <w:sz w:val="26"/>
          <w:szCs w:val="26"/>
        </w:rPr>
        <w:t>к приказу Департамента градостроительного развития Томской области</w:t>
      </w:r>
    </w:p>
    <w:p w:rsidR="003D48D7" w:rsidRDefault="0010327E" w:rsidP="0010327E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  <w:r w:rsidRPr="00940A0B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940A0B">
        <w:rPr>
          <w:rFonts w:ascii="PT Astra Serif" w:hAnsi="PT Astra Serif" w:cs="PT Astra Serif"/>
          <w:color w:val="000000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19.08.2024</w:t>
      </w:r>
      <w:r w:rsidRPr="00940A0B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940A0B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940A0B">
        <w:rPr>
          <w:rFonts w:ascii="PT Astra Serif" w:hAnsi="PT Astra Serif" w:cs="PT Astra Serif"/>
          <w:color w:val="000000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21</w:t>
      </w:r>
    </w:p>
    <w:p w:rsidR="00ED2019" w:rsidRPr="00ED2019" w:rsidRDefault="00ED2019" w:rsidP="00ED2019">
      <w:pPr>
        <w:pBdr>
          <w:right w:val="none" w:sz="4" w:space="3" w:color="000000"/>
        </w:pBd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ED2019" w:rsidRPr="00ED2019" w:rsidRDefault="00ED2019" w:rsidP="00ED2019">
      <w:pPr>
        <w:pBdr>
          <w:right w:val="none" w:sz="4" w:space="3" w:color="000000"/>
        </w:pBd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ED2019" w:rsidRPr="00ED2019" w:rsidRDefault="00ED2019" w:rsidP="00ED2019">
      <w:pPr>
        <w:pBdr>
          <w:right w:val="none" w:sz="4" w:space="3" w:color="000000"/>
        </w:pBd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ED2019" w:rsidRDefault="00ED2019" w:rsidP="00ED2019">
      <w:pPr>
        <w:pBdr>
          <w:right w:val="none" w:sz="4" w:space="3" w:color="000000"/>
        </w:pBd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ED2019">
        <w:rPr>
          <w:rFonts w:ascii="PT Astra Serif" w:hAnsi="PT Astra Serif" w:cs="PT Astra Serif"/>
          <w:sz w:val="28"/>
          <w:szCs w:val="28"/>
        </w:rPr>
        <w:t xml:space="preserve">Персональный состав </w:t>
      </w:r>
    </w:p>
    <w:p w:rsidR="003D48D7" w:rsidRDefault="00ED2019" w:rsidP="00ED2019">
      <w:pPr>
        <w:pBdr>
          <w:right w:val="none" w:sz="4" w:space="3" w:color="000000"/>
        </w:pBd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ED2019">
        <w:rPr>
          <w:rFonts w:ascii="PT Astra Serif" w:hAnsi="PT Astra Serif" w:cs="PT Astra Serif"/>
          <w:sz w:val="28"/>
          <w:szCs w:val="28"/>
        </w:rPr>
        <w:t>Комиссии по подготовке правил землепользования и застройки отдельных муниципальных образований Томской области</w:t>
      </w:r>
    </w:p>
    <w:p w:rsidR="00FC7E02" w:rsidRDefault="00FC7E02" w:rsidP="00FC7E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FC7E02" w:rsidRDefault="00FC7E02" w:rsidP="00FC7E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Гассельбах Светлана Георгиевна </w:t>
      </w:r>
      <w:r w:rsidR="00AF5623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заместитель начальника Департамента градостроительного развития Томской области, председатель Комиссии;</w:t>
      </w:r>
    </w:p>
    <w:p w:rsidR="00FC7E02" w:rsidRDefault="00C80C43" w:rsidP="00FC7E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Куксина Светлана Валериевна – председатель комитета по территориальному планированию Департамента градостроительного развития Томской области, </w:t>
      </w:r>
      <w:r w:rsidR="00FC7E02">
        <w:rPr>
          <w:rFonts w:ascii="PT Astra Serif" w:hAnsi="PT Astra Serif" w:cs="PT Astra Serif"/>
          <w:sz w:val="28"/>
          <w:szCs w:val="28"/>
        </w:rPr>
        <w:t>заместитель председателя Комиссии;</w:t>
      </w:r>
    </w:p>
    <w:p w:rsidR="00FC7E02" w:rsidRDefault="00A03275" w:rsidP="00FC7E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A03275">
        <w:rPr>
          <w:rFonts w:ascii="PT Astra Serif" w:hAnsi="PT Astra Serif" w:cs="PT Astra Serif"/>
          <w:sz w:val="28"/>
          <w:szCs w:val="28"/>
        </w:rPr>
        <w:t xml:space="preserve">Белов Владимир Евгеньевич </w:t>
      </w:r>
      <w:r w:rsidR="00AF5623">
        <w:rPr>
          <w:rFonts w:ascii="PT Astra Serif" w:hAnsi="PT Astra Serif" w:cs="PT Astra Serif"/>
          <w:sz w:val="28"/>
          <w:szCs w:val="28"/>
        </w:rPr>
        <w:t>–</w:t>
      </w:r>
      <w:r w:rsidRPr="00A03275">
        <w:rPr>
          <w:rFonts w:ascii="PT Astra Serif" w:hAnsi="PT Astra Serif" w:cs="PT Astra Serif"/>
          <w:sz w:val="28"/>
          <w:szCs w:val="28"/>
        </w:rPr>
        <w:t xml:space="preserve"> заместитель председателя комитета по территориальному планированию Департамента градостроительного развития Томской обла</w:t>
      </w:r>
      <w:r>
        <w:rPr>
          <w:rFonts w:ascii="PT Astra Serif" w:hAnsi="PT Astra Serif" w:cs="PT Astra Serif"/>
          <w:sz w:val="28"/>
          <w:szCs w:val="28"/>
        </w:rPr>
        <w:t>сти</w:t>
      </w:r>
      <w:r w:rsidR="00FC7E02">
        <w:rPr>
          <w:rFonts w:ascii="PT Astra Serif" w:hAnsi="PT Astra Serif" w:cs="PT Astra Serif"/>
          <w:sz w:val="28"/>
          <w:szCs w:val="28"/>
        </w:rPr>
        <w:t>, выполняющий функции секретаря Комиссии;</w:t>
      </w:r>
    </w:p>
    <w:p w:rsidR="00FC7E02" w:rsidRDefault="00FC7E02" w:rsidP="00FC7E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Воронина Юлия Александровна </w:t>
      </w:r>
      <w:r w:rsidR="00AF5623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председатель комитета перспективного развития и методического сопровождения Департамента градостроительного развития Томской области, в случае отсутствия </w:t>
      </w:r>
      <w:r w:rsidR="00AF5623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Рожкова Екатерина Михайловна, заместитель председателя комитета перспективного развития и методического сопровождения Департамента градостроительного развития Томской области </w:t>
      </w:r>
      <w:r w:rsidR="00AF5623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член Комиссии,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строительства;</w:t>
      </w:r>
    </w:p>
    <w:p w:rsidR="00FC7E02" w:rsidRDefault="00FC7E02" w:rsidP="00FC7E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Перетягина Елена Владиславовна </w:t>
      </w:r>
      <w:r w:rsidR="0057443F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председатель Комитета по охране объектов культурного наследия Томской области, член Комиссии (при наличии на соответствующей территории объектов культурного наследия);</w:t>
      </w:r>
    </w:p>
    <w:p w:rsidR="00FC7E02" w:rsidRDefault="00FC7E02" w:rsidP="00FC7E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Медведь Егор Викторович </w:t>
      </w:r>
      <w:r w:rsidR="0057443F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заместитель руководителя Управления Федеральной службы по надзору в сфере защиты прав потребителей и благополучия человека по Томской области, в случае отсутствия </w:t>
      </w:r>
      <w:r w:rsidR="0057443F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Анохин Антон Валерьевич </w:t>
      </w:r>
      <w:r w:rsidR="0057443F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области;</w:t>
      </w:r>
    </w:p>
    <w:p w:rsidR="00FC7E02" w:rsidRDefault="00FC7E02" w:rsidP="00FC7E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Непомнящий Алексей Александрович </w:t>
      </w:r>
      <w:r w:rsidR="0057443F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главный специалист комитета регионального государственного контроля (надзора) Департамента природных ресурсов и охраны окружающей среды</w:t>
      </w:r>
      <w:r w:rsidR="00F571D1">
        <w:rPr>
          <w:rFonts w:ascii="PT Astra Serif" w:hAnsi="PT Astra Serif" w:cs="PT Astra Serif"/>
          <w:sz w:val="28"/>
          <w:szCs w:val="28"/>
        </w:rPr>
        <w:t xml:space="preserve"> Томской области</w:t>
      </w:r>
      <w:r>
        <w:rPr>
          <w:rFonts w:ascii="PT Astra Serif" w:hAnsi="PT Astra Serif" w:cs="PT Astra Serif"/>
          <w:sz w:val="28"/>
          <w:szCs w:val="28"/>
        </w:rPr>
        <w:t xml:space="preserve">, в случае отсутствия </w:t>
      </w:r>
      <w:r w:rsidR="0057443F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Комякова Елена Владимировна</w:t>
      </w:r>
      <w:r w:rsidR="0057443F">
        <w:rPr>
          <w:rFonts w:ascii="PT Astra Serif" w:hAnsi="PT Astra Serif" w:cs="PT Astra Serif"/>
          <w:sz w:val="28"/>
          <w:szCs w:val="28"/>
        </w:rPr>
        <w:t>,</w:t>
      </w:r>
      <w:r>
        <w:rPr>
          <w:rFonts w:ascii="PT Astra Serif" w:hAnsi="PT Astra Serif" w:cs="PT Astra Serif"/>
          <w:sz w:val="28"/>
          <w:szCs w:val="28"/>
        </w:rPr>
        <w:t xml:space="preserve"> консультант комитета регионального государственного контроля (надзора) Департамента природных ресурсов и охраны окружающей среды</w:t>
      </w:r>
      <w:r w:rsidR="00F571D1">
        <w:rPr>
          <w:rFonts w:ascii="PT Astra Serif" w:hAnsi="PT Astra Serif" w:cs="PT Astra Serif"/>
          <w:sz w:val="28"/>
          <w:szCs w:val="28"/>
        </w:rPr>
        <w:t xml:space="preserve"> Томской области</w:t>
      </w:r>
      <w:bookmarkStart w:id="1" w:name="_GoBack"/>
      <w:bookmarkEnd w:id="1"/>
      <w:r>
        <w:rPr>
          <w:rFonts w:ascii="PT Astra Serif" w:hAnsi="PT Astra Serif" w:cs="PT Astra Serif"/>
          <w:sz w:val="28"/>
          <w:szCs w:val="28"/>
        </w:rPr>
        <w:t>;</w:t>
      </w:r>
    </w:p>
    <w:p w:rsidR="00FC7E02" w:rsidRDefault="00FC7E02" w:rsidP="00FC7E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Бурова Наталья Николаевна </w:t>
      </w:r>
      <w:r w:rsidR="0057443F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начальник департамента управления муниципальной собственностью администрации Города Томска, в случае отсутствия </w:t>
      </w:r>
      <w:r w:rsidR="0057443F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Огородников Александр Константинович </w:t>
      </w:r>
      <w:r w:rsidR="0057443F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заместитель начальника департамента управления муниципальной собственностью администрации Города Томска (при нахождении соответствующей территории в границах муниципального образования </w:t>
      </w:r>
      <w:r w:rsidR="001C0B7B">
        <w:rPr>
          <w:rFonts w:ascii="PT Astra Serif" w:hAnsi="PT Astra Serif" w:cs="PT Astra Serif"/>
          <w:sz w:val="28"/>
          <w:szCs w:val="28"/>
        </w:rPr>
        <w:t>«</w:t>
      </w:r>
      <w:r>
        <w:rPr>
          <w:rFonts w:ascii="PT Astra Serif" w:hAnsi="PT Astra Serif" w:cs="PT Astra Serif"/>
          <w:sz w:val="28"/>
          <w:szCs w:val="28"/>
        </w:rPr>
        <w:t>Город Томск</w:t>
      </w:r>
      <w:r w:rsidR="001C0B7B">
        <w:rPr>
          <w:rFonts w:ascii="PT Astra Serif" w:hAnsi="PT Astra Serif" w:cs="PT Astra Serif"/>
          <w:sz w:val="28"/>
          <w:szCs w:val="28"/>
        </w:rPr>
        <w:t>»</w:t>
      </w:r>
      <w:r>
        <w:rPr>
          <w:rFonts w:ascii="PT Astra Serif" w:hAnsi="PT Astra Serif" w:cs="PT Astra Serif"/>
          <w:sz w:val="28"/>
          <w:szCs w:val="28"/>
        </w:rPr>
        <w:t>);</w:t>
      </w:r>
    </w:p>
    <w:p w:rsidR="00FC7E02" w:rsidRDefault="00FC7E02" w:rsidP="00FC7E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Устин Алексей Викторович </w:t>
      </w:r>
      <w:r w:rsidR="001C0B7B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председатель Комитета архитектуры и территориального развития Управления территориального развития Администрации Томского района, в случае отсутствия </w:t>
      </w:r>
      <w:r w:rsidR="0057443F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Родченко Вера Владимировна </w:t>
      </w:r>
      <w:r w:rsidR="0057443F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главный специалист Комитета архитектуры и территориального развития Управления территориального развития Администрации Томского района (при нахождении соответствующей территории в границах муниципального образования </w:t>
      </w:r>
      <w:r w:rsidR="001C0B7B">
        <w:rPr>
          <w:rFonts w:ascii="PT Astra Serif" w:hAnsi="PT Astra Serif" w:cs="PT Astra Serif"/>
          <w:sz w:val="28"/>
          <w:szCs w:val="28"/>
        </w:rPr>
        <w:t>«</w:t>
      </w:r>
      <w:r>
        <w:rPr>
          <w:rFonts w:ascii="PT Astra Serif" w:hAnsi="PT Astra Serif" w:cs="PT Astra Serif"/>
          <w:sz w:val="28"/>
          <w:szCs w:val="28"/>
        </w:rPr>
        <w:t>Томский район</w:t>
      </w:r>
      <w:r w:rsidR="001C0B7B">
        <w:rPr>
          <w:rFonts w:ascii="PT Astra Serif" w:hAnsi="PT Astra Serif" w:cs="PT Astra Serif"/>
          <w:sz w:val="28"/>
          <w:szCs w:val="28"/>
        </w:rPr>
        <w:t>»</w:t>
      </w:r>
      <w:r>
        <w:rPr>
          <w:rFonts w:ascii="PT Astra Serif" w:hAnsi="PT Astra Serif" w:cs="PT Astra Serif"/>
          <w:sz w:val="28"/>
          <w:szCs w:val="28"/>
        </w:rPr>
        <w:t>);</w:t>
      </w:r>
    </w:p>
    <w:p w:rsidR="001C0B7B" w:rsidRDefault="00FC7E02" w:rsidP="00FC7E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Шаншашвили Наталья Сергеевна </w:t>
      </w:r>
      <w:r w:rsidR="001C0B7B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председатель комитета по планировке территории Департамента градостроительного развития Томской области, в случае отсутствия </w:t>
      </w:r>
      <w:r w:rsidR="0057443F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Лазуто Анна Евгеньевна, консультант комитета по планировке территории Департамента градостроительного развития Томской области </w:t>
      </w:r>
      <w:r w:rsidR="00AF5623">
        <w:rPr>
          <w:rFonts w:ascii="PT Astra Serif" w:hAnsi="PT Astra Serif" w:cs="PT Astra Serif"/>
          <w:sz w:val="28"/>
          <w:szCs w:val="28"/>
        </w:rPr>
        <w:t>–</w:t>
      </w:r>
      <w:r>
        <w:rPr>
          <w:rFonts w:ascii="PT Astra Serif" w:hAnsi="PT Astra Serif" w:cs="PT Astra Serif"/>
          <w:sz w:val="28"/>
          <w:szCs w:val="28"/>
        </w:rPr>
        <w:t xml:space="preserve"> член Комиссии,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1C0B7B">
        <w:rPr>
          <w:rFonts w:ascii="PT Astra Serif" w:hAnsi="PT Astra Serif" w:cs="PT Astra Serif"/>
          <w:sz w:val="28"/>
          <w:szCs w:val="28"/>
        </w:rPr>
        <w:t>;</w:t>
      </w:r>
    </w:p>
    <w:p w:rsidR="00ED2019" w:rsidRPr="00ED2019" w:rsidRDefault="001C0B7B" w:rsidP="00FC7E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Коробова Евгения Александровна – председатель комитета проектно-разрешительной деятельности Департамента градостроительного развития Томской области</w:t>
      </w:r>
      <w:r w:rsidR="00FC7E02">
        <w:rPr>
          <w:rFonts w:ascii="PT Astra Serif" w:hAnsi="PT Astra Serif" w:cs="PT Astra Serif"/>
          <w:sz w:val="28"/>
          <w:szCs w:val="28"/>
        </w:rPr>
        <w:t>.</w:t>
      </w:r>
    </w:p>
    <w:sectPr w:rsidR="00ED2019" w:rsidRPr="00ED2019">
      <w:headerReference w:type="defaul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371" w:rsidRDefault="00474371">
      <w:r>
        <w:separator/>
      </w:r>
    </w:p>
  </w:endnote>
  <w:endnote w:type="continuationSeparator" w:id="0">
    <w:p w:rsidR="00474371" w:rsidRDefault="00474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371" w:rsidRDefault="00474371">
      <w:r>
        <w:separator/>
      </w:r>
    </w:p>
  </w:footnote>
  <w:footnote w:type="continuationSeparator" w:id="0">
    <w:p w:rsidR="00474371" w:rsidRDefault="004743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521" w:rsidRDefault="005019B6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F571D1" w:rsidRPr="00F571D1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521"/>
    <w:rsid w:val="00012849"/>
    <w:rsid w:val="0005145B"/>
    <w:rsid w:val="00092BA1"/>
    <w:rsid w:val="000A0ADD"/>
    <w:rsid w:val="000C0385"/>
    <w:rsid w:val="000F27E8"/>
    <w:rsid w:val="000F7691"/>
    <w:rsid w:val="0010327E"/>
    <w:rsid w:val="00111C27"/>
    <w:rsid w:val="00122F09"/>
    <w:rsid w:val="0019070D"/>
    <w:rsid w:val="001A3439"/>
    <w:rsid w:val="001C0B7B"/>
    <w:rsid w:val="002B3E94"/>
    <w:rsid w:val="002D2AF5"/>
    <w:rsid w:val="002D2F39"/>
    <w:rsid w:val="003D48D7"/>
    <w:rsid w:val="00447183"/>
    <w:rsid w:val="00474371"/>
    <w:rsid w:val="004B2E6E"/>
    <w:rsid w:val="004D2D24"/>
    <w:rsid w:val="005019B6"/>
    <w:rsid w:val="00504C3D"/>
    <w:rsid w:val="00517D33"/>
    <w:rsid w:val="005217E7"/>
    <w:rsid w:val="00522C4D"/>
    <w:rsid w:val="0057443F"/>
    <w:rsid w:val="005B4DF1"/>
    <w:rsid w:val="006275B4"/>
    <w:rsid w:val="00637741"/>
    <w:rsid w:val="006D72F6"/>
    <w:rsid w:val="006E173F"/>
    <w:rsid w:val="006F5DD8"/>
    <w:rsid w:val="007646B5"/>
    <w:rsid w:val="007B06C1"/>
    <w:rsid w:val="00802F64"/>
    <w:rsid w:val="00804E2C"/>
    <w:rsid w:val="00806521"/>
    <w:rsid w:val="00843E03"/>
    <w:rsid w:val="0084747A"/>
    <w:rsid w:val="0085398B"/>
    <w:rsid w:val="008C2D5D"/>
    <w:rsid w:val="008C3988"/>
    <w:rsid w:val="00925D70"/>
    <w:rsid w:val="00A03275"/>
    <w:rsid w:val="00AF5623"/>
    <w:rsid w:val="00B123AB"/>
    <w:rsid w:val="00B35071"/>
    <w:rsid w:val="00BD2688"/>
    <w:rsid w:val="00BF4892"/>
    <w:rsid w:val="00C335C8"/>
    <w:rsid w:val="00C41FDD"/>
    <w:rsid w:val="00C45B97"/>
    <w:rsid w:val="00C5597B"/>
    <w:rsid w:val="00C735F8"/>
    <w:rsid w:val="00C80C43"/>
    <w:rsid w:val="00CA0F04"/>
    <w:rsid w:val="00CF2490"/>
    <w:rsid w:val="00CF2A5A"/>
    <w:rsid w:val="00D32C2A"/>
    <w:rsid w:val="00D70073"/>
    <w:rsid w:val="00D80E07"/>
    <w:rsid w:val="00DB1FA2"/>
    <w:rsid w:val="00DE50EF"/>
    <w:rsid w:val="00E059D0"/>
    <w:rsid w:val="00E4326F"/>
    <w:rsid w:val="00EC6504"/>
    <w:rsid w:val="00ED2019"/>
    <w:rsid w:val="00ED240D"/>
    <w:rsid w:val="00ED660B"/>
    <w:rsid w:val="00F25D67"/>
    <w:rsid w:val="00F5241F"/>
    <w:rsid w:val="00F571D1"/>
    <w:rsid w:val="00F71267"/>
    <w:rsid w:val="00FB1C3E"/>
    <w:rsid w:val="00FC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540BD"/>
  <w15:docId w15:val="{058D892F-BB12-45E4-A96E-2A23AFA94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rsid w:val="0010327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03F43-A6B6-428E-8800-9B809F69F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Вяземская Валерия Сергеевна</cp:lastModifiedBy>
  <cp:revision>6</cp:revision>
  <dcterms:created xsi:type="dcterms:W3CDTF">2025-04-28T02:12:00Z</dcterms:created>
  <dcterms:modified xsi:type="dcterms:W3CDTF">2025-09-10T07:34:00Z</dcterms:modified>
</cp:coreProperties>
</file>