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E14916" w:rsidRPr="00875F23" w:rsidRDefault="00E14916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>О внесении изменени</w:t>
      </w:r>
      <w:r w:rsidR="00F420EB">
        <w:rPr>
          <w:rFonts w:ascii="PT Astra Serif" w:hAnsi="PT Astra Serif"/>
          <w:sz w:val="28"/>
          <w:szCs w:val="28"/>
          <w:lang w:bidi="en-US"/>
        </w:rPr>
        <w:t>я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</w:t>
      </w:r>
      <w:r w:rsidR="00383D3D">
        <w:rPr>
          <w:rFonts w:ascii="PT Astra Serif" w:hAnsi="PT Astra Serif"/>
          <w:sz w:val="28"/>
          <w:szCs w:val="28"/>
          <w:lang w:bidi="en-US"/>
        </w:rPr>
        <w:t>05.11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.2024 № </w:t>
      </w:r>
      <w:r w:rsidR="00383D3D">
        <w:rPr>
          <w:rFonts w:ascii="PT Astra Serif" w:hAnsi="PT Astra Serif"/>
          <w:sz w:val="28"/>
          <w:szCs w:val="28"/>
          <w:lang w:bidi="en-US"/>
        </w:rPr>
        <w:t>44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 </w:t>
      </w:r>
    </w:p>
    <w:p w:rsidR="00E14916" w:rsidRPr="00875F23" w:rsidRDefault="00E14916" w:rsidP="00E14916">
      <w:pPr>
        <w:ind w:firstLine="709"/>
        <w:jc w:val="both"/>
        <w:rPr>
          <w:rFonts w:ascii="PT Astra Serif" w:eastAsia="Arial" w:hAnsi="PT Astra Serif"/>
          <w:b/>
          <w:bCs/>
          <w:sz w:val="28"/>
          <w:szCs w:val="28"/>
          <w:lang w:bidi="en-US"/>
        </w:rPr>
      </w:pPr>
    </w:p>
    <w:p w:rsidR="00E14916" w:rsidRPr="00875F23" w:rsidRDefault="00E14916" w:rsidP="00A24D4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>В целях совершенствования нормативного правового акта,</w:t>
      </w:r>
    </w:p>
    <w:p w:rsidR="00E14916" w:rsidRPr="00875F23" w:rsidRDefault="00A24D42" w:rsidP="00A24D42">
      <w:pPr>
        <w:ind w:firstLine="708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>П</w:t>
      </w:r>
      <w:r w:rsidR="00E14916" w:rsidRPr="00875F23">
        <w:rPr>
          <w:rFonts w:ascii="PT Astra Serif" w:hAnsi="PT Astra Serif"/>
          <w:sz w:val="28"/>
          <w:szCs w:val="28"/>
          <w:lang w:bidi="en-US"/>
        </w:rPr>
        <w:t>РИКАЗЫВАЮ:</w:t>
      </w:r>
    </w:p>
    <w:p w:rsidR="00930F1B" w:rsidRPr="004C438B" w:rsidRDefault="00E14916" w:rsidP="00930F1B">
      <w:pPr>
        <w:jc w:val="both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 xml:space="preserve">       </w:t>
      </w:r>
      <w:r w:rsidRPr="00875F23">
        <w:rPr>
          <w:rFonts w:ascii="PT Astra Serif" w:hAnsi="PT Astra Serif"/>
          <w:sz w:val="28"/>
          <w:szCs w:val="28"/>
          <w:lang w:bidi="en-US"/>
        </w:rPr>
        <w:tab/>
        <w:t xml:space="preserve">1. Внести в приказ Департамента градостроительного развития Томской области от </w:t>
      </w:r>
      <w:r w:rsidR="00383D3D" w:rsidRPr="00383D3D">
        <w:rPr>
          <w:rFonts w:ascii="PT Astra Serif" w:hAnsi="PT Astra Serif"/>
          <w:sz w:val="28"/>
          <w:szCs w:val="28"/>
          <w:lang w:bidi="en-US"/>
        </w:rPr>
        <w:t xml:space="preserve">05.11.2024 № 44 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«Об утверждении административного регламента предоставления государственной услуги </w:t>
      </w:r>
      <w:r w:rsidR="00383D3D" w:rsidRPr="00383D3D">
        <w:rPr>
          <w:rFonts w:ascii="PT Astra Serif" w:hAnsi="PT Astra Serif"/>
          <w:sz w:val="28"/>
          <w:szCs w:val="28"/>
          <w:lang w:bidi="en-US"/>
        </w:rPr>
        <w:t>«Выдача разрешения на использование земель или земельного участка, государственная собственность на которые не разграничена, без предоставления земельных участков и установления сервитута, публичного сервитута»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 (Официальный интернет-портал правовой информации, http://www.pravo.gov.ru, </w:t>
      </w:r>
      <w:r w:rsidR="00383D3D">
        <w:rPr>
          <w:rFonts w:ascii="PT Astra Serif" w:hAnsi="PT Astra Serif"/>
          <w:sz w:val="28"/>
          <w:szCs w:val="28"/>
          <w:lang w:bidi="en-US"/>
        </w:rPr>
        <w:t>07.11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.2024 № </w:t>
      </w:r>
      <w:r w:rsidR="00383D3D" w:rsidRPr="00383D3D">
        <w:rPr>
          <w:rFonts w:ascii="PT Astra Serif" w:hAnsi="PT Astra Serif"/>
          <w:sz w:val="28"/>
          <w:szCs w:val="28"/>
          <w:lang w:bidi="en-US"/>
        </w:rPr>
        <w:t>7001202411070013</w:t>
      </w:r>
      <w:r w:rsidRPr="00875F23">
        <w:rPr>
          <w:rFonts w:ascii="PT Astra Serif" w:hAnsi="PT Astra Serif"/>
          <w:sz w:val="28"/>
          <w:szCs w:val="28"/>
          <w:lang w:bidi="en-US"/>
        </w:rPr>
        <w:t>)</w:t>
      </w:r>
      <w:r w:rsidR="00383D3D">
        <w:rPr>
          <w:rFonts w:ascii="PT Astra Serif" w:hAnsi="PT Astra Serif"/>
          <w:sz w:val="28"/>
          <w:szCs w:val="28"/>
          <w:lang w:bidi="en-US"/>
        </w:rPr>
        <w:t xml:space="preserve"> следующ</w:t>
      </w:r>
      <w:r w:rsidR="00F420EB">
        <w:rPr>
          <w:rFonts w:ascii="PT Astra Serif" w:hAnsi="PT Astra Serif"/>
          <w:sz w:val="28"/>
          <w:szCs w:val="28"/>
          <w:lang w:bidi="en-US"/>
        </w:rPr>
        <w:t>е</w:t>
      </w:r>
      <w:r w:rsidR="00383D3D">
        <w:rPr>
          <w:rFonts w:ascii="PT Astra Serif" w:hAnsi="PT Astra Serif"/>
          <w:sz w:val="28"/>
          <w:szCs w:val="28"/>
          <w:lang w:bidi="en-US"/>
        </w:rPr>
        <w:t>е изменени</w:t>
      </w:r>
      <w:r w:rsidR="00F420EB">
        <w:rPr>
          <w:rFonts w:ascii="PT Astra Serif" w:hAnsi="PT Astra Serif"/>
          <w:sz w:val="28"/>
          <w:szCs w:val="28"/>
          <w:lang w:bidi="en-US"/>
        </w:rPr>
        <w:t>е</w:t>
      </w:r>
      <w:r w:rsidR="00383D3D">
        <w:rPr>
          <w:rFonts w:ascii="PT Astra Serif" w:hAnsi="PT Astra Serif"/>
          <w:sz w:val="28"/>
          <w:szCs w:val="28"/>
          <w:lang w:bidi="en-US"/>
        </w:rPr>
        <w:t>:</w:t>
      </w:r>
      <w:r w:rsidR="00F420EB">
        <w:rPr>
          <w:rFonts w:ascii="PT Astra Serif" w:hAnsi="PT Astra Serif"/>
          <w:sz w:val="28"/>
          <w:szCs w:val="28"/>
          <w:lang w:bidi="en-US"/>
        </w:rPr>
        <w:t xml:space="preserve"> </w:t>
      </w:r>
    </w:p>
    <w:p w:rsidR="00383D3D" w:rsidRDefault="00930F1B" w:rsidP="00261EB7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4C438B">
        <w:rPr>
          <w:rFonts w:ascii="PT Astra Serif" w:hAnsi="PT Astra Serif"/>
          <w:sz w:val="28"/>
          <w:szCs w:val="28"/>
          <w:lang w:bidi="en-US"/>
        </w:rPr>
        <w:t>в</w:t>
      </w:r>
      <w:r w:rsidR="00261EB7" w:rsidRPr="00261EB7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261EB7">
        <w:rPr>
          <w:rFonts w:ascii="PT Astra Serif" w:hAnsi="PT Astra Serif"/>
          <w:sz w:val="28"/>
          <w:szCs w:val="28"/>
          <w:lang w:bidi="en-US"/>
        </w:rPr>
        <w:t xml:space="preserve">подпункте 2 пункта </w:t>
      </w:r>
      <w:r w:rsidR="00261EB7">
        <w:rPr>
          <w:rFonts w:ascii="PT Astra Serif" w:hAnsi="PT Astra Serif"/>
          <w:sz w:val="28"/>
          <w:szCs w:val="28"/>
          <w:lang w:bidi="en-US"/>
        </w:rPr>
        <w:t xml:space="preserve">19 </w:t>
      </w:r>
      <w:r w:rsidR="00261EB7" w:rsidRPr="004C438B">
        <w:rPr>
          <w:rFonts w:ascii="PT Astra Serif" w:hAnsi="PT Astra Serif"/>
          <w:sz w:val="28"/>
          <w:szCs w:val="28"/>
          <w:lang w:bidi="en-US"/>
        </w:rPr>
        <w:t>административного</w:t>
      </w:r>
      <w:r w:rsidRPr="004C438B">
        <w:rPr>
          <w:rFonts w:ascii="PT Astra Serif" w:hAnsi="PT Astra Serif"/>
          <w:sz w:val="28"/>
          <w:szCs w:val="28"/>
          <w:lang w:bidi="en-US"/>
        </w:rPr>
        <w:t xml:space="preserve"> регламент</w:t>
      </w:r>
      <w:r w:rsidR="00261EB7">
        <w:rPr>
          <w:rFonts w:ascii="PT Astra Serif" w:hAnsi="PT Astra Serif"/>
          <w:sz w:val="28"/>
          <w:szCs w:val="28"/>
          <w:lang w:bidi="en-US"/>
        </w:rPr>
        <w:t>а</w:t>
      </w:r>
      <w:r w:rsidRPr="004C438B">
        <w:rPr>
          <w:rFonts w:ascii="PT Astra Serif" w:hAnsi="PT Astra Serif"/>
          <w:sz w:val="28"/>
          <w:szCs w:val="28"/>
          <w:lang w:bidi="en-US"/>
        </w:rPr>
        <w:t xml:space="preserve"> предоставления государственной услуги «</w:t>
      </w:r>
      <w:r w:rsidRPr="00383D3D">
        <w:rPr>
          <w:rFonts w:ascii="PT Astra Serif" w:hAnsi="PT Astra Serif"/>
          <w:sz w:val="28"/>
          <w:szCs w:val="28"/>
          <w:lang w:bidi="en-US"/>
        </w:rPr>
        <w:t>Выдача разрешения на использование земель или земельного участка,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</w:r>
      <w:r w:rsidRPr="006153EC">
        <w:rPr>
          <w:rFonts w:ascii="PT Astra Serif" w:hAnsi="PT Astra Serif"/>
          <w:sz w:val="28"/>
          <w:szCs w:val="28"/>
          <w:lang w:bidi="en-US"/>
        </w:rPr>
        <w:t>», утвержденн</w:t>
      </w:r>
      <w:r w:rsidR="00261EB7">
        <w:rPr>
          <w:rFonts w:ascii="PT Astra Serif" w:hAnsi="PT Astra Serif"/>
          <w:sz w:val="28"/>
          <w:szCs w:val="28"/>
          <w:lang w:bidi="en-US"/>
        </w:rPr>
        <w:t>ого указанным приказом,</w:t>
      </w:r>
      <w:bookmarkStart w:id="1" w:name="_GoBack"/>
      <w:bookmarkEnd w:id="1"/>
      <w:r w:rsidR="00261EB7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F420EB">
        <w:rPr>
          <w:rFonts w:ascii="PT Astra Serif" w:hAnsi="PT Astra Serif"/>
          <w:sz w:val="28"/>
          <w:szCs w:val="28"/>
          <w:lang w:bidi="en-US"/>
        </w:rPr>
        <w:t>слов</w:t>
      </w:r>
      <w:r w:rsidR="00F420EB">
        <w:rPr>
          <w:rFonts w:ascii="PT Astra Serif" w:hAnsi="PT Astra Serif"/>
          <w:sz w:val="28"/>
          <w:szCs w:val="28"/>
          <w:lang w:bidi="en-US"/>
        </w:rPr>
        <w:t>а</w:t>
      </w:r>
      <w:r w:rsidR="00F420EB">
        <w:rPr>
          <w:rFonts w:ascii="PT Astra Serif" w:hAnsi="PT Astra Serif"/>
          <w:sz w:val="28"/>
          <w:szCs w:val="28"/>
          <w:lang w:bidi="en-US"/>
        </w:rPr>
        <w:t xml:space="preserve"> «</w:t>
      </w:r>
      <w:r w:rsidR="00F420EB">
        <w:rPr>
          <w:rFonts w:ascii="PT Astra Serif" w:hAnsi="PT Astra Serif"/>
          <w:sz w:val="28"/>
          <w:szCs w:val="28"/>
          <w:lang w:bidi="en-US"/>
        </w:rPr>
        <w:t>пунктом 15</w:t>
      </w:r>
      <w:r w:rsidR="00F420EB">
        <w:rPr>
          <w:rFonts w:ascii="PT Astra Serif" w:hAnsi="PT Astra Serif"/>
          <w:sz w:val="28"/>
          <w:szCs w:val="28"/>
          <w:lang w:bidi="en-US"/>
        </w:rPr>
        <w:t>» заменить слов</w:t>
      </w:r>
      <w:r w:rsidR="00F420EB">
        <w:rPr>
          <w:rFonts w:ascii="PT Astra Serif" w:hAnsi="PT Astra Serif"/>
          <w:sz w:val="28"/>
          <w:szCs w:val="28"/>
          <w:lang w:bidi="en-US"/>
        </w:rPr>
        <w:t>ами</w:t>
      </w:r>
      <w:r w:rsidR="00F420EB">
        <w:rPr>
          <w:rFonts w:ascii="PT Astra Serif" w:hAnsi="PT Astra Serif"/>
          <w:sz w:val="28"/>
          <w:szCs w:val="28"/>
          <w:lang w:bidi="en-US"/>
        </w:rPr>
        <w:t xml:space="preserve"> «</w:t>
      </w:r>
      <w:r w:rsidR="00F420EB">
        <w:rPr>
          <w:rFonts w:ascii="PT Astra Serif" w:hAnsi="PT Astra Serif"/>
          <w:sz w:val="28"/>
          <w:szCs w:val="28"/>
          <w:lang w:bidi="en-US"/>
        </w:rPr>
        <w:t>пунктом 14».</w:t>
      </w:r>
    </w:p>
    <w:p w:rsidR="00E14916" w:rsidRPr="00875F23" w:rsidRDefault="00E14916" w:rsidP="00A24D42">
      <w:pPr>
        <w:ind w:firstLine="567"/>
        <w:jc w:val="both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A24D42" w:rsidRPr="00875F23" w:rsidRDefault="00E14916" w:rsidP="00A24D42">
      <w:pP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 xml:space="preserve">3. Контроль за исполнением настоящего приказа возложить на заместителя </w:t>
      </w:r>
      <w:r w:rsidRPr="00875F23">
        <w:rPr>
          <w:rFonts w:ascii="PT Astra Serif" w:hAnsi="PT Astra Serif" w:cs="PT Astra Serif"/>
          <w:sz w:val="28"/>
          <w:szCs w:val="28"/>
          <w:lang w:bidi="en-US"/>
        </w:rPr>
        <w:t>начальника Департамента градостроительного развития Томской области Татаурову Анастасию Александровну.</w:t>
      </w:r>
    </w:p>
    <w:p w:rsidR="009865C5" w:rsidRPr="00930F1B" w:rsidRDefault="00E14916" w:rsidP="00930F1B">
      <w:pP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>4. Настоящий приказ вступает в силу со дня его официального опубликования.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257"/>
        <w:gridCol w:w="2551"/>
      </w:tblGrid>
      <w:tr w:rsidR="009865C5" w:rsidRPr="00875F23" w:rsidTr="00E14916">
        <w:tc>
          <w:tcPr>
            <w:tcW w:w="3831" w:type="dxa"/>
            <w:shd w:val="clear" w:color="FFFFFF" w:fill="FFFFFF"/>
            <w:vAlign w:val="center"/>
          </w:tcPr>
          <w:p w:rsidR="009865C5" w:rsidRPr="00875F23" w:rsidRDefault="00AA1E4A" w:rsidP="00AA1E4A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E090B" w:rsidRPr="00875F2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68654E" w:rsidRPr="00875F23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E090B" w:rsidRPr="00875F23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257" w:type="dxa"/>
            <w:shd w:val="clear" w:color="FFFFFF" w:fill="FFFFFF"/>
            <w:vAlign w:val="center"/>
          </w:tcPr>
          <w:p w:rsidR="00D338FD" w:rsidRDefault="00D338FD"/>
          <w:tbl>
            <w:tblPr>
              <w:tblW w:w="963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9"/>
            </w:tblGrid>
            <w:tr w:rsidR="00D338FD" w:rsidTr="00D338FD">
              <w:tc>
                <w:tcPr>
                  <w:tcW w:w="9639" w:type="dxa"/>
                  <w:shd w:val="clear" w:color="FFFFFF" w:fill="FFFFFF"/>
                  <w:vAlign w:val="center"/>
                </w:tcPr>
                <w:p w:rsidR="00D338FD" w:rsidRDefault="00D338FD" w:rsidP="00D338FD">
                  <w:pPr>
                    <w:rPr>
                      <w:rFonts w:ascii="PT Astra Serif" w:eastAsia="PT Astra Serif" w:hAnsi="PT Astra Serif" w:cs="PT Astra Serif"/>
                    </w:rPr>
                  </w:pP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instrText xml:space="preserve"> FORMTEXT </w:instrText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>&lt;Штамп ЭП&gt;</w:t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end"/>
                  </w:r>
                </w:p>
              </w:tc>
            </w:tr>
          </w:tbl>
          <w:p w:rsidR="009865C5" w:rsidRPr="00875F23" w:rsidRDefault="009865C5">
            <w:pP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</w:p>
        </w:tc>
        <w:tc>
          <w:tcPr>
            <w:tcW w:w="2551" w:type="dxa"/>
            <w:shd w:val="clear" w:color="FFFFFF" w:fill="FFFFFF"/>
            <w:vAlign w:val="center"/>
          </w:tcPr>
          <w:p w:rsidR="009865C5" w:rsidRPr="00875F23" w:rsidRDefault="00875F23" w:rsidP="00AA1E4A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  <w:t xml:space="preserve"> </w:t>
            </w:r>
            <w:r w:rsidR="00AA1E4A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Мухамеджанов</w:t>
            </w:r>
          </w:p>
        </w:tc>
      </w:tr>
    </w:tbl>
    <w:p w:rsidR="00F420EB" w:rsidRPr="00E14916" w:rsidRDefault="00F420EB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proofErr w:type="spellStart"/>
      <w:proofErr w:type="gramStart"/>
      <w:r w:rsidRPr="00E14916">
        <w:rPr>
          <w:rFonts w:ascii="PT Astra Serif" w:hAnsi="PT Astra Serif" w:cs="PT Astra Serif"/>
          <w:sz w:val="18"/>
          <w:szCs w:val="18"/>
        </w:rPr>
        <w:t>Евдунова</w:t>
      </w:r>
      <w:proofErr w:type="spellEnd"/>
      <w:r w:rsidRPr="00E14916">
        <w:rPr>
          <w:rFonts w:ascii="PT Astra Serif" w:hAnsi="PT Astra Serif" w:cs="PT Astra Serif"/>
          <w:sz w:val="18"/>
          <w:szCs w:val="18"/>
        </w:rPr>
        <w:t xml:space="preserve">  Анастасия</w:t>
      </w:r>
      <w:proofErr w:type="gramEnd"/>
      <w:r w:rsidRPr="00E14916">
        <w:rPr>
          <w:rFonts w:ascii="PT Astra Serif" w:hAnsi="PT Astra Serif" w:cs="PT Astra Serif"/>
          <w:sz w:val="18"/>
          <w:szCs w:val="18"/>
        </w:rPr>
        <w:t xml:space="preserve">  Юрьевна</w:t>
      </w:r>
    </w:p>
    <w:p w:rsidR="00E14916" w:rsidRDefault="00F420EB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 w:rsidRPr="00E14916">
        <w:rPr>
          <w:rFonts w:ascii="PT Astra Serif" w:hAnsi="PT Astra Serif" w:cs="PT Astra Serif"/>
          <w:sz w:val="18"/>
          <w:szCs w:val="18"/>
        </w:rPr>
        <w:t xml:space="preserve">(3822) 903-735 </w:t>
      </w:r>
    </w:p>
    <w:p w:rsidR="00261EB7" w:rsidRDefault="00261EB7" w:rsidP="00261EB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  <w:r w:rsidRPr="00E14916">
        <w:rPr>
          <w:rFonts w:ascii="PT Astra Serif" w:hAnsi="PT Astra Serif" w:cs="PT Astra Serif"/>
          <w:sz w:val="18"/>
          <w:szCs w:val="18"/>
        </w:rPr>
        <w:t>evdunovaayu@dgr.tomsk.gov.ru</w:t>
      </w:r>
    </w:p>
    <w:p w:rsidR="00261EB7" w:rsidRPr="00E14916" w:rsidRDefault="00261EB7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sectPr w:rsidR="00261EB7" w:rsidRPr="00E14916" w:rsidSect="009616F5">
      <w:headerReference w:type="default" r:id="rId7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DFB" w:rsidRDefault="00871DFB">
      <w:r>
        <w:separator/>
      </w:r>
    </w:p>
  </w:endnote>
  <w:endnote w:type="continuationSeparator" w:id="0">
    <w:p w:rsidR="00871DFB" w:rsidRDefault="00871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DFB" w:rsidRDefault="00871DFB">
      <w:r>
        <w:separator/>
      </w:r>
    </w:p>
  </w:footnote>
  <w:footnote w:type="continuationSeparator" w:id="0">
    <w:p w:rsidR="00871DFB" w:rsidRDefault="00871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30F1B" w:rsidRPr="00930F1B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87A9F"/>
    <w:rsid w:val="000E090B"/>
    <w:rsid w:val="00261EB7"/>
    <w:rsid w:val="00316DFB"/>
    <w:rsid w:val="0033501E"/>
    <w:rsid w:val="00383D3D"/>
    <w:rsid w:val="003C745F"/>
    <w:rsid w:val="004B6116"/>
    <w:rsid w:val="0051416C"/>
    <w:rsid w:val="00572739"/>
    <w:rsid w:val="005829D9"/>
    <w:rsid w:val="005A2DD4"/>
    <w:rsid w:val="0068654E"/>
    <w:rsid w:val="007D18DB"/>
    <w:rsid w:val="00871DFB"/>
    <w:rsid w:val="00875F23"/>
    <w:rsid w:val="009044D3"/>
    <w:rsid w:val="00930F1B"/>
    <w:rsid w:val="009616F5"/>
    <w:rsid w:val="009773A4"/>
    <w:rsid w:val="009865C5"/>
    <w:rsid w:val="00A02872"/>
    <w:rsid w:val="00A24D42"/>
    <w:rsid w:val="00AA1E4A"/>
    <w:rsid w:val="00D338FD"/>
    <w:rsid w:val="00D72CA6"/>
    <w:rsid w:val="00DD098C"/>
    <w:rsid w:val="00E14916"/>
    <w:rsid w:val="00E678AD"/>
    <w:rsid w:val="00EA4103"/>
    <w:rsid w:val="00F36DA7"/>
    <w:rsid w:val="00F37049"/>
    <w:rsid w:val="00F420EB"/>
    <w:rsid w:val="00F77F16"/>
    <w:rsid w:val="00F902F7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019E9D8"/>
  <w15:docId w15:val="{091683E4-2977-4661-928D-09368589E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Алена Александровна</dc:creator>
  <cp:lastModifiedBy>Светлана  Александровна  Мандракова</cp:lastModifiedBy>
  <cp:revision>4</cp:revision>
  <cp:lastPrinted>2025-01-13T09:09:00Z</cp:lastPrinted>
  <dcterms:created xsi:type="dcterms:W3CDTF">2025-01-13T08:59:00Z</dcterms:created>
  <dcterms:modified xsi:type="dcterms:W3CDTF">2025-01-13T09:12:00Z</dcterms:modified>
</cp:coreProperties>
</file>