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E37" w:rsidRPr="00D53C6B" w:rsidRDefault="00B25E37" w:rsidP="00B25E37">
      <w:pPr>
        <w:spacing w:after="120"/>
        <w:jc w:val="center"/>
        <w:rPr>
          <w:rFonts w:ascii="PT Astra Serif" w:hAnsi="PT Astra Serif"/>
          <w:b/>
          <w:lang w:val="en-US"/>
        </w:rPr>
      </w:pPr>
      <w:r w:rsidRPr="00D53C6B">
        <w:rPr>
          <w:rFonts w:ascii="PT Astra Serif" w:hAnsi="PT Astra Serif"/>
          <w:noProof/>
        </w:rPr>
        <w:drawing>
          <wp:inline distT="0" distB="0" distL="0" distR="0">
            <wp:extent cx="721995" cy="661035"/>
            <wp:effectExtent l="19050" t="0" r="1905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" cy="661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5E37" w:rsidRPr="00D53C6B" w:rsidRDefault="00B25E37" w:rsidP="00B25E37">
      <w:pPr>
        <w:pStyle w:val="a3"/>
        <w:spacing w:line="360" w:lineRule="exact"/>
        <w:jc w:val="center"/>
        <w:rPr>
          <w:rFonts w:ascii="PT Astra Serif" w:hAnsi="PT Astra Serif"/>
          <w:b/>
          <w:sz w:val="30"/>
          <w:szCs w:val="30"/>
        </w:rPr>
      </w:pPr>
      <w:r w:rsidRPr="00D53C6B">
        <w:rPr>
          <w:rFonts w:ascii="PT Astra Serif" w:hAnsi="PT Astra Serif"/>
          <w:b/>
          <w:sz w:val="30"/>
          <w:szCs w:val="30"/>
        </w:rPr>
        <w:t>АДМИНИСТРАЦИЯ ТОМСКОЙ ОБЛАСТИ</w:t>
      </w:r>
    </w:p>
    <w:p w:rsidR="00B25E37" w:rsidRPr="00D53C6B" w:rsidRDefault="00B25E37" w:rsidP="005D154C">
      <w:pPr>
        <w:spacing w:before="240" w:after="240"/>
        <w:jc w:val="center"/>
        <w:rPr>
          <w:rFonts w:ascii="PT Astra Serif" w:hAnsi="PT Astra Serif"/>
          <w:b/>
          <w:spacing w:val="20"/>
          <w:sz w:val="28"/>
          <w:szCs w:val="28"/>
        </w:rPr>
      </w:pPr>
      <w:r w:rsidRPr="00D53C6B">
        <w:rPr>
          <w:rFonts w:ascii="PT Astra Serif" w:hAnsi="PT Astra Serif"/>
          <w:b/>
          <w:spacing w:val="20"/>
          <w:sz w:val="28"/>
          <w:szCs w:val="28"/>
        </w:rPr>
        <w:t>РАСПОРЯЖЕНИЕ</w:t>
      </w:r>
    </w:p>
    <w:tbl>
      <w:tblPr>
        <w:tblW w:w="0" w:type="auto"/>
        <w:tblInd w:w="8755" w:type="dxa"/>
        <w:tblLook w:val="04A0"/>
      </w:tblPr>
      <w:tblGrid>
        <w:gridCol w:w="1559"/>
      </w:tblGrid>
      <w:tr w:rsidR="005D154C" w:rsidRPr="00D53C6B" w:rsidTr="005D154C">
        <w:tc>
          <w:tcPr>
            <w:tcW w:w="1559" w:type="dxa"/>
          </w:tcPr>
          <w:p w:rsidR="005D154C" w:rsidRPr="00D53C6B" w:rsidRDefault="005D154C" w:rsidP="005D154C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№</w:t>
            </w:r>
          </w:p>
        </w:tc>
      </w:tr>
    </w:tbl>
    <w:p w:rsidR="007C4F49" w:rsidRPr="00D53C6B" w:rsidRDefault="00885588" w:rsidP="005D154C">
      <w:pPr>
        <w:spacing w:before="240" w:after="240"/>
        <w:jc w:val="center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О внесении изменений в распоряжение Администрации Томской области</w:t>
      </w:r>
      <w:r w:rsidRPr="00D53C6B">
        <w:rPr>
          <w:rFonts w:ascii="PT Astra Serif" w:hAnsi="PT Astra Serif"/>
          <w:sz w:val="26"/>
          <w:szCs w:val="26"/>
        </w:rPr>
        <w:br/>
        <w:t>от 22.09.2021 № 547-ра</w:t>
      </w:r>
    </w:p>
    <w:p w:rsidR="00885588" w:rsidRPr="00D53C6B" w:rsidRDefault="007C4F49" w:rsidP="004C63F5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 xml:space="preserve">В целях </w:t>
      </w:r>
      <w:r w:rsidR="00885588" w:rsidRPr="00D53C6B">
        <w:rPr>
          <w:rFonts w:ascii="PT Astra Serif" w:hAnsi="PT Astra Serif"/>
          <w:sz w:val="26"/>
          <w:szCs w:val="26"/>
        </w:rPr>
        <w:t>совершенствования правового акта внести в распоряжение Администрации Томской области от 22.09.2021 № 547-ра «Об утверждении Плана мероприятий («дорожной карты») «Создание в Томской области системы долговременного ухода за гражданами пожилого возраста и инвалидами» на 2022 – 2024 годы» следующие изменения:</w:t>
      </w:r>
    </w:p>
    <w:p w:rsidR="000C5782" w:rsidRPr="00D53C6B" w:rsidRDefault="000C5782" w:rsidP="00885588">
      <w:pPr>
        <w:pStyle w:val="ac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В наименовании, пункте 1 слова «на 2022 – 2024 годы» заменить словами «на 2022 – 2025 годы».</w:t>
      </w:r>
    </w:p>
    <w:p w:rsidR="00885588" w:rsidRPr="00D53C6B" w:rsidRDefault="000C5782" w:rsidP="000C5782">
      <w:pPr>
        <w:pStyle w:val="ac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План мероприятий («дорожной карты») «Создание в Томской области системы долговременного ухода за гражданами пожилого возра</w:t>
      </w:r>
      <w:r w:rsidR="009B7586" w:rsidRPr="00D53C6B">
        <w:rPr>
          <w:rFonts w:ascii="PT Astra Serif" w:hAnsi="PT Astra Serif"/>
          <w:sz w:val="26"/>
          <w:szCs w:val="26"/>
        </w:rPr>
        <w:t>ста и инвалидами» на 2022 – 2024</w:t>
      </w:r>
      <w:r w:rsidRPr="00D53C6B">
        <w:rPr>
          <w:rFonts w:ascii="PT Astra Serif" w:hAnsi="PT Astra Serif"/>
          <w:sz w:val="26"/>
          <w:szCs w:val="26"/>
        </w:rPr>
        <w:t xml:space="preserve"> годы», утвержденный указанным распоряжением, изложить в новой редакции согласно приложению к настоящему распоряжению.</w:t>
      </w:r>
    </w:p>
    <w:p w:rsidR="000C5782" w:rsidRPr="00D53C6B" w:rsidRDefault="000C5782" w:rsidP="000C5782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:rsidR="000C5782" w:rsidRPr="00D53C6B" w:rsidRDefault="000C5782" w:rsidP="000C5782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:rsidR="000C5782" w:rsidRPr="00D53C6B" w:rsidRDefault="000C5782" w:rsidP="000C5782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ook w:val="04A0"/>
      </w:tblPr>
      <w:tblGrid>
        <w:gridCol w:w="5210"/>
        <w:gridCol w:w="5211"/>
      </w:tblGrid>
      <w:tr w:rsidR="004C63F5" w:rsidRPr="00D53C6B" w:rsidTr="004C63F5">
        <w:tc>
          <w:tcPr>
            <w:tcW w:w="5210" w:type="dxa"/>
          </w:tcPr>
          <w:p w:rsidR="004C63F5" w:rsidRPr="00D53C6B" w:rsidRDefault="004C63F5" w:rsidP="004C63F5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Губернатор Томской области</w:t>
            </w:r>
          </w:p>
        </w:tc>
        <w:tc>
          <w:tcPr>
            <w:tcW w:w="5211" w:type="dxa"/>
          </w:tcPr>
          <w:p w:rsidR="004C63F5" w:rsidRPr="00D53C6B" w:rsidRDefault="000C5782" w:rsidP="004C63F5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D53C6B">
              <w:rPr>
                <w:rFonts w:ascii="PT Astra Serif" w:hAnsi="PT Astra Serif"/>
                <w:sz w:val="26"/>
                <w:szCs w:val="26"/>
              </w:rPr>
              <w:t>В.В.Мазур</w:t>
            </w:r>
            <w:proofErr w:type="spellEnd"/>
          </w:p>
        </w:tc>
      </w:tr>
    </w:tbl>
    <w:p w:rsidR="0047692D" w:rsidRPr="00D53C6B" w:rsidRDefault="0047692D" w:rsidP="00CE0660">
      <w:pPr>
        <w:spacing w:before="6000"/>
        <w:jc w:val="both"/>
        <w:rPr>
          <w:rFonts w:ascii="PT Astra Serif" w:hAnsi="PT Astra Serif"/>
          <w:sz w:val="26"/>
          <w:szCs w:val="26"/>
          <w:lang w:val="en-US"/>
        </w:rPr>
      </w:pPr>
    </w:p>
    <w:p w:rsidR="00F43C83" w:rsidRPr="00D53C6B" w:rsidRDefault="004C63F5">
      <w:pPr>
        <w:spacing w:after="200" w:line="276" w:lineRule="auto"/>
        <w:rPr>
          <w:rFonts w:ascii="PT Astra Serif" w:hAnsi="PT Astra Serif"/>
          <w:sz w:val="26"/>
          <w:szCs w:val="26"/>
        </w:rPr>
        <w:sectPr w:rsidR="00F43C83" w:rsidRPr="00D53C6B" w:rsidSect="00F43C83">
          <w:headerReference w:type="default" r:id="rId8"/>
          <w:headerReference w:type="first" r:id="rId9"/>
          <w:pgSz w:w="11906" w:h="16838"/>
          <w:pgMar w:top="1134" w:right="567" w:bottom="851" w:left="1134" w:header="567" w:footer="567" w:gutter="0"/>
          <w:pgNumType w:start="2"/>
          <w:cols w:space="708"/>
          <w:titlePg/>
          <w:docGrid w:linePitch="360"/>
        </w:sectPr>
      </w:pPr>
      <w:r w:rsidRPr="00D53C6B">
        <w:rPr>
          <w:rFonts w:ascii="PT Astra Serif" w:hAnsi="PT Astra Serif"/>
          <w:sz w:val="20"/>
          <w:szCs w:val="20"/>
        </w:rPr>
        <w:t>Киняйкина</w:t>
      </w:r>
      <w:r w:rsidR="000C5782" w:rsidRPr="00D53C6B">
        <w:rPr>
          <w:rFonts w:ascii="PT Astra Serif" w:hAnsi="PT Astra Serif"/>
          <w:sz w:val="20"/>
          <w:szCs w:val="20"/>
        </w:rPr>
        <w:t xml:space="preserve"> М.А</w:t>
      </w:r>
      <w:r w:rsidR="000C5782" w:rsidRPr="00D53C6B">
        <w:rPr>
          <w:rFonts w:ascii="PT Astra Serif" w:hAnsi="PT Astra Serif"/>
          <w:sz w:val="26"/>
          <w:szCs w:val="26"/>
        </w:rPr>
        <w:t>.</w:t>
      </w:r>
    </w:p>
    <w:tbl>
      <w:tblPr>
        <w:tblW w:w="0" w:type="auto"/>
        <w:jc w:val="right"/>
        <w:tblLook w:val="04A0"/>
      </w:tblPr>
      <w:tblGrid>
        <w:gridCol w:w="5197"/>
      </w:tblGrid>
      <w:tr w:rsidR="004C63F5" w:rsidRPr="00D53C6B" w:rsidTr="00537A4A">
        <w:trPr>
          <w:jc w:val="right"/>
        </w:trPr>
        <w:tc>
          <w:tcPr>
            <w:tcW w:w="5197" w:type="dxa"/>
          </w:tcPr>
          <w:p w:rsidR="00537A4A" w:rsidRPr="00D53C6B" w:rsidRDefault="00732191" w:rsidP="005D154C">
            <w:pPr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lastRenderedPageBreak/>
              <w:t>Приложение</w:t>
            </w:r>
          </w:p>
          <w:p w:rsidR="00537A4A" w:rsidRPr="00D53C6B" w:rsidRDefault="00732191" w:rsidP="005D154C">
            <w:pPr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к </w:t>
            </w:r>
            <w:r w:rsidR="00537A4A" w:rsidRPr="00D53C6B">
              <w:rPr>
                <w:rFonts w:ascii="PT Astra Serif" w:hAnsi="PT Astra Serif"/>
                <w:sz w:val="26"/>
                <w:szCs w:val="26"/>
              </w:rPr>
              <w:t>распоряжени</w:t>
            </w:r>
            <w:r w:rsidRPr="00D53C6B">
              <w:rPr>
                <w:rFonts w:ascii="PT Astra Serif" w:hAnsi="PT Astra Serif"/>
                <w:sz w:val="26"/>
                <w:szCs w:val="26"/>
              </w:rPr>
              <w:t>ю</w:t>
            </w:r>
          </w:p>
          <w:p w:rsidR="00537A4A" w:rsidRPr="00D53C6B" w:rsidRDefault="00537A4A" w:rsidP="005D154C">
            <w:pPr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Администрации Томской области</w:t>
            </w:r>
          </w:p>
          <w:p w:rsidR="004C63F5" w:rsidRPr="00D53C6B" w:rsidRDefault="00537A4A" w:rsidP="005D154C">
            <w:pPr>
              <w:spacing w:after="240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от ___________ № ______</w:t>
            </w:r>
          </w:p>
        </w:tc>
      </w:tr>
    </w:tbl>
    <w:p w:rsidR="0047692D" w:rsidRPr="00D53C6B" w:rsidRDefault="0047692D" w:rsidP="00003A14">
      <w:pPr>
        <w:spacing w:before="240"/>
        <w:jc w:val="center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 xml:space="preserve">План </w:t>
      </w:r>
    </w:p>
    <w:p w:rsidR="0047692D" w:rsidRPr="00D53C6B" w:rsidRDefault="00003A14" w:rsidP="0047692D">
      <w:pPr>
        <w:jc w:val="center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мероприятий (</w:t>
      </w:r>
      <w:r w:rsidR="0047692D" w:rsidRPr="00D53C6B">
        <w:rPr>
          <w:rFonts w:ascii="PT Astra Serif" w:hAnsi="PT Astra Serif"/>
          <w:sz w:val="26"/>
          <w:szCs w:val="26"/>
        </w:rPr>
        <w:t>«дорожн</w:t>
      </w:r>
      <w:r w:rsidRPr="00D53C6B">
        <w:rPr>
          <w:rFonts w:ascii="PT Astra Serif" w:hAnsi="PT Astra Serif"/>
          <w:sz w:val="26"/>
          <w:szCs w:val="26"/>
        </w:rPr>
        <w:t>ая</w:t>
      </w:r>
      <w:r w:rsidR="0047692D" w:rsidRPr="00D53C6B">
        <w:rPr>
          <w:rFonts w:ascii="PT Astra Serif" w:hAnsi="PT Astra Serif"/>
          <w:sz w:val="26"/>
          <w:szCs w:val="26"/>
        </w:rPr>
        <w:t xml:space="preserve"> карт</w:t>
      </w:r>
      <w:r w:rsidRPr="00D53C6B">
        <w:rPr>
          <w:rFonts w:ascii="PT Astra Serif" w:hAnsi="PT Astra Serif"/>
          <w:sz w:val="26"/>
          <w:szCs w:val="26"/>
        </w:rPr>
        <w:t>а</w:t>
      </w:r>
      <w:r w:rsidR="0047692D" w:rsidRPr="00D53C6B">
        <w:rPr>
          <w:rFonts w:ascii="PT Astra Serif" w:hAnsi="PT Astra Serif"/>
          <w:sz w:val="26"/>
          <w:szCs w:val="26"/>
        </w:rPr>
        <w:t xml:space="preserve">») «Создание в Томской области системы долговременного ухода за гражданами пожилого возраста и </w:t>
      </w:r>
      <w:r w:rsidR="009B7586" w:rsidRPr="00D53C6B">
        <w:rPr>
          <w:rFonts w:ascii="PT Astra Serif" w:hAnsi="PT Astra Serif"/>
          <w:sz w:val="26"/>
          <w:szCs w:val="26"/>
        </w:rPr>
        <w:t>инвалидами»</w:t>
      </w:r>
      <w:r w:rsidR="009B7586" w:rsidRPr="00D53C6B">
        <w:rPr>
          <w:rFonts w:ascii="PT Astra Serif" w:hAnsi="PT Astra Serif"/>
          <w:sz w:val="26"/>
          <w:szCs w:val="26"/>
        </w:rPr>
        <w:br/>
      </w:r>
      <w:r w:rsidR="0035536C" w:rsidRPr="00D53C6B">
        <w:rPr>
          <w:rFonts w:ascii="PT Astra Serif" w:hAnsi="PT Astra Serif"/>
          <w:sz w:val="26"/>
          <w:szCs w:val="26"/>
        </w:rPr>
        <w:t>на 2022 – 2025</w:t>
      </w:r>
      <w:r w:rsidR="00C938F7" w:rsidRPr="00D53C6B">
        <w:rPr>
          <w:rFonts w:ascii="PT Astra Serif" w:hAnsi="PT Astra Serif"/>
          <w:sz w:val="26"/>
          <w:szCs w:val="26"/>
        </w:rPr>
        <w:t xml:space="preserve"> годы</w:t>
      </w:r>
    </w:p>
    <w:p w:rsidR="00537A4A" w:rsidRPr="00D53C6B" w:rsidRDefault="009627EA" w:rsidP="00E169B7">
      <w:pPr>
        <w:pStyle w:val="ac"/>
        <w:numPr>
          <w:ilvl w:val="0"/>
          <w:numId w:val="18"/>
        </w:numPr>
        <w:tabs>
          <w:tab w:val="left" w:pos="284"/>
        </w:tabs>
        <w:spacing w:before="240" w:after="240" w:line="276" w:lineRule="auto"/>
        <w:ind w:left="0" w:firstLine="0"/>
        <w:contextualSpacing w:val="0"/>
        <w:jc w:val="center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Общ</w:t>
      </w:r>
      <w:r w:rsidR="00753B98" w:rsidRPr="00D53C6B">
        <w:rPr>
          <w:rFonts w:ascii="PT Astra Serif" w:hAnsi="PT Astra Serif"/>
          <w:sz w:val="26"/>
          <w:szCs w:val="26"/>
        </w:rPr>
        <w:t>ие положения</w:t>
      </w:r>
    </w:p>
    <w:p w:rsidR="00537A4A" w:rsidRPr="00D53C6B" w:rsidRDefault="009627EA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Создание системы долговременного ухода за гражданами пожилого возраста и инвалидами (далее – СДУ) является с</w:t>
      </w:r>
      <w:r w:rsidR="00537A4A" w:rsidRPr="00D53C6B">
        <w:rPr>
          <w:rFonts w:ascii="PT Astra Serif" w:hAnsi="PT Astra Serif"/>
          <w:sz w:val="26"/>
          <w:szCs w:val="26"/>
        </w:rPr>
        <w:t>оставной частью мероприятий в рамках реализации федерального проекта «Разработка и реализация программы системной поддержки и повышения качества жизни граждан старшего поколения «Старшее поколение» национального проект</w:t>
      </w:r>
      <w:r w:rsidRPr="00D53C6B">
        <w:rPr>
          <w:rFonts w:ascii="PT Astra Serif" w:hAnsi="PT Astra Serif"/>
          <w:sz w:val="26"/>
          <w:szCs w:val="26"/>
        </w:rPr>
        <w:t>а «Демография»</w:t>
      </w:r>
      <w:r w:rsidR="00537A4A" w:rsidRPr="00D53C6B">
        <w:rPr>
          <w:rFonts w:ascii="PT Astra Serif" w:hAnsi="PT Astra Serif"/>
          <w:sz w:val="26"/>
          <w:szCs w:val="26"/>
        </w:rPr>
        <w:t>.</w:t>
      </w:r>
    </w:p>
    <w:p w:rsidR="00537A4A" w:rsidRPr="00D53C6B" w:rsidRDefault="00537A4A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 xml:space="preserve">СДУ </w:t>
      </w:r>
      <w:r w:rsidR="00531C1D" w:rsidRPr="00D53C6B">
        <w:rPr>
          <w:rFonts w:ascii="PT Astra Serif" w:hAnsi="PT Astra Serif"/>
          <w:sz w:val="26"/>
          <w:szCs w:val="26"/>
        </w:rPr>
        <w:t xml:space="preserve">включает </w:t>
      </w:r>
      <w:r w:rsidRPr="00D53C6B">
        <w:rPr>
          <w:rFonts w:ascii="PT Astra Serif" w:hAnsi="PT Astra Serif"/>
          <w:sz w:val="26"/>
          <w:szCs w:val="26"/>
        </w:rPr>
        <w:t>поддержку семейного ухода, социальное обслуживание и медицинскую помощь на дому, в полустационарной и стационарной форме с привлечением службы сиделок и патронажа.</w:t>
      </w:r>
    </w:p>
    <w:p w:rsidR="00537A4A" w:rsidRPr="00D53C6B" w:rsidRDefault="00537A4A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 xml:space="preserve">Применение СДУ позволит увеличить ожидаемую продолжительность </w:t>
      </w:r>
      <w:r w:rsidR="007E13A0" w:rsidRPr="00D53C6B">
        <w:rPr>
          <w:rFonts w:ascii="PT Astra Serif" w:hAnsi="PT Astra Serif"/>
          <w:sz w:val="26"/>
          <w:szCs w:val="26"/>
        </w:rPr>
        <w:t xml:space="preserve">здоровой </w:t>
      </w:r>
      <w:r w:rsidRPr="00D53C6B">
        <w:rPr>
          <w:rFonts w:ascii="PT Astra Serif" w:hAnsi="PT Astra Serif"/>
          <w:sz w:val="26"/>
          <w:szCs w:val="26"/>
        </w:rPr>
        <w:t>жизни до 67 лет к 2024 году. Для достижения данного результата необходимо внедрение новых технологий и форм ухода, которые позволят максимально улучшить качество жизни с сохранением жизненных потребностей, независимости, автономности, возможности самореализации и активной деятельности пожилых людей и инвалидов.</w:t>
      </w:r>
    </w:p>
    <w:p w:rsidR="00537A4A" w:rsidRPr="00D53C6B" w:rsidRDefault="002177BC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Реализация П</w:t>
      </w:r>
      <w:r w:rsidR="00537A4A" w:rsidRPr="00D53C6B">
        <w:rPr>
          <w:rFonts w:ascii="PT Astra Serif" w:hAnsi="PT Astra Serif"/>
          <w:sz w:val="26"/>
          <w:szCs w:val="26"/>
        </w:rPr>
        <w:t xml:space="preserve">лана мероприятий </w:t>
      </w:r>
      <w:r w:rsidR="00753B98" w:rsidRPr="00D53C6B">
        <w:rPr>
          <w:rFonts w:ascii="PT Astra Serif" w:hAnsi="PT Astra Serif"/>
          <w:sz w:val="26"/>
          <w:szCs w:val="26"/>
        </w:rPr>
        <w:t>(«дорожной карты») «Создание в Томской области системы долговременного ухода за гражданами пожилого возра</w:t>
      </w:r>
      <w:r w:rsidR="0035536C" w:rsidRPr="00D53C6B">
        <w:rPr>
          <w:rFonts w:ascii="PT Astra Serif" w:hAnsi="PT Astra Serif"/>
          <w:sz w:val="26"/>
          <w:szCs w:val="26"/>
        </w:rPr>
        <w:t>ста и инвалидами» на 2022 – 2025</w:t>
      </w:r>
      <w:r w:rsidR="00753B98" w:rsidRPr="00D53C6B">
        <w:rPr>
          <w:rFonts w:ascii="PT Astra Serif" w:hAnsi="PT Astra Serif"/>
          <w:sz w:val="26"/>
          <w:szCs w:val="26"/>
        </w:rPr>
        <w:t xml:space="preserve"> годы (далее – План мероприятий) </w:t>
      </w:r>
      <w:r w:rsidR="00537A4A" w:rsidRPr="00D53C6B">
        <w:rPr>
          <w:rFonts w:ascii="PT Astra Serif" w:hAnsi="PT Astra Serif"/>
          <w:sz w:val="26"/>
          <w:szCs w:val="26"/>
        </w:rPr>
        <w:t xml:space="preserve">направлена на развитие и поддержание функциональных способностей граждан </w:t>
      </w:r>
      <w:r w:rsidR="000A6A46" w:rsidRPr="00D53C6B">
        <w:rPr>
          <w:rFonts w:ascii="PT Astra Serif" w:hAnsi="PT Astra Serif"/>
          <w:sz w:val="26"/>
          <w:szCs w:val="26"/>
        </w:rPr>
        <w:t>в соответствии с их нуждаемостью и предпочтениями, сохраняя их самостоятельность, независимость, способность участвовать в происходящем, право на самореализацию</w:t>
      </w:r>
      <w:r w:rsidR="00537A4A" w:rsidRPr="00D53C6B">
        <w:rPr>
          <w:rFonts w:ascii="PT Astra Serif" w:hAnsi="PT Astra Serif"/>
          <w:sz w:val="26"/>
          <w:szCs w:val="26"/>
        </w:rPr>
        <w:t>.</w:t>
      </w:r>
    </w:p>
    <w:p w:rsidR="00537A4A" w:rsidRPr="00D53C6B" w:rsidRDefault="00537A4A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На территории Томской области система социального обслуживания</w:t>
      </w:r>
      <w:r w:rsidR="002F3D99" w:rsidRPr="00D53C6B">
        <w:rPr>
          <w:rFonts w:ascii="PT Astra Serif" w:hAnsi="PT Astra Serif"/>
          <w:sz w:val="26"/>
          <w:szCs w:val="26"/>
        </w:rPr>
        <w:t xml:space="preserve"> совершеннолетних</w:t>
      </w:r>
      <w:r w:rsidR="00531C1D" w:rsidRPr="00D53C6B">
        <w:rPr>
          <w:rFonts w:ascii="PT Astra Serif" w:hAnsi="PT Astra Serif"/>
          <w:sz w:val="26"/>
          <w:szCs w:val="26"/>
        </w:rPr>
        <w:t xml:space="preserve"> граждан </w:t>
      </w:r>
      <w:r w:rsidR="00B878D2" w:rsidRPr="00D53C6B">
        <w:rPr>
          <w:rFonts w:ascii="PT Astra Serif" w:hAnsi="PT Astra Serif"/>
          <w:sz w:val="26"/>
          <w:szCs w:val="26"/>
        </w:rPr>
        <w:t>в 2022</w:t>
      </w:r>
      <w:r w:rsidR="00531C1D" w:rsidRPr="00D53C6B">
        <w:rPr>
          <w:rFonts w:ascii="PT Astra Serif" w:hAnsi="PT Astra Serif"/>
          <w:sz w:val="26"/>
          <w:szCs w:val="26"/>
        </w:rPr>
        <w:t xml:space="preserve"> году включает 31</w:t>
      </w:r>
      <w:r w:rsidR="00364EA0" w:rsidRPr="00D53C6B">
        <w:rPr>
          <w:rFonts w:ascii="PT Astra Serif" w:hAnsi="PT Astra Serif"/>
          <w:sz w:val="26"/>
          <w:szCs w:val="26"/>
        </w:rPr>
        <w:t xml:space="preserve"> </w:t>
      </w:r>
      <w:r w:rsidRPr="00D53C6B">
        <w:rPr>
          <w:rFonts w:ascii="PT Astra Serif" w:hAnsi="PT Astra Serif"/>
          <w:sz w:val="26"/>
          <w:szCs w:val="26"/>
        </w:rPr>
        <w:t>организаци</w:t>
      </w:r>
      <w:r w:rsidR="00364EA0" w:rsidRPr="00D53C6B">
        <w:rPr>
          <w:rFonts w:ascii="PT Astra Serif" w:hAnsi="PT Astra Serif"/>
          <w:sz w:val="26"/>
          <w:szCs w:val="26"/>
        </w:rPr>
        <w:t>ю</w:t>
      </w:r>
      <w:r w:rsidR="00531C1D" w:rsidRPr="00D53C6B">
        <w:rPr>
          <w:rFonts w:ascii="PT Astra Serif" w:hAnsi="PT Astra Serif"/>
          <w:sz w:val="26"/>
          <w:szCs w:val="26"/>
        </w:rPr>
        <w:t xml:space="preserve"> социального обслуживания</w:t>
      </w:r>
      <w:r w:rsidR="00297A26" w:rsidRPr="00D53C6B">
        <w:rPr>
          <w:rFonts w:ascii="PT Astra Serif" w:hAnsi="PT Astra Serif"/>
          <w:sz w:val="26"/>
          <w:szCs w:val="26"/>
        </w:rPr>
        <w:t xml:space="preserve"> населения</w:t>
      </w:r>
      <w:r w:rsidR="00531C1D" w:rsidRPr="00D53C6B">
        <w:rPr>
          <w:rFonts w:ascii="PT Astra Serif" w:hAnsi="PT Astra Serif"/>
          <w:sz w:val="26"/>
          <w:szCs w:val="26"/>
        </w:rPr>
        <w:t>, входящ</w:t>
      </w:r>
      <w:r w:rsidR="00364EA0" w:rsidRPr="00D53C6B">
        <w:rPr>
          <w:rFonts w:ascii="PT Astra Serif" w:hAnsi="PT Astra Serif"/>
          <w:sz w:val="26"/>
          <w:szCs w:val="26"/>
        </w:rPr>
        <w:t>ую</w:t>
      </w:r>
      <w:r w:rsidR="00531C1D" w:rsidRPr="00D53C6B">
        <w:rPr>
          <w:rFonts w:ascii="PT Astra Serif" w:hAnsi="PT Astra Serif"/>
          <w:sz w:val="26"/>
          <w:szCs w:val="26"/>
        </w:rPr>
        <w:t xml:space="preserve"> в реестр поставщиков социальных услуг Томской области</w:t>
      </w:r>
      <w:r w:rsidRPr="00D53C6B">
        <w:rPr>
          <w:rFonts w:ascii="PT Astra Serif" w:hAnsi="PT Astra Serif"/>
          <w:sz w:val="26"/>
          <w:szCs w:val="26"/>
        </w:rPr>
        <w:t>:</w:t>
      </w:r>
    </w:p>
    <w:p w:rsidR="007C0CC7" w:rsidRPr="00D53C6B" w:rsidRDefault="002F3D99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17</w:t>
      </w:r>
      <w:r w:rsidR="00537A4A" w:rsidRPr="00D53C6B">
        <w:rPr>
          <w:rFonts w:ascii="PT Astra Serif" w:hAnsi="PT Astra Serif"/>
          <w:sz w:val="26"/>
          <w:szCs w:val="26"/>
        </w:rPr>
        <w:t xml:space="preserve"> центров социальной поддержки населения</w:t>
      </w:r>
      <w:r w:rsidR="007C0CC7" w:rsidRPr="00D53C6B">
        <w:rPr>
          <w:rFonts w:ascii="PT Astra Serif" w:hAnsi="PT Astra Serif"/>
          <w:sz w:val="26"/>
          <w:szCs w:val="26"/>
        </w:rPr>
        <w:t>;</w:t>
      </w:r>
    </w:p>
    <w:p w:rsidR="00537A4A" w:rsidRPr="00D53C6B" w:rsidRDefault="007C0CC7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2</w:t>
      </w:r>
      <w:r w:rsidR="002F3D99" w:rsidRPr="00D53C6B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D53C6B">
        <w:rPr>
          <w:rFonts w:ascii="PT Astra Serif" w:hAnsi="PT Astra Serif"/>
          <w:sz w:val="26"/>
          <w:szCs w:val="26"/>
        </w:rPr>
        <w:t>к</w:t>
      </w:r>
      <w:r w:rsidR="002F3D99" w:rsidRPr="00D53C6B">
        <w:rPr>
          <w:rFonts w:ascii="PT Astra Serif" w:hAnsi="PT Astra Serif"/>
          <w:sz w:val="26"/>
          <w:szCs w:val="26"/>
        </w:rPr>
        <w:t>омплексны</w:t>
      </w:r>
      <w:r w:rsidRPr="00D53C6B">
        <w:rPr>
          <w:rFonts w:ascii="PT Astra Serif" w:hAnsi="PT Astra Serif"/>
          <w:sz w:val="26"/>
          <w:szCs w:val="26"/>
        </w:rPr>
        <w:t>х</w:t>
      </w:r>
      <w:proofErr w:type="gramEnd"/>
      <w:r w:rsidR="002F3D99" w:rsidRPr="00D53C6B">
        <w:rPr>
          <w:rFonts w:ascii="PT Astra Serif" w:hAnsi="PT Astra Serif"/>
          <w:sz w:val="26"/>
          <w:szCs w:val="26"/>
        </w:rPr>
        <w:t xml:space="preserve"> центр</w:t>
      </w:r>
      <w:r w:rsidRPr="00D53C6B">
        <w:rPr>
          <w:rFonts w:ascii="PT Astra Serif" w:hAnsi="PT Astra Serif"/>
          <w:sz w:val="26"/>
          <w:szCs w:val="26"/>
        </w:rPr>
        <w:t>а</w:t>
      </w:r>
      <w:r w:rsidR="002F3D99" w:rsidRPr="00D53C6B">
        <w:rPr>
          <w:rFonts w:ascii="PT Astra Serif" w:hAnsi="PT Astra Serif"/>
          <w:sz w:val="26"/>
          <w:szCs w:val="26"/>
        </w:rPr>
        <w:t xml:space="preserve"> социального обслуживания населения Томской</w:t>
      </w:r>
      <w:r w:rsidR="00A76123" w:rsidRPr="00D53C6B">
        <w:rPr>
          <w:rFonts w:ascii="PT Astra Serif" w:hAnsi="PT Astra Serif"/>
          <w:sz w:val="26"/>
          <w:szCs w:val="26"/>
        </w:rPr>
        <w:t xml:space="preserve"> области</w:t>
      </w:r>
      <w:r w:rsidR="00537A4A" w:rsidRPr="00D53C6B">
        <w:rPr>
          <w:rFonts w:ascii="PT Astra Serif" w:hAnsi="PT Astra Serif"/>
          <w:sz w:val="26"/>
          <w:szCs w:val="26"/>
        </w:rPr>
        <w:t xml:space="preserve"> и ЗАТО Северск;</w:t>
      </w:r>
    </w:p>
    <w:p w:rsidR="00537A4A" w:rsidRPr="00D53C6B" w:rsidRDefault="007C0CC7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ц</w:t>
      </w:r>
      <w:r w:rsidR="00537A4A" w:rsidRPr="00D53C6B">
        <w:rPr>
          <w:rFonts w:ascii="PT Astra Serif" w:hAnsi="PT Astra Serif"/>
          <w:sz w:val="26"/>
          <w:szCs w:val="26"/>
        </w:rPr>
        <w:t xml:space="preserve">ентр социальной адаптации </w:t>
      </w:r>
      <w:proofErr w:type="gramStart"/>
      <w:r w:rsidR="00537A4A" w:rsidRPr="00D53C6B">
        <w:rPr>
          <w:rFonts w:ascii="PT Astra Serif" w:hAnsi="PT Astra Serif"/>
          <w:sz w:val="26"/>
          <w:szCs w:val="26"/>
        </w:rPr>
        <w:t>г</w:t>
      </w:r>
      <w:proofErr w:type="gramEnd"/>
      <w:r w:rsidR="00537A4A" w:rsidRPr="00D53C6B">
        <w:rPr>
          <w:rFonts w:ascii="PT Astra Serif" w:hAnsi="PT Astra Serif"/>
          <w:sz w:val="26"/>
          <w:szCs w:val="26"/>
        </w:rPr>
        <w:t>. Томска;</w:t>
      </w:r>
    </w:p>
    <w:p w:rsidR="00364EA0" w:rsidRPr="00D53C6B" w:rsidRDefault="00364EA0" w:rsidP="00364EA0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 xml:space="preserve">муниципальное </w:t>
      </w:r>
      <w:r w:rsidR="00C0799F" w:rsidRPr="00D53C6B">
        <w:rPr>
          <w:rFonts w:ascii="PT Astra Serif" w:hAnsi="PT Astra Serif"/>
          <w:sz w:val="26"/>
          <w:szCs w:val="26"/>
        </w:rPr>
        <w:t xml:space="preserve">автономное </w:t>
      </w:r>
      <w:r w:rsidRPr="00D53C6B">
        <w:rPr>
          <w:rFonts w:ascii="PT Astra Serif" w:hAnsi="PT Astra Serif"/>
          <w:sz w:val="26"/>
          <w:szCs w:val="26"/>
        </w:rPr>
        <w:t>учреждение «Центр профилактики и социальной адаптации «Семья»;</w:t>
      </w:r>
    </w:p>
    <w:p w:rsidR="00537A4A" w:rsidRPr="00D53C6B" w:rsidRDefault="00537A4A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10 областных государственных организаций стационарного социального обслуживания для совершеннолетних граждан: 7 домов-интернатов общего типа, 3 дома-интерната психоневрологического типа.</w:t>
      </w:r>
    </w:p>
    <w:p w:rsidR="002F3D99" w:rsidRPr="00D53C6B" w:rsidRDefault="00537A4A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Кроме того, в реестр поставщиков социальных</w:t>
      </w:r>
      <w:r w:rsidR="002F3D99" w:rsidRPr="00D53C6B">
        <w:rPr>
          <w:rFonts w:ascii="PT Astra Serif" w:hAnsi="PT Astra Serif"/>
          <w:sz w:val="26"/>
          <w:szCs w:val="26"/>
        </w:rPr>
        <w:t xml:space="preserve"> услуг Томской области </w:t>
      </w:r>
      <w:proofErr w:type="gramStart"/>
      <w:r w:rsidR="002F3D99" w:rsidRPr="00D53C6B">
        <w:rPr>
          <w:rFonts w:ascii="PT Astra Serif" w:hAnsi="PT Astra Serif"/>
          <w:sz w:val="26"/>
          <w:szCs w:val="26"/>
        </w:rPr>
        <w:t>включены</w:t>
      </w:r>
      <w:proofErr w:type="gramEnd"/>
      <w:r w:rsidR="002F3D99" w:rsidRPr="00D53C6B">
        <w:rPr>
          <w:rFonts w:ascii="PT Astra Serif" w:hAnsi="PT Astra Serif"/>
          <w:sz w:val="26"/>
          <w:szCs w:val="26"/>
        </w:rPr>
        <w:t>:</w:t>
      </w:r>
    </w:p>
    <w:p w:rsidR="00537A4A" w:rsidRPr="00D53C6B" w:rsidRDefault="009B7586" w:rsidP="00732191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53C6B">
        <w:rPr>
          <w:rFonts w:ascii="PT Astra Serif" w:hAnsi="PT Astra Serif"/>
          <w:sz w:val="26"/>
          <w:szCs w:val="26"/>
        </w:rPr>
        <w:t>4</w:t>
      </w:r>
      <w:r w:rsidR="00537A4A" w:rsidRPr="00D53C6B">
        <w:rPr>
          <w:rFonts w:ascii="PT Astra Serif" w:hAnsi="PT Astra Serif"/>
          <w:sz w:val="26"/>
          <w:szCs w:val="26"/>
        </w:rPr>
        <w:t xml:space="preserve"> социально ориентированных некоммерческих организаци</w:t>
      </w:r>
      <w:r w:rsidRPr="00D53C6B">
        <w:rPr>
          <w:rFonts w:ascii="PT Astra Serif" w:hAnsi="PT Astra Serif"/>
          <w:sz w:val="26"/>
          <w:szCs w:val="26"/>
        </w:rPr>
        <w:t>и</w:t>
      </w:r>
      <w:r w:rsidR="00732191" w:rsidRPr="00D53C6B">
        <w:rPr>
          <w:rFonts w:ascii="PT Astra Serif" w:hAnsi="PT Astra Serif"/>
          <w:sz w:val="26"/>
          <w:szCs w:val="26"/>
        </w:rPr>
        <w:t xml:space="preserve"> (далее – СО НКО), </w:t>
      </w:r>
      <w:r w:rsidR="00537A4A" w:rsidRPr="00D53C6B">
        <w:rPr>
          <w:rFonts w:ascii="PT Astra Serif" w:hAnsi="PT Astra Serif"/>
          <w:sz w:val="26"/>
          <w:szCs w:val="26"/>
        </w:rPr>
        <w:t>предоставляющи</w:t>
      </w:r>
      <w:r w:rsidR="002067EE" w:rsidRPr="00D53C6B">
        <w:rPr>
          <w:rFonts w:ascii="PT Astra Serif" w:hAnsi="PT Astra Serif"/>
          <w:sz w:val="26"/>
          <w:szCs w:val="26"/>
        </w:rPr>
        <w:t>х</w:t>
      </w:r>
      <w:r w:rsidR="00537A4A" w:rsidRPr="00D53C6B">
        <w:rPr>
          <w:rFonts w:ascii="PT Astra Serif" w:hAnsi="PT Astra Serif"/>
          <w:sz w:val="26"/>
          <w:szCs w:val="26"/>
        </w:rPr>
        <w:t xml:space="preserve"> услуги совершеннолетним гражданам:</w:t>
      </w:r>
      <w:proofErr w:type="gramEnd"/>
    </w:p>
    <w:p w:rsidR="00537A4A" w:rsidRPr="00D53C6B" w:rsidRDefault="00537A4A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Томская региональная общественная организация родителей и опекунов инвалидов детства «Незабудка»;</w:t>
      </w:r>
    </w:p>
    <w:p w:rsidR="00537A4A" w:rsidRPr="00D53C6B" w:rsidRDefault="00537A4A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lastRenderedPageBreak/>
        <w:t>Томское областное отделение общероссийской общественной организации «Российский Красный Крест»;</w:t>
      </w:r>
    </w:p>
    <w:p w:rsidR="00537A4A" w:rsidRPr="00D53C6B" w:rsidRDefault="00537A4A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Автономная некоммерческая организация здравоохранения «Дом сестринского ухода святителя Луки (Войно-Ясенецкого)»;</w:t>
      </w:r>
    </w:p>
    <w:p w:rsidR="00537A4A" w:rsidRPr="00D53C6B" w:rsidRDefault="00537A4A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Томская областная региональная организация общероссийской общественной организации «Всероссийское общество инвалидов»;</w:t>
      </w:r>
    </w:p>
    <w:p w:rsidR="009B7586" w:rsidRPr="00D53C6B" w:rsidRDefault="005677BE" w:rsidP="00B878D2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 xml:space="preserve">2 </w:t>
      </w:r>
      <w:proofErr w:type="gramStart"/>
      <w:r w:rsidR="009B7586" w:rsidRPr="00D53C6B">
        <w:rPr>
          <w:rFonts w:ascii="PT Astra Serif" w:hAnsi="PT Astra Serif"/>
          <w:sz w:val="26"/>
          <w:szCs w:val="26"/>
        </w:rPr>
        <w:t>коммерческих</w:t>
      </w:r>
      <w:proofErr w:type="gramEnd"/>
      <w:r w:rsidR="009B7586" w:rsidRPr="00D53C6B">
        <w:rPr>
          <w:rFonts w:ascii="PT Astra Serif" w:hAnsi="PT Astra Serif"/>
          <w:sz w:val="26"/>
          <w:szCs w:val="26"/>
        </w:rPr>
        <w:t xml:space="preserve"> организации:</w:t>
      </w:r>
    </w:p>
    <w:p w:rsidR="00C0799F" w:rsidRPr="00D53C6B" w:rsidRDefault="00C0799F" w:rsidP="00B878D2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и</w:t>
      </w:r>
      <w:r w:rsidR="00537A4A" w:rsidRPr="00D53C6B">
        <w:rPr>
          <w:rFonts w:ascii="PT Astra Serif" w:hAnsi="PT Astra Serif"/>
          <w:sz w:val="26"/>
          <w:szCs w:val="26"/>
        </w:rPr>
        <w:t>ндивидуальный предприниматель Недоговоров Станислав Олегович (Аген</w:t>
      </w:r>
      <w:r w:rsidR="005D6C93" w:rsidRPr="00D53C6B">
        <w:rPr>
          <w:rFonts w:ascii="PT Astra Serif" w:hAnsi="PT Astra Serif"/>
          <w:sz w:val="26"/>
          <w:szCs w:val="26"/>
        </w:rPr>
        <w:t>т</w:t>
      </w:r>
      <w:r w:rsidR="00537A4A" w:rsidRPr="00D53C6B">
        <w:rPr>
          <w:rFonts w:ascii="PT Astra Serif" w:hAnsi="PT Astra Serif"/>
          <w:sz w:val="26"/>
          <w:szCs w:val="26"/>
        </w:rPr>
        <w:t xml:space="preserve">ство </w:t>
      </w:r>
      <w:r w:rsidR="00B315E4" w:rsidRPr="00D53C6B">
        <w:rPr>
          <w:rFonts w:ascii="PT Astra Serif" w:hAnsi="PT Astra Serif"/>
          <w:sz w:val="26"/>
          <w:szCs w:val="26"/>
        </w:rPr>
        <w:t>домашнего персонала «Берегиня»)</w:t>
      </w:r>
      <w:r w:rsidR="00537A4A" w:rsidRPr="00D53C6B">
        <w:rPr>
          <w:rFonts w:ascii="PT Astra Serif" w:hAnsi="PT Astra Serif"/>
          <w:sz w:val="26"/>
          <w:szCs w:val="26"/>
        </w:rPr>
        <w:t>;</w:t>
      </w:r>
    </w:p>
    <w:p w:rsidR="00537A4A" w:rsidRPr="00D53C6B" w:rsidRDefault="00C0799F" w:rsidP="00372006">
      <w:pPr>
        <w:pStyle w:val="aa"/>
        <w:tabs>
          <w:tab w:val="left" w:pos="993"/>
        </w:tabs>
        <w:ind w:left="709" w:firstLine="0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а</w:t>
      </w:r>
      <w:r w:rsidR="00537A4A" w:rsidRPr="00D53C6B">
        <w:rPr>
          <w:rFonts w:ascii="PT Astra Serif" w:hAnsi="PT Astra Serif"/>
          <w:sz w:val="26"/>
          <w:szCs w:val="26"/>
        </w:rPr>
        <w:t>кционерное общество «Почта России»</w:t>
      </w:r>
      <w:r w:rsidR="00364EA0" w:rsidRPr="00D53C6B">
        <w:rPr>
          <w:rFonts w:ascii="PT Astra Serif" w:hAnsi="PT Astra Serif"/>
          <w:sz w:val="26"/>
          <w:szCs w:val="26"/>
        </w:rPr>
        <w:t>.</w:t>
      </w:r>
    </w:p>
    <w:p w:rsidR="001355A6" w:rsidRPr="00D53C6B" w:rsidRDefault="001355A6" w:rsidP="00785B16">
      <w:pPr>
        <w:pStyle w:val="aa"/>
        <w:ind w:firstLine="709"/>
        <w:rPr>
          <w:rFonts w:ascii="PT Astra Serif" w:eastAsia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 xml:space="preserve">Ежегодно </w:t>
      </w:r>
      <w:r w:rsidRPr="00D53C6B">
        <w:rPr>
          <w:rFonts w:ascii="PT Astra Serif" w:eastAsia="PT Astra Serif" w:hAnsi="PT Astra Serif"/>
          <w:sz w:val="26"/>
          <w:szCs w:val="26"/>
        </w:rPr>
        <w:t xml:space="preserve">сотрудники </w:t>
      </w:r>
      <w:r w:rsidR="00835E1B" w:rsidRPr="00D53C6B">
        <w:rPr>
          <w:rFonts w:ascii="PT Astra Serif" w:hAnsi="PT Astra Serif"/>
          <w:sz w:val="26"/>
          <w:szCs w:val="26"/>
        </w:rPr>
        <w:t>организаций</w:t>
      </w:r>
      <w:r w:rsidR="00835E1B" w:rsidRPr="00D53C6B">
        <w:rPr>
          <w:rFonts w:ascii="PT Astra Serif" w:eastAsia="PT Astra Serif" w:hAnsi="PT Astra Serif"/>
          <w:sz w:val="26"/>
          <w:szCs w:val="26"/>
        </w:rPr>
        <w:t xml:space="preserve"> </w:t>
      </w:r>
      <w:r w:rsidRPr="00D53C6B">
        <w:rPr>
          <w:rFonts w:ascii="PT Astra Serif" w:eastAsia="PT Astra Serif" w:hAnsi="PT Astra Serif"/>
          <w:sz w:val="26"/>
          <w:szCs w:val="26"/>
        </w:rPr>
        <w:t>социального облуживания, в том числе социальные работники, проходят обучение и повышение квалификации в сфере социального облуживания граждан.</w:t>
      </w:r>
    </w:p>
    <w:p w:rsidR="0072475E" w:rsidRPr="00D53C6B" w:rsidRDefault="0072475E" w:rsidP="00785B16">
      <w:pPr>
        <w:pStyle w:val="aa"/>
        <w:ind w:firstLine="709"/>
        <w:rPr>
          <w:rFonts w:ascii="PT Astra Serif" w:eastAsia="PT Astra Serif" w:hAnsi="PT Astra Serif"/>
          <w:sz w:val="26"/>
          <w:szCs w:val="26"/>
        </w:rPr>
      </w:pPr>
      <w:r w:rsidRPr="00D53C6B">
        <w:rPr>
          <w:rFonts w:ascii="PT Astra Serif" w:eastAsia="PT Astra Serif" w:hAnsi="PT Astra Serif"/>
          <w:sz w:val="26"/>
          <w:szCs w:val="26"/>
        </w:rPr>
        <w:t xml:space="preserve">В рамках </w:t>
      </w:r>
      <w:proofErr w:type="gramStart"/>
      <w:r w:rsidRPr="00D53C6B">
        <w:rPr>
          <w:rFonts w:ascii="PT Astra Serif" w:eastAsia="PT Astra Serif" w:hAnsi="PT Astra Serif"/>
          <w:sz w:val="26"/>
          <w:szCs w:val="26"/>
        </w:rPr>
        <w:t>повышения квалификации специалистов стационарных организаций социального обслуживания</w:t>
      </w:r>
      <w:r w:rsidR="0040017A" w:rsidRPr="00D53C6B">
        <w:rPr>
          <w:rFonts w:ascii="PT Astra Serif" w:eastAsia="PT Astra Serif" w:hAnsi="PT Astra Serif"/>
          <w:sz w:val="26"/>
          <w:szCs w:val="26"/>
        </w:rPr>
        <w:t xml:space="preserve"> населения</w:t>
      </w:r>
      <w:proofErr w:type="gramEnd"/>
      <w:r w:rsidRPr="00D53C6B">
        <w:rPr>
          <w:rFonts w:ascii="PT Astra Serif" w:eastAsia="PT Astra Serif" w:hAnsi="PT Astra Serif"/>
          <w:sz w:val="26"/>
          <w:szCs w:val="26"/>
        </w:rPr>
        <w:t xml:space="preserve"> </w:t>
      </w:r>
      <w:r w:rsidR="002177BC" w:rsidRPr="00D53C6B">
        <w:rPr>
          <w:rFonts w:ascii="PT Astra Serif" w:eastAsia="PT Astra Serif" w:hAnsi="PT Astra Serif"/>
          <w:sz w:val="26"/>
          <w:szCs w:val="26"/>
        </w:rPr>
        <w:t>областным государственным бюджетным профессиональным образовательным учреждением «Томский базовый медицинский колледж» (далее – ОГБПОУ «Томский базовый медицинский колледж»)</w:t>
      </w:r>
      <w:r w:rsidRPr="00D53C6B">
        <w:rPr>
          <w:rFonts w:ascii="PT Astra Serif" w:eastAsia="PT Astra Serif" w:hAnsi="PT Astra Serif"/>
          <w:sz w:val="26"/>
          <w:szCs w:val="26"/>
        </w:rPr>
        <w:t xml:space="preserve"> разработаны образовательные программы по уходу за лицами, нуждающимися в постоянном постороннем уходе, такие как: «Сиделка», «Паллиативная помощь взрослому населению», «Медицинская помощь пациентам пожилого и старческого возраста».</w:t>
      </w:r>
    </w:p>
    <w:p w:rsidR="004F6649" w:rsidRPr="00D53C6B" w:rsidRDefault="004F6649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В 2021 году обучился и повысил квалификацию 601 сотрудник 30 организаций социального облуживания, в том числе 133 социальных работника (что составляет 31 % от общей численности сотрудников). В рамках корпоративной учебы обучились 590 сотрудников, в том числе 235 социальных работников. Наиболее популярными темами (программами) обучения были: «Оказание первой доврачебной помощи пострадавшим», «Контрактная система в сфере закупок товаров, работ, услуг для обеспечения государственных и муниципальных нужд», «Система долговременного ухода за пожилыми, инвалидами на дому в учреждениях социальной защиты населения», «Организация работы по предупреждению коррупции».</w:t>
      </w:r>
    </w:p>
    <w:p w:rsidR="00537A4A" w:rsidRPr="00D53C6B" w:rsidRDefault="00537A4A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D53C6B">
        <w:rPr>
          <w:rFonts w:ascii="PT Astra Serif" w:hAnsi="PT Astra Serif"/>
          <w:sz w:val="26"/>
          <w:szCs w:val="26"/>
        </w:rPr>
        <w:t xml:space="preserve">Социальное обслуживание </w:t>
      </w:r>
      <w:r w:rsidR="000A6A46" w:rsidRPr="00D53C6B">
        <w:rPr>
          <w:rFonts w:ascii="PT Astra Serif" w:hAnsi="PT Astra Serif"/>
          <w:sz w:val="26"/>
          <w:szCs w:val="26"/>
        </w:rPr>
        <w:t>совершеннолетних</w:t>
      </w:r>
      <w:r w:rsidRPr="00D53C6B">
        <w:rPr>
          <w:rFonts w:ascii="PT Astra Serif" w:hAnsi="PT Astra Serif"/>
          <w:sz w:val="26"/>
          <w:szCs w:val="26"/>
        </w:rPr>
        <w:t xml:space="preserve"> граждан на территор</w:t>
      </w:r>
      <w:r w:rsidR="002177BC" w:rsidRPr="00D53C6B">
        <w:rPr>
          <w:rFonts w:ascii="PT Astra Serif" w:hAnsi="PT Astra Serif"/>
          <w:sz w:val="26"/>
          <w:szCs w:val="26"/>
        </w:rPr>
        <w:t>ии Томской области регулируется</w:t>
      </w:r>
      <w:r w:rsidRPr="00D53C6B">
        <w:rPr>
          <w:rFonts w:ascii="PT Astra Serif" w:hAnsi="PT Astra Serif"/>
          <w:sz w:val="26"/>
          <w:szCs w:val="26"/>
        </w:rPr>
        <w:t xml:space="preserve"> Федеральным законом от 28 декабря 2013</w:t>
      </w:r>
      <w:r w:rsidR="0047692D" w:rsidRPr="00D53C6B">
        <w:rPr>
          <w:rFonts w:ascii="PT Astra Serif" w:hAnsi="PT Astra Serif"/>
          <w:sz w:val="26"/>
          <w:szCs w:val="26"/>
        </w:rPr>
        <w:t xml:space="preserve"> года</w:t>
      </w:r>
      <w:r w:rsidR="000A6A46" w:rsidRPr="00D53C6B">
        <w:rPr>
          <w:rFonts w:ascii="PT Astra Serif" w:hAnsi="PT Astra Serif"/>
          <w:sz w:val="26"/>
          <w:szCs w:val="26"/>
        </w:rPr>
        <w:br/>
      </w:r>
      <w:r w:rsidRPr="00D53C6B">
        <w:rPr>
          <w:rFonts w:ascii="PT Astra Serif" w:hAnsi="PT Astra Serif"/>
          <w:sz w:val="26"/>
          <w:szCs w:val="26"/>
        </w:rPr>
        <w:t xml:space="preserve">№ 442-ФЗ «Об основах социального обслуживания граждан в Российской Федерации», Законом Томской области от 8 октября 2014 года № 127-ОЗ «Об организации социального обслуживания граждан в Томской области», приказом </w:t>
      </w:r>
      <w:r w:rsidR="002177BC" w:rsidRPr="00D53C6B">
        <w:rPr>
          <w:rFonts w:ascii="PT Astra Serif" w:hAnsi="PT Astra Serif"/>
          <w:sz w:val="26"/>
          <w:szCs w:val="26"/>
        </w:rPr>
        <w:t>Департамента социальной защиты населения Томской области</w:t>
      </w:r>
      <w:r w:rsidRPr="00D53C6B">
        <w:rPr>
          <w:rFonts w:ascii="PT Astra Serif" w:hAnsi="PT Astra Serif"/>
          <w:sz w:val="26"/>
          <w:szCs w:val="26"/>
        </w:rPr>
        <w:t xml:space="preserve"> от 31</w:t>
      </w:r>
      <w:r w:rsidR="0047692D" w:rsidRPr="00D53C6B">
        <w:rPr>
          <w:rFonts w:ascii="PT Astra Serif" w:hAnsi="PT Astra Serif"/>
          <w:sz w:val="26"/>
          <w:szCs w:val="26"/>
        </w:rPr>
        <w:t>.10.</w:t>
      </w:r>
      <w:r w:rsidRPr="00D53C6B">
        <w:rPr>
          <w:rFonts w:ascii="PT Astra Serif" w:hAnsi="PT Astra Serif"/>
          <w:sz w:val="26"/>
          <w:szCs w:val="26"/>
        </w:rPr>
        <w:t>2014 № 27 «Об утверждении порядка предоставления социальных услуг поставщиками социальных</w:t>
      </w:r>
      <w:proofErr w:type="gramEnd"/>
      <w:r w:rsidRPr="00D53C6B">
        <w:rPr>
          <w:rFonts w:ascii="PT Astra Serif" w:hAnsi="PT Astra Serif"/>
          <w:sz w:val="26"/>
          <w:szCs w:val="26"/>
        </w:rPr>
        <w:t xml:space="preserve"> услуг».</w:t>
      </w:r>
    </w:p>
    <w:p w:rsidR="00B315E4" w:rsidRPr="00D53C6B" w:rsidRDefault="00537A4A" w:rsidP="00B315E4">
      <w:pPr>
        <w:pStyle w:val="aa"/>
        <w:spacing w:after="120"/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 xml:space="preserve">В течение </w:t>
      </w:r>
      <w:r w:rsidR="00B878D2" w:rsidRPr="00D53C6B">
        <w:rPr>
          <w:rFonts w:ascii="PT Astra Serif" w:hAnsi="PT Astra Serif"/>
          <w:sz w:val="26"/>
          <w:szCs w:val="26"/>
        </w:rPr>
        <w:t>2021</w:t>
      </w:r>
      <w:r w:rsidRPr="00D53C6B">
        <w:rPr>
          <w:rFonts w:ascii="PT Astra Serif" w:hAnsi="PT Astra Serif"/>
          <w:sz w:val="26"/>
          <w:szCs w:val="26"/>
        </w:rPr>
        <w:t xml:space="preserve"> года социальные услуги получили </w:t>
      </w:r>
      <w:r w:rsidR="00A000BB" w:rsidRPr="00D53C6B">
        <w:rPr>
          <w:rFonts w:ascii="PT Astra Serif" w:hAnsi="PT Astra Serif"/>
          <w:sz w:val="26"/>
          <w:szCs w:val="26"/>
        </w:rPr>
        <w:t xml:space="preserve">7 </w:t>
      </w:r>
      <w:r w:rsidR="00B878D2" w:rsidRPr="00D53C6B">
        <w:rPr>
          <w:rFonts w:ascii="PT Astra Serif" w:hAnsi="PT Astra Serif"/>
          <w:sz w:val="26"/>
          <w:szCs w:val="26"/>
        </w:rPr>
        <w:t>572</w:t>
      </w:r>
      <w:r w:rsidRPr="00D53C6B">
        <w:rPr>
          <w:rFonts w:ascii="PT Astra Serif" w:hAnsi="PT Astra Serif"/>
          <w:sz w:val="26"/>
          <w:szCs w:val="26"/>
        </w:rPr>
        <w:t xml:space="preserve"> </w:t>
      </w:r>
      <w:r w:rsidR="00835E1B" w:rsidRPr="00D53C6B">
        <w:rPr>
          <w:rFonts w:ascii="PT Astra Serif" w:hAnsi="PT Astra Serif"/>
          <w:sz w:val="26"/>
          <w:szCs w:val="26"/>
        </w:rPr>
        <w:t>граждан</w:t>
      </w:r>
      <w:r w:rsidR="00B878D2" w:rsidRPr="00D53C6B">
        <w:rPr>
          <w:rFonts w:ascii="PT Astra Serif" w:hAnsi="PT Astra Serif"/>
          <w:sz w:val="26"/>
          <w:szCs w:val="26"/>
        </w:rPr>
        <w:t>ина</w:t>
      </w:r>
      <w:r w:rsidR="00355AAB" w:rsidRPr="00D53C6B">
        <w:rPr>
          <w:rFonts w:ascii="PT Astra Serif" w:hAnsi="PT Astra Serif"/>
          <w:sz w:val="26"/>
          <w:szCs w:val="26"/>
        </w:rPr>
        <w:t>, признанны</w:t>
      </w:r>
      <w:r w:rsidR="00732191" w:rsidRPr="00D53C6B">
        <w:rPr>
          <w:rFonts w:ascii="PT Astra Serif" w:hAnsi="PT Astra Serif"/>
          <w:sz w:val="26"/>
          <w:szCs w:val="26"/>
        </w:rPr>
        <w:t>е</w:t>
      </w:r>
      <w:r w:rsidR="00355AAB" w:rsidRPr="00D53C6B">
        <w:rPr>
          <w:rFonts w:ascii="PT Astra Serif" w:hAnsi="PT Astra Serif"/>
          <w:sz w:val="26"/>
          <w:szCs w:val="26"/>
        </w:rPr>
        <w:t xml:space="preserve"> нуждающимися в социальном обслуживании</w:t>
      </w:r>
      <w:r w:rsidRPr="00D53C6B">
        <w:rPr>
          <w:rFonts w:ascii="PT Astra Serif" w:hAnsi="PT Astra Serif"/>
          <w:sz w:val="26"/>
          <w:szCs w:val="26"/>
        </w:rPr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1701"/>
        <w:gridCol w:w="1701"/>
        <w:gridCol w:w="1701"/>
      </w:tblGrid>
      <w:tr w:rsidR="00A87DBB" w:rsidRPr="00D53C6B" w:rsidTr="00A87DBB">
        <w:tc>
          <w:tcPr>
            <w:tcW w:w="5103" w:type="dxa"/>
            <w:vMerge w:val="restart"/>
            <w:vAlign w:val="center"/>
          </w:tcPr>
          <w:p w:rsidR="00A87DBB" w:rsidRPr="00D53C6B" w:rsidRDefault="000A6A46" w:rsidP="000A6A46">
            <w:pPr>
              <w:pStyle w:val="aa"/>
              <w:spacing w:after="100" w:afterAutospacing="1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Количество граждан, получивших социальные услуги</w:t>
            </w:r>
          </w:p>
        </w:tc>
        <w:tc>
          <w:tcPr>
            <w:tcW w:w="5103" w:type="dxa"/>
            <w:gridSpan w:val="3"/>
            <w:vAlign w:val="center"/>
          </w:tcPr>
          <w:p w:rsidR="00A87DBB" w:rsidRPr="00D53C6B" w:rsidRDefault="00A87DBB" w:rsidP="00A87DBB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Динамика по годам (чел.)</w:t>
            </w:r>
          </w:p>
        </w:tc>
      </w:tr>
      <w:tr w:rsidR="00B878D2" w:rsidRPr="00D53C6B" w:rsidTr="00A87DBB">
        <w:tc>
          <w:tcPr>
            <w:tcW w:w="5103" w:type="dxa"/>
            <w:vMerge/>
            <w:vAlign w:val="center"/>
          </w:tcPr>
          <w:p w:rsidR="00B878D2" w:rsidRPr="00D53C6B" w:rsidRDefault="00B878D2" w:rsidP="00785B16">
            <w:pPr>
              <w:pStyle w:val="aa"/>
              <w:spacing w:after="240"/>
              <w:ind w:firstLine="709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878D2" w:rsidRPr="00D53C6B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2019</w:t>
            </w:r>
          </w:p>
        </w:tc>
        <w:tc>
          <w:tcPr>
            <w:tcW w:w="1701" w:type="dxa"/>
            <w:vAlign w:val="center"/>
          </w:tcPr>
          <w:p w:rsidR="00B878D2" w:rsidRPr="00D53C6B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2020</w:t>
            </w:r>
          </w:p>
        </w:tc>
        <w:tc>
          <w:tcPr>
            <w:tcW w:w="1701" w:type="dxa"/>
            <w:vAlign w:val="center"/>
          </w:tcPr>
          <w:p w:rsidR="00B878D2" w:rsidRPr="00D53C6B" w:rsidRDefault="00B878D2" w:rsidP="00A000BB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202</w:t>
            </w:r>
            <w:r w:rsidRPr="00D53C6B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</w:p>
        </w:tc>
      </w:tr>
      <w:tr w:rsidR="00B878D2" w:rsidRPr="00D53C6B" w:rsidTr="00A87DBB">
        <w:trPr>
          <w:trHeight w:val="399"/>
        </w:trPr>
        <w:tc>
          <w:tcPr>
            <w:tcW w:w="5103" w:type="dxa"/>
            <w:vAlign w:val="center"/>
          </w:tcPr>
          <w:p w:rsidR="00B878D2" w:rsidRPr="00D53C6B" w:rsidRDefault="00B878D2" w:rsidP="00785B16">
            <w:pPr>
              <w:pStyle w:val="aa"/>
              <w:spacing w:after="100" w:afterAutospacing="1"/>
              <w:ind w:firstLine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Всего</w:t>
            </w:r>
          </w:p>
        </w:tc>
        <w:tc>
          <w:tcPr>
            <w:tcW w:w="1701" w:type="dxa"/>
            <w:vAlign w:val="center"/>
          </w:tcPr>
          <w:p w:rsidR="00B878D2" w:rsidRPr="00D53C6B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  <w:lang w:val="en-US"/>
              </w:rPr>
              <w:t>8 976</w:t>
            </w:r>
          </w:p>
        </w:tc>
        <w:tc>
          <w:tcPr>
            <w:tcW w:w="1701" w:type="dxa"/>
            <w:vAlign w:val="center"/>
          </w:tcPr>
          <w:p w:rsidR="00B878D2" w:rsidRPr="00D53C6B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7 677</w:t>
            </w:r>
          </w:p>
        </w:tc>
        <w:tc>
          <w:tcPr>
            <w:tcW w:w="1701" w:type="dxa"/>
            <w:vAlign w:val="center"/>
          </w:tcPr>
          <w:p w:rsidR="00B878D2" w:rsidRPr="00D53C6B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7 </w:t>
            </w:r>
            <w:r w:rsidRPr="00D53C6B">
              <w:rPr>
                <w:rFonts w:ascii="PT Astra Serif" w:hAnsi="PT Astra Serif"/>
                <w:sz w:val="26"/>
                <w:szCs w:val="26"/>
                <w:lang w:val="en-US"/>
              </w:rPr>
              <w:t>572</w:t>
            </w:r>
          </w:p>
        </w:tc>
      </w:tr>
      <w:tr w:rsidR="00B878D2" w:rsidRPr="00D53C6B" w:rsidTr="00A87DBB">
        <w:tc>
          <w:tcPr>
            <w:tcW w:w="5103" w:type="dxa"/>
            <w:vAlign w:val="center"/>
          </w:tcPr>
          <w:p w:rsidR="00B878D2" w:rsidRPr="00D53C6B" w:rsidRDefault="00B878D2" w:rsidP="00355AAB">
            <w:pPr>
              <w:pStyle w:val="aa"/>
              <w:ind w:firstLine="0"/>
              <w:jc w:val="left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стационарной форме социального обслуживания (дома-интернаты)</w:t>
            </w:r>
          </w:p>
        </w:tc>
        <w:tc>
          <w:tcPr>
            <w:tcW w:w="1701" w:type="dxa"/>
            <w:vAlign w:val="center"/>
          </w:tcPr>
          <w:p w:rsidR="00B878D2" w:rsidRPr="00D53C6B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2</w:t>
            </w:r>
            <w:r w:rsidRPr="00D53C6B">
              <w:rPr>
                <w:rFonts w:ascii="PT Astra Serif" w:hAnsi="PT Astra Serif"/>
                <w:sz w:val="26"/>
                <w:szCs w:val="26"/>
                <w:lang w:val="en-US"/>
              </w:rPr>
              <w:t xml:space="preserve"> </w:t>
            </w:r>
            <w:r w:rsidRPr="00D53C6B">
              <w:rPr>
                <w:rFonts w:ascii="PT Astra Serif" w:hAnsi="PT Astra Serif"/>
                <w:sz w:val="26"/>
                <w:szCs w:val="26"/>
              </w:rPr>
              <w:t>11</w:t>
            </w:r>
            <w:r w:rsidRPr="00D53C6B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</w:p>
        </w:tc>
        <w:tc>
          <w:tcPr>
            <w:tcW w:w="1701" w:type="dxa"/>
            <w:vAlign w:val="center"/>
          </w:tcPr>
          <w:p w:rsidR="00B878D2" w:rsidRPr="00D53C6B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1 981</w:t>
            </w:r>
          </w:p>
        </w:tc>
        <w:tc>
          <w:tcPr>
            <w:tcW w:w="1701" w:type="dxa"/>
            <w:vAlign w:val="center"/>
          </w:tcPr>
          <w:p w:rsidR="00B878D2" w:rsidRPr="00D53C6B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1 874</w:t>
            </w:r>
          </w:p>
        </w:tc>
      </w:tr>
      <w:tr w:rsidR="00B878D2" w:rsidRPr="00D53C6B" w:rsidTr="00A87DBB">
        <w:tc>
          <w:tcPr>
            <w:tcW w:w="5103" w:type="dxa"/>
            <w:vAlign w:val="center"/>
          </w:tcPr>
          <w:p w:rsidR="00B878D2" w:rsidRPr="00D53C6B" w:rsidRDefault="00B878D2" w:rsidP="00355AAB">
            <w:pPr>
              <w:pStyle w:val="aa"/>
              <w:ind w:firstLine="0"/>
              <w:jc w:val="left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полустационарной форме социального обслуживания</w:t>
            </w:r>
          </w:p>
        </w:tc>
        <w:tc>
          <w:tcPr>
            <w:tcW w:w="1701" w:type="dxa"/>
            <w:vAlign w:val="center"/>
          </w:tcPr>
          <w:p w:rsidR="00B878D2" w:rsidRPr="00D53C6B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  <w:lang w:val="en-US"/>
              </w:rPr>
              <w:t>1 904</w:t>
            </w:r>
          </w:p>
        </w:tc>
        <w:tc>
          <w:tcPr>
            <w:tcW w:w="1701" w:type="dxa"/>
            <w:vAlign w:val="center"/>
          </w:tcPr>
          <w:p w:rsidR="00B878D2" w:rsidRPr="00D53C6B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755</w:t>
            </w:r>
          </w:p>
        </w:tc>
        <w:tc>
          <w:tcPr>
            <w:tcW w:w="1701" w:type="dxa"/>
            <w:vAlign w:val="center"/>
          </w:tcPr>
          <w:p w:rsidR="00B878D2" w:rsidRPr="00D53C6B" w:rsidRDefault="009519D9" w:rsidP="00A87DBB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755</w:t>
            </w:r>
          </w:p>
        </w:tc>
      </w:tr>
      <w:tr w:rsidR="00B878D2" w:rsidRPr="00D53C6B" w:rsidTr="00A87DBB">
        <w:tc>
          <w:tcPr>
            <w:tcW w:w="5103" w:type="dxa"/>
            <w:vAlign w:val="center"/>
          </w:tcPr>
          <w:p w:rsidR="00B878D2" w:rsidRPr="00D53C6B" w:rsidRDefault="00B878D2" w:rsidP="00785B16">
            <w:pPr>
              <w:pStyle w:val="aa"/>
              <w:ind w:firstLine="0"/>
              <w:jc w:val="left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форме социального обслуживания на дому</w:t>
            </w:r>
          </w:p>
        </w:tc>
        <w:tc>
          <w:tcPr>
            <w:tcW w:w="1701" w:type="dxa"/>
            <w:vAlign w:val="center"/>
          </w:tcPr>
          <w:p w:rsidR="00B878D2" w:rsidRPr="00D53C6B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4 96</w:t>
            </w:r>
            <w:r w:rsidRPr="00D53C6B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</w:p>
        </w:tc>
        <w:tc>
          <w:tcPr>
            <w:tcW w:w="1701" w:type="dxa"/>
            <w:vAlign w:val="center"/>
          </w:tcPr>
          <w:p w:rsidR="00B878D2" w:rsidRPr="00D53C6B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4 941</w:t>
            </w:r>
          </w:p>
        </w:tc>
        <w:tc>
          <w:tcPr>
            <w:tcW w:w="1701" w:type="dxa"/>
            <w:vAlign w:val="center"/>
          </w:tcPr>
          <w:p w:rsidR="00B878D2" w:rsidRPr="00D53C6B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4 943</w:t>
            </w:r>
          </w:p>
        </w:tc>
      </w:tr>
    </w:tbl>
    <w:p w:rsidR="00355AAB" w:rsidRPr="00D53C6B" w:rsidRDefault="00537A4A" w:rsidP="00785B16">
      <w:pPr>
        <w:pStyle w:val="aa"/>
        <w:spacing w:before="120"/>
        <w:ind w:firstLine="709"/>
        <w:rPr>
          <w:rFonts w:ascii="PT Astra Serif" w:hAnsi="PT Astra Serif"/>
          <w:color w:val="000000"/>
          <w:sz w:val="26"/>
          <w:szCs w:val="26"/>
        </w:rPr>
      </w:pPr>
      <w:r w:rsidRPr="00D53C6B">
        <w:rPr>
          <w:rFonts w:ascii="PT Astra Serif" w:hAnsi="PT Astra Serif"/>
          <w:color w:val="000000"/>
          <w:sz w:val="26"/>
          <w:szCs w:val="26"/>
        </w:rPr>
        <w:lastRenderedPageBreak/>
        <w:t xml:space="preserve">Кроме того, </w:t>
      </w:r>
      <w:r w:rsidR="00355AAB" w:rsidRPr="00D53C6B">
        <w:rPr>
          <w:rFonts w:ascii="PT Astra Serif" w:hAnsi="PT Astra Serif"/>
          <w:color w:val="000000"/>
          <w:sz w:val="26"/>
          <w:szCs w:val="26"/>
        </w:rPr>
        <w:t>учреждениями социального обслуживания</w:t>
      </w:r>
      <w:r w:rsidR="000D7021" w:rsidRPr="00D53C6B">
        <w:rPr>
          <w:rFonts w:ascii="PT Astra Serif" w:hAnsi="PT Astra Serif"/>
          <w:color w:val="000000"/>
          <w:sz w:val="26"/>
          <w:szCs w:val="26"/>
        </w:rPr>
        <w:t xml:space="preserve"> населения</w:t>
      </w:r>
      <w:r w:rsidR="00355AAB" w:rsidRPr="00D53C6B">
        <w:rPr>
          <w:rFonts w:ascii="PT Astra Serif" w:hAnsi="PT Astra Serif"/>
          <w:color w:val="000000"/>
          <w:sz w:val="26"/>
          <w:szCs w:val="26"/>
        </w:rPr>
        <w:t xml:space="preserve"> в целях оказания неотложной помощи предоставляются срочные социальные услуги без составления индивидуальной программы</w:t>
      </w:r>
      <w:r w:rsidR="00F25983" w:rsidRPr="00D53C6B">
        <w:rPr>
          <w:rFonts w:ascii="PT Astra Serif" w:hAnsi="PT Astra Serif"/>
          <w:color w:val="000000"/>
          <w:sz w:val="26"/>
          <w:szCs w:val="26"/>
        </w:rPr>
        <w:t xml:space="preserve"> предоставления социальных услуг</w:t>
      </w:r>
      <w:r w:rsidR="009B4317" w:rsidRPr="00D53C6B">
        <w:rPr>
          <w:rFonts w:ascii="PT Astra Serif" w:hAnsi="PT Astra Serif"/>
          <w:color w:val="000000"/>
          <w:sz w:val="26"/>
          <w:szCs w:val="26"/>
        </w:rPr>
        <w:t xml:space="preserve"> (далее – ИППСУ)</w:t>
      </w:r>
      <w:r w:rsidR="00355AAB" w:rsidRPr="00D53C6B">
        <w:rPr>
          <w:rFonts w:ascii="PT Astra Serif" w:hAnsi="PT Astra Serif"/>
          <w:color w:val="000000"/>
          <w:sz w:val="26"/>
          <w:szCs w:val="26"/>
        </w:rPr>
        <w:t xml:space="preserve"> и без заключения договора о предоставлении социальных услуг. В 202</w:t>
      </w:r>
      <w:r w:rsidR="009519D9" w:rsidRPr="00D53C6B">
        <w:rPr>
          <w:rFonts w:ascii="PT Astra Serif" w:hAnsi="PT Astra Serif"/>
          <w:color w:val="000000"/>
          <w:sz w:val="26"/>
          <w:szCs w:val="26"/>
        </w:rPr>
        <w:t>1</w:t>
      </w:r>
      <w:r w:rsidR="00355AAB" w:rsidRPr="00D53C6B">
        <w:rPr>
          <w:rFonts w:ascii="PT Astra Serif" w:hAnsi="PT Astra Serif"/>
          <w:color w:val="000000"/>
          <w:sz w:val="26"/>
          <w:szCs w:val="26"/>
        </w:rPr>
        <w:t xml:space="preserve"> году срочные услуги получили 1</w:t>
      </w:r>
      <w:r w:rsidR="009519D9" w:rsidRPr="00D53C6B">
        <w:rPr>
          <w:rFonts w:ascii="PT Astra Serif" w:hAnsi="PT Astra Serif"/>
          <w:color w:val="000000"/>
          <w:sz w:val="26"/>
          <w:szCs w:val="26"/>
        </w:rPr>
        <w:t>0</w:t>
      </w:r>
      <w:r w:rsidR="00355AAB" w:rsidRPr="00D53C6B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9519D9" w:rsidRPr="00D53C6B">
        <w:rPr>
          <w:rFonts w:ascii="PT Astra Serif" w:hAnsi="PT Astra Serif"/>
          <w:color w:val="000000"/>
          <w:sz w:val="26"/>
          <w:szCs w:val="26"/>
        </w:rPr>
        <w:t>690</w:t>
      </w:r>
      <w:r w:rsidR="00355AAB" w:rsidRPr="00D53C6B">
        <w:rPr>
          <w:rFonts w:ascii="PT Astra Serif" w:hAnsi="PT Astra Serif"/>
          <w:color w:val="000000"/>
          <w:sz w:val="26"/>
          <w:szCs w:val="26"/>
        </w:rPr>
        <w:t xml:space="preserve"> граждан.</w:t>
      </w:r>
    </w:p>
    <w:p w:rsidR="00355AAB" w:rsidRPr="00D53C6B" w:rsidRDefault="00355AAB" w:rsidP="00A91CDD">
      <w:pPr>
        <w:pStyle w:val="aa"/>
        <w:ind w:firstLine="709"/>
        <w:rPr>
          <w:rFonts w:ascii="PT Astra Serif" w:hAnsi="PT Astra Serif"/>
          <w:color w:val="000000"/>
          <w:sz w:val="26"/>
          <w:szCs w:val="26"/>
        </w:rPr>
      </w:pPr>
      <w:r w:rsidRPr="00D53C6B">
        <w:rPr>
          <w:rFonts w:ascii="PT Astra Serif" w:hAnsi="PT Astra Serif"/>
          <w:color w:val="000000"/>
          <w:sz w:val="26"/>
          <w:szCs w:val="26"/>
        </w:rPr>
        <w:t>Предоставление срочных социальных услуг осуществляется в сроки, обусловленные нуждаемост</w:t>
      </w:r>
      <w:r w:rsidR="00C938F7" w:rsidRPr="00D53C6B">
        <w:rPr>
          <w:rFonts w:ascii="PT Astra Serif" w:hAnsi="PT Astra Serif"/>
          <w:color w:val="000000"/>
          <w:sz w:val="26"/>
          <w:szCs w:val="26"/>
        </w:rPr>
        <w:t>ью получателя социальных услуг.</w:t>
      </w:r>
    </w:p>
    <w:p w:rsidR="00537A4A" w:rsidRPr="00D53C6B" w:rsidRDefault="00537A4A" w:rsidP="00A000BB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Приоритетн</w:t>
      </w:r>
      <w:r w:rsidR="00355AAB" w:rsidRPr="00D53C6B">
        <w:rPr>
          <w:rFonts w:ascii="PT Astra Serif" w:hAnsi="PT Astra Serif"/>
          <w:sz w:val="26"/>
          <w:szCs w:val="26"/>
        </w:rPr>
        <w:t>ой</w:t>
      </w:r>
      <w:r w:rsidRPr="00D53C6B">
        <w:rPr>
          <w:rFonts w:ascii="PT Astra Serif" w:hAnsi="PT Astra Serif"/>
          <w:sz w:val="26"/>
          <w:szCs w:val="26"/>
        </w:rPr>
        <w:t xml:space="preserve"> </w:t>
      </w:r>
      <w:r w:rsidR="00355AAB" w:rsidRPr="00D53C6B">
        <w:rPr>
          <w:rFonts w:ascii="PT Astra Serif" w:hAnsi="PT Astra Serif"/>
          <w:sz w:val="26"/>
          <w:szCs w:val="26"/>
        </w:rPr>
        <w:t>формой</w:t>
      </w:r>
      <w:r w:rsidRPr="00D53C6B">
        <w:rPr>
          <w:rFonts w:ascii="PT Astra Serif" w:hAnsi="PT Astra Serif"/>
          <w:sz w:val="26"/>
          <w:szCs w:val="26"/>
        </w:rPr>
        <w:t xml:space="preserve"> предоставления гражданам социальных услуг в Томской области является социальное обслуживание на дому. Такая форма позволяет максимально продлить пребывание пожилого человека</w:t>
      </w:r>
      <w:r w:rsidR="00F25983" w:rsidRPr="00D53C6B">
        <w:rPr>
          <w:rFonts w:ascii="PT Astra Serif" w:hAnsi="PT Astra Serif"/>
          <w:sz w:val="26"/>
          <w:szCs w:val="26"/>
        </w:rPr>
        <w:t xml:space="preserve"> или инвалида</w:t>
      </w:r>
      <w:r w:rsidRPr="00D53C6B">
        <w:rPr>
          <w:rFonts w:ascii="PT Astra Serif" w:hAnsi="PT Astra Serif"/>
          <w:sz w:val="26"/>
          <w:szCs w:val="26"/>
        </w:rPr>
        <w:t xml:space="preserve"> в привычно</w:t>
      </w:r>
      <w:r w:rsidR="000A4845" w:rsidRPr="00D53C6B">
        <w:rPr>
          <w:rFonts w:ascii="PT Astra Serif" w:hAnsi="PT Astra Serif"/>
          <w:sz w:val="26"/>
          <w:szCs w:val="26"/>
        </w:rPr>
        <w:t>й для него домашней обстановке.</w:t>
      </w:r>
    </w:p>
    <w:p w:rsidR="00537A4A" w:rsidRPr="00D53C6B" w:rsidRDefault="00537A4A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 xml:space="preserve">Активно развиваются стационарозамещающие технологии социального обслуживания, </w:t>
      </w:r>
      <w:r w:rsidR="007F44BD" w:rsidRPr="00D53C6B">
        <w:rPr>
          <w:rFonts w:ascii="PT Astra Serif" w:hAnsi="PT Astra Serif"/>
          <w:sz w:val="26"/>
          <w:szCs w:val="26"/>
        </w:rPr>
        <w:t>в их числе</w:t>
      </w:r>
      <w:r w:rsidRPr="00D53C6B">
        <w:rPr>
          <w:rFonts w:ascii="PT Astra Serif" w:hAnsi="PT Astra Serif"/>
          <w:sz w:val="26"/>
          <w:szCs w:val="26"/>
        </w:rPr>
        <w:t>:</w:t>
      </w:r>
    </w:p>
    <w:p w:rsidR="00355AAB" w:rsidRPr="00D53C6B" w:rsidRDefault="00537A4A" w:rsidP="00372006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«Семейная бригада соци</w:t>
      </w:r>
      <w:r w:rsidR="00A91CDD" w:rsidRPr="00D53C6B">
        <w:rPr>
          <w:rFonts w:ascii="PT Astra Serif" w:hAnsi="PT Astra Serif"/>
          <w:sz w:val="26"/>
          <w:szCs w:val="26"/>
        </w:rPr>
        <w:t>альных работников» –</w:t>
      </w:r>
      <w:r w:rsidRPr="00D53C6B">
        <w:rPr>
          <w:rFonts w:ascii="PT Astra Serif" w:hAnsi="PT Astra Serif"/>
          <w:sz w:val="26"/>
          <w:szCs w:val="26"/>
        </w:rPr>
        <w:t xml:space="preserve"> технология </w:t>
      </w:r>
      <w:r w:rsidR="008C326B" w:rsidRPr="00D53C6B">
        <w:rPr>
          <w:rFonts w:ascii="PT Astra Serif" w:hAnsi="PT Astra Serif"/>
          <w:sz w:val="26"/>
          <w:szCs w:val="26"/>
        </w:rPr>
        <w:t xml:space="preserve">социального обслуживания, которая </w:t>
      </w:r>
      <w:r w:rsidRPr="00D53C6B">
        <w:rPr>
          <w:rFonts w:ascii="PT Astra Serif" w:hAnsi="PT Astra Serif"/>
          <w:sz w:val="26"/>
          <w:szCs w:val="26"/>
        </w:rPr>
        <w:t>применяется в области с 2015 года и позволяет обслуживать граждан с учетом их индивидуальных потребностей, оказывать большее количество социальных услуг, одновременно выполнять традицио</w:t>
      </w:r>
      <w:r w:rsidR="008C326B" w:rsidRPr="00D53C6B">
        <w:rPr>
          <w:rFonts w:ascii="PT Astra Serif" w:hAnsi="PT Astra Serif"/>
          <w:sz w:val="26"/>
          <w:szCs w:val="26"/>
        </w:rPr>
        <w:t>нно женскую работу</w:t>
      </w:r>
      <w:r w:rsidRPr="00D53C6B">
        <w:rPr>
          <w:rFonts w:ascii="PT Astra Serif" w:hAnsi="PT Astra Serif"/>
          <w:sz w:val="26"/>
          <w:szCs w:val="26"/>
        </w:rPr>
        <w:t xml:space="preserve"> и работу, требующую значительных физических сил, б</w:t>
      </w:r>
      <w:r w:rsidR="008C326B" w:rsidRPr="00D53C6B">
        <w:rPr>
          <w:rFonts w:ascii="PT Astra Serif" w:hAnsi="PT Astra Serif"/>
          <w:sz w:val="26"/>
          <w:szCs w:val="26"/>
        </w:rPr>
        <w:t>олее подходящую мужчинам</w:t>
      </w:r>
      <w:r w:rsidR="00C938F7" w:rsidRPr="00D53C6B">
        <w:rPr>
          <w:rFonts w:ascii="PT Astra Serif" w:hAnsi="PT Astra Serif"/>
          <w:sz w:val="26"/>
          <w:szCs w:val="26"/>
        </w:rPr>
        <w:t xml:space="preserve">. </w:t>
      </w:r>
      <w:r w:rsidR="009519D9" w:rsidRPr="00D53C6B">
        <w:rPr>
          <w:rFonts w:ascii="PT Astra Serif" w:hAnsi="PT Astra Serif"/>
          <w:sz w:val="26"/>
          <w:szCs w:val="26"/>
        </w:rPr>
        <w:t>В 2021 году</w:t>
      </w:r>
      <w:r w:rsidR="00C938F7" w:rsidRPr="00D53C6B">
        <w:rPr>
          <w:rFonts w:ascii="PT Astra Serif" w:hAnsi="PT Astra Serif"/>
          <w:sz w:val="26"/>
          <w:szCs w:val="26"/>
        </w:rPr>
        <w:t xml:space="preserve"> действ</w:t>
      </w:r>
      <w:r w:rsidR="00F25983" w:rsidRPr="00D53C6B">
        <w:rPr>
          <w:rFonts w:ascii="PT Astra Serif" w:hAnsi="PT Astra Serif"/>
          <w:sz w:val="26"/>
          <w:szCs w:val="26"/>
        </w:rPr>
        <w:t>овали</w:t>
      </w:r>
      <w:r w:rsidR="009519D9" w:rsidRPr="00D53C6B">
        <w:rPr>
          <w:rFonts w:ascii="PT Astra Serif" w:hAnsi="PT Astra Serif"/>
          <w:sz w:val="26"/>
          <w:szCs w:val="26"/>
        </w:rPr>
        <w:t xml:space="preserve"> 22</w:t>
      </w:r>
      <w:r w:rsidRPr="00D53C6B">
        <w:rPr>
          <w:rFonts w:ascii="PT Astra Serif" w:hAnsi="PT Astra Serif"/>
          <w:sz w:val="26"/>
          <w:szCs w:val="26"/>
        </w:rPr>
        <w:t xml:space="preserve"> бригад</w:t>
      </w:r>
      <w:r w:rsidR="009519D9" w:rsidRPr="00D53C6B">
        <w:rPr>
          <w:rFonts w:ascii="PT Astra Serif" w:hAnsi="PT Astra Serif"/>
          <w:sz w:val="26"/>
          <w:szCs w:val="26"/>
        </w:rPr>
        <w:t>ы в 14</w:t>
      </w:r>
      <w:r w:rsidRPr="00D53C6B">
        <w:rPr>
          <w:rFonts w:ascii="PT Astra Serif" w:hAnsi="PT Astra Serif"/>
          <w:sz w:val="26"/>
          <w:szCs w:val="26"/>
        </w:rPr>
        <w:t xml:space="preserve"> муниципальных образованиях</w:t>
      </w:r>
      <w:r w:rsidR="008C326B" w:rsidRPr="00D53C6B">
        <w:rPr>
          <w:rFonts w:ascii="PT Astra Serif" w:hAnsi="PT Astra Serif"/>
          <w:sz w:val="26"/>
          <w:szCs w:val="26"/>
        </w:rPr>
        <w:t xml:space="preserve"> Томской области</w:t>
      </w:r>
      <w:r w:rsidRPr="00D53C6B">
        <w:rPr>
          <w:rFonts w:ascii="PT Astra Serif" w:hAnsi="PT Astra Serif"/>
          <w:sz w:val="26"/>
          <w:szCs w:val="26"/>
        </w:rPr>
        <w:t>, на обслуживании которых</w:t>
      </w:r>
      <w:r w:rsidR="00C938F7" w:rsidRPr="00D53C6B">
        <w:rPr>
          <w:rFonts w:ascii="PT Astra Serif" w:hAnsi="PT Astra Serif"/>
          <w:sz w:val="26"/>
          <w:szCs w:val="26"/>
        </w:rPr>
        <w:t xml:space="preserve"> наход</w:t>
      </w:r>
      <w:r w:rsidR="00F25983" w:rsidRPr="00D53C6B">
        <w:rPr>
          <w:rFonts w:ascii="PT Astra Serif" w:hAnsi="PT Astra Serif"/>
          <w:sz w:val="26"/>
          <w:szCs w:val="26"/>
        </w:rPr>
        <w:t>ились</w:t>
      </w:r>
      <w:r w:rsidR="00010B41" w:rsidRPr="00D53C6B">
        <w:rPr>
          <w:rFonts w:ascii="PT Astra Serif" w:hAnsi="PT Astra Serif"/>
          <w:sz w:val="26"/>
          <w:szCs w:val="26"/>
        </w:rPr>
        <w:t xml:space="preserve"> </w:t>
      </w:r>
      <w:r w:rsidR="009519D9" w:rsidRPr="00D53C6B">
        <w:rPr>
          <w:rFonts w:ascii="PT Astra Serif" w:hAnsi="PT Astra Serif"/>
          <w:sz w:val="26"/>
          <w:szCs w:val="26"/>
        </w:rPr>
        <w:t>469</w:t>
      </w:r>
      <w:r w:rsidR="000E4A61" w:rsidRPr="00D53C6B">
        <w:rPr>
          <w:rFonts w:ascii="PT Astra Serif" w:hAnsi="PT Astra Serif"/>
          <w:sz w:val="26"/>
          <w:szCs w:val="26"/>
        </w:rPr>
        <w:t xml:space="preserve"> граждан</w:t>
      </w:r>
      <w:r w:rsidR="00355AAB" w:rsidRPr="00D53C6B">
        <w:rPr>
          <w:rFonts w:ascii="PT Astra Serif" w:hAnsi="PT Astra Serif"/>
          <w:sz w:val="26"/>
          <w:szCs w:val="26"/>
        </w:rPr>
        <w:t>;</w:t>
      </w:r>
    </w:p>
    <w:p w:rsidR="00355AAB" w:rsidRPr="00D53C6B" w:rsidRDefault="00537A4A" w:rsidP="00372006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«Мобильная бригада социаль</w:t>
      </w:r>
      <w:r w:rsidR="00A91CDD" w:rsidRPr="00D53C6B">
        <w:rPr>
          <w:rFonts w:ascii="PT Astra Serif" w:hAnsi="PT Astra Serif"/>
          <w:sz w:val="26"/>
          <w:szCs w:val="26"/>
        </w:rPr>
        <w:t>ных работников» –</w:t>
      </w:r>
      <w:r w:rsidRPr="00D53C6B">
        <w:rPr>
          <w:rFonts w:ascii="PT Astra Serif" w:hAnsi="PT Astra Serif"/>
          <w:sz w:val="26"/>
          <w:szCs w:val="26"/>
        </w:rPr>
        <w:t xml:space="preserve"> предназначена для обслуживания граждан, проживающих в отдаленных сельских населенных пунктах области. Мобиль</w:t>
      </w:r>
      <w:r w:rsidR="00010B41" w:rsidRPr="00D53C6B">
        <w:rPr>
          <w:rFonts w:ascii="PT Astra Serif" w:hAnsi="PT Astra Serif"/>
          <w:sz w:val="26"/>
          <w:szCs w:val="26"/>
        </w:rPr>
        <w:t>ные бригады организованы в 19</w:t>
      </w:r>
      <w:r w:rsidRPr="00D53C6B">
        <w:rPr>
          <w:rFonts w:ascii="PT Astra Serif" w:hAnsi="PT Astra Serif"/>
          <w:sz w:val="26"/>
          <w:szCs w:val="26"/>
        </w:rPr>
        <w:t xml:space="preserve"> муниципальных образованиях Томской области. В </w:t>
      </w:r>
      <w:r w:rsidR="008B3FA5" w:rsidRPr="00D53C6B">
        <w:rPr>
          <w:rFonts w:ascii="PT Astra Serif" w:hAnsi="PT Astra Serif"/>
          <w:sz w:val="26"/>
          <w:szCs w:val="26"/>
        </w:rPr>
        <w:t>2021</w:t>
      </w:r>
      <w:r w:rsidR="00087293" w:rsidRPr="00D53C6B">
        <w:rPr>
          <w:rFonts w:ascii="PT Astra Serif" w:hAnsi="PT Astra Serif"/>
          <w:sz w:val="26"/>
          <w:szCs w:val="26"/>
        </w:rPr>
        <w:t xml:space="preserve"> году</w:t>
      </w:r>
      <w:r w:rsidRPr="00D53C6B">
        <w:rPr>
          <w:rFonts w:ascii="PT Astra Serif" w:hAnsi="PT Astra Serif"/>
          <w:sz w:val="26"/>
          <w:szCs w:val="26"/>
        </w:rPr>
        <w:t xml:space="preserve"> мобильными бригадами обслужено </w:t>
      </w:r>
      <w:r w:rsidR="008B3FA5" w:rsidRPr="00D53C6B">
        <w:rPr>
          <w:rFonts w:ascii="PT Astra Serif" w:hAnsi="PT Astra Serif"/>
          <w:sz w:val="26"/>
          <w:szCs w:val="26"/>
        </w:rPr>
        <w:t>596</w:t>
      </w:r>
      <w:r w:rsidRPr="00D53C6B">
        <w:rPr>
          <w:rFonts w:ascii="PT Astra Serif" w:hAnsi="PT Astra Serif"/>
          <w:sz w:val="26"/>
          <w:szCs w:val="26"/>
        </w:rPr>
        <w:t xml:space="preserve"> граждан, получ</w:t>
      </w:r>
      <w:r w:rsidR="00F25983" w:rsidRPr="00D53C6B">
        <w:rPr>
          <w:rFonts w:ascii="PT Astra Serif" w:hAnsi="PT Astra Serif"/>
          <w:sz w:val="26"/>
          <w:szCs w:val="26"/>
        </w:rPr>
        <w:t>ивших</w:t>
      </w:r>
      <w:r w:rsidRPr="00D53C6B">
        <w:rPr>
          <w:rFonts w:ascii="PT Astra Serif" w:hAnsi="PT Astra Serif"/>
          <w:sz w:val="26"/>
          <w:szCs w:val="26"/>
        </w:rPr>
        <w:t xml:space="preserve"> услуги в форме социального обслуживания на дому;</w:t>
      </w:r>
    </w:p>
    <w:p w:rsidR="00355AAB" w:rsidRPr="00D53C6B" w:rsidRDefault="00537A4A" w:rsidP="00372006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«Услуги сиделки»</w:t>
      </w:r>
      <w:r w:rsidR="003C6530" w:rsidRPr="00D53C6B">
        <w:rPr>
          <w:rFonts w:ascii="PT Astra Serif" w:hAnsi="PT Astra Serif"/>
          <w:sz w:val="26"/>
          <w:szCs w:val="26"/>
        </w:rPr>
        <w:t xml:space="preserve"> </w:t>
      </w:r>
      <w:r w:rsidR="00083976" w:rsidRPr="00D53C6B">
        <w:rPr>
          <w:rFonts w:ascii="PT Astra Serif" w:hAnsi="PT Astra Serif"/>
          <w:sz w:val="26"/>
          <w:szCs w:val="26"/>
        </w:rPr>
        <w:t>–</w:t>
      </w:r>
      <w:r w:rsidR="003C6530" w:rsidRPr="00D53C6B">
        <w:rPr>
          <w:rFonts w:ascii="PT Astra Serif" w:hAnsi="PT Astra Serif"/>
          <w:sz w:val="26"/>
          <w:szCs w:val="26"/>
        </w:rPr>
        <w:t xml:space="preserve"> </w:t>
      </w:r>
      <w:r w:rsidRPr="00D53C6B">
        <w:rPr>
          <w:rFonts w:ascii="PT Astra Serif" w:hAnsi="PT Astra Serif"/>
          <w:sz w:val="26"/>
          <w:szCs w:val="26"/>
        </w:rPr>
        <w:t xml:space="preserve">предоставляются для удовлетворения индивидуальных потребностей тяжелобольных граждан в социальных услугах в надомных условиях, а также для оказания активной поддержки семьям, осуществляющим уход за тяжелобольными родственниками. В </w:t>
      </w:r>
      <w:r w:rsidR="008B3FA5" w:rsidRPr="00D53C6B">
        <w:rPr>
          <w:rFonts w:ascii="PT Astra Serif" w:hAnsi="PT Astra Serif"/>
          <w:sz w:val="26"/>
          <w:szCs w:val="26"/>
        </w:rPr>
        <w:t>2021</w:t>
      </w:r>
      <w:r w:rsidR="00010B41" w:rsidRPr="00D53C6B">
        <w:rPr>
          <w:rFonts w:ascii="PT Astra Serif" w:hAnsi="PT Astra Serif"/>
          <w:sz w:val="26"/>
          <w:szCs w:val="26"/>
        </w:rPr>
        <w:t xml:space="preserve"> </w:t>
      </w:r>
      <w:r w:rsidR="00E16153" w:rsidRPr="00D53C6B">
        <w:rPr>
          <w:rFonts w:ascii="PT Astra Serif" w:hAnsi="PT Astra Serif"/>
          <w:sz w:val="26"/>
          <w:szCs w:val="26"/>
        </w:rPr>
        <w:t xml:space="preserve">году </w:t>
      </w:r>
      <w:r w:rsidRPr="00D53C6B">
        <w:rPr>
          <w:rFonts w:ascii="PT Astra Serif" w:hAnsi="PT Astra Serif"/>
          <w:sz w:val="26"/>
          <w:szCs w:val="26"/>
        </w:rPr>
        <w:t>услугами сиделки воспользовал</w:t>
      </w:r>
      <w:r w:rsidR="008B3FA5" w:rsidRPr="00D53C6B">
        <w:rPr>
          <w:rFonts w:ascii="PT Astra Serif" w:hAnsi="PT Astra Serif"/>
          <w:sz w:val="26"/>
          <w:szCs w:val="26"/>
        </w:rPr>
        <w:t>ись</w:t>
      </w:r>
      <w:r w:rsidRPr="00D53C6B">
        <w:rPr>
          <w:rFonts w:ascii="PT Astra Serif" w:hAnsi="PT Astra Serif"/>
          <w:sz w:val="26"/>
          <w:szCs w:val="26"/>
        </w:rPr>
        <w:t xml:space="preserve"> </w:t>
      </w:r>
      <w:r w:rsidR="00E16153" w:rsidRPr="00D53C6B">
        <w:rPr>
          <w:rFonts w:ascii="PT Astra Serif" w:hAnsi="PT Astra Serif"/>
          <w:sz w:val="26"/>
          <w:szCs w:val="26"/>
        </w:rPr>
        <w:t>1</w:t>
      </w:r>
      <w:r w:rsidR="008B3FA5" w:rsidRPr="00D53C6B">
        <w:rPr>
          <w:rFonts w:ascii="PT Astra Serif" w:hAnsi="PT Astra Serif"/>
          <w:sz w:val="26"/>
          <w:szCs w:val="26"/>
        </w:rPr>
        <w:t>35</w:t>
      </w:r>
      <w:r w:rsidRPr="00D53C6B">
        <w:rPr>
          <w:rFonts w:ascii="PT Astra Serif" w:hAnsi="PT Astra Serif"/>
          <w:sz w:val="26"/>
          <w:szCs w:val="26"/>
        </w:rPr>
        <w:t xml:space="preserve"> </w:t>
      </w:r>
      <w:r w:rsidR="00E16153" w:rsidRPr="00D53C6B">
        <w:rPr>
          <w:rFonts w:ascii="PT Astra Serif" w:hAnsi="PT Astra Serif"/>
          <w:sz w:val="26"/>
          <w:szCs w:val="26"/>
        </w:rPr>
        <w:t>граждан</w:t>
      </w:r>
      <w:r w:rsidRPr="00D53C6B">
        <w:rPr>
          <w:rFonts w:ascii="PT Astra Serif" w:hAnsi="PT Astra Serif"/>
          <w:sz w:val="26"/>
          <w:szCs w:val="26"/>
        </w:rPr>
        <w:t xml:space="preserve">. </w:t>
      </w:r>
      <w:r w:rsidR="002177BC" w:rsidRPr="00D53C6B">
        <w:rPr>
          <w:rFonts w:ascii="PT Astra Serif" w:hAnsi="PT Astra Serif"/>
          <w:sz w:val="26"/>
          <w:szCs w:val="26"/>
        </w:rPr>
        <w:t xml:space="preserve">Указанная </w:t>
      </w:r>
      <w:r w:rsidR="008C326B" w:rsidRPr="00D53C6B">
        <w:rPr>
          <w:rFonts w:ascii="PT Astra Serif" w:hAnsi="PT Astra Serif"/>
          <w:sz w:val="26"/>
          <w:szCs w:val="26"/>
        </w:rPr>
        <w:t>технология</w:t>
      </w:r>
      <w:r w:rsidR="00010B41" w:rsidRPr="00D53C6B">
        <w:rPr>
          <w:rFonts w:ascii="PT Astra Serif" w:hAnsi="PT Astra Serif"/>
          <w:sz w:val="26"/>
          <w:szCs w:val="26"/>
        </w:rPr>
        <w:t xml:space="preserve"> </w:t>
      </w:r>
      <w:r w:rsidR="002177BC" w:rsidRPr="00D53C6B">
        <w:rPr>
          <w:rFonts w:ascii="PT Astra Serif" w:hAnsi="PT Astra Serif"/>
          <w:sz w:val="26"/>
          <w:szCs w:val="26"/>
        </w:rPr>
        <w:t>реализуется</w:t>
      </w:r>
      <w:r w:rsidR="00E16153" w:rsidRPr="00D53C6B">
        <w:rPr>
          <w:rFonts w:ascii="PT Astra Serif" w:hAnsi="PT Astra Serif"/>
          <w:sz w:val="26"/>
          <w:szCs w:val="26"/>
        </w:rPr>
        <w:t xml:space="preserve"> в </w:t>
      </w:r>
      <w:r w:rsidR="008B3FA5" w:rsidRPr="00D53C6B">
        <w:rPr>
          <w:rFonts w:ascii="PT Astra Serif" w:hAnsi="PT Astra Serif"/>
          <w:sz w:val="26"/>
          <w:szCs w:val="26"/>
        </w:rPr>
        <w:t>8</w:t>
      </w:r>
      <w:r w:rsidRPr="00D53C6B">
        <w:rPr>
          <w:rFonts w:ascii="PT Astra Serif" w:hAnsi="PT Astra Serif"/>
          <w:sz w:val="26"/>
          <w:szCs w:val="26"/>
        </w:rPr>
        <w:t xml:space="preserve"> муниципальных образованиях Томской области;</w:t>
      </w:r>
    </w:p>
    <w:p w:rsidR="00537A4A" w:rsidRPr="00D53C6B" w:rsidRDefault="00537A4A" w:rsidP="00372006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«Школа ухода за пожилыми гражданами и инвалидами»</w:t>
      </w:r>
      <w:r w:rsidR="002A711A" w:rsidRPr="00D53C6B">
        <w:rPr>
          <w:rFonts w:ascii="PT Astra Serif" w:hAnsi="PT Astra Serif"/>
          <w:sz w:val="26"/>
          <w:szCs w:val="26"/>
        </w:rPr>
        <w:t xml:space="preserve"> (далее – «Школа ухода»)</w:t>
      </w:r>
      <w:r w:rsidRPr="00D53C6B">
        <w:rPr>
          <w:rFonts w:ascii="PT Astra Serif" w:hAnsi="PT Astra Serif"/>
          <w:sz w:val="26"/>
          <w:szCs w:val="26"/>
        </w:rPr>
        <w:t xml:space="preserve"> </w:t>
      </w:r>
      <w:r w:rsidR="00A91CDD" w:rsidRPr="00D53C6B">
        <w:rPr>
          <w:rFonts w:ascii="PT Astra Serif" w:hAnsi="PT Astra Serif"/>
          <w:sz w:val="26"/>
          <w:szCs w:val="26"/>
        </w:rPr>
        <w:t>–</w:t>
      </w:r>
      <w:r w:rsidRPr="00D53C6B">
        <w:rPr>
          <w:rFonts w:ascii="PT Astra Serif" w:hAnsi="PT Astra Serif"/>
          <w:sz w:val="26"/>
          <w:szCs w:val="26"/>
        </w:rPr>
        <w:t xml:space="preserve"> технология </w:t>
      </w:r>
      <w:r w:rsidR="008C326B" w:rsidRPr="00D53C6B">
        <w:rPr>
          <w:rFonts w:ascii="PT Astra Serif" w:hAnsi="PT Astra Serif"/>
          <w:sz w:val="26"/>
          <w:szCs w:val="26"/>
        </w:rPr>
        <w:t>социального обслуживания,</w:t>
      </w:r>
      <w:r w:rsidRPr="00D53C6B">
        <w:rPr>
          <w:rFonts w:ascii="PT Astra Serif" w:hAnsi="PT Astra Serif"/>
          <w:sz w:val="26"/>
          <w:szCs w:val="26"/>
        </w:rPr>
        <w:t xml:space="preserve"> позволя</w:t>
      </w:r>
      <w:r w:rsidR="008C326B" w:rsidRPr="00D53C6B">
        <w:rPr>
          <w:rFonts w:ascii="PT Astra Serif" w:hAnsi="PT Astra Serif"/>
          <w:sz w:val="26"/>
          <w:szCs w:val="26"/>
        </w:rPr>
        <w:t>ющая</w:t>
      </w:r>
      <w:r w:rsidRPr="00D53C6B">
        <w:rPr>
          <w:rFonts w:ascii="PT Astra Serif" w:hAnsi="PT Astra Serif"/>
          <w:sz w:val="26"/>
          <w:szCs w:val="26"/>
        </w:rPr>
        <w:t xml:space="preserve"> гражданам получить знания и навыки по уходу за тяжелобольными родственниками. Программа</w:t>
      </w:r>
      <w:r w:rsidR="008C326B" w:rsidRPr="00D53C6B">
        <w:rPr>
          <w:rFonts w:ascii="PT Astra Serif" w:hAnsi="PT Astra Serif"/>
          <w:sz w:val="26"/>
          <w:szCs w:val="26"/>
        </w:rPr>
        <w:t xml:space="preserve"> обучения в «Школе ухода»</w:t>
      </w:r>
      <w:r w:rsidRPr="00D53C6B">
        <w:rPr>
          <w:rFonts w:ascii="PT Astra Serif" w:hAnsi="PT Astra Serif"/>
          <w:sz w:val="26"/>
          <w:szCs w:val="26"/>
        </w:rPr>
        <w:t xml:space="preserve"> предусматривает </w:t>
      </w:r>
      <w:r w:rsidR="008C326B" w:rsidRPr="00D53C6B">
        <w:rPr>
          <w:rFonts w:ascii="PT Astra Serif" w:hAnsi="PT Astra Serif"/>
          <w:sz w:val="26"/>
          <w:szCs w:val="26"/>
        </w:rPr>
        <w:t>изучение</w:t>
      </w:r>
      <w:r w:rsidRPr="00D53C6B">
        <w:rPr>
          <w:rFonts w:ascii="PT Astra Serif" w:hAnsi="PT Astra Serif"/>
          <w:sz w:val="26"/>
          <w:szCs w:val="26"/>
        </w:rPr>
        <w:t xml:space="preserve"> навык</w:t>
      </w:r>
      <w:r w:rsidR="008C326B" w:rsidRPr="00D53C6B">
        <w:rPr>
          <w:rFonts w:ascii="PT Astra Serif" w:hAnsi="PT Astra Serif"/>
          <w:sz w:val="26"/>
          <w:szCs w:val="26"/>
        </w:rPr>
        <w:t>ов</w:t>
      </w:r>
      <w:r w:rsidRPr="00D53C6B">
        <w:rPr>
          <w:rFonts w:ascii="PT Astra Serif" w:hAnsi="PT Astra Serif"/>
          <w:sz w:val="26"/>
          <w:szCs w:val="26"/>
        </w:rPr>
        <w:t xml:space="preserve"> общего ухода за тяжелобольными гражданами, профилактик</w:t>
      </w:r>
      <w:r w:rsidR="008C326B" w:rsidRPr="00D53C6B">
        <w:rPr>
          <w:rFonts w:ascii="PT Astra Serif" w:hAnsi="PT Astra Serif"/>
          <w:sz w:val="26"/>
          <w:szCs w:val="26"/>
        </w:rPr>
        <w:t>и</w:t>
      </w:r>
      <w:r w:rsidRPr="00D53C6B">
        <w:rPr>
          <w:rFonts w:ascii="PT Astra Serif" w:hAnsi="PT Astra Serif"/>
          <w:sz w:val="26"/>
          <w:szCs w:val="26"/>
        </w:rPr>
        <w:t xml:space="preserve"> осложнений, прием</w:t>
      </w:r>
      <w:r w:rsidR="008C326B" w:rsidRPr="00D53C6B">
        <w:rPr>
          <w:rFonts w:ascii="PT Astra Serif" w:hAnsi="PT Astra Serif"/>
          <w:sz w:val="26"/>
          <w:szCs w:val="26"/>
        </w:rPr>
        <w:t>ов</w:t>
      </w:r>
      <w:r w:rsidRPr="00D53C6B">
        <w:rPr>
          <w:rFonts w:ascii="PT Astra Serif" w:hAnsi="PT Astra Serif"/>
          <w:sz w:val="26"/>
          <w:szCs w:val="26"/>
        </w:rPr>
        <w:t xml:space="preserve"> первой доврачебной помощи, правильно</w:t>
      </w:r>
      <w:r w:rsidR="008C326B" w:rsidRPr="00D53C6B">
        <w:rPr>
          <w:rFonts w:ascii="PT Astra Serif" w:hAnsi="PT Astra Serif"/>
          <w:sz w:val="26"/>
          <w:szCs w:val="26"/>
        </w:rPr>
        <w:t>го</w:t>
      </w:r>
      <w:r w:rsidRPr="00D53C6B">
        <w:rPr>
          <w:rFonts w:ascii="PT Astra Serif" w:hAnsi="PT Astra Serif"/>
          <w:sz w:val="26"/>
          <w:szCs w:val="26"/>
        </w:rPr>
        <w:t xml:space="preserve"> использовани</w:t>
      </w:r>
      <w:r w:rsidR="008C326B" w:rsidRPr="00D53C6B">
        <w:rPr>
          <w:rFonts w:ascii="PT Astra Serif" w:hAnsi="PT Astra Serif"/>
          <w:sz w:val="26"/>
          <w:szCs w:val="26"/>
        </w:rPr>
        <w:t>я</w:t>
      </w:r>
      <w:r w:rsidRPr="00D53C6B">
        <w:rPr>
          <w:rFonts w:ascii="PT Astra Serif" w:hAnsi="PT Astra Serif"/>
          <w:sz w:val="26"/>
          <w:szCs w:val="26"/>
        </w:rPr>
        <w:t xml:space="preserve"> технич</w:t>
      </w:r>
      <w:r w:rsidR="008C326B" w:rsidRPr="00D53C6B">
        <w:rPr>
          <w:rFonts w:ascii="PT Astra Serif" w:hAnsi="PT Astra Serif"/>
          <w:sz w:val="26"/>
          <w:szCs w:val="26"/>
        </w:rPr>
        <w:t>еских</w:t>
      </w:r>
      <w:r w:rsidR="002177BC" w:rsidRPr="00D53C6B">
        <w:rPr>
          <w:rFonts w:ascii="PT Astra Serif" w:hAnsi="PT Astra Serif"/>
          <w:sz w:val="26"/>
          <w:szCs w:val="26"/>
        </w:rPr>
        <w:t xml:space="preserve"> средств реабилитации</w:t>
      </w:r>
      <w:r w:rsidRPr="00D53C6B">
        <w:rPr>
          <w:rFonts w:ascii="PT Astra Serif" w:hAnsi="PT Astra Serif"/>
          <w:sz w:val="26"/>
          <w:szCs w:val="26"/>
        </w:rPr>
        <w:t xml:space="preserve">. Получение </w:t>
      </w:r>
      <w:r w:rsidR="002A711A" w:rsidRPr="00D53C6B">
        <w:rPr>
          <w:rFonts w:ascii="PT Astra Serif" w:hAnsi="PT Astra Serif"/>
          <w:sz w:val="26"/>
          <w:szCs w:val="26"/>
        </w:rPr>
        <w:t>гражданами</w:t>
      </w:r>
      <w:r w:rsidRPr="00D53C6B">
        <w:rPr>
          <w:rFonts w:ascii="PT Astra Serif" w:hAnsi="PT Astra Serif"/>
          <w:sz w:val="26"/>
          <w:szCs w:val="26"/>
        </w:rPr>
        <w:t xml:space="preserve"> данных навыков позволяет создать в семье благоприятную социально-бытовую и психологическую обстановку, способствующую более комфортному проживанию пожилого (тяжелобольного) человека в семье, а также снизить нуждаемость в стационарном обслуживании. В Томской области </w:t>
      </w:r>
      <w:r w:rsidR="002A711A" w:rsidRPr="00D53C6B">
        <w:rPr>
          <w:rFonts w:ascii="PT Astra Serif" w:hAnsi="PT Astra Serif"/>
          <w:sz w:val="26"/>
          <w:szCs w:val="26"/>
        </w:rPr>
        <w:t>«Ш</w:t>
      </w:r>
      <w:r w:rsidRPr="00D53C6B">
        <w:rPr>
          <w:rFonts w:ascii="PT Astra Serif" w:hAnsi="PT Astra Serif"/>
          <w:sz w:val="26"/>
          <w:szCs w:val="26"/>
        </w:rPr>
        <w:t>колы ухода</w:t>
      </w:r>
      <w:r w:rsidR="002A711A" w:rsidRPr="00D53C6B">
        <w:rPr>
          <w:rFonts w:ascii="PT Astra Serif" w:hAnsi="PT Astra Serif"/>
          <w:sz w:val="26"/>
          <w:szCs w:val="26"/>
        </w:rPr>
        <w:t>»</w:t>
      </w:r>
      <w:r w:rsidRPr="00D53C6B">
        <w:rPr>
          <w:rFonts w:ascii="PT Astra Serif" w:hAnsi="PT Astra Serif"/>
          <w:sz w:val="26"/>
          <w:szCs w:val="26"/>
        </w:rPr>
        <w:t xml:space="preserve"> созданы во всех муниципальных образованиях, в течение </w:t>
      </w:r>
      <w:r w:rsidR="008B3FA5" w:rsidRPr="00D53C6B">
        <w:rPr>
          <w:rFonts w:ascii="PT Astra Serif" w:hAnsi="PT Astra Serif"/>
          <w:sz w:val="26"/>
          <w:szCs w:val="26"/>
        </w:rPr>
        <w:t>2021</w:t>
      </w:r>
      <w:r w:rsidRPr="00D53C6B">
        <w:rPr>
          <w:rFonts w:ascii="PT Astra Serif" w:hAnsi="PT Astra Serif"/>
          <w:sz w:val="26"/>
          <w:szCs w:val="26"/>
        </w:rPr>
        <w:t xml:space="preserve"> года </w:t>
      </w:r>
      <w:r w:rsidR="00E16153" w:rsidRPr="00D53C6B">
        <w:rPr>
          <w:rFonts w:ascii="PT Astra Serif" w:hAnsi="PT Astra Serif"/>
          <w:sz w:val="26"/>
          <w:szCs w:val="26"/>
        </w:rPr>
        <w:t xml:space="preserve">в 28 школах ухода </w:t>
      </w:r>
      <w:r w:rsidRPr="00D53C6B">
        <w:rPr>
          <w:rFonts w:ascii="PT Astra Serif" w:hAnsi="PT Astra Serif"/>
          <w:sz w:val="26"/>
          <w:szCs w:val="26"/>
        </w:rPr>
        <w:t>обучение прош</w:t>
      </w:r>
      <w:r w:rsidR="008B3FA5" w:rsidRPr="00D53C6B">
        <w:rPr>
          <w:rFonts w:ascii="PT Astra Serif" w:hAnsi="PT Astra Serif"/>
          <w:sz w:val="26"/>
          <w:szCs w:val="26"/>
        </w:rPr>
        <w:t>ли</w:t>
      </w:r>
      <w:r w:rsidRPr="00D53C6B">
        <w:rPr>
          <w:rFonts w:ascii="PT Astra Serif" w:hAnsi="PT Astra Serif"/>
          <w:sz w:val="26"/>
          <w:szCs w:val="26"/>
        </w:rPr>
        <w:t xml:space="preserve"> </w:t>
      </w:r>
      <w:r w:rsidR="008B3FA5" w:rsidRPr="00D53C6B">
        <w:rPr>
          <w:rFonts w:ascii="PT Astra Serif" w:hAnsi="PT Astra Serif"/>
          <w:sz w:val="26"/>
          <w:szCs w:val="26"/>
        </w:rPr>
        <w:t>164</w:t>
      </w:r>
      <w:r w:rsidR="00010B41" w:rsidRPr="00D53C6B">
        <w:rPr>
          <w:rFonts w:ascii="PT Astra Serif" w:hAnsi="PT Astra Serif"/>
          <w:sz w:val="26"/>
          <w:szCs w:val="26"/>
        </w:rPr>
        <w:t xml:space="preserve"> граждан</w:t>
      </w:r>
      <w:r w:rsidR="00E16153" w:rsidRPr="00D53C6B">
        <w:rPr>
          <w:rFonts w:ascii="PT Astra Serif" w:hAnsi="PT Astra Serif"/>
          <w:sz w:val="26"/>
          <w:szCs w:val="26"/>
        </w:rPr>
        <w:t>ин</w:t>
      </w:r>
      <w:r w:rsidR="008B3FA5" w:rsidRPr="00D53C6B">
        <w:rPr>
          <w:rFonts w:ascii="PT Astra Serif" w:hAnsi="PT Astra Serif"/>
          <w:sz w:val="26"/>
          <w:szCs w:val="26"/>
        </w:rPr>
        <w:t>а. 45,7</w:t>
      </w:r>
      <w:r w:rsidRPr="00D53C6B">
        <w:rPr>
          <w:rFonts w:ascii="PT Astra Serif" w:hAnsi="PT Astra Serif"/>
          <w:sz w:val="26"/>
          <w:szCs w:val="26"/>
        </w:rPr>
        <w:t xml:space="preserve"> % </w:t>
      </w:r>
      <w:r w:rsidR="00E16153" w:rsidRPr="00D53C6B">
        <w:rPr>
          <w:rFonts w:ascii="PT Astra Serif" w:hAnsi="PT Astra Serif"/>
          <w:sz w:val="26"/>
          <w:szCs w:val="26"/>
        </w:rPr>
        <w:t>обученных граждан</w:t>
      </w:r>
      <w:r w:rsidRPr="00D53C6B">
        <w:rPr>
          <w:rFonts w:ascii="PT Astra Serif" w:hAnsi="PT Astra Serif"/>
          <w:sz w:val="26"/>
          <w:szCs w:val="26"/>
        </w:rPr>
        <w:t xml:space="preserve"> осуществляют ух</w:t>
      </w:r>
      <w:r w:rsidR="008C326B" w:rsidRPr="00D53C6B">
        <w:rPr>
          <w:rFonts w:ascii="PT Astra Serif" w:hAnsi="PT Astra Serif"/>
          <w:sz w:val="26"/>
          <w:szCs w:val="26"/>
        </w:rPr>
        <w:t>од за тяжелобольными гражданами</w:t>
      </w:r>
      <w:r w:rsidR="00C938F7" w:rsidRPr="00D53C6B">
        <w:rPr>
          <w:rFonts w:ascii="PT Astra Serif" w:hAnsi="PT Astra Serif"/>
          <w:sz w:val="26"/>
          <w:szCs w:val="26"/>
        </w:rPr>
        <w:t>;</w:t>
      </w:r>
    </w:p>
    <w:p w:rsidR="00F25983" w:rsidRPr="00D53C6B" w:rsidRDefault="00F25983" w:rsidP="00372006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 xml:space="preserve">«Приемная семья для граждан пожилого возраста или инвалидов» (далее – «приемная семья») – форма жизнеустройства граждан пожилого возраста и инвалидов, представляющая собой совместное проживание и ведение общего хозяйства гражданина, признанного нуждающимся в стационарном социальном обслуживании, с гражданином, организовавшим приемную семью. Технология реализуется в рамках Закона Томской области от 8 декабря 2020 года № 150-ОЗ «О приемной семье для граждан пожилого </w:t>
      </w:r>
      <w:r w:rsidRPr="00D53C6B">
        <w:rPr>
          <w:rFonts w:ascii="PT Astra Serif" w:hAnsi="PT Astra Serif"/>
          <w:sz w:val="26"/>
          <w:szCs w:val="26"/>
        </w:rPr>
        <w:lastRenderedPageBreak/>
        <w:t>возраста и инвалидов, проживающих на территории Томской области». В 2021 году 24 «приемные семьи» были организованы в 12 муниципальн</w:t>
      </w:r>
      <w:r w:rsidR="00D90841" w:rsidRPr="00D53C6B">
        <w:rPr>
          <w:rFonts w:ascii="PT Astra Serif" w:hAnsi="PT Astra Serif"/>
          <w:sz w:val="26"/>
          <w:szCs w:val="26"/>
        </w:rPr>
        <w:t>ых образованиях Томской области;</w:t>
      </w:r>
    </w:p>
    <w:p w:rsidR="00D90841" w:rsidRPr="00D53C6B" w:rsidRDefault="00D90841" w:rsidP="00D90841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«</w:t>
      </w:r>
      <w:r w:rsidR="006C4297" w:rsidRPr="00D53C6B">
        <w:rPr>
          <w:rFonts w:ascii="PT Astra Serif" w:hAnsi="PT Astra Serif"/>
          <w:sz w:val="26"/>
          <w:szCs w:val="26"/>
        </w:rPr>
        <w:t xml:space="preserve">Центр дневного досуга для граждан с </w:t>
      </w:r>
      <w:proofErr w:type="gramStart"/>
      <w:r w:rsidR="006C4297" w:rsidRPr="00D53C6B">
        <w:rPr>
          <w:rFonts w:ascii="PT Astra Serif" w:hAnsi="PT Astra Serif"/>
          <w:sz w:val="26"/>
          <w:szCs w:val="26"/>
        </w:rPr>
        <w:t>психическими</w:t>
      </w:r>
      <w:proofErr w:type="gramEnd"/>
      <w:r w:rsidR="006C4297" w:rsidRPr="00D53C6B">
        <w:rPr>
          <w:rFonts w:ascii="PT Astra Serif" w:hAnsi="PT Astra Serif"/>
          <w:sz w:val="26"/>
          <w:szCs w:val="26"/>
        </w:rPr>
        <w:t xml:space="preserve"> расстройствами</w:t>
      </w:r>
      <w:r w:rsidRPr="00D53C6B">
        <w:rPr>
          <w:rFonts w:ascii="PT Astra Serif" w:hAnsi="PT Astra Serif"/>
          <w:sz w:val="26"/>
          <w:szCs w:val="26"/>
        </w:rPr>
        <w:t>»</w:t>
      </w:r>
      <w:r w:rsidR="006C4297" w:rsidRPr="00D53C6B">
        <w:rPr>
          <w:rFonts w:ascii="PT Astra Serif" w:hAnsi="PT Astra Serif"/>
          <w:sz w:val="26"/>
          <w:szCs w:val="26"/>
        </w:rPr>
        <w:t xml:space="preserve"> (далее – Центр)</w:t>
      </w:r>
      <w:r w:rsidRPr="00D53C6B">
        <w:rPr>
          <w:rFonts w:ascii="PT Astra Serif" w:hAnsi="PT Astra Serif"/>
          <w:sz w:val="26"/>
          <w:szCs w:val="26"/>
        </w:rPr>
        <w:t xml:space="preserve"> – действует в областном государственном автономном учреждении «Комплексный центр социального обслуживания населения Томской области» (далее – ОГАУ «КЦСОН ТО»). В рамках </w:t>
      </w:r>
      <w:r w:rsidR="006C4297" w:rsidRPr="00D53C6B">
        <w:rPr>
          <w:rFonts w:ascii="PT Astra Serif" w:hAnsi="PT Astra Serif"/>
          <w:sz w:val="26"/>
          <w:szCs w:val="26"/>
        </w:rPr>
        <w:t>работы Центра предусмотрена организация занятий в кружках, клубах, секциях по декоративно-прикладному, художественному, музыкальному и физическому направлениям («музыкальная гостиная», «фильмотека», шашки, настольные игры, скандинавская ходьба, арт-терапия, мастер-классы)</w:t>
      </w:r>
      <w:r w:rsidR="00732191" w:rsidRPr="00D53C6B">
        <w:rPr>
          <w:rFonts w:ascii="PT Astra Serif" w:hAnsi="PT Astra Serif"/>
          <w:sz w:val="26"/>
          <w:szCs w:val="26"/>
        </w:rPr>
        <w:t>;</w:t>
      </w:r>
    </w:p>
    <w:p w:rsidR="00537A4A" w:rsidRPr="00D53C6B" w:rsidRDefault="008760A4" w:rsidP="00732191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«Отделение долговр</w:t>
      </w:r>
      <w:r w:rsidR="00A91CDD" w:rsidRPr="00D53C6B">
        <w:rPr>
          <w:rFonts w:ascii="PT Astra Serif" w:hAnsi="PT Astra Serif"/>
          <w:sz w:val="26"/>
          <w:szCs w:val="26"/>
        </w:rPr>
        <w:t>еменного ухода на дому» (далее –</w:t>
      </w:r>
      <w:r w:rsidRPr="00D53C6B">
        <w:rPr>
          <w:rFonts w:ascii="PT Astra Serif" w:hAnsi="PT Astra Serif"/>
          <w:sz w:val="26"/>
          <w:szCs w:val="26"/>
        </w:rPr>
        <w:t xml:space="preserve"> отделение) – </w:t>
      </w:r>
      <w:r w:rsidR="005677BE" w:rsidRPr="00D53C6B">
        <w:rPr>
          <w:rFonts w:ascii="PT Astra Serif" w:hAnsi="PT Astra Serif"/>
          <w:sz w:val="26"/>
          <w:szCs w:val="26"/>
        </w:rPr>
        <w:t xml:space="preserve">технология, созданная </w:t>
      </w:r>
      <w:r w:rsidRPr="00D53C6B">
        <w:rPr>
          <w:rFonts w:ascii="PT Astra Serif" w:hAnsi="PT Astra Serif"/>
          <w:sz w:val="26"/>
          <w:szCs w:val="26"/>
        </w:rPr>
        <w:t>в рамках организации в Томской области СДУ. В отделения зачисляются граждане, полностью или частично утратившие способность к самообслуживанию, нуждающиес</w:t>
      </w:r>
      <w:r w:rsidR="00053CA0" w:rsidRPr="00D53C6B">
        <w:rPr>
          <w:rFonts w:ascii="PT Astra Serif" w:hAnsi="PT Astra Serif"/>
          <w:sz w:val="26"/>
          <w:szCs w:val="26"/>
        </w:rPr>
        <w:t xml:space="preserve">я в уходе более 2 часов в день, которым </w:t>
      </w:r>
      <w:r w:rsidRPr="00D53C6B">
        <w:rPr>
          <w:rFonts w:ascii="PT Astra Serif" w:hAnsi="PT Astra Serif"/>
          <w:sz w:val="26"/>
          <w:szCs w:val="26"/>
        </w:rPr>
        <w:t xml:space="preserve">предоставляется полный комплекс социальных услуг, обеспечивающий качество жизни в привычной для них домашней обстановке. Наименование и количество социальных услуг зависит от индивидуальной потребности гражданина. Возможно предоставление социальных услуг в выходные и праздничные дни. </w:t>
      </w:r>
      <w:r w:rsidR="002E42B7" w:rsidRPr="00D53C6B">
        <w:rPr>
          <w:rFonts w:ascii="PT Astra Serif" w:hAnsi="PT Astra Serif"/>
          <w:sz w:val="26"/>
          <w:szCs w:val="26"/>
        </w:rPr>
        <w:t xml:space="preserve">В 2021 году отделения </w:t>
      </w:r>
      <w:r w:rsidR="005677BE" w:rsidRPr="00D53C6B">
        <w:rPr>
          <w:rFonts w:ascii="PT Astra Serif" w:hAnsi="PT Astra Serif"/>
          <w:sz w:val="26"/>
          <w:szCs w:val="26"/>
        </w:rPr>
        <w:t>действовали</w:t>
      </w:r>
      <w:r w:rsidR="002E42B7" w:rsidRPr="00D53C6B">
        <w:rPr>
          <w:rFonts w:ascii="PT Astra Serif" w:hAnsi="PT Astra Serif"/>
          <w:sz w:val="26"/>
          <w:szCs w:val="26"/>
        </w:rPr>
        <w:t xml:space="preserve"> в 7</w:t>
      </w:r>
      <w:r w:rsidRPr="00D53C6B">
        <w:rPr>
          <w:rFonts w:ascii="PT Astra Serif" w:hAnsi="PT Astra Serif"/>
          <w:sz w:val="26"/>
          <w:szCs w:val="26"/>
        </w:rPr>
        <w:t xml:space="preserve"> муниципальных образованиях Томской области: Колпашевском, Верхнекетском, Молчановском,</w:t>
      </w:r>
      <w:r w:rsidR="002E42B7" w:rsidRPr="00D53C6B">
        <w:rPr>
          <w:rFonts w:ascii="PT Astra Serif" w:hAnsi="PT Astra Serif"/>
          <w:sz w:val="26"/>
          <w:szCs w:val="26"/>
        </w:rPr>
        <w:t xml:space="preserve"> </w:t>
      </w:r>
      <w:r w:rsidRPr="00D53C6B">
        <w:rPr>
          <w:rFonts w:ascii="PT Astra Serif" w:hAnsi="PT Astra Serif"/>
          <w:sz w:val="26"/>
          <w:szCs w:val="26"/>
        </w:rPr>
        <w:t>Томском</w:t>
      </w:r>
      <w:r w:rsidR="002E42B7" w:rsidRPr="00D53C6B">
        <w:rPr>
          <w:rFonts w:ascii="PT Astra Serif" w:hAnsi="PT Astra Serif"/>
          <w:sz w:val="26"/>
          <w:szCs w:val="26"/>
        </w:rPr>
        <w:t>,</w:t>
      </w:r>
      <w:r w:rsidRPr="00D53C6B">
        <w:rPr>
          <w:rFonts w:ascii="PT Astra Serif" w:hAnsi="PT Astra Serif"/>
          <w:sz w:val="26"/>
          <w:szCs w:val="26"/>
        </w:rPr>
        <w:t xml:space="preserve"> </w:t>
      </w:r>
      <w:r w:rsidR="002E42B7" w:rsidRPr="00D53C6B">
        <w:rPr>
          <w:rFonts w:ascii="PT Astra Serif" w:hAnsi="PT Astra Serif"/>
          <w:sz w:val="26"/>
          <w:szCs w:val="26"/>
        </w:rPr>
        <w:t xml:space="preserve">Асиновском </w:t>
      </w:r>
      <w:proofErr w:type="gramStart"/>
      <w:r w:rsidRPr="00D53C6B">
        <w:rPr>
          <w:rFonts w:ascii="PT Astra Serif" w:hAnsi="PT Astra Serif"/>
          <w:sz w:val="26"/>
          <w:szCs w:val="26"/>
        </w:rPr>
        <w:t>районах</w:t>
      </w:r>
      <w:proofErr w:type="gramEnd"/>
      <w:r w:rsidRPr="00D53C6B">
        <w:rPr>
          <w:rFonts w:ascii="PT Astra Serif" w:hAnsi="PT Astra Serif"/>
          <w:sz w:val="26"/>
          <w:szCs w:val="26"/>
        </w:rPr>
        <w:t>, городах Томск и Северск.</w:t>
      </w:r>
      <w:r w:rsidR="00732191" w:rsidRPr="00D53C6B">
        <w:rPr>
          <w:rFonts w:ascii="PT Astra Serif" w:hAnsi="PT Astra Serif"/>
          <w:sz w:val="26"/>
          <w:szCs w:val="26"/>
        </w:rPr>
        <w:t xml:space="preserve"> </w:t>
      </w:r>
      <w:r w:rsidR="005677BE" w:rsidRPr="00D53C6B">
        <w:rPr>
          <w:rFonts w:ascii="PT Astra Serif" w:hAnsi="PT Astra Serif"/>
          <w:sz w:val="26"/>
          <w:szCs w:val="26"/>
        </w:rPr>
        <w:t>В 2021</w:t>
      </w:r>
      <w:r w:rsidR="00537A4A" w:rsidRPr="00D53C6B">
        <w:rPr>
          <w:rFonts w:ascii="PT Astra Serif" w:hAnsi="PT Astra Serif"/>
          <w:sz w:val="26"/>
          <w:szCs w:val="26"/>
        </w:rPr>
        <w:t xml:space="preserve"> год</w:t>
      </w:r>
      <w:r w:rsidR="002E42B7" w:rsidRPr="00D53C6B">
        <w:rPr>
          <w:rFonts w:ascii="PT Astra Serif" w:hAnsi="PT Astra Serif"/>
          <w:sz w:val="26"/>
          <w:szCs w:val="26"/>
        </w:rPr>
        <w:t>у в отделениях обслужен</w:t>
      </w:r>
      <w:r w:rsidR="005677BE" w:rsidRPr="00D53C6B">
        <w:rPr>
          <w:rFonts w:ascii="PT Astra Serif" w:hAnsi="PT Astra Serif"/>
          <w:sz w:val="26"/>
          <w:szCs w:val="26"/>
        </w:rPr>
        <w:t>о</w:t>
      </w:r>
      <w:r w:rsidR="00537A4A" w:rsidRPr="00D53C6B">
        <w:rPr>
          <w:rFonts w:ascii="PT Astra Serif" w:hAnsi="PT Astra Serif"/>
          <w:sz w:val="26"/>
          <w:szCs w:val="26"/>
        </w:rPr>
        <w:t xml:space="preserve"> </w:t>
      </w:r>
      <w:r w:rsidR="005677BE" w:rsidRPr="00D53C6B">
        <w:rPr>
          <w:rFonts w:ascii="PT Astra Serif" w:hAnsi="PT Astra Serif"/>
          <w:sz w:val="26"/>
          <w:szCs w:val="26"/>
        </w:rPr>
        <w:t>206</w:t>
      </w:r>
      <w:r w:rsidR="00537A4A" w:rsidRPr="00D53C6B">
        <w:rPr>
          <w:rFonts w:ascii="PT Astra Serif" w:hAnsi="PT Astra Serif"/>
          <w:sz w:val="26"/>
          <w:szCs w:val="26"/>
        </w:rPr>
        <w:t xml:space="preserve"> получател</w:t>
      </w:r>
      <w:r w:rsidR="005677BE" w:rsidRPr="00D53C6B">
        <w:rPr>
          <w:rFonts w:ascii="PT Astra Serif" w:hAnsi="PT Astra Serif"/>
          <w:sz w:val="26"/>
          <w:szCs w:val="26"/>
        </w:rPr>
        <w:t>ей</w:t>
      </w:r>
      <w:r w:rsidR="00537A4A" w:rsidRPr="00D53C6B">
        <w:rPr>
          <w:rFonts w:ascii="PT Astra Serif" w:hAnsi="PT Astra Serif"/>
          <w:sz w:val="26"/>
          <w:szCs w:val="26"/>
        </w:rPr>
        <w:t xml:space="preserve"> социальных услуг, </w:t>
      </w:r>
      <w:r w:rsidR="00053CA0" w:rsidRPr="00D53C6B">
        <w:rPr>
          <w:rFonts w:ascii="PT Astra Serif" w:hAnsi="PT Astra Serif"/>
          <w:sz w:val="26"/>
          <w:szCs w:val="26"/>
        </w:rPr>
        <w:t xml:space="preserve">предоставлено более </w:t>
      </w:r>
      <w:r w:rsidR="005677BE" w:rsidRPr="00D53C6B">
        <w:rPr>
          <w:rFonts w:ascii="PT Astra Serif" w:hAnsi="PT Astra Serif"/>
          <w:sz w:val="26"/>
          <w:szCs w:val="26"/>
        </w:rPr>
        <w:t xml:space="preserve">233 </w:t>
      </w:r>
      <w:r w:rsidR="005D6C93" w:rsidRPr="00D53C6B">
        <w:rPr>
          <w:rFonts w:ascii="PT Astra Serif" w:hAnsi="PT Astra Serif"/>
          <w:sz w:val="26"/>
          <w:szCs w:val="26"/>
        </w:rPr>
        <w:t>тыс.</w:t>
      </w:r>
      <w:r w:rsidR="00053CA0" w:rsidRPr="00D53C6B">
        <w:rPr>
          <w:rFonts w:ascii="PT Astra Serif" w:hAnsi="PT Astra Serif"/>
          <w:sz w:val="26"/>
          <w:szCs w:val="26"/>
        </w:rPr>
        <w:t xml:space="preserve"> </w:t>
      </w:r>
      <w:r w:rsidR="005677BE" w:rsidRPr="00D53C6B">
        <w:rPr>
          <w:rFonts w:ascii="PT Astra Serif" w:hAnsi="PT Astra Serif"/>
          <w:sz w:val="26"/>
          <w:szCs w:val="26"/>
        </w:rPr>
        <w:t>социальных услуг</w:t>
      </w:r>
      <w:r w:rsidR="004601AD" w:rsidRPr="00D53C6B">
        <w:rPr>
          <w:rFonts w:ascii="PT Astra Serif" w:hAnsi="PT Astra Serif"/>
          <w:sz w:val="26"/>
          <w:szCs w:val="26"/>
        </w:rPr>
        <w:t>;</w:t>
      </w:r>
    </w:p>
    <w:p w:rsidR="00537A4A" w:rsidRPr="00D53C6B" w:rsidRDefault="007066A4" w:rsidP="00372006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т</w:t>
      </w:r>
      <w:r w:rsidR="008C3DB1" w:rsidRPr="00D53C6B">
        <w:rPr>
          <w:rFonts w:ascii="PT Astra Serif" w:hAnsi="PT Astra Serif"/>
          <w:sz w:val="26"/>
          <w:szCs w:val="26"/>
        </w:rPr>
        <w:t xml:space="preserve">акже на территории Томской области осуществляется сопровождаемое проживание инвалидов (постоянное сопровождение) на </w:t>
      </w:r>
      <w:r w:rsidR="00537A4A" w:rsidRPr="00D53C6B">
        <w:rPr>
          <w:rFonts w:ascii="PT Astra Serif" w:hAnsi="PT Astra Serif"/>
          <w:sz w:val="26"/>
          <w:szCs w:val="26"/>
        </w:rPr>
        <w:t xml:space="preserve">базе </w:t>
      </w:r>
      <w:r w:rsidR="008C3DB1" w:rsidRPr="00D53C6B">
        <w:rPr>
          <w:rFonts w:ascii="PT Astra Serif" w:hAnsi="PT Astra Serif"/>
          <w:sz w:val="26"/>
          <w:szCs w:val="26"/>
        </w:rPr>
        <w:t>областного государственного автономного учреждения</w:t>
      </w:r>
      <w:r w:rsidR="00537A4A" w:rsidRPr="00D53C6B">
        <w:rPr>
          <w:rFonts w:ascii="PT Astra Serif" w:hAnsi="PT Astra Serif"/>
          <w:sz w:val="26"/>
          <w:szCs w:val="26"/>
        </w:rPr>
        <w:t xml:space="preserve"> «</w:t>
      </w:r>
      <w:r w:rsidR="00732191" w:rsidRPr="00D53C6B">
        <w:rPr>
          <w:rFonts w:ascii="PT Astra Serif" w:hAnsi="PT Astra Serif"/>
          <w:sz w:val="26"/>
          <w:szCs w:val="26"/>
        </w:rPr>
        <w:t>Дом социального обслуживания</w:t>
      </w:r>
      <w:r w:rsidR="00537A4A" w:rsidRPr="00D53C6B">
        <w:rPr>
          <w:rFonts w:ascii="PT Astra Serif" w:hAnsi="PT Astra Serif"/>
          <w:sz w:val="26"/>
          <w:szCs w:val="26"/>
        </w:rPr>
        <w:t xml:space="preserve"> </w:t>
      </w:r>
      <w:r w:rsidR="0047692D" w:rsidRPr="00D53C6B">
        <w:rPr>
          <w:rFonts w:ascii="PT Astra Serif" w:hAnsi="PT Astra Serif"/>
          <w:sz w:val="26"/>
          <w:szCs w:val="26"/>
        </w:rPr>
        <w:t>«</w:t>
      </w:r>
      <w:r w:rsidR="00537A4A" w:rsidRPr="00D53C6B">
        <w:rPr>
          <w:rFonts w:ascii="PT Astra Serif" w:hAnsi="PT Astra Serif"/>
          <w:sz w:val="26"/>
          <w:szCs w:val="26"/>
        </w:rPr>
        <w:t>Забота»</w:t>
      </w:r>
      <w:r w:rsidR="005602F5" w:rsidRPr="00D53C6B">
        <w:rPr>
          <w:rFonts w:ascii="PT Astra Serif" w:hAnsi="PT Astra Serif"/>
          <w:sz w:val="26"/>
          <w:szCs w:val="26"/>
        </w:rPr>
        <w:t xml:space="preserve"> (далее – ОГАУ «</w:t>
      </w:r>
      <w:r w:rsidR="00732191" w:rsidRPr="00D53C6B">
        <w:rPr>
          <w:rFonts w:ascii="PT Astra Serif" w:hAnsi="PT Astra Serif"/>
          <w:sz w:val="26"/>
          <w:szCs w:val="26"/>
        </w:rPr>
        <w:t>ДСО</w:t>
      </w:r>
      <w:r w:rsidR="005602F5" w:rsidRPr="00D53C6B">
        <w:rPr>
          <w:rFonts w:ascii="PT Astra Serif" w:hAnsi="PT Astra Serif"/>
          <w:sz w:val="26"/>
          <w:szCs w:val="26"/>
        </w:rPr>
        <w:t xml:space="preserve"> «Забота»)</w:t>
      </w:r>
      <w:r w:rsidR="008C3DB1" w:rsidRPr="00D53C6B">
        <w:rPr>
          <w:rFonts w:ascii="PT Astra Serif" w:hAnsi="PT Astra Serif"/>
          <w:sz w:val="26"/>
          <w:szCs w:val="26"/>
        </w:rPr>
        <w:t>.</w:t>
      </w:r>
      <w:r w:rsidR="00537A4A" w:rsidRPr="00D53C6B">
        <w:rPr>
          <w:rFonts w:ascii="PT Astra Serif" w:hAnsi="PT Astra Serif"/>
          <w:sz w:val="26"/>
          <w:szCs w:val="26"/>
        </w:rPr>
        <w:t xml:space="preserve"> </w:t>
      </w:r>
      <w:r w:rsidR="008C3DB1" w:rsidRPr="00D53C6B">
        <w:rPr>
          <w:rFonts w:ascii="PT Astra Serif" w:hAnsi="PT Astra Serif"/>
          <w:sz w:val="26"/>
          <w:szCs w:val="26"/>
        </w:rPr>
        <w:t xml:space="preserve">Сопровождаемое проживание организовано </w:t>
      </w:r>
      <w:r w:rsidR="00537A4A" w:rsidRPr="00D53C6B">
        <w:rPr>
          <w:rFonts w:ascii="PT Astra Serif" w:hAnsi="PT Astra Serif"/>
          <w:sz w:val="26"/>
          <w:szCs w:val="26"/>
        </w:rPr>
        <w:t>в отделении «Золотая рыбка»</w:t>
      </w:r>
      <w:r w:rsidR="008C3DB1" w:rsidRPr="00D53C6B">
        <w:rPr>
          <w:rFonts w:ascii="PT Astra Serif" w:hAnsi="PT Astra Serif"/>
          <w:sz w:val="26"/>
          <w:szCs w:val="26"/>
        </w:rPr>
        <w:t>, в</w:t>
      </w:r>
      <w:r w:rsidR="0047692D" w:rsidRPr="00D53C6B">
        <w:rPr>
          <w:rFonts w:ascii="PT Astra Serif" w:hAnsi="PT Astra Serif"/>
          <w:sz w:val="26"/>
          <w:szCs w:val="26"/>
        </w:rPr>
        <w:t xml:space="preserve"> </w:t>
      </w:r>
      <w:r w:rsidR="00EE0C5E" w:rsidRPr="00D53C6B">
        <w:rPr>
          <w:rFonts w:ascii="PT Astra Serif" w:hAnsi="PT Astra Serif"/>
          <w:sz w:val="26"/>
          <w:szCs w:val="26"/>
        </w:rPr>
        <w:t>2021</w:t>
      </w:r>
      <w:r w:rsidR="000E4A61" w:rsidRPr="00D53C6B">
        <w:rPr>
          <w:rFonts w:ascii="PT Astra Serif" w:hAnsi="PT Astra Serif"/>
          <w:sz w:val="26"/>
          <w:szCs w:val="26"/>
        </w:rPr>
        <w:t xml:space="preserve"> </w:t>
      </w:r>
      <w:r w:rsidR="005677BE" w:rsidRPr="00D53C6B">
        <w:rPr>
          <w:rFonts w:ascii="PT Astra Serif" w:hAnsi="PT Astra Serif"/>
          <w:sz w:val="26"/>
          <w:szCs w:val="26"/>
        </w:rPr>
        <w:t xml:space="preserve">году </w:t>
      </w:r>
      <w:r w:rsidR="000E4A61" w:rsidRPr="00D53C6B">
        <w:rPr>
          <w:rFonts w:ascii="PT Astra Serif" w:hAnsi="PT Astra Serif"/>
          <w:sz w:val="26"/>
          <w:szCs w:val="26"/>
        </w:rPr>
        <w:t>в нем прожива</w:t>
      </w:r>
      <w:r w:rsidR="005677BE" w:rsidRPr="00D53C6B">
        <w:rPr>
          <w:rFonts w:ascii="PT Astra Serif" w:hAnsi="PT Astra Serif"/>
          <w:sz w:val="26"/>
          <w:szCs w:val="26"/>
        </w:rPr>
        <w:t>ли</w:t>
      </w:r>
      <w:r w:rsidR="000E4A61" w:rsidRPr="00D53C6B">
        <w:rPr>
          <w:rFonts w:ascii="PT Astra Serif" w:hAnsi="PT Astra Serif"/>
          <w:sz w:val="26"/>
          <w:szCs w:val="26"/>
        </w:rPr>
        <w:t xml:space="preserve"> 2</w:t>
      </w:r>
      <w:r w:rsidR="00EE0C5E" w:rsidRPr="00D53C6B">
        <w:rPr>
          <w:rFonts w:ascii="PT Astra Serif" w:hAnsi="PT Astra Serif"/>
          <w:sz w:val="26"/>
          <w:szCs w:val="26"/>
        </w:rPr>
        <w:t>2</w:t>
      </w:r>
      <w:r w:rsidR="00273A1C" w:rsidRPr="00D53C6B">
        <w:rPr>
          <w:rFonts w:ascii="PT Astra Serif" w:hAnsi="PT Astra Serif"/>
          <w:sz w:val="26"/>
          <w:szCs w:val="26"/>
        </w:rPr>
        <w:t xml:space="preserve"> </w:t>
      </w:r>
      <w:r w:rsidR="00835E1B" w:rsidRPr="00D53C6B">
        <w:rPr>
          <w:rFonts w:ascii="PT Astra Serif" w:hAnsi="PT Astra Serif"/>
          <w:sz w:val="26"/>
          <w:szCs w:val="26"/>
        </w:rPr>
        <w:t>гражданин</w:t>
      </w:r>
      <w:r w:rsidR="00EE0C5E" w:rsidRPr="00D53C6B">
        <w:rPr>
          <w:rFonts w:ascii="PT Astra Serif" w:hAnsi="PT Astra Serif"/>
          <w:sz w:val="26"/>
          <w:szCs w:val="26"/>
        </w:rPr>
        <w:t xml:space="preserve">а (3,1 </w:t>
      </w:r>
      <w:r w:rsidR="00537A4A" w:rsidRPr="00D53C6B">
        <w:rPr>
          <w:rFonts w:ascii="PT Astra Serif" w:hAnsi="PT Astra Serif"/>
          <w:sz w:val="26"/>
          <w:szCs w:val="26"/>
        </w:rPr>
        <w:t>% от общего количества граждан, наход</w:t>
      </w:r>
      <w:r w:rsidR="005677BE" w:rsidRPr="00D53C6B">
        <w:rPr>
          <w:rFonts w:ascii="PT Astra Serif" w:hAnsi="PT Astra Serif"/>
          <w:sz w:val="26"/>
          <w:szCs w:val="26"/>
        </w:rPr>
        <w:t>ивш</w:t>
      </w:r>
      <w:r w:rsidR="00537A4A" w:rsidRPr="00D53C6B">
        <w:rPr>
          <w:rFonts w:ascii="PT Astra Serif" w:hAnsi="PT Astra Serif"/>
          <w:sz w:val="26"/>
          <w:szCs w:val="26"/>
        </w:rPr>
        <w:t xml:space="preserve">ихся на обслуживании). </w:t>
      </w:r>
    </w:p>
    <w:p w:rsidR="00537A4A" w:rsidRPr="00D53C6B" w:rsidRDefault="00537A4A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В</w:t>
      </w:r>
      <w:r w:rsidR="0047692D" w:rsidRPr="00D53C6B">
        <w:rPr>
          <w:rFonts w:ascii="PT Astra Serif" w:hAnsi="PT Astra Serif"/>
          <w:sz w:val="26"/>
          <w:szCs w:val="26"/>
        </w:rPr>
        <w:t xml:space="preserve"> </w:t>
      </w:r>
      <w:r w:rsidR="008C3DB1" w:rsidRPr="00D53C6B">
        <w:rPr>
          <w:rFonts w:ascii="PT Astra Serif" w:hAnsi="PT Astra Serif"/>
          <w:sz w:val="26"/>
          <w:szCs w:val="26"/>
        </w:rPr>
        <w:t>рамках сопровождаемого проживания</w:t>
      </w:r>
      <w:r w:rsidRPr="00D53C6B">
        <w:rPr>
          <w:rFonts w:ascii="PT Astra Serif" w:hAnsi="PT Astra Serif"/>
          <w:sz w:val="26"/>
          <w:szCs w:val="26"/>
        </w:rPr>
        <w:t xml:space="preserve"> предусмотрено:</w:t>
      </w:r>
    </w:p>
    <w:p w:rsidR="00537A4A" w:rsidRPr="00D53C6B" w:rsidRDefault="00537A4A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организация мероприятий, направленных на проведение обучающих занятий по формированию социальных компетенций, развитию и сохранению навыков самообслуживания (осуществление гигиенических процедур, приём пищи, уборка жилого помещения и прилегающей территори</w:t>
      </w:r>
      <w:r w:rsidR="008C3DB1" w:rsidRPr="00D53C6B">
        <w:rPr>
          <w:rFonts w:ascii="PT Astra Serif" w:hAnsi="PT Astra Serif"/>
          <w:sz w:val="26"/>
          <w:szCs w:val="26"/>
        </w:rPr>
        <w:t>и, уход за одеждой, обувью</w:t>
      </w:r>
      <w:r w:rsidRPr="00D53C6B">
        <w:rPr>
          <w:rFonts w:ascii="PT Astra Serif" w:hAnsi="PT Astra Serif"/>
          <w:sz w:val="26"/>
          <w:szCs w:val="26"/>
        </w:rPr>
        <w:t>);</w:t>
      </w:r>
    </w:p>
    <w:p w:rsidR="00537A4A" w:rsidRPr="00D53C6B" w:rsidRDefault="00537A4A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обучение навыкам, необходимым для самостоятельной жизни (приготовление пищи, покупка продуктов и товаров, использо</w:t>
      </w:r>
      <w:r w:rsidR="008C3DB1" w:rsidRPr="00D53C6B">
        <w:rPr>
          <w:rFonts w:ascii="PT Astra Serif" w:hAnsi="PT Astra Serif"/>
          <w:sz w:val="26"/>
          <w:szCs w:val="26"/>
        </w:rPr>
        <w:t>вание банковских карточек</w:t>
      </w:r>
      <w:r w:rsidRPr="00D53C6B">
        <w:rPr>
          <w:rFonts w:ascii="PT Astra Serif" w:hAnsi="PT Astra Serif"/>
          <w:sz w:val="26"/>
          <w:szCs w:val="26"/>
        </w:rPr>
        <w:t>);</w:t>
      </w:r>
    </w:p>
    <w:p w:rsidR="00537A4A" w:rsidRPr="00D53C6B" w:rsidRDefault="00537A4A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обучение и сохранение навыков пользования техническими средствами реабилитации</w:t>
      </w:r>
      <w:r w:rsidR="00215264" w:rsidRPr="00D53C6B">
        <w:rPr>
          <w:rFonts w:ascii="PT Astra Serif" w:hAnsi="PT Astra Serif"/>
          <w:sz w:val="26"/>
          <w:szCs w:val="26"/>
        </w:rPr>
        <w:t xml:space="preserve"> (далее – ТСР)</w:t>
      </w:r>
      <w:r w:rsidRPr="00D53C6B">
        <w:rPr>
          <w:rFonts w:ascii="PT Astra Serif" w:hAnsi="PT Astra Serif"/>
          <w:sz w:val="26"/>
          <w:szCs w:val="26"/>
        </w:rPr>
        <w:t xml:space="preserve"> (при необходимости) и навыков социально-средового взаимодействия и коммуникации (пользование мобильн</w:t>
      </w:r>
      <w:r w:rsidR="008C3DB1" w:rsidRPr="00D53C6B">
        <w:rPr>
          <w:rFonts w:ascii="PT Astra Serif" w:hAnsi="PT Astra Serif"/>
          <w:sz w:val="26"/>
          <w:szCs w:val="26"/>
        </w:rPr>
        <w:t xml:space="preserve">ыми телефонами, </w:t>
      </w:r>
      <w:r w:rsidR="004601AD" w:rsidRPr="00D53C6B">
        <w:rPr>
          <w:rFonts w:ascii="PT Astra Serif" w:hAnsi="PT Astra Serif"/>
          <w:sz w:val="26"/>
          <w:szCs w:val="26"/>
        </w:rPr>
        <w:t>информационно-телекоммуникационной сетью интернет</w:t>
      </w:r>
      <w:r w:rsidRPr="00D53C6B">
        <w:rPr>
          <w:rFonts w:ascii="PT Astra Serif" w:hAnsi="PT Astra Serif"/>
          <w:sz w:val="26"/>
          <w:szCs w:val="26"/>
        </w:rPr>
        <w:t>).</w:t>
      </w:r>
    </w:p>
    <w:p w:rsidR="00537A4A" w:rsidRPr="00D53C6B" w:rsidRDefault="008C3DB1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С</w:t>
      </w:r>
      <w:r w:rsidR="00537A4A" w:rsidRPr="00D53C6B">
        <w:rPr>
          <w:rFonts w:ascii="PT Astra Serif" w:hAnsi="PT Astra Serif"/>
          <w:sz w:val="26"/>
          <w:szCs w:val="26"/>
        </w:rPr>
        <w:t>опровождаемое пр</w:t>
      </w:r>
      <w:r w:rsidR="00C938F7" w:rsidRPr="00D53C6B">
        <w:rPr>
          <w:rFonts w:ascii="PT Astra Serif" w:hAnsi="PT Astra Serif"/>
          <w:sz w:val="26"/>
          <w:szCs w:val="26"/>
        </w:rPr>
        <w:t>оживание инвалидов осуществля</w:t>
      </w:r>
      <w:r w:rsidR="00215264" w:rsidRPr="00D53C6B">
        <w:rPr>
          <w:rFonts w:ascii="PT Astra Serif" w:hAnsi="PT Astra Serif"/>
          <w:sz w:val="26"/>
          <w:szCs w:val="26"/>
        </w:rPr>
        <w:t>е</w:t>
      </w:r>
      <w:r w:rsidR="00C938F7" w:rsidRPr="00D53C6B">
        <w:rPr>
          <w:rFonts w:ascii="PT Astra Serif" w:hAnsi="PT Astra Serif"/>
          <w:sz w:val="26"/>
          <w:szCs w:val="26"/>
        </w:rPr>
        <w:t>т</w:t>
      </w:r>
      <w:r w:rsidR="00537A4A" w:rsidRPr="00D53C6B">
        <w:rPr>
          <w:rFonts w:ascii="PT Astra Serif" w:hAnsi="PT Astra Serif"/>
          <w:sz w:val="26"/>
          <w:szCs w:val="26"/>
        </w:rPr>
        <w:t xml:space="preserve"> </w:t>
      </w:r>
      <w:r w:rsidR="00C938F7" w:rsidRPr="00D53C6B">
        <w:rPr>
          <w:rFonts w:ascii="PT Astra Serif" w:hAnsi="PT Astra Serif"/>
          <w:sz w:val="26"/>
          <w:szCs w:val="26"/>
        </w:rPr>
        <w:t>также</w:t>
      </w:r>
      <w:r w:rsidR="00537A4A" w:rsidRPr="00D53C6B">
        <w:rPr>
          <w:rFonts w:ascii="PT Astra Serif" w:hAnsi="PT Astra Serif"/>
          <w:sz w:val="26"/>
          <w:szCs w:val="26"/>
        </w:rPr>
        <w:t xml:space="preserve"> некоммерческ</w:t>
      </w:r>
      <w:r w:rsidR="008A531F" w:rsidRPr="00D53C6B">
        <w:rPr>
          <w:rFonts w:ascii="PT Astra Serif" w:hAnsi="PT Astra Serif"/>
          <w:sz w:val="26"/>
          <w:szCs w:val="26"/>
        </w:rPr>
        <w:t>ая</w:t>
      </w:r>
      <w:r w:rsidR="00537A4A" w:rsidRPr="00D53C6B">
        <w:rPr>
          <w:rFonts w:ascii="PT Astra Serif" w:hAnsi="PT Astra Serif"/>
          <w:sz w:val="26"/>
          <w:szCs w:val="26"/>
        </w:rPr>
        <w:t xml:space="preserve"> организаци</w:t>
      </w:r>
      <w:r w:rsidR="008A531F" w:rsidRPr="00D53C6B">
        <w:rPr>
          <w:rFonts w:ascii="PT Astra Serif" w:hAnsi="PT Astra Serif"/>
          <w:sz w:val="26"/>
          <w:szCs w:val="26"/>
        </w:rPr>
        <w:t>я</w:t>
      </w:r>
      <w:r w:rsidR="00537A4A" w:rsidRPr="00D53C6B">
        <w:rPr>
          <w:rFonts w:ascii="PT Astra Serif" w:hAnsi="PT Astra Serif"/>
          <w:sz w:val="26"/>
          <w:szCs w:val="26"/>
        </w:rPr>
        <w:t xml:space="preserve"> Томская региональная общественная организация родителей и опекунов инвалидов</w:t>
      </w:r>
      <w:r w:rsidR="00D6671A" w:rsidRPr="00D53C6B">
        <w:rPr>
          <w:rFonts w:ascii="PT Astra Serif" w:hAnsi="PT Astra Serif"/>
          <w:sz w:val="26"/>
          <w:szCs w:val="26"/>
        </w:rPr>
        <w:t xml:space="preserve"> детства «Незабудка»</w:t>
      </w:r>
      <w:r w:rsidR="00537A4A" w:rsidRPr="00D53C6B">
        <w:rPr>
          <w:rFonts w:ascii="PT Astra Serif" w:hAnsi="PT Astra Serif"/>
          <w:sz w:val="26"/>
          <w:szCs w:val="26"/>
        </w:rPr>
        <w:t>.</w:t>
      </w:r>
    </w:p>
    <w:p w:rsidR="006217C6" w:rsidRPr="00D53C6B" w:rsidRDefault="00273A1C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 xml:space="preserve">По состоянию на </w:t>
      </w:r>
      <w:r w:rsidR="00EE0C5E" w:rsidRPr="00D53C6B">
        <w:rPr>
          <w:rFonts w:ascii="PT Astra Serif" w:hAnsi="PT Astra Serif"/>
          <w:sz w:val="26"/>
          <w:szCs w:val="26"/>
        </w:rPr>
        <w:t>01.01.2022</w:t>
      </w:r>
      <w:r w:rsidR="006217C6" w:rsidRPr="00D53C6B">
        <w:rPr>
          <w:rFonts w:ascii="PT Astra Serif" w:hAnsi="PT Astra Serif"/>
          <w:sz w:val="26"/>
          <w:szCs w:val="26"/>
        </w:rPr>
        <w:t xml:space="preserve"> в рамках создания СДУ в Томской области реализованы следующие мероприятия:</w:t>
      </w:r>
    </w:p>
    <w:p w:rsidR="008C3DB1" w:rsidRPr="00D53C6B" w:rsidRDefault="00A343C9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D53C6B">
        <w:rPr>
          <w:rFonts w:ascii="PT Astra Serif" w:hAnsi="PT Astra Serif"/>
          <w:bCs/>
          <w:sz w:val="26"/>
          <w:szCs w:val="26"/>
        </w:rPr>
        <w:t>принят З</w:t>
      </w:r>
      <w:r w:rsidR="007C0CC7" w:rsidRPr="00D53C6B">
        <w:rPr>
          <w:rFonts w:ascii="PT Astra Serif" w:hAnsi="PT Astra Serif"/>
          <w:bCs/>
          <w:sz w:val="26"/>
          <w:szCs w:val="26"/>
        </w:rPr>
        <w:t xml:space="preserve">акон Томской области </w:t>
      </w:r>
      <w:r w:rsidR="008C3DB1" w:rsidRPr="00D53C6B">
        <w:rPr>
          <w:rFonts w:ascii="PT Astra Serif" w:hAnsi="PT Astra Serif"/>
          <w:bCs/>
          <w:sz w:val="26"/>
          <w:szCs w:val="26"/>
        </w:rPr>
        <w:t xml:space="preserve">от 8 декабря 2020 года № 150-ОЗ </w:t>
      </w:r>
      <w:r w:rsidR="007C0CC7" w:rsidRPr="00D53C6B">
        <w:rPr>
          <w:rFonts w:ascii="PT Astra Serif" w:hAnsi="PT Astra Serif"/>
          <w:bCs/>
          <w:sz w:val="26"/>
          <w:szCs w:val="26"/>
        </w:rPr>
        <w:t>«О приемн</w:t>
      </w:r>
      <w:r w:rsidR="00ED2421" w:rsidRPr="00D53C6B">
        <w:rPr>
          <w:rFonts w:ascii="PT Astra Serif" w:hAnsi="PT Astra Serif"/>
          <w:bCs/>
          <w:sz w:val="26"/>
          <w:szCs w:val="26"/>
        </w:rPr>
        <w:t>ой</w:t>
      </w:r>
      <w:r w:rsidR="007C0CC7" w:rsidRPr="00D53C6B">
        <w:rPr>
          <w:rFonts w:ascii="PT Astra Serif" w:hAnsi="PT Astra Serif"/>
          <w:bCs/>
          <w:sz w:val="26"/>
          <w:szCs w:val="26"/>
        </w:rPr>
        <w:t xml:space="preserve"> сем</w:t>
      </w:r>
      <w:r w:rsidR="00ED2421" w:rsidRPr="00D53C6B">
        <w:rPr>
          <w:rFonts w:ascii="PT Astra Serif" w:hAnsi="PT Astra Serif"/>
          <w:bCs/>
          <w:sz w:val="26"/>
          <w:szCs w:val="26"/>
        </w:rPr>
        <w:t>ье</w:t>
      </w:r>
      <w:r w:rsidR="007C0CC7" w:rsidRPr="00D53C6B">
        <w:rPr>
          <w:rFonts w:ascii="PT Astra Serif" w:hAnsi="PT Astra Serif"/>
          <w:bCs/>
          <w:sz w:val="26"/>
          <w:szCs w:val="26"/>
        </w:rPr>
        <w:t xml:space="preserve"> для граждан пожилого возраста и инвалидов</w:t>
      </w:r>
      <w:r w:rsidR="00B315E4" w:rsidRPr="00D53C6B">
        <w:rPr>
          <w:rFonts w:ascii="PT Astra Serif" w:hAnsi="PT Astra Serif"/>
          <w:bCs/>
          <w:sz w:val="26"/>
          <w:szCs w:val="26"/>
        </w:rPr>
        <w:t>, проживающих на территории</w:t>
      </w:r>
      <w:r w:rsidR="007C0CC7" w:rsidRPr="00D53C6B">
        <w:rPr>
          <w:rFonts w:ascii="PT Astra Serif" w:hAnsi="PT Astra Serif"/>
          <w:bCs/>
          <w:sz w:val="26"/>
          <w:szCs w:val="26"/>
        </w:rPr>
        <w:t xml:space="preserve"> Томской области»;</w:t>
      </w:r>
    </w:p>
    <w:p w:rsidR="008C3DB1" w:rsidRPr="00D53C6B" w:rsidRDefault="006217C6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D53C6B">
        <w:rPr>
          <w:rFonts w:ascii="PT Astra Serif" w:hAnsi="PT Astra Serif"/>
          <w:bCs/>
          <w:sz w:val="26"/>
          <w:szCs w:val="26"/>
        </w:rPr>
        <w:t xml:space="preserve">подготовлен проект </w:t>
      </w:r>
      <w:r w:rsidR="00EE0C5E" w:rsidRPr="00D53C6B">
        <w:rPr>
          <w:rFonts w:ascii="PT Astra Serif" w:hAnsi="PT Astra Serif"/>
          <w:bCs/>
          <w:sz w:val="26"/>
          <w:szCs w:val="26"/>
        </w:rPr>
        <w:t>распоряжения Администрации Томской области «О создании межведомственной рабочей группы по реализации пилотного проекта по созданию системы долговременного ухода за гражданами пожилого возраста и инвалидами»</w:t>
      </w:r>
      <w:r w:rsidRPr="00D53C6B">
        <w:rPr>
          <w:rFonts w:ascii="PT Astra Serif" w:hAnsi="PT Astra Serif"/>
          <w:bCs/>
          <w:sz w:val="26"/>
          <w:szCs w:val="26"/>
        </w:rPr>
        <w:t>;</w:t>
      </w:r>
    </w:p>
    <w:p w:rsidR="008C3DB1" w:rsidRPr="00D53C6B" w:rsidRDefault="006217C6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D53C6B">
        <w:rPr>
          <w:rFonts w:ascii="PT Astra Serif" w:hAnsi="PT Astra Serif"/>
          <w:bCs/>
          <w:sz w:val="26"/>
          <w:szCs w:val="26"/>
        </w:rPr>
        <w:lastRenderedPageBreak/>
        <w:t>в пилотном режиме открыты от</w:t>
      </w:r>
      <w:r w:rsidR="00EE0C5E" w:rsidRPr="00D53C6B">
        <w:rPr>
          <w:rFonts w:ascii="PT Astra Serif" w:hAnsi="PT Astra Serif"/>
          <w:bCs/>
          <w:sz w:val="26"/>
          <w:szCs w:val="26"/>
        </w:rPr>
        <w:t>деления долговременного ухода (7</w:t>
      </w:r>
      <w:r w:rsidRPr="00D53C6B">
        <w:rPr>
          <w:rFonts w:ascii="PT Astra Serif" w:hAnsi="PT Astra Serif"/>
          <w:bCs/>
          <w:sz w:val="26"/>
          <w:szCs w:val="26"/>
        </w:rPr>
        <w:t xml:space="preserve"> отделений) на дому на базе Центров социальной поддержки населения Колпашевского, Молчановского, Верхнекетского,</w:t>
      </w:r>
      <w:r w:rsidR="00EE0C5E" w:rsidRPr="00D53C6B">
        <w:rPr>
          <w:rFonts w:ascii="PT Astra Serif" w:hAnsi="PT Astra Serif"/>
          <w:bCs/>
          <w:sz w:val="26"/>
          <w:szCs w:val="26"/>
        </w:rPr>
        <w:t xml:space="preserve"> Асиновского районов,</w:t>
      </w:r>
      <w:r w:rsidRPr="00D53C6B">
        <w:rPr>
          <w:rFonts w:ascii="PT Astra Serif" w:hAnsi="PT Astra Serif"/>
          <w:bCs/>
          <w:sz w:val="26"/>
          <w:szCs w:val="26"/>
        </w:rPr>
        <w:t xml:space="preserve"> Комплексных центров социального обслуживания населения Томск</w:t>
      </w:r>
      <w:r w:rsidR="000813F5" w:rsidRPr="00D53C6B">
        <w:rPr>
          <w:rFonts w:ascii="PT Astra Serif" w:hAnsi="PT Astra Serif"/>
          <w:bCs/>
          <w:sz w:val="26"/>
          <w:szCs w:val="26"/>
        </w:rPr>
        <w:t>ой области</w:t>
      </w:r>
      <w:r w:rsidRPr="00D53C6B">
        <w:rPr>
          <w:rFonts w:ascii="PT Astra Serif" w:hAnsi="PT Astra Serif"/>
          <w:bCs/>
          <w:sz w:val="26"/>
          <w:szCs w:val="26"/>
        </w:rPr>
        <w:t xml:space="preserve"> и </w:t>
      </w:r>
      <w:r w:rsidR="000813F5" w:rsidRPr="00D53C6B">
        <w:rPr>
          <w:rFonts w:ascii="PT Astra Serif" w:hAnsi="PT Astra Serif"/>
          <w:bCs/>
          <w:sz w:val="26"/>
          <w:szCs w:val="26"/>
        </w:rPr>
        <w:t xml:space="preserve">ЗАТО </w:t>
      </w:r>
      <w:r w:rsidRPr="00D53C6B">
        <w:rPr>
          <w:rFonts w:ascii="PT Astra Serif" w:hAnsi="PT Astra Serif"/>
          <w:bCs/>
          <w:sz w:val="26"/>
          <w:szCs w:val="26"/>
        </w:rPr>
        <w:t>Северск;</w:t>
      </w:r>
    </w:p>
    <w:p w:rsidR="008C3DB1" w:rsidRPr="00D53C6B" w:rsidRDefault="006217C6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D53C6B">
        <w:rPr>
          <w:rFonts w:ascii="PT Astra Serif" w:hAnsi="PT Astra Serif"/>
          <w:bCs/>
          <w:sz w:val="26"/>
          <w:szCs w:val="26"/>
        </w:rPr>
        <w:t xml:space="preserve">во всех муниципальных образованиях </w:t>
      </w:r>
      <w:r w:rsidR="008C3DB1" w:rsidRPr="00D53C6B">
        <w:rPr>
          <w:rFonts w:ascii="PT Astra Serif" w:hAnsi="PT Astra Serif"/>
          <w:bCs/>
          <w:sz w:val="26"/>
          <w:szCs w:val="26"/>
        </w:rPr>
        <w:t xml:space="preserve">Томской </w:t>
      </w:r>
      <w:r w:rsidRPr="00D53C6B">
        <w:rPr>
          <w:rFonts w:ascii="PT Astra Serif" w:hAnsi="PT Astra Serif"/>
          <w:bCs/>
          <w:sz w:val="26"/>
          <w:szCs w:val="26"/>
        </w:rPr>
        <w:t>об</w:t>
      </w:r>
      <w:r w:rsidR="00083385" w:rsidRPr="00D53C6B">
        <w:rPr>
          <w:rFonts w:ascii="PT Astra Serif" w:hAnsi="PT Astra Serif"/>
          <w:bCs/>
          <w:sz w:val="26"/>
          <w:szCs w:val="26"/>
        </w:rPr>
        <w:t xml:space="preserve">ласти действуют </w:t>
      </w:r>
      <w:r w:rsidR="007066A4" w:rsidRPr="00D53C6B">
        <w:rPr>
          <w:rFonts w:ascii="PT Astra Serif" w:hAnsi="PT Astra Serif"/>
          <w:bCs/>
          <w:sz w:val="26"/>
          <w:szCs w:val="26"/>
        </w:rPr>
        <w:t>«</w:t>
      </w:r>
      <w:r w:rsidR="00083385" w:rsidRPr="00D53C6B">
        <w:rPr>
          <w:rFonts w:ascii="PT Astra Serif" w:hAnsi="PT Astra Serif"/>
          <w:bCs/>
          <w:sz w:val="26"/>
          <w:szCs w:val="26"/>
        </w:rPr>
        <w:t>Школы ухода</w:t>
      </w:r>
      <w:r w:rsidR="007066A4" w:rsidRPr="00D53C6B">
        <w:rPr>
          <w:rFonts w:ascii="PT Astra Serif" w:hAnsi="PT Astra Serif"/>
          <w:bCs/>
          <w:sz w:val="26"/>
          <w:szCs w:val="26"/>
        </w:rPr>
        <w:t>»</w:t>
      </w:r>
      <w:r w:rsidR="00416387" w:rsidRPr="00D53C6B">
        <w:rPr>
          <w:rFonts w:ascii="PT Astra Serif" w:hAnsi="PT Astra Serif"/>
          <w:bCs/>
          <w:sz w:val="26"/>
          <w:szCs w:val="26"/>
        </w:rPr>
        <w:t>;</w:t>
      </w:r>
    </w:p>
    <w:p w:rsidR="008C3DB1" w:rsidRPr="00D53C6B" w:rsidRDefault="00B315E4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проведены ремонтные работы</w:t>
      </w:r>
      <w:r w:rsidR="007751B7" w:rsidRPr="00D53C6B">
        <w:rPr>
          <w:rFonts w:ascii="PT Astra Serif" w:hAnsi="PT Astra Serif"/>
          <w:sz w:val="26"/>
          <w:szCs w:val="26"/>
        </w:rPr>
        <w:t xml:space="preserve"> и переоборудование </w:t>
      </w:r>
      <w:r w:rsidR="00A76123" w:rsidRPr="00D53C6B">
        <w:rPr>
          <w:rFonts w:ascii="PT Astra Serif" w:hAnsi="PT Astra Serif"/>
          <w:sz w:val="26"/>
          <w:szCs w:val="26"/>
        </w:rPr>
        <w:t>помещения</w:t>
      </w:r>
      <w:r w:rsidR="007751B7" w:rsidRPr="00D53C6B">
        <w:rPr>
          <w:rFonts w:ascii="PT Astra Serif" w:hAnsi="PT Astra Serif"/>
          <w:sz w:val="26"/>
          <w:szCs w:val="26"/>
        </w:rPr>
        <w:t xml:space="preserve"> для </w:t>
      </w:r>
      <w:r w:rsidRPr="00D53C6B">
        <w:rPr>
          <w:rFonts w:ascii="PT Astra Serif" w:hAnsi="PT Astra Serif"/>
          <w:sz w:val="26"/>
          <w:szCs w:val="26"/>
        </w:rPr>
        <w:t xml:space="preserve">организации учебно-тренировочной квартиры сопровождаемого проживания граждан с психическими расстройствами на базе </w:t>
      </w:r>
      <w:r w:rsidR="005602F5" w:rsidRPr="00D53C6B">
        <w:rPr>
          <w:rFonts w:ascii="PT Astra Serif" w:hAnsi="PT Astra Serif"/>
          <w:sz w:val="26"/>
          <w:szCs w:val="26"/>
        </w:rPr>
        <w:t>ОГАУ «</w:t>
      </w:r>
      <w:r w:rsidR="00732191" w:rsidRPr="00D53C6B">
        <w:rPr>
          <w:rFonts w:ascii="PT Astra Serif" w:hAnsi="PT Astra Serif"/>
          <w:sz w:val="26"/>
          <w:szCs w:val="26"/>
        </w:rPr>
        <w:t>ДСО</w:t>
      </w:r>
      <w:r w:rsidR="005602F5" w:rsidRPr="00D53C6B">
        <w:rPr>
          <w:rFonts w:ascii="PT Astra Serif" w:hAnsi="PT Astra Serif"/>
          <w:sz w:val="26"/>
          <w:szCs w:val="26"/>
        </w:rPr>
        <w:t xml:space="preserve"> «Забота»</w:t>
      </w:r>
      <w:r w:rsidR="007751B7" w:rsidRPr="00D53C6B">
        <w:rPr>
          <w:rFonts w:ascii="PT Astra Serif" w:hAnsi="PT Astra Serif"/>
          <w:sz w:val="26"/>
          <w:szCs w:val="26"/>
        </w:rPr>
        <w:t>;</w:t>
      </w:r>
    </w:p>
    <w:p w:rsidR="008C3DB1" w:rsidRPr="00D53C6B" w:rsidRDefault="006217C6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D53C6B">
        <w:rPr>
          <w:rFonts w:ascii="PT Astra Serif" w:hAnsi="PT Astra Serif"/>
          <w:bCs/>
          <w:sz w:val="26"/>
          <w:szCs w:val="26"/>
        </w:rPr>
        <w:t>в стационарны</w:t>
      </w:r>
      <w:r w:rsidR="00C938F7" w:rsidRPr="00D53C6B">
        <w:rPr>
          <w:rFonts w:ascii="PT Astra Serif" w:hAnsi="PT Astra Serif"/>
          <w:bCs/>
          <w:sz w:val="26"/>
          <w:szCs w:val="26"/>
        </w:rPr>
        <w:t>х</w:t>
      </w:r>
      <w:r w:rsidRPr="00D53C6B">
        <w:rPr>
          <w:rFonts w:ascii="PT Astra Serif" w:hAnsi="PT Astra Serif"/>
          <w:bCs/>
          <w:sz w:val="26"/>
          <w:szCs w:val="26"/>
        </w:rPr>
        <w:t xml:space="preserve"> организаци</w:t>
      </w:r>
      <w:r w:rsidR="00C938F7" w:rsidRPr="00D53C6B">
        <w:rPr>
          <w:rFonts w:ascii="PT Astra Serif" w:hAnsi="PT Astra Serif"/>
          <w:bCs/>
          <w:sz w:val="26"/>
          <w:szCs w:val="26"/>
        </w:rPr>
        <w:t>ях</w:t>
      </w:r>
      <w:r w:rsidRPr="00D53C6B">
        <w:rPr>
          <w:rFonts w:ascii="PT Astra Serif" w:hAnsi="PT Astra Serif"/>
          <w:bCs/>
          <w:sz w:val="26"/>
          <w:szCs w:val="26"/>
        </w:rPr>
        <w:t xml:space="preserve"> социального обслуживания</w:t>
      </w:r>
      <w:r w:rsidR="00234602" w:rsidRPr="00D53C6B">
        <w:rPr>
          <w:rFonts w:ascii="PT Astra Serif" w:hAnsi="PT Astra Serif"/>
          <w:bCs/>
          <w:sz w:val="26"/>
          <w:szCs w:val="26"/>
        </w:rPr>
        <w:t xml:space="preserve"> населения</w:t>
      </w:r>
      <w:r w:rsidRPr="00D53C6B">
        <w:rPr>
          <w:rFonts w:ascii="PT Astra Serif" w:hAnsi="PT Astra Serif"/>
          <w:bCs/>
          <w:sz w:val="26"/>
          <w:szCs w:val="26"/>
        </w:rPr>
        <w:t xml:space="preserve"> введено 30 дополнительных штатных единиц</w:t>
      </w:r>
      <w:r w:rsidR="004C456D" w:rsidRPr="00D53C6B">
        <w:rPr>
          <w:rFonts w:ascii="PT Astra Serif" w:hAnsi="PT Astra Serif"/>
          <w:bCs/>
          <w:sz w:val="26"/>
          <w:szCs w:val="26"/>
        </w:rPr>
        <w:t xml:space="preserve"> помощников по уходу (сиделок)</w:t>
      </w:r>
      <w:r w:rsidRPr="00D53C6B">
        <w:rPr>
          <w:rFonts w:ascii="PT Astra Serif" w:hAnsi="PT Astra Serif"/>
          <w:bCs/>
          <w:sz w:val="26"/>
          <w:szCs w:val="26"/>
        </w:rPr>
        <w:t>;</w:t>
      </w:r>
    </w:p>
    <w:p w:rsidR="00E4408F" w:rsidRPr="00D53C6B" w:rsidRDefault="006217C6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D53C6B">
        <w:rPr>
          <w:rFonts w:ascii="PT Astra Serif" w:hAnsi="PT Astra Serif"/>
          <w:bCs/>
          <w:sz w:val="26"/>
          <w:szCs w:val="26"/>
        </w:rPr>
        <w:t xml:space="preserve">из средств областного бюджета стационарным организациям социального обслуживания </w:t>
      </w:r>
      <w:r w:rsidR="00234602" w:rsidRPr="00D53C6B">
        <w:rPr>
          <w:rFonts w:ascii="PT Astra Serif" w:hAnsi="PT Astra Serif"/>
          <w:bCs/>
          <w:sz w:val="26"/>
          <w:szCs w:val="26"/>
        </w:rPr>
        <w:t xml:space="preserve">населения </w:t>
      </w:r>
      <w:r w:rsidRPr="00D53C6B">
        <w:rPr>
          <w:rFonts w:ascii="PT Astra Serif" w:hAnsi="PT Astra Serif"/>
          <w:bCs/>
          <w:sz w:val="26"/>
          <w:szCs w:val="26"/>
        </w:rPr>
        <w:t>выделено 7,1 млн. руб. на приобретение необходимого оборудования для облегчения ухода за тяжелобольными гражданами;</w:t>
      </w:r>
    </w:p>
    <w:p w:rsidR="008C3DB1" w:rsidRPr="00D53C6B" w:rsidRDefault="006217C6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D53C6B">
        <w:rPr>
          <w:rFonts w:ascii="PT Astra Serif" w:hAnsi="PT Astra Serif"/>
          <w:bCs/>
          <w:sz w:val="26"/>
          <w:szCs w:val="26"/>
        </w:rPr>
        <w:t xml:space="preserve">в рамках подпрограммы «Доступная среда» </w:t>
      </w:r>
      <w:r w:rsidR="00E4408F" w:rsidRPr="00D53C6B">
        <w:rPr>
          <w:rFonts w:ascii="PT Astra Serif" w:eastAsiaTheme="minorHAnsi" w:hAnsi="PT Astra Serif" w:cs="PT Astra Serif"/>
          <w:sz w:val="26"/>
          <w:szCs w:val="26"/>
          <w:lang w:eastAsia="en-US"/>
        </w:rPr>
        <w:t>государственной программы «Социальная поддержка населения Томской области», утвержденной постановлением Администрации Томской области от 27.09.2019 № 361а</w:t>
      </w:r>
      <w:r w:rsidR="00002CA7" w:rsidRPr="00D53C6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«Об утверждении государственной программы «Социальная поддержка населения Томской области»</w:t>
      </w:r>
      <w:r w:rsidR="00E4408F" w:rsidRPr="00D53C6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</w:t>
      </w:r>
      <w:r w:rsidR="00804FC0" w:rsidRPr="00D53C6B">
        <w:rPr>
          <w:rFonts w:ascii="PT Astra Serif" w:hAnsi="PT Astra Serif"/>
          <w:bCs/>
          <w:sz w:val="26"/>
          <w:szCs w:val="26"/>
        </w:rPr>
        <w:t>необходимым оборудованием оснащ</w:t>
      </w:r>
      <w:r w:rsidRPr="00D53C6B">
        <w:rPr>
          <w:rFonts w:ascii="PT Astra Serif" w:hAnsi="PT Astra Serif"/>
          <w:bCs/>
          <w:sz w:val="26"/>
          <w:szCs w:val="26"/>
        </w:rPr>
        <w:t>е</w:t>
      </w:r>
      <w:r w:rsidR="00804FC0" w:rsidRPr="00D53C6B">
        <w:rPr>
          <w:rFonts w:ascii="PT Astra Serif" w:hAnsi="PT Astra Serif"/>
          <w:bCs/>
          <w:sz w:val="26"/>
          <w:szCs w:val="26"/>
        </w:rPr>
        <w:t>н</w:t>
      </w:r>
      <w:r w:rsidRPr="00D53C6B">
        <w:rPr>
          <w:rFonts w:ascii="PT Astra Serif" w:hAnsi="PT Astra Serif"/>
          <w:bCs/>
          <w:sz w:val="26"/>
          <w:szCs w:val="26"/>
        </w:rPr>
        <w:t xml:space="preserve"> пункт проката </w:t>
      </w:r>
      <w:r w:rsidR="008A531F" w:rsidRPr="00D53C6B">
        <w:rPr>
          <w:rFonts w:ascii="PT Astra Serif" w:hAnsi="PT Astra Serif"/>
          <w:bCs/>
          <w:sz w:val="26"/>
          <w:szCs w:val="26"/>
        </w:rPr>
        <w:t>ТСР</w:t>
      </w:r>
      <w:r w:rsidRPr="00D53C6B">
        <w:rPr>
          <w:rFonts w:ascii="PT Astra Serif" w:hAnsi="PT Astra Serif"/>
          <w:bCs/>
          <w:sz w:val="26"/>
          <w:szCs w:val="26"/>
        </w:rPr>
        <w:t xml:space="preserve"> </w:t>
      </w:r>
      <w:r w:rsidR="00F31DC2" w:rsidRPr="00D53C6B">
        <w:rPr>
          <w:rFonts w:ascii="PT Astra Serif" w:hAnsi="PT Astra Serif"/>
          <w:sz w:val="26"/>
          <w:szCs w:val="26"/>
        </w:rPr>
        <w:t>ОГАУ «КЦСОН ТО»</w:t>
      </w:r>
      <w:r w:rsidRPr="00D53C6B">
        <w:rPr>
          <w:rFonts w:ascii="PT Astra Serif" w:hAnsi="PT Astra Serif"/>
          <w:bCs/>
          <w:sz w:val="26"/>
          <w:szCs w:val="26"/>
        </w:rPr>
        <w:t>;</w:t>
      </w:r>
    </w:p>
    <w:p w:rsidR="004C456D" w:rsidRPr="00D53C6B" w:rsidRDefault="004C456D" w:rsidP="00372006">
      <w:pPr>
        <w:pStyle w:val="ac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D53C6B">
        <w:rPr>
          <w:rFonts w:ascii="PT Astra Serif" w:hAnsi="PT Astra Serif"/>
          <w:bCs/>
          <w:sz w:val="26"/>
          <w:szCs w:val="26"/>
        </w:rPr>
        <w:t xml:space="preserve">организовано взаимодействие </w:t>
      </w:r>
      <w:r w:rsidRPr="00D53C6B">
        <w:rPr>
          <w:rFonts w:ascii="PT Astra Serif" w:hAnsi="PT Astra Serif"/>
          <w:sz w:val="26"/>
          <w:szCs w:val="26"/>
        </w:rPr>
        <w:t xml:space="preserve">с Благотворительным Фондом помощи пожилым людям и инвалидам «Старость в радость» в части формирования СДУ в стационарных </w:t>
      </w:r>
      <w:r w:rsidR="00B64F4A" w:rsidRPr="00D53C6B">
        <w:rPr>
          <w:rFonts w:ascii="PT Astra Serif" w:hAnsi="PT Astra Serif"/>
          <w:sz w:val="26"/>
          <w:szCs w:val="26"/>
        </w:rPr>
        <w:t>организациях</w:t>
      </w:r>
      <w:r w:rsidRPr="00D53C6B">
        <w:rPr>
          <w:rFonts w:ascii="PT Astra Serif" w:hAnsi="PT Astra Serif"/>
          <w:sz w:val="26"/>
          <w:szCs w:val="26"/>
        </w:rPr>
        <w:t xml:space="preserve"> социального обслуживания</w:t>
      </w:r>
      <w:r w:rsidR="00234602" w:rsidRPr="00D53C6B">
        <w:rPr>
          <w:rFonts w:ascii="PT Astra Serif" w:hAnsi="PT Astra Serif"/>
          <w:sz w:val="26"/>
          <w:szCs w:val="26"/>
        </w:rPr>
        <w:t xml:space="preserve"> населения</w:t>
      </w:r>
      <w:r w:rsidRPr="00D53C6B">
        <w:rPr>
          <w:rFonts w:ascii="PT Astra Serif" w:hAnsi="PT Astra Serif"/>
          <w:sz w:val="26"/>
          <w:szCs w:val="26"/>
        </w:rPr>
        <w:t>.</w:t>
      </w:r>
    </w:p>
    <w:p w:rsidR="00537A4A" w:rsidRPr="00D53C6B" w:rsidRDefault="0047692D" w:rsidP="00E169B7">
      <w:pPr>
        <w:pStyle w:val="aa"/>
        <w:numPr>
          <w:ilvl w:val="0"/>
          <w:numId w:val="18"/>
        </w:numPr>
        <w:tabs>
          <w:tab w:val="left" w:pos="284"/>
        </w:tabs>
        <w:spacing w:before="240" w:after="120" w:line="276" w:lineRule="auto"/>
        <w:ind w:left="0" w:firstLine="0"/>
        <w:jc w:val="center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 xml:space="preserve">Состояние гериатрической службы </w:t>
      </w:r>
      <w:r w:rsidR="005F03A2" w:rsidRPr="00D53C6B">
        <w:rPr>
          <w:rFonts w:ascii="PT Astra Serif" w:hAnsi="PT Astra Serif"/>
          <w:sz w:val="26"/>
          <w:szCs w:val="26"/>
        </w:rPr>
        <w:t>Томской области</w:t>
      </w:r>
    </w:p>
    <w:p w:rsidR="00790E12" w:rsidRPr="00D53C6B" w:rsidRDefault="00790E12" w:rsidP="00790E12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53C6B">
        <w:rPr>
          <w:rFonts w:ascii="PT Astra Serif" w:hAnsi="PT Astra Serif"/>
          <w:sz w:val="26"/>
          <w:szCs w:val="26"/>
        </w:rPr>
        <w:t xml:space="preserve">В соответствии </w:t>
      </w:r>
      <w:r w:rsidR="00CB5416" w:rsidRPr="00D53C6B">
        <w:rPr>
          <w:rFonts w:ascii="PT Astra Serif" w:hAnsi="PT Astra Serif"/>
          <w:sz w:val="26"/>
          <w:szCs w:val="26"/>
        </w:rPr>
        <w:t xml:space="preserve">с паспортом </w:t>
      </w:r>
      <w:r w:rsidRPr="00D53C6B">
        <w:rPr>
          <w:rFonts w:ascii="PT Astra Serif" w:hAnsi="PT Astra Serif"/>
          <w:sz w:val="26"/>
          <w:szCs w:val="26"/>
        </w:rPr>
        <w:t>региональн</w:t>
      </w:r>
      <w:r w:rsidR="00CB5416" w:rsidRPr="00D53C6B">
        <w:rPr>
          <w:rFonts w:ascii="PT Astra Serif" w:hAnsi="PT Astra Serif"/>
          <w:sz w:val="26"/>
          <w:szCs w:val="26"/>
        </w:rPr>
        <w:t>ого</w:t>
      </w:r>
      <w:r w:rsidRPr="00D53C6B">
        <w:rPr>
          <w:rFonts w:ascii="PT Astra Serif" w:hAnsi="PT Astra Serif"/>
          <w:sz w:val="26"/>
          <w:szCs w:val="26"/>
        </w:rPr>
        <w:t xml:space="preserve"> проект</w:t>
      </w:r>
      <w:r w:rsidR="00CB5416" w:rsidRPr="00D53C6B">
        <w:rPr>
          <w:rFonts w:ascii="PT Astra Serif" w:hAnsi="PT Astra Serif"/>
          <w:sz w:val="26"/>
          <w:szCs w:val="26"/>
        </w:rPr>
        <w:t>а</w:t>
      </w:r>
      <w:r w:rsidRPr="00D53C6B">
        <w:rPr>
          <w:rFonts w:ascii="PT Astra Serif" w:hAnsi="PT Astra Serif"/>
          <w:sz w:val="26"/>
          <w:szCs w:val="26"/>
        </w:rPr>
        <w:t xml:space="preserve"> </w:t>
      </w:r>
      <w:r w:rsidR="00D50E6A" w:rsidRPr="00D53C6B">
        <w:rPr>
          <w:rFonts w:ascii="PT Astra Serif" w:hAnsi="PT Astra Serif"/>
          <w:sz w:val="26"/>
          <w:szCs w:val="26"/>
        </w:rPr>
        <w:t xml:space="preserve">«Разработка и реализация программы системной поддержки и повышения качества жизни граждан старшего поколения (Томская область)», утвержденного протоколом Совета при Губернаторе Томской области по стратегическому развитию и приоритетным проектам от </w:t>
      </w:r>
      <w:r w:rsidR="00DC4B63" w:rsidRPr="00D53C6B">
        <w:rPr>
          <w:rFonts w:ascii="PT Astra Serif" w:hAnsi="PT Astra Serif"/>
          <w:sz w:val="26"/>
          <w:szCs w:val="26"/>
        </w:rPr>
        <w:t>27.05.2022</w:t>
      </w:r>
      <w:r w:rsidR="00DC4B63" w:rsidRPr="00D53C6B">
        <w:rPr>
          <w:rFonts w:ascii="PT Astra Serif" w:hAnsi="PT Astra Serif"/>
          <w:sz w:val="26"/>
          <w:szCs w:val="26"/>
        </w:rPr>
        <w:br/>
        <w:t>№ ВМ-Пр-909</w:t>
      </w:r>
      <w:r w:rsidR="00CB5416" w:rsidRPr="00D53C6B">
        <w:rPr>
          <w:rFonts w:ascii="PT Astra Serif" w:hAnsi="PT Astra Serif"/>
          <w:sz w:val="26"/>
          <w:szCs w:val="26"/>
        </w:rPr>
        <w:t>,</w:t>
      </w:r>
      <w:r w:rsidRPr="00D53C6B">
        <w:rPr>
          <w:rFonts w:ascii="PT Astra Serif" w:hAnsi="PT Astra Serif"/>
          <w:sz w:val="26"/>
          <w:szCs w:val="26"/>
        </w:rPr>
        <w:t xml:space="preserve"> в 2019 году был отк</w:t>
      </w:r>
      <w:r w:rsidR="00CB5416" w:rsidRPr="00D53C6B">
        <w:rPr>
          <w:rFonts w:ascii="PT Astra Serif" w:hAnsi="PT Astra Serif"/>
          <w:sz w:val="26"/>
          <w:szCs w:val="26"/>
        </w:rPr>
        <w:t>рыт 1 гериатрический кабинет в о</w:t>
      </w:r>
      <w:r w:rsidRPr="00D53C6B">
        <w:rPr>
          <w:rFonts w:ascii="PT Astra Serif" w:hAnsi="PT Astra Serif"/>
          <w:sz w:val="26"/>
          <w:szCs w:val="26"/>
        </w:rPr>
        <w:t>бластном государственном автономном учреждении здравоохранения «Больница № 2»</w:t>
      </w:r>
      <w:r w:rsidR="00672CBB" w:rsidRPr="00D53C6B">
        <w:rPr>
          <w:rFonts w:ascii="PT Astra Serif" w:hAnsi="PT Astra Serif"/>
          <w:sz w:val="26"/>
          <w:szCs w:val="26"/>
        </w:rPr>
        <w:t xml:space="preserve"> (далее –</w:t>
      </w:r>
      <w:r w:rsidR="005F03A2" w:rsidRPr="00D53C6B">
        <w:rPr>
          <w:rFonts w:ascii="PT Astra Serif" w:hAnsi="PT Astra Serif"/>
          <w:sz w:val="26"/>
          <w:szCs w:val="26"/>
        </w:rPr>
        <w:t xml:space="preserve"> ОГАУЗ «Больница № 2»)</w:t>
      </w:r>
      <w:r w:rsidR="00672CBB" w:rsidRPr="00D53C6B">
        <w:rPr>
          <w:rFonts w:ascii="PT Astra Serif" w:hAnsi="PT Astra Serif"/>
          <w:sz w:val="26"/>
          <w:szCs w:val="26"/>
        </w:rPr>
        <w:t>, в 2020 году</w:t>
      </w:r>
      <w:proofErr w:type="gramEnd"/>
      <w:r w:rsidR="00672CBB" w:rsidRPr="00D53C6B">
        <w:rPr>
          <w:rFonts w:ascii="PT Astra Serif" w:hAnsi="PT Astra Serif"/>
          <w:sz w:val="26"/>
          <w:szCs w:val="26"/>
        </w:rPr>
        <w:t xml:space="preserve"> –</w:t>
      </w:r>
      <w:r w:rsidRPr="00D53C6B">
        <w:rPr>
          <w:rFonts w:ascii="PT Astra Serif" w:hAnsi="PT Astra Serif"/>
          <w:sz w:val="26"/>
          <w:szCs w:val="26"/>
        </w:rPr>
        <w:t xml:space="preserve"> 2 гериатрических кабинета в областных государственных учреждениях здравоохранения: </w:t>
      </w:r>
      <w:r w:rsidR="00AE6E7A" w:rsidRPr="00D53C6B">
        <w:rPr>
          <w:rFonts w:ascii="PT Astra Serif" w:hAnsi="PT Astra Serif"/>
          <w:sz w:val="26"/>
          <w:szCs w:val="26"/>
        </w:rPr>
        <w:t xml:space="preserve">ОГАУЗ </w:t>
      </w:r>
      <w:r w:rsidRPr="00D53C6B">
        <w:rPr>
          <w:rFonts w:ascii="PT Astra Serif" w:hAnsi="PT Astra Serif"/>
          <w:sz w:val="26"/>
          <w:szCs w:val="26"/>
        </w:rPr>
        <w:t xml:space="preserve">«Поликлиника № 10» и </w:t>
      </w:r>
      <w:r w:rsidR="00AE6E7A" w:rsidRPr="00D53C6B">
        <w:rPr>
          <w:rFonts w:ascii="PT Astra Serif" w:hAnsi="PT Astra Serif"/>
          <w:sz w:val="26"/>
          <w:szCs w:val="26"/>
        </w:rPr>
        <w:t xml:space="preserve">ОГБУЗ </w:t>
      </w:r>
      <w:r w:rsidRPr="00D53C6B">
        <w:rPr>
          <w:rFonts w:ascii="PT Astra Serif" w:hAnsi="PT Astra Serif"/>
          <w:sz w:val="26"/>
          <w:szCs w:val="26"/>
        </w:rPr>
        <w:t>«Асиновская районная больница».</w:t>
      </w:r>
    </w:p>
    <w:p w:rsidR="00790E12" w:rsidRPr="00D53C6B" w:rsidRDefault="00790E12" w:rsidP="00790E1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С 2019 года в ОГАУЗ «Больница № 2» функционирует гериатрическое отделение на 30 коек круглосуточного пребывания.</w:t>
      </w:r>
    </w:p>
    <w:p w:rsidR="00790E12" w:rsidRPr="00D53C6B" w:rsidRDefault="00790E12" w:rsidP="00790E1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 xml:space="preserve">В 2020 году на функциональной основе на базе ОГАУЗ «Больница № 2» был создан Областной гериатрический центр для обеспечения организационно-методической помощи и координации деятельности медицинских организаций по вопросам развития гериатрической службы и организации оказания гериатрической помощи лицам пожилого и старческого возраста в Томской области. Областным гериатрическим центром совместно с </w:t>
      </w:r>
      <w:r w:rsidR="00672CBB" w:rsidRPr="00D53C6B">
        <w:rPr>
          <w:rFonts w:ascii="PT Astra Serif" w:hAnsi="PT Astra Serif"/>
          <w:sz w:val="26"/>
          <w:szCs w:val="26"/>
        </w:rPr>
        <w:t>областным государственным бюджетным учреждением здравоохранения</w:t>
      </w:r>
      <w:r w:rsidRPr="00D53C6B">
        <w:rPr>
          <w:rFonts w:ascii="PT Astra Serif" w:hAnsi="PT Astra Serif"/>
          <w:sz w:val="26"/>
          <w:szCs w:val="26"/>
        </w:rPr>
        <w:t xml:space="preserve"> «Центр общественного здоровья и медицинской профилактики» осуществляются мероприятия по разработке и распространению информационных материалов по профилактике заболеваний и ведению здорового образа жизни. Планируются выезды в отдаленные районы области, в том числе в составе «плавучей поликлиники». Людям пожилого возраста оказывается медицинская помощь и социальная поддержка.</w:t>
      </w:r>
    </w:p>
    <w:p w:rsidR="00790E12" w:rsidRPr="00D53C6B" w:rsidRDefault="00790E12" w:rsidP="00790E1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 xml:space="preserve">Налажено межведомственное взаимодействие </w:t>
      </w:r>
      <w:r w:rsidR="00002CA7" w:rsidRPr="00D53C6B">
        <w:rPr>
          <w:rFonts w:ascii="PT Astra Serif" w:hAnsi="PT Astra Serif"/>
          <w:sz w:val="26"/>
          <w:szCs w:val="26"/>
        </w:rPr>
        <w:t xml:space="preserve">Департамента здравоохранения Томской области (далее – </w:t>
      </w:r>
      <w:r w:rsidR="000A13E9" w:rsidRPr="00D53C6B">
        <w:rPr>
          <w:rFonts w:ascii="PT Astra Serif" w:hAnsi="PT Astra Serif"/>
          <w:sz w:val="26"/>
          <w:szCs w:val="26"/>
        </w:rPr>
        <w:t>ДЗ ТО</w:t>
      </w:r>
      <w:r w:rsidR="00002CA7" w:rsidRPr="00D53C6B">
        <w:rPr>
          <w:rFonts w:ascii="PT Astra Serif" w:hAnsi="PT Astra Serif"/>
          <w:sz w:val="26"/>
          <w:szCs w:val="26"/>
        </w:rPr>
        <w:t>)</w:t>
      </w:r>
      <w:r w:rsidRPr="00D53C6B">
        <w:rPr>
          <w:rFonts w:ascii="PT Astra Serif" w:hAnsi="PT Astra Serif"/>
          <w:sz w:val="26"/>
          <w:szCs w:val="26"/>
        </w:rPr>
        <w:t xml:space="preserve">, </w:t>
      </w:r>
      <w:r w:rsidR="00002CA7" w:rsidRPr="00D53C6B">
        <w:rPr>
          <w:rFonts w:ascii="PT Astra Serif" w:hAnsi="PT Astra Serif"/>
          <w:sz w:val="26"/>
          <w:szCs w:val="26"/>
        </w:rPr>
        <w:t xml:space="preserve">Департамента социальной защиты населения Томской области (далее – </w:t>
      </w:r>
      <w:r w:rsidR="000A13E9" w:rsidRPr="00D53C6B">
        <w:rPr>
          <w:rFonts w:ascii="PT Astra Serif" w:hAnsi="PT Astra Serif"/>
          <w:sz w:val="26"/>
          <w:szCs w:val="26"/>
        </w:rPr>
        <w:t>ДСЗН ТО</w:t>
      </w:r>
      <w:r w:rsidR="00002CA7" w:rsidRPr="00D53C6B">
        <w:rPr>
          <w:rFonts w:ascii="PT Astra Serif" w:hAnsi="PT Astra Serif"/>
          <w:sz w:val="26"/>
          <w:szCs w:val="26"/>
        </w:rPr>
        <w:t>)</w:t>
      </w:r>
      <w:r w:rsidRPr="00D53C6B">
        <w:rPr>
          <w:rFonts w:ascii="PT Astra Serif" w:hAnsi="PT Astra Serif"/>
          <w:sz w:val="26"/>
          <w:szCs w:val="26"/>
        </w:rPr>
        <w:t xml:space="preserve">, </w:t>
      </w:r>
      <w:r w:rsidR="00672CBB" w:rsidRPr="00D53C6B">
        <w:rPr>
          <w:rFonts w:ascii="PT Astra Serif" w:hAnsi="PT Astra Serif"/>
          <w:sz w:val="26"/>
          <w:szCs w:val="26"/>
        </w:rPr>
        <w:t xml:space="preserve">федерального государственного бюджетного образовательного учреждения высшего образования </w:t>
      </w:r>
      <w:r w:rsidRPr="00D53C6B">
        <w:rPr>
          <w:rFonts w:ascii="PT Astra Serif" w:hAnsi="PT Astra Serif"/>
          <w:sz w:val="26"/>
          <w:szCs w:val="26"/>
        </w:rPr>
        <w:t xml:space="preserve">«Сибирский государственный </w:t>
      </w:r>
      <w:r w:rsidRPr="00D53C6B">
        <w:rPr>
          <w:rFonts w:ascii="PT Astra Serif" w:hAnsi="PT Astra Serif"/>
          <w:sz w:val="26"/>
          <w:szCs w:val="26"/>
        </w:rPr>
        <w:lastRenderedPageBreak/>
        <w:t>медицинский университет» Министерства здравоохранен</w:t>
      </w:r>
      <w:r w:rsidR="00A91CDD" w:rsidRPr="00D53C6B">
        <w:rPr>
          <w:rFonts w:ascii="PT Astra Serif" w:hAnsi="PT Astra Serif"/>
          <w:sz w:val="26"/>
          <w:szCs w:val="26"/>
        </w:rPr>
        <w:t>ия Российской Федерации (далее –</w:t>
      </w:r>
      <w:r w:rsidRPr="00D53C6B">
        <w:rPr>
          <w:rFonts w:ascii="PT Astra Serif" w:hAnsi="PT Astra Serif"/>
          <w:sz w:val="26"/>
          <w:szCs w:val="26"/>
        </w:rPr>
        <w:t xml:space="preserve"> СибГМУ), </w:t>
      </w:r>
      <w:r w:rsidR="00672CBB" w:rsidRPr="00D53C6B">
        <w:rPr>
          <w:rFonts w:ascii="PT Astra Serif" w:hAnsi="PT Astra Serif"/>
          <w:sz w:val="26"/>
          <w:szCs w:val="26"/>
        </w:rPr>
        <w:t>ОГБПОУ «Томск</w:t>
      </w:r>
      <w:r w:rsidR="002177BC" w:rsidRPr="00D53C6B">
        <w:rPr>
          <w:rFonts w:ascii="PT Astra Serif" w:hAnsi="PT Astra Serif"/>
          <w:sz w:val="26"/>
          <w:szCs w:val="26"/>
        </w:rPr>
        <w:t>ий базовый медицинский колледж»</w:t>
      </w:r>
      <w:r w:rsidR="00CA2ABA" w:rsidRPr="00D53C6B">
        <w:rPr>
          <w:rFonts w:ascii="PT Astra Serif" w:hAnsi="PT Astra Serif"/>
          <w:sz w:val="26"/>
          <w:szCs w:val="26"/>
        </w:rPr>
        <w:t xml:space="preserve"> в части организации оказания гериатрической помощи гражданам.</w:t>
      </w:r>
    </w:p>
    <w:p w:rsidR="00790E12" w:rsidRPr="00D53C6B" w:rsidRDefault="00790E12" w:rsidP="00790E1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Первоочередной задачей совершенствования системы специализированной медико-санитарной помощи по профилю «гериатрия» является подготовка врачей-гер</w:t>
      </w:r>
      <w:r w:rsidR="00DC4B63" w:rsidRPr="00D53C6B">
        <w:rPr>
          <w:rFonts w:ascii="PT Astra Serif" w:hAnsi="PT Astra Serif"/>
          <w:sz w:val="26"/>
          <w:szCs w:val="26"/>
        </w:rPr>
        <w:t>иатров. За период с 2018 по 2021</w:t>
      </w:r>
      <w:r w:rsidRPr="00D53C6B">
        <w:rPr>
          <w:rFonts w:ascii="PT Astra Serif" w:hAnsi="PT Astra Serif"/>
          <w:sz w:val="26"/>
          <w:szCs w:val="26"/>
        </w:rPr>
        <w:t xml:space="preserve"> год на цикле по профилю «гериатрия» в СибГМУ прошли пр</w:t>
      </w:r>
      <w:r w:rsidR="00DC4B63" w:rsidRPr="00D53C6B">
        <w:rPr>
          <w:rFonts w:ascii="PT Astra Serif" w:hAnsi="PT Astra Serif"/>
          <w:sz w:val="26"/>
          <w:szCs w:val="26"/>
        </w:rPr>
        <w:t>офессиональную переподготовку 22 врача-специалиста</w:t>
      </w:r>
      <w:r w:rsidRPr="00D53C6B">
        <w:rPr>
          <w:rFonts w:ascii="PT Astra Serif" w:hAnsi="PT Astra Serif"/>
          <w:sz w:val="26"/>
          <w:szCs w:val="26"/>
        </w:rPr>
        <w:t xml:space="preserve"> областных государственных учреждений здравоохранения, в которых запланировано открытие гериатрических кабинетов.</w:t>
      </w:r>
    </w:p>
    <w:p w:rsidR="00790E12" w:rsidRPr="00D53C6B" w:rsidRDefault="00790E12" w:rsidP="00790E1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 xml:space="preserve">Повышение квалификации медицинских сестер по программе «Сестринское дело в гериатрии» проводится в ОГБПОУ «Томский </w:t>
      </w:r>
      <w:r w:rsidR="00672CBB" w:rsidRPr="00D53C6B">
        <w:rPr>
          <w:rFonts w:ascii="PT Astra Serif" w:hAnsi="PT Astra Serif"/>
          <w:sz w:val="26"/>
          <w:szCs w:val="26"/>
        </w:rPr>
        <w:t xml:space="preserve">базовый </w:t>
      </w:r>
      <w:r w:rsidR="00DC4B63" w:rsidRPr="00D53C6B">
        <w:rPr>
          <w:rFonts w:ascii="PT Astra Serif" w:hAnsi="PT Astra Serif"/>
          <w:sz w:val="26"/>
          <w:szCs w:val="26"/>
        </w:rPr>
        <w:t>медицинский колледж». В 2021</w:t>
      </w:r>
      <w:r w:rsidRPr="00D53C6B">
        <w:rPr>
          <w:rFonts w:ascii="PT Astra Serif" w:hAnsi="PT Astra Serif"/>
          <w:sz w:val="26"/>
          <w:szCs w:val="26"/>
        </w:rPr>
        <w:t xml:space="preserve"> году обучен</w:t>
      </w:r>
      <w:r w:rsidR="00DC4B63" w:rsidRPr="00D53C6B">
        <w:rPr>
          <w:rFonts w:ascii="PT Astra Serif" w:hAnsi="PT Astra Serif"/>
          <w:sz w:val="26"/>
          <w:szCs w:val="26"/>
        </w:rPr>
        <w:t>о 28</w:t>
      </w:r>
      <w:r w:rsidRPr="00D53C6B">
        <w:rPr>
          <w:rFonts w:ascii="PT Astra Serif" w:hAnsi="PT Astra Serif"/>
          <w:sz w:val="26"/>
          <w:szCs w:val="26"/>
        </w:rPr>
        <w:t xml:space="preserve"> медицинск</w:t>
      </w:r>
      <w:r w:rsidR="00DC4B63" w:rsidRPr="00D53C6B">
        <w:rPr>
          <w:rFonts w:ascii="PT Astra Serif" w:hAnsi="PT Astra Serif"/>
          <w:sz w:val="26"/>
          <w:szCs w:val="26"/>
        </w:rPr>
        <w:t>их</w:t>
      </w:r>
      <w:r w:rsidRPr="00D53C6B">
        <w:rPr>
          <w:rFonts w:ascii="PT Astra Serif" w:hAnsi="PT Astra Serif"/>
          <w:sz w:val="26"/>
          <w:szCs w:val="26"/>
        </w:rPr>
        <w:t xml:space="preserve"> сест</w:t>
      </w:r>
      <w:r w:rsidR="00DC4B63" w:rsidRPr="00D53C6B">
        <w:rPr>
          <w:rFonts w:ascii="PT Astra Serif" w:hAnsi="PT Astra Serif"/>
          <w:sz w:val="26"/>
          <w:szCs w:val="26"/>
        </w:rPr>
        <w:t>ер</w:t>
      </w:r>
      <w:r w:rsidRPr="00D53C6B">
        <w:rPr>
          <w:rFonts w:ascii="PT Astra Serif" w:hAnsi="PT Astra Serif"/>
          <w:sz w:val="26"/>
          <w:szCs w:val="26"/>
        </w:rPr>
        <w:t xml:space="preserve">. </w:t>
      </w:r>
    </w:p>
    <w:p w:rsidR="00790E12" w:rsidRPr="00D53C6B" w:rsidRDefault="00790E12" w:rsidP="00790E1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 xml:space="preserve">Для повышения доступности и качества оказания медицинской помощи маломобильным гражданам пожилого возраста планируется выездная работа. Мультидисциплинарные медицинские бригады будут формироваться с привлечением специалистов областных медицинских организаций и СибГМУ. В ходе выездов планируются осмотры пациентов, проживающих в социальных </w:t>
      </w:r>
      <w:r w:rsidR="00DE4A11" w:rsidRPr="00D53C6B">
        <w:rPr>
          <w:rFonts w:ascii="PT Astra Serif" w:hAnsi="PT Astra Serif"/>
          <w:sz w:val="26"/>
          <w:szCs w:val="26"/>
        </w:rPr>
        <w:t>организациях</w:t>
      </w:r>
      <w:r w:rsidRPr="00D53C6B">
        <w:rPr>
          <w:rFonts w:ascii="PT Astra Serif" w:hAnsi="PT Astra Serif"/>
          <w:sz w:val="26"/>
          <w:szCs w:val="26"/>
        </w:rPr>
        <w:t xml:space="preserve">, и </w:t>
      </w:r>
      <w:r w:rsidR="00CB5416" w:rsidRPr="00D53C6B">
        <w:rPr>
          <w:rFonts w:ascii="PT Astra Serif" w:hAnsi="PT Astra Serif"/>
          <w:sz w:val="26"/>
          <w:szCs w:val="26"/>
        </w:rPr>
        <w:t>граждан</w:t>
      </w:r>
      <w:r w:rsidRPr="00D53C6B">
        <w:rPr>
          <w:rFonts w:ascii="PT Astra Serif" w:hAnsi="PT Astra Serif"/>
          <w:sz w:val="26"/>
          <w:szCs w:val="26"/>
        </w:rPr>
        <w:t xml:space="preserve"> в возрасте 75 лет и старше,</w:t>
      </w:r>
      <w:r w:rsidR="00CB5416" w:rsidRPr="00D53C6B">
        <w:rPr>
          <w:rFonts w:ascii="PT Astra Serif" w:hAnsi="PT Astra Serif"/>
          <w:sz w:val="26"/>
          <w:szCs w:val="26"/>
        </w:rPr>
        <w:t xml:space="preserve"> также</w:t>
      </w:r>
      <w:r w:rsidRPr="00D53C6B">
        <w:rPr>
          <w:rFonts w:ascii="PT Astra Serif" w:hAnsi="PT Astra Serif"/>
          <w:sz w:val="26"/>
          <w:szCs w:val="26"/>
        </w:rPr>
        <w:t xml:space="preserve"> будет проведена комплексная гериатрическая оценка с оформлением заключения врача-гериатра.</w:t>
      </w:r>
    </w:p>
    <w:p w:rsidR="00790E12" w:rsidRPr="00D53C6B" w:rsidRDefault="00790E12" w:rsidP="00790E1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 xml:space="preserve">В Томской области гериатрическую помощь также оказывает </w:t>
      </w:r>
      <w:r w:rsidR="00672CBB" w:rsidRPr="00D53C6B">
        <w:rPr>
          <w:rFonts w:ascii="PT Astra Serif" w:hAnsi="PT Astra Serif"/>
          <w:sz w:val="26"/>
          <w:szCs w:val="26"/>
        </w:rPr>
        <w:t>федеральное государственное бюджетное учреждение</w:t>
      </w:r>
      <w:r w:rsidRPr="00D53C6B">
        <w:rPr>
          <w:rFonts w:ascii="PT Astra Serif" w:hAnsi="PT Astra Serif"/>
          <w:sz w:val="26"/>
          <w:szCs w:val="26"/>
        </w:rPr>
        <w:t xml:space="preserve"> «Сибирский федеральный научно-клинический центр Федерального медико-биологиче</w:t>
      </w:r>
      <w:r w:rsidR="00A91CDD" w:rsidRPr="00D53C6B">
        <w:rPr>
          <w:rFonts w:ascii="PT Astra Serif" w:hAnsi="PT Astra Serif"/>
          <w:sz w:val="26"/>
          <w:szCs w:val="26"/>
        </w:rPr>
        <w:t>ского агентства России» (далее –</w:t>
      </w:r>
      <w:r w:rsidRPr="00D53C6B">
        <w:rPr>
          <w:rFonts w:ascii="PT Astra Serif" w:hAnsi="PT Astra Serif"/>
          <w:sz w:val="26"/>
          <w:szCs w:val="26"/>
        </w:rPr>
        <w:t xml:space="preserve"> ФГБУ </w:t>
      </w:r>
      <w:r w:rsidR="00DF3BD9" w:rsidRPr="00D53C6B">
        <w:rPr>
          <w:rFonts w:ascii="PT Astra Serif" w:hAnsi="PT Astra Serif"/>
          <w:sz w:val="26"/>
          <w:szCs w:val="26"/>
        </w:rPr>
        <w:t>СибФНКЦ ФМБА России)</w:t>
      </w:r>
      <w:r w:rsidRPr="00D53C6B">
        <w:rPr>
          <w:rFonts w:ascii="PT Astra Serif" w:hAnsi="PT Astra Serif"/>
          <w:sz w:val="26"/>
          <w:szCs w:val="26"/>
        </w:rPr>
        <w:t>.</w:t>
      </w:r>
    </w:p>
    <w:p w:rsidR="00537A4A" w:rsidRPr="00D53C6B" w:rsidRDefault="00537A4A" w:rsidP="00E169B7">
      <w:pPr>
        <w:pStyle w:val="ac"/>
        <w:numPr>
          <w:ilvl w:val="0"/>
          <w:numId w:val="18"/>
        </w:numPr>
        <w:tabs>
          <w:tab w:val="left" w:pos="284"/>
        </w:tabs>
        <w:spacing w:before="240" w:after="240"/>
        <w:ind w:left="0" w:firstLine="0"/>
        <w:jc w:val="center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О</w:t>
      </w:r>
      <w:r w:rsidR="00437683" w:rsidRPr="00D53C6B">
        <w:rPr>
          <w:rFonts w:ascii="PT Astra Serif" w:hAnsi="PT Astra Serif"/>
          <w:sz w:val="26"/>
          <w:szCs w:val="26"/>
        </w:rPr>
        <w:t>казание паллиативной медицинской помощи</w:t>
      </w:r>
    </w:p>
    <w:p w:rsidR="002C254C" w:rsidRPr="00D53C6B" w:rsidRDefault="002C254C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На территории Томской области сформирована трехуровневая система оказания паллиативной медицинской помощи:</w:t>
      </w:r>
    </w:p>
    <w:p w:rsidR="002C254C" w:rsidRPr="00D53C6B" w:rsidRDefault="008127AD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1-й уровень –</w:t>
      </w:r>
      <w:r w:rsidR="002C254C" w:rsidRPr="00D53C6B">
        <w:rPr>
          <w:rFonts w:ascii="PT Astra Serif" w:hAnsi="PT Astra Serif"/>
          <w:sz w:val="26"/>
          <w:szCs w:val="26"/>
        </w:rPr>
        <w:t xml:space="preserve"> оказание паллиативной доврачебной и врачебной медицинской помощи в рамках первичной медико-санитарной и специализированной помощи медсестрами и врачами-терапевтами, врачами-педиатрами первичного звена в амбулаторно-поликлинических и стационарных медицинских организациях;</w:t>
      </w:r>
    </w:p>
    <w:p w:rsidR="002C254C" w:rsidRPr="00D53C6B" w:rsidRDefault="008127AD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2-й уровень –</w:t>
      </w:r>
      <w:r w:rsidR="002C254C" w:rsidRPr="00D53C6B">
        <w:rPr>
          <w:rFonts w:ascii="PT Astra Serif" w:hAnsi="PT Astra Serif"/>
          <w:sz w:val="26"/>
          <w:szCs w:val="26"/>
        </w:rPr>
        <w:t xml:space="preserve"> оказание паллиативной медицинской помощи в амбулаторных условиях, в том числе на дому, осуществляется выездными патронажными бригадами. </w:t>
      </w:r>
      <w:proofErr w:type="gramStart"/>
      <w:r w:rsidR="002C254C" w:rsidRPr="00D53C6B">
        <w:rPr>
          <w:rFonts w:ascii="PT Astra Serif" w:hAnsi="PT Astra Serif"/>
          <w:sz w:val="26"/>
          <w:szCs w:val="26"/>
        </w:rPr>
        <w:t xml:space="preserve">Паллиативная медицинская помощь в амбулаторных условиях взрослому населению Томской области осуществляется выездной патронажной службой, организованной на базе </w:t>
      </w:r>
      <w:r w:rsidRPr="00D53C6B">
        <w:rPr>
          <w:rFonts w:ascii="PT Astra Serif" w:hAnsi="PT Astra Serif"/>
          <w:sz w:val="26"/>
          <w:szCs w:val="26"/>
        </w:rPr>
        <w:t>областного государственного бюджетного учреждения здравоохранения</w:t>
      </w:r>
      <w:r w:rsidR="002C254C" w:rsidRPr="00D53C6B">
        <w:rPr>
          <w:rFonts w:ascii="PT Astra Serif" w:hAnsi="PT Astra Serif"/>
          <w:sz w:val="26"/>
          <w:szCs w:val="26"/>
        </w:rPr>
        <w:t xml:space="preserve"> «Медико-санитарная часть № 1» с октября 2018 года, также в части противоболевой терапии амбулаторную помощь пациенты получают в кабинете противоболевой терапии </w:t>
      </w:r>
      <w:r w:rsidRPr="00D53C6B">
        <w:rPr>
          <w:rFonts w:ascii="PT Astra Serif" w:hAnsi="PT Astra Serif"/>
          <w:sz w:val="26"/>
          <w:szCs w:val="26"/>
        </w:rPr>
        <w:t>областного государственного автономного учреждения здравоохранения</w:t>
      </w:r>
      <w:r w:rsidR="002C254C" w:rsidRPr="00D53C6B">
        <w:rPr>
          <w:rFonts w:ascii="PT Astra Serif" w:hAnsi="PT Astra Serif"/>
          <w:sz w:val="26"/>
          <w:szCs w:val="26"/>
        </w:rPr>
        <w:t xml:space="preserve"> «Томский областной онкологический диспансер».</w:t>
      </w:r>
      <w:proofErr w:type="gramEnd"/>
    </w:p>
    <w:p w:rsidR="002C254C" w:rsidRPr="00D53C6B" w:rsidRDefault="008127AD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3-й уровень –</w:t>
      </w:r>
      <w:r w:rsidR="002C254C" w:rsidRPr="00D53C6B">
        <w:rPr>
          <w:rFonts w:ascii="PT Astra Serif" w:hAnsi="PT Astra Serif"/>
          <w:sz w:val="26"/>
          <w:szCs w:val="26"/>
        </w:rPr>
        <w:t xml:space="preserve"> специализированная паллиативная медицинская помощь в стационарных условиях осуществляется в медицинских организациях областной системы здравоохранения на </w:t>
      </w:r>
      <w:r w:rsidR="00DF3BD9" w:rsidRPr="00D53C6B">
        <w:rPr>
          <w:rFonts w:ascii="PT Astra Serif" w:hAnsi="PT Astra Serif"/>
          <w:sz w:val="26"/>
          <w:szCs w:val="26"/>
        </w:rPr>
        <w:t>125</w:t>
      </w:r>
      <w:r w:rsidR="002C254C" w:rsidRPr="00D53C6B">
        <w:rPr>
          <w:rFonts w:ascii="PT Astra Serif" w:hAnsi="PT Astra Serif"/>
          <w:sz w:val="26"/>
          <w:szCs w:val="26"/>
        </w:rPr>
        <w:t xml:space="preserve"> паллиативных койках взрослому населению, кроме того, стационарная паллиативная медицинская помощь оказывается на </w:t>
      </w:r>
      <w:r w:rsidR="00DF3BD9" w:rsidRPr="00D53C6B">
        <w:rPr>
          <w:rFonts w:ascii="PT Astra Serif" w:hAnsi="PT Astra Serif"/>
          <w:sz w:val="26"/>
          <w:szCs w:val="26"/>
        </w:rPr>
        <w:t>149</w:t>
      </w:r>
      <w:r w:rsidR="002C254C" w:rsidRPr="00D53C6B">
        <w:rPr>
          <w:rFonts w:ascii="PT Astra Serif" w:hAnsi="PT Astra Serif"/>
          <w:sz w:val="26"/>
          <w:szCs w:val="26"/>
        </w:rPr>
        <w:t xml:space="preserve"> койках сестринского ухода.</w:t>
      </w:r>
    </w:p>
    <w:p w:rsidR="00DF3BD9" w:rsidRPr="00D53C6B" w:rsidRDefault="00DF3BD9" w:rsidP="00DF3BD9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Ведущим областным учреждением паллиативного профиля для оказания паллиативной медицинской помощи взрослому населению является областное государственного бюджетное учреждение здравоохранения «Медико-санитарная часть</w:t>
      </w:r>
      <w:r w:rsidRPr="00D53C6B">
        <w:rPr>
          <w:rFonts w:ascii="PT Astra Serif" w:hAnsi="PT Astra Serif"/>
          <w:sz w:val="26"/>
          <w:szCs w:val="26"/>
        </w:rPr>
        <w:br/>
      </w:r>
      <w:r w:rsidRPr="00D53C6B">
        <w:rPr>
          <w:rFonts w:ascii="PT Astra Serif" w:hAnsi="PT Astra Serif"/>
          <w:sz w:val="26"/>
          <w:szCs w:val="26"/>
        </w:rPr>
        <w:lastRenderedPageBreak/>
        <w:t>№ 1», в структуре которого функционирует отделение паллиативной медицинской помощи на 40 коек и отделение сестринского ухода на 20 коек.</w:t>
      </w:r>
    </w:p>
    <w:p w:rsidR="00DF3BD9" w:rsidRPr="00D53C6B" w:rsidRDefault="002C254C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D53C6B">
        <w:rPr>
          <w:rFonts w:ascii="PT Astra Serif" w:hAnsi="PT Astra Serif"/>
          <w:sz w:val="26"/>
          <w:szCs w:val="26"/>
        </w:rPr>
        <w:t xml:space="preserve">В </w:t>
      </w:r>
      <w:r w:rsidR="008127AD" w:rsidRPr="00D53C6B">
        <w:rPr>
          <w:rFonts w:ascii="PT Astra Serif" w:hAnsi="PT Astra Serif"/>
          <w:sz w:val="26"/>
          <w:szCs w:val="26"/>
        </w:rPr>
        <w:t>областном государственном автономном учреждении здравоохранения</w:t>
      </w:r>
      <w:r w:rsidRPr="00D53C6B">
        <w:rPr>
          <w:rFonts w:ascii="PT Astra Serif" w:hAnsi="PT Astra Serif"/>
          <w:sz w:val="26"/>
          <w:szCs w:val="26"/>
        </w:rPr>
        <w:t xml:space="preserve"> «Кривошеинская районная больница» развернуто 6 паллиативных коек, в </w:t>
      </w:r>
      <w:r w:rsidR="008127AD" w:rsidRPr="00D53C6B">
        <w:rPr>
          <w:rFonts w:ascii="PT Astra Serif" w:hAnsi="PT Astra Serif"/>
          <w:sz w:val="26"/>
          <w:szCs w:val="26"/>
        </w:rPr>
        <w:t>областном государственном автономном учреждении здравоохранения</w:t>
      </w:r>
      <w:r w:rsidRPr="00D53C6B">
        <w:rPr>
          <w:rFonts w:ascii="PT Astra Serif" w:hAnsi="PT Astra Serif"/>
          <w:sz w:val="26"/>
          <w:szCs w:val="26"/>
        </w:rPr>
        <w:t xml:space="preserve"> «С</w:t>
      </w:r>
      <w:r w:rsidR="00A91CDD" w:rsidRPr="00D53C6B">
        <w:rPr>
          <w:rFonts w:ascii="PT Astra Serif" w:hAnsi="PT Astra Serif"/>
          <w:sz w:val="26"/>
          <w:szCs w:val="26"/>
        </w:rPr>
        <w:t>трежевская городская больница» –</w:t>
      </w:r>
      <w:r w:rsidRPr="00D53C6B">
        <w:rPr>
          <w:rFonts w:ascii="PT Astra Serif" w:hAnsi="PT Astra Serif"/>
          <w:sz w:val="26"/>
          <w:szCs w:val="26"/>
        </w:rPr>
        <w:t xml:space="preserve"> </w:t>
      </w:r>
      <w:r w:rsidR="00DF3BD9" w:rsidRPr="00D53C6B">
        <w:rPr>
          <w:rFonts w:ascii="PT Astra Serif" w:hAnsi="PT Astra Serif"/>
          <w:sz w:val="26"/>
          <w:szCs w:val="26"/>
        </w:rPr>
        <w:t>7, в областном государственном бюджетном учреждении здравоохранения «Верхнекетская районная больница» – 7, в областном государственном бюджетном учреждении здравоохранения «Зырянская районная больница» – 13, в областном государственном бюджетном учреждении здравоохранения «Каргасокская районная больница» – 34.</w:t>
      </w:r>
      <w:proofErr w:type="gramEnd"/>
    </w:p>
    <w:p w:rsidR="002C254C" w:rsidRPr="00D53C6B" w:rsidRDefault="002C254C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 xml:space="preserve">В </w:t>
      </w:r>
      <w:r w:rsidR="00835E1B" w:rsidRPr="00D53C6B">
        <w:rPr>
          <w:rFonts w:ascii="PT Astra Serif" w:hAnsi="PT Astra Serif"/>
          <w:sz w:val="26"/>
          <w:szCs w:val="26"/>
        </w:rPr>
        <w:t>организациях</w:t>
      </w:r>
      <w:r w:rsidRPr="00D53C6B">
        <w:rPr>
          <w:rFonts w:ascii="PT Astra Serif" w:hAnsi="PT Astra Serif"/>
          <w:sz w:val="26"/>
          <w:szCs w:val="26"/>
        </w:rPr>
        <w:t xml:space="preserve"> здравоохранения, расположенных в районах Томской области, функциониру</w:t>
      </w:r>
      <w:r w:rsidR="00C938F7" w:rsidRPr="00D53C6B">
        <w:rPr>
          <w:rFonts w:ascii="PT Astra Serif" w:hAnsi="PT Astra Serif"/>
          <w:sz w:val="26"/>
          <w:szCs w:val="26"/>
        </w:rPr>
        <w:t>ю</w:t>
      </w:r>
      <w:r w:rsidRPr="00D53C6B">
        <w:rPr>
          <w:rFonts w:ascii="PT Astra Serif" w:hAnsi="PT Astra Serif"/>
          <w:sz w:val="26"/>
          <w:szCs w:val="26"/>
        </w:rPr>
        <w:t>т 1</w:t>
      </w:r>
      <w:r w:rsidR="00BA4708" w:rsidRPr="00D53C6B">
        <w:rPr>
          <w:rFonts w:ascii="PT Astra Serif" w:hAnsi="PT Astra Serif"/>
          <w:sz w:val="26"/>
          <w:szCs w:val="26"/>
        </w:rPr>
        <w:t>29</w:t>
      </w:r>
      <w:r w:rsidRPr="00D53C6B">
        <w:rPr>
          <w:rFonts w:ascii="PT Astra Serif" w:hAnsi="PT Astra Serif"/>
          <w:sz w:val="26"/>
          <w:szCs w:val="26"/>
        </w:rPr>
        <w:t xml:space="preserve"> ко</w:t>
      </w:r>
      <w:r w:rsidR="00BA4708" w:rsidRPr="00D53C6B">
        <w:rPr>
          <w:rFonts w:ascii="PT Astra Serif" w:hAnsi="PT Astra Serif"/>
          <w:sz w:val="26"/>
          <w:szCs w:val="26"/>
        </w:rPr>
        <w:t>ек</w:t>
      </w:r>
      <w:r w:rsidRPr="00D53C6B">
        <w:rPr>
          <w:rFonts w:ascii="PT Astra Serif" w:hAnsi="PT Astra Serif"/>
          <w:sz w:val="26"/>
          <w:szCs w:val="26"/>
        </w:rPr>
        <w:t xml:space="preserve"> сестринского ухода.</w:t>
      </w:r>
    </w:p>
    <w:p w:rsidR="00E00888" w:rsidRPr="00D53C6B" w:rsidRDefault="00E00888" w:rsidP="00F94B78">
      <w:pPr>
        <w:pStyle w:val="ac"/>
        <w:numPr>
          <w:ilvl w:val="0"/>
          <w:numId w:val="18"/>
        </w:numPr>
        <w:tabs>
          <w:tab w:val="left" w:pos="284"/>
        </w:tabs>
        <w:spacing w:before="240" w:after="240"/>
        <w:ind w:left="0" w:firstLine="0"/>
        <w:contextualSpacing w:val="0"/>
        <w:jc w:val="center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eastAsiaTheme="minorHAnsi" w:hAnsi="PT Astra Serif"/>
          <w:sz w:val="26"/>
          <w:szCs w:val="26"/>
        </w:rPr>
        <w:t>В</w:t>
      </w:r>
      <w:r w:rsidR="00437683" w:rsidRPr="00D53C6B">
        <w:rPr>
          <w:rFonts w:ascii="PT Astra Serif" w:eastAsiaTheme="minorHAnsi" w:hAnsi="PT Astra Serif"/>
          <w:sz w:val="26"/>
          <w:szCs w:val="26"/>
        </w:rPr>
        <w:t xml:space="preserve">заимодействие организаций социального обслуживания </w:t>
      </w:r>
      <w:r w:rsidR="004C4F7B" w:rsidRPr="00D53C6B">
        <w:rPr>
          <w:rFonts w:ascii="PT Astra Serif" w:eastAsiaTheme="minorHAnsi" w:hAnsi="PT Astra Serif"/>
          <w:sz w:val="26"/>
          <w:szCs w:val="26"/>
        </w:rPr>
        <w:t xml:space="preserve">населения </w:t>
      </w:r>
      <w:r w:rsidR="00437683" w:rsidRPr="00D53C6B">
        <w:rPr>
          <w:rFonts w:ascii="PT Astra Serif" w:eastAsiaTheme="minorHAnsi" w:hAnsi="PT Astra Serif"/>
          <w:sz w:val="26"/>
          <w:szCs w:val="26"/>
        </w:rPr>
        <w:t>с медицинскими организациями</w:t>
      </w:r>
      <w:r w:rsidRPr="00D53C6B">
        <w:rPr>
          <w:rFonts w:ascii="PT Astra Serif" w:eastAsiaTheme="minorHAnsi" w:hAnsi="PT Astra Serif"/>
          <w:sz w:val="26"/>
          <w:szCs w:val="26"/>
        </w:rPr>
        <w:t xml:space="preserve">, </w:t>
      </w:r>
      <w:r w:rsidR="00437683" w:rsidRPr="00D53C6B">
        <w:rPr>
          <w:rFonts w:ascii="PT Astra Serif" w:eastAsiaTheme="minorHAnsi" w:hAnsi="PT Astra Serif"/>
          <w:sz w:val="26"/>
          <w:szCs w:val="26"/>
        </w:rPr>
        <w:t>оказывающими паллиативную медицинскую помощь</w:t>
      </w:r>
    </w:p>
    <w:p w:rsidR="00E00888" w:rsidRPr="00D53C6B" w:rsidRDefault="00E00888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Сотрудники организаций социального обслуживания</w:t>
      </w:r>
      <w:r w:rsidR="004C4F7B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населения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обучены методике выявления паллиативных пациентов, нуждающихся в паллиат</w:t>
      </w:r>
      <w:r w:rsidR="00CA2ABA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ивной медико-социальной помощи, которая 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основана на рекомендациях, предложен</w:t>
      </w:r>
      <w:r w:rsidR="008127AD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ных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в качестве методических материалов специалистами благотвори</w:t>
      </w:r>
      <w:r w:rsidR="003126CD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тельного фонда помощи хосписам «Вера»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.</w:t>
      </w:r>
    </w:p>
    <w:p w:rsidR="00E00888" w:rsidRPr="00D53C6B" w:rsidRDefault="00E00888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Обучающие семинары по выявлению паллиативных пациентов на регулярной основе проводит главный внештатный специалист по паллиативной медицинской помощи </w:t>
      </w:r>
      <w:r w:rsidR="000A13E9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ДЗ ТО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.</w:t>
      </w:r>
    </w:p>
    <w:p w:rsidR="003126CD" w:rsidRPr="00D53C6B" w:rsidRDefault="003126CD" w:rsidP="00C938F7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proofErr w:type="gramStart"/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В регионе </w:t>
      </w:r>
      <w:r w:rsidR="00C938F7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принято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совместное распоряжение </w:t>
      </w:r>
      <w:r w:rsidR="000A13E9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ДЗ ТО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и </w:t>
      </w:r>
      <w:r w:rsidR="000A13E9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ДСЗН ТО</w:t>
      </w:r>
      <w:r w:rsidR="00732191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от 23.05.2019</w:t>
      </w:r>
      <w:r w:rsidR="00732191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br/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№ 454/234 «О взаимодействии сотрудников учреждений социальной защиты населения и здравоохранения в части оказания паллиативной медицинской помощи взрослому населению</w:t>
      </w:r>
      <w:r w:rsidR="00CA2ABA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на территории Томской области», которое </w:t>
      </w:r>
      <w:r w:rsidR="00835E1B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определ</w:t>
      </w:r>
      <w:r w:rsidR="00CA2ABA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яет</w:t>
      </w:r>
      <w:r w:rsidR="00835E1B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алгоритм взаимодействия сотрудников </w:t>
      </w:r>
      <w:r w:rsidR="00835E1B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организаций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социальной защиты и здравоохранения на территории Томской области, устанавливает правила взаимодействия </w:t>
      </w:r>
      <w:r w:rsidR="00DE4A11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организаций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, подведомственных </w:t>
      </w:r>
      <w:r w:rsidR="000A13E9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ДСЗН ТО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и </w:t>
      </w:r>
      <w:r w:rsidR="000A13E9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ДЗ ТО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, в</w:t>
      </w:r>
      <w:proofErr w:type="gramEnd"/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части улучшения организации оказания паллиативной медицинской помощи и улучшения качества жизни неизлечимо больных граждан на территории Томской области.</w:t>
      </w:r>
    </w:p>
    <w:p w:rsidR="003126CD" w:rsidRPr="00D53C6B" w:rsidRDefault="003126CD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Основными задачами сотрудников организаций социально</w:t>
      </w:r>
      <w:r w:rsidR="00D84EF4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й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</w:t>
      </w:r>
      <w:r w:rsidR="00D84EF4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защиты 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населения являются:</w:t>
      </w:r>
    </w:p>
    <w:p w:rsidR="00525B4B" w:rsidRPr="00D53C6B" w:rsidRDefault="003126CD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выявление граждан, нуждающихся в оказании паллиативной медицинской помощи;</w:t>
      </w:r>
    </w:p>
    <w:p w:rsidR="00525B4B" w:rsidRPr="00D53C6B" w:rsidRDefault="003126CD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передача информации о гражданах, нуждающихся в оказании паллиативной медицинской помощи, в </w:t>
      </w:r>
      <w:r w:rsidR="00DE4A11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организации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здравоохранения, в адрес ответственных лиц;</w:t>
      </w:r>
    </w:p>
    <w:p w:rsidR="003126CD" w:rsidRPr="00D53C6B" w:rsidRDefault="003126CD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оказание содействия в уходе и наблюдении за пациентами, признанными паллиативными, находящимися на социальном обслуживании.</w:t>
      </w:r>
    </w:p>
    <w:p w:rsidR="003126CD" w:rsidRPr="00D53C6B" w:rsidRDefault="003126CD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Основными задачами сотрудников </w:t>
      </w:r>
      <w:r w:rsidR="00DE4A11" w:rsidRPr="00D53C6B">
        <w:rPr>
          <w:rFonts w:ascii="PT Astra Serif" w:hAnsi="PT Astra Serif"/>
          <w:sz w:val="26"/>
          <w:szCs w:val="26"/>
        </w:rPr>
        <w:t>организаций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здравоохранения являются:</w:t>
      </w:r>
    </w:p>
    <w:p w:rsidR="00C938F7" w:rsidRPr="00D53C6B" w:rsidRDefault="003126CD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выявление и своевременное направление пациентов паллиативного профиля на врачебную комиссию организации для принятия решения о наличии (отсутствии) показаний к оказанию паллиативной медицинской помощи;</w:t>
      </w:r>
    </w:p>
    <w:p w:rsidR="003126CD" w:rsidRPr="00D53C6B" w:rsidRDefault="003126CD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оказание медицинской помощи пациентам, нуждающимся в оказании паллиативной медицинской помощи, в том числе противоболевой терапии.</w:t>
      </w:r>
    </w:p>
    <w:p w:rsidR="003126CD" w:rsidRPr="00D53C6B" w:rsidRDefault="003126CD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За </w:t>
      </w:r>
      <w:r w:rsidR="00D50E6A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2021</w:t>
      </w:r>
      <w:r w:rsidR="00804FC0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год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социальными работниками в медицинские организации передана информация о </w:t>
      </w:r>
      <w:r w:rsidR="00E757DC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48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гражданах, находящихся на социальном обслуживании на дому, имеющих признаки хронического заболевания и выраженной старческой немощи. Из них </w:t>
      </w:r>
      <w:r w:rsidR="00E757DC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8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граждан были признаны нуждающимися в оказании паллиативной медицинской помощи.</w:t>
      </w:r>
    </w:p>
    <w:p w:rsidR="00E00888" w:rsidRPr="00D53C6B" w:rsidRDefault="003126CD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lastRenderedPageBreak/>
        <w:t xml:space="preserve">Организовано взаимодействие </w:t>
      </w:r>
      <w:r w:rsidR="00F31DC2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областного государственного бюджетного учреждения</w:t>
      </w:r>
      <w:r w:rsidR="00804FC0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«</w:t>
      </w:r>
      <w:r w:rsidR="00804FC0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Центр</w:t>
      </w:r>
      <w:r w:rsidR="00E00888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социальной а</w:t>
      </w:r>
      <w:r w:rsidR="00804FC0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даптации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</w:t>
      </w:r>
      <w:proofErr w:type="gramStart"/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г</w:t>
      </w:r>
      <w:proofErr w:type="gramEnd"/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. Томска</w:t>
      </w:r>
      <w:r w:rsidR="00804FC0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»</w:t>
      </w:r>
      <w:r w:rsidR="00E00888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со с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тационарными отделениями </w:t>
      </w:r>
      <w:r w:rsidR="00F31DC2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областного государственного бюджетного учреждения здравоохранения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«Медико-санитарная часть № 1»</w:t>
      </w:r>
      <w:r w:rsidR="00E169B7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(далее – ОГБУЗ «МСЧ № 1»)</w:t>
      </w:r>
      <w:r w:rsidR="00E00888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по оказанию 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паллиативной медицинской помощи</w:t>
      </w:r>
      <w:r w:rsidR="00E00888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и дальнейшему жизнеустройству пациентов, по решению вопросов определения группы инвалидности, восстановлени</w:t>
      </w:r>
      <w:r w:rsidR="00556E81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ю</w:t>
      </w:r>
      <w:r w:rsidR="00E00888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документов.</w:t>
      </w:r>
    </w:p>
    <w:p w:rsidR="00E00888" w:rsidRPr="00D53C6B" w:rsidRDefault="00E00888" w:rsidP="00F355B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Сотрудники </w:t>
      </w:r>
      <w:r w:rsidR="003126CD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ОГАУ «</w:t>
      </w:r>
      <w:r w:rsidR="00F31DC2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КЦСОН ТО</w:t>
      </w:r>
      <w:r w:rsidR="003126CD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»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осуществляют активный патронаж пациентов, получающих паллиативную специализированную стационарную медицинскую помощь в </w:t>
      </w:r>
      <w:r w:rsidR="00E169B7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ОГБУЗ «МСЧ № 1»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.</w:t>
      </w:r>
    </w:p>
    <w:p w:rsidR="00F355B3" w:rsidRPr="00D53C6B" w:rsidRDefault="00F55F87" w:rsidP="00785B16">
      <w:pPr>
        <w:autoSpaceDE w:val="0"/>
        <w:autoSpaceDN w:val="0"/>
        <w:adjustRightInd w:val="0"/>
        <w:spacing w:after="240"/>
        <w:ind w:firstLine="709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Заключено соглашение о взаимодействии м</w:t>
      </w:r>
      <w:r w:rsidR="00F355B3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ежду </w:t>
      </w:r>
      <w:r w:rsidR="00524A64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областным государственным автономным учреждением </w:t>
      </w:r>
      <w:r w:rsidR="00F355B3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«К</w:t>
      </w:r>
      <w:r w:rsidR="00524A64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омплексный центр социального обслуживания </w:t>
      </w:r>
      <w:proofErr w:type="gramStart"/>
      <w:r w:rsidR="00524A64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населения</w:t>
      </w:r>
      <w:proofErr w:type="gramEnd"/>
      <w:r w:rsidR="00F355B3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ЗАТО Северск»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(далее – ОГАУ «КЦСОН ЗАТО Северск»)</w:t>
      </w:r>
      <w:r w:rsidR="00F355B3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и </w:t>
      </w:r>
      <w:r w:rsidR="00524A64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Медицинским центром № 1 ФГБУ СибФНКЦ ФМБА</w:t>
      </w:r>
      <w:r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(далее – Соглашение). В рамках соглашения Медицинский центр № 1 ФГБУ СибФНКЦ ФМБА оказывает услуги по обучению населения, родственников, осуществляющих уход, в «Школе ухода», оказывает паллиативную медицинскую помощь получателей социальных услуг на дому</w:t>
      </w:r>
      <w:r w:rsidR="0074329C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в составе межведомственной бригады ОГАУ «</w:t>
      </w:r>
      <w:proofErr w:type="gramStart"/>
      <w:r w:rsidR="0074329C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КЦСОН</w:t>
      </w:r>
      <w:proofErr w:type="gramEnd"/>
      <w:r w:rsidR="0074329C" w:rsidRPr="00D53C6B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ЗАТО Северск», а также стационарно в отделении паллиативной медицинской помощи, осуществляет информирование ОГАУ «КЦСОН ЗАТО Северск» о гражданах, нуждающихся в долговременном уходе на дому.</w:t>
      </w:r>
    </w:p>
    <w:p w:rsidR="00537A4A" w:rsidRPr="00D53C6B" w:rsidRDefault="00537A4A" w:rsidP="00F94B78">
      <w:pPr>
        <w:pStyle w:val="aa"/>
        <w:numPr>
          <w:ilvl w:val="0"/>
          <w:numId w:val="18"/>
        </w:numPr>
        <w:tabs>
          <w:tab w:val="left" w:pos="284"/>
        </w:tabs>
        <w:spacing w:after="120" w:line="276" w:lineRule="auto"/>
        <w:ind w:left="0" w:firstLine="0"/>
        <w:jc w:val="center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Ц</w:t>
      </w:r>
      <w:r w:rsidR="00437683" w:rsidRPr="00D53C6B">
        <w:rPr>
          <w:rFonts w:ascii="PT Astra Serif" w:hAnsi="PT Astra Serif"/>
          <w:sz w:val="26"/>
          <w:szCs w:val="26"/>
        </w:rPr>
        <w:t xml:space="preserve">ель </w:t>
      </w:r>
      <w:r w:rsidR="00525B4B" w:rsidRPr="00D53C6B">
        <w:rPr>
          <w:rFonts w:ascii="PT Astra Serif" w:hAnsi="PT Astra Serif"/>
          <w:sz w:val="26"/>
          <w:szCs w:val="26"/>
        </w:rPr>
        <w:t xml:space="preserve">реализации </w:t>
      </w:r>
      <w:r w:rsidR="000A6A46" w:rsidRPr="00D53C6B">
        <w:rPr>
          <w:rFonts w:ascii="PT Astra Serif" w:hAnsi="PT Astra Serif"/>
          <w:sz w:val="26"/>
          <w:szCs w:val="26"/>
        </w:rPr>
        <w:t>П</w:t>
      </w:r>
      <w:r w:rsidR="00C65654" w:rsidRPr="00D53C6B">
        <w:rPr>
          <w:rFonts w:ascii="PT Astra Serif" w:hAnsi="PT Astra Serif"/>
          <w:sz w:val="26"/>
          <w:szCs w:val="26"/>
        </w:rPr>
        <w:t>лана мероприятий</w:t>
      </w:r>
    </w:p>
    <w:p w:rsidR="00537A4A" w:rsidRPr="00D53C6B" w:rsidRDefault="00537A4A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 xml:space="preserve">Целью </w:t>
      </w:r>
      <w:r w:rsidR="000A6A46" w:rsidRPr="00D53C6B">
        <w:rPr>
          <w:rFonts w:ascii="PT Astra Serif" w:hAnsi="PT Astra Serif"/>
          <w:sz w:val="26"/>
          <w:szCs w:val="26"/>
        </w:rPr>
        <w:t>реализации П</w:t>
      </w:r>
      <w:r w:rsidR="00336E20" w:rsidRPr="00D53C6B">
        <w:rPr>
          <w:rFonts w:ascii="PT Astra Serif" w:hAnsi="PT Astra Serif"/>
          <w:sz w:val="26"/>
          <w:szCs w:val="26"/>
        </w:rPr>
        <w:t>лана мероприятий</w:t>
      </w:r>
      <w:r w:rsidR="00E757DC" w:rsidRPr="00D53C6B">
        <w:rPr>
          <w:rFonts w:ascii="PT Astra Serif" w:hAnsi="PT Astra Serif"/>
          <w:sz w:val="26"/>
          <w:szCs w:val="26"/>
        </w:rPr>
        <w:t xml:space="preserve"> является создание к 2025</w:t>
      </w:r>
      <w:r w:rsidRPr="00D53C6B">
        <w:rPr>
          <w:rFonts w:ascii="PT Astra Serif" w:hAnsi="PT Astra Serif"/>
          <w:sz w:val="26"/>
          <w:szCs w:val="26"/>
        </w:rPr>
        <w:t xml:space="preserve"> году в Томской области СДУ, включающей сбалансированные социальное обслуживание и медицинскую помощь на дому</w:t>
      </w:r>
      <w:r w:rsidR="00556E81" w:rsidRPr="00D53C6B">
        <w:rPr>
          <w:rFonts w:ascii="PT Astra Serif" w:hAnsi="PT Astra Serif"/>
          <w:sz w:val="26"/>
          <w:szCs w:val="26"/>
        </w:rPr>
        <w:t>,</w:t>
      </w:r>
      <w:r w:rsidRPr="00D53C6B">
        <w:rPr>
          <w:rFonts w:ascii="PT Astra Serif" w:hAnsi="PT Astra Serif"/>
          <w:sz w:val="26"/>
          <w:szCs w:val="26"/>
        </w:rPr>
        <w:t xml:space="preserve"> в полустационарной и стационарной форме с привлечением патронажной службы и сиделок, а также поддержку семейного ухода.</w:t>
      </w:r>
    </w:p>
    <w:p w:rsidR="00537A4A" w:rsidRPr="00D53C6B" w:rsidRDefault="00537A4A" w:rsidP="00F94B78">
      <w:pPr>
        <w:pStyle w:val="aa"/>
        <w:numPr>
          <w:ilvl w:val="0"/>
          <w:numId w:val="18"/>
        </w:numPr>
        <w:tabs>
          <w:tab w:val="left" w:pos="284"/>
        </w:tabs>
        <w:spacing w:before="240" w:after="120" w:line="276" w:lineRule="auto"/>
        <w:ind w:left="0" w:firstLine="0"/>
        <w:jc w:val="center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З</w:t>
      </w:r>
      <w:r w:rsidR="00C65654" w:rsidRPr="00D53C6B">
        <w:rPr>
          <w:rFonts w:ascii="PT Astra Serif" w:hAnsi="PT Astra Serif"/>
          <w:sz w:val="26"/>
          <w:szCs w:val="26"/>
        </w:rPr>
        <w:t>ада</w:t>
      </w:r>
      <w:r w:rsidR="000A6A46" w:rsidRPr="00D53C6B">
        <w:rPr>
          <w:rFonts w:ascii="PT Astra Serif" w:hAnsi="PT Astra Serif"/>
          <w:sz w:val="26"/>
          <w:szCs w:val="26"/>
        </w:rPr>
        <w:t xml:space="preserve">чи </w:t>
      </w:r>
      <w:r w:rsidR="00525B4B" w:rsidRPr="00D53C6B">
        <w:rPr>
          <w:rFonts w:ascii="PT Astra Serif" w:hAnsi="PT Astra Serif"/>
          <w:sz w:val="26"/>
          <w:szCs w:val="26"/>
        </w:rPr>
        <w:t xml:space="preserve">по реализации </w:t>
      </w:r>
      <w:r w:rsidR="000A6A46" w:rsidRPr="00D53C6B">
        <w:rPr>
          <w:rFonts w:ascii="PT Astra Serif" w:hAnsi="PT Astra Serif"/>
          <w:sz w:val="26"/>
          <w:szCs w:val="26"/>
        </w:rPr>
        <w:t>П</w:t>
      </w:r>
      <w:r w:rsidR="00C65654" w:rsidRPr="00D53C6B">
        <w:rPr>
          <w:rFonts w:ascii="PT Astra Serif" w:hAnsi="PT Astra Serif"/>
          <w:sz w:val="26"/>
          <w:szCs w:val="26"/>
        </w:rPr>
        <w:t>лана мероприятий</w:t>
      </w:r>
    </w:p>
    <w:p w:rsidR="00556E81" w:rsidRPr="00D53C6B" w:rsidRDefault="000A6A46" w:rsidP="00785B16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 xml:space="preserve">В задачи </w:t>
      </w:r>
      <w:r w:rsidR="00525B4B" w:rsidRPr="00D53C6B">
        <w:rPr>
          <w:rFonts w:ascii="PT Astra Serif" w:hAnsi="PT Astra Serif"/>
          <w:sz w:val="26"/>
          <w:szCs w:val="26"/>
        </w:rPr>
        <w:t xml:space="preserve">по реализации </w:t>
      </w:r>
      <w:r w:rsidRPr="00D53C6B">
        <w:rPr>
          <w:rFonts w:ascii="PT Astra Serif" w:hAnsi="PT Astra Serif"/>
          <w:sz w:val="26"/>
          <w:szCs w:val="26"/>
        </w:rPr>
        <w:t>П</w:t>
      </w:r>
      <w:r w:rsidR="00556E81" w:rsidRPr="00D53C6B">
        <w:rPr>
          <w:rFonts w:ascii="PT Astra Serif" w:hAnsi="PT Astra Serif"/>
          <w:sz w:val="26"/>
          <w:szCs w:val="26"/>
        </w:rPr>
        <w:t>лана мероприятий вход</w:t>
      </w:r>
      <w:r w:rsidR="00C938F7" w:rsidRPr="00D53C6B">
        <w:rPr>
          <w:rFonts w:ascii="PT Astra Serif" w:hAnsi="PT Astra Serif"/>
          <w:sz w:val="26"/>
          <w:szCs w:val="26"/>
        </w:rPr>
        <w:t>я</w:t>
      </w:r>
      <w:r w:rsidR="00556E81" w:rsidRPr="00D53C6B">
        <w:rPr>
          <w:rFonts w:ascii="PT Astra Serif" w:hAnsi="PT Astra Serif"/>
          <w:sz w:val="26"/>
          <w:szCs w:val="26"/>
        </w:rPr>
        <w:t>т:</w:t>
      </w:r>
    </w:p>
    <w:p w:rsidR="00525B4B" w:rsidRPr="00D53C6B" w:rsidRDefault="00537A4A" w:rsidP="00BF66C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формирование групп получателей социальных услуг в зависимости от способности к самообслуживанию и нуждаемости в посторонней помощи и сопровождении (от кратковременной помощи в быту до стационарного обслуживания на постоянной основе);</w:t>
      </w:r>
    </w:p>
    <w:p w:rsidR="00525B4B" w:rsidRPr="00D53C6B" w:rsidRDefault="00537A4A" w:rsidP="00BF66C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trike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совершенствование организации межведомственного взаимодействия (координация взаимодействия органов здр</w:t>
      </w:r>
      <w:r w:rsidR="00830FD0" w:rsidRPr="00D53C6B">
        <w:rPr>
          <w:rFonts w:ascii="PT Astra Serif" w:hAnsi="PT Astra Serif"/>
          <w:sz w:val="26"/>
          <w:szCs w:val="26"/>
        </w:rPr>
        <w:t>авоохранения и социальной защиты</w:t>
      </w:r>
      <w:r w:rsidRPr="00D53C6B">
        <w:rPr>
          <w:rFonts w:ascii="PT Astra Serif" w:hAnsi="PT Astra Serif"/>
          <w:sz w:val="26"/>
          <w:szCs w:val="26"/>
        </w:rPr>
        <w:t>);</w:t>
      </w:r>
    </w:p>
    <w:p w:rsidR="00525B4B" w:rsidRPr="00D53C6B" w:rsidRDefault="00537A4A" w:rsidP="00BF66C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привлечение негосударственного сектора, добровольцев, волонтеров к предоставлению социальных и медицинских услуг в рамках СДУ;</w:t>
      </w:r>
    </w:p>
    <w:p w:rsidR="00525B4B" w:rsidRPr="00D53C6B" w:rsidRDefault="00537A4A" w:rsidP="00BF66C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обеспечение дальнейшего развития и совершенствования гериатрической службы в Томской области;</w:t>
      </w:r>
    </w:p>
    <w:p w:rsidR="00525B4B" w:rsidRPr="00D53C6B" w:rsidRDefault="00537A4A" w:rsidP="00BF66C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совершенствование порядка выявления граждан, нуждающихся (потенциально нуждающихся) в предоставлении социальных услуг;</w:t>
      </w:r>
    </w:p>
    <w:p w:rsidR="00525B4B" w:rsidRPr="00D53C6B" w:rsidRDefault="00537A86" w:rsidP="00BF66C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переход от заявительного к выявительному принципу оказания социальных услуг;</w:t>
      </w:r>
    </w:p>
    <w:p w:rsidR="00525B4B" w:rsidRPr="00D53C6B" w:rsidRDefault="00537A4A" w:rsidP="00BF66C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актуализация критериев определения граждан, нуждающихся (потенциально нуждающихся) в предоставлении социальных услуг;</w:t>
      </w:r>
    </w:p>
    <w:p w:rsidR="00525B4B" w:rsidRPr="00D53C6B" w:rsidRDefault="00537A4A" w:rsidP="00BF66C9">
      <w:pPr>
        <w:pStyle w:val="ac"/>
        <w:tabs>
          <w:tab w:val="left" w:pos="993"/>
        </w:tabs>
        <w:ind w:left="-142" w:firstLine="851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развитие и поддержка семейного ухода за гражданами пожилого возраста и инвалидами;</w:t>
      </w:r>
    </w:p>
    <w:p w:rsidR="00537A4A" w:rsidRPr="00D53C6B" w:rsidRDefault="00537A4A" w:rsidP="00BF66C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организация обучения и повышения квалификации специалистов медицинских организаций и специалистов организаций социального обслуживания</w:t>
      </w:r>
      <w:r w:rsidR="00594EB5" w:rsidRPr="00D53C6B">
        <w:rPr>
          <w:rFonts w:ascii="PT Astra Serif" w:hAnsi="PT Astra Serif"/>
          <w:sz w:val="26"/>
          <w:szCs w:val="26"/>
        </w:rPr>
        <w:t xml:space="preserve"> населения</w:t>
      </w:r>
      <w:r w:rsidRPr="00D53C6B">
        <w:rPr>
          <w:rFonts w:ascii="PT Astra Serif" w:hAnsi="PT Astra Serif"/>
          <w:sz w:val="26"/>
          <w:szCs w:val="26"/>
        </w:rPr>
        <w:t>.</w:t>
      </w:r>
    </w:p>
    <w:p w:rsidR="00537A4A" w:rsidRPr="00D53C6B" w:rsidRDefault="00537A4A" w:rsidP="00F94B78">
      <w:pPr>
        <w:pStyle w:val="ac"/>
        <w:numPr>
          <w:ilvl w:val="0"/>
          <w:numId w:val="18"/>
        </w:numPr>
        <w:tabs>
          <w:tab w:val="left" w:pos="284"/>
        </w:tabs>
        <w:spacing w:before="240" w:after="240" w:line="276" w:lineRule="auto"/>
        <w:ind w:left="0" w:firstLine="0"/>
        <w:contextualSpacing w:val="0"/>
        <w:jc w:val="center"/>
        <w:outlineLvl w:val="1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О</w:t>
      </w:r>
      <w:r w:rsidR="000A6A46" w:rsidRPr="00D53C6B">
        <w:rPr>
          <w:rFonts w:ascii="PT Astra Serif" w:hAnsi="PT Astra Serif"/>
          <w:sz w:val="26"/>
          <w:szCs w:val="26"/>
        </w:rPr>
        <w:t>жидаемые результаты реализации П</w:t>
      </w:r>
      <w:r w:rsidR="00C65654" w:rsidRPr="00D53C6B">
        <w:rPr>
          <w:rFonts w:ascii="PT Astra Serif" w:hAnsi="PT Astra Serif"/>
          <w:sz w:val="26"/>
          <w:szCs w:val="26"/>
        </w:rPr>
        <w:t>лана мероприятий</w:t>
      </w:r>
    </w:p>
    <w:p w:rsidR="00556E81" w:rsidRPr="00D53C6B" w:rsidRDefault="00556E81" w:rsidP="00785B16">
      <w:pPr>
        <w:spacing w:after="1"/>
        <w:ind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lastRenderedPageBreak/>
        <w:t xml:space="preserve">В ходе реализации </w:t>
      </w:r>
      <w:r w:rsidR="000A13E9" w:rsidRPr="00D53C6B">
        <w:rPr>
          <w:rFonts w:ascii="PT Astra Serif" w:hAnsi="PT Astra Serif"/>
          <w:sz w:val="26"/>
          <w:szCs w:val="26"/>
        </w:rPr>
        <w:t>Плана мероприятий</w:t>
      </w:r>
      <w:r w:rsidR="00605E02" w:rsidRPr="00D53C6B">
        <w:rPr>
          <w:rFonts w:ascii="PT Astra Serif" w:hAnsi="PT Astra Serif"/>
          <w:sz w:val="26"/>
          <w:szCs w:val="26"/>
        </w:rPr>
        <w:t xml:space="preserve"> </w:t>
      </w:r>
      <w:r w:rsidRPr="00D53C6B">
        <w:rPr>
          <w:rFonts w:ascii="PT Astra Serif" w:hAnsi="PT Astra Serif"/>
          <w:sz w:val="26"/>
          <w:szCs w:val="26"/>
        </w:rPr>
        <w:t>планируется:</w:t>
      </w:r>
    </w:p>
    <w:p w:rsidR="000A13E9" w:rsidRPr="00D53C6B" w:rsidRDefault="00F27618" w:rsidP="00BF66C9">
      <w:pPr>
        <w:pStyle w:val="ac"/>
        <w:tabs>
          <w:tab w:val="left" w:pos="993"/>
        </w:tabs>
        <w:spacing w:after="1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п</w:t>
      </w:r>
      <w:r w:rsidR="00556E81" w:rsidRPr="00D53C6B">
        <w:rPr>
          <w:rFonts w:ascii="PT Astra Serif" w:hAnsi="PT Astra Serif"/>
          <w:sz w:val="26"/>
          <w:szCs w:val="26"/>
        </w:rPr>
        <w:t xml:space="preserve">овысить </w:t>
      </w:r>
      <w:r w:rsidR="00537A4A" w:rsidRPr="00D53C6B">
        <w:rPr>
          <w:rFonts w:ascii="PT Astra Serif" w:hAnsi="PT Astra Serif"/>
          <w:sz w:val="26"/>
          <w:szCs w:val="26"/>
        </w:rPr>
        <w:t>профессиональн</w:t>
      </w:r>
      <w:r w:rsidR="00556E81" w:rsidRPr="00D53C6B">
        <w:rPr>
          <w:rFonts w:ascii="PT Astra Serif" w:hAnsi="PT Astra Serif"/>
          <w:sz w:val="26"/>
          <w:szCs w:val="26"/>
        </w:rPr>
        <w:t>ый</w:t>
      </w:r>
      <w:r w:rsidR="00537A4A" w:rsidRPr="00D53C6B">
        <w:rPr>
          <w:rFonts w:ascii="PT Astra Serif" w:hAnsi="PT Astra Serif"/>
          <w:sz w:val="26"/>
          <w:szCs w:val="26"/>
        </w:rPr>
        <w:t xml:space="preserve"> уров</w:t>
      </w:r>
      <w:r w:rsidR="00556E81" w:rsidRPr="00D53C6B">
        <w:rPr>
          <w:rFonts w:ascii="PT Astra Serif" w:hAnsi="PT Astra Serif"/>
          <w:sz w:val="26"/>
          <w:szCs w:val="26"/>
        </w:rPr>
        <w:t>е</w:t>
      </w:r>
      <w:r w:rsidR="00537A4A" w:rsidRPr="00D53C6B">
        <w:rPr>
          <w:rFonts w:ascii="PT Astra Serif" w:hAnsi="PT Astra Serif"/>
          <w:sz w:val="26"/>
          <w:szCs w:val="26"/>
        </w:rPr>
        <w:t>н</w:t>
      </w:r>
      <w:r w:rsidR="00556E81" w:rsidRPr="00D53C6B">
        <w:rPr>
          <w:rFonts w:ascii="PT Astra Serif" w:hAnsi="PT Astra Serif"/>
          <w:sz w:val="26"/>
          <w:szCs w:val="26"/>
        </w:rPr>
        <w:t>ь</w:t>
      </w:r>
      <w:r w:rsidR="00537A4A" w:rsidRPr="00D53C6B">
        <w:rPr>
          <w:rFonts w:ascii="PT Astra Serif" w:hAnsi="PT Astra Serif"/>
          <w:sz w:val="26"/>
          <w:szCs w:val="26"/>
        </w:rPr>
        <w:t xml:space="preserve"> работников организаций социального обслуживания</w:t>
      </w:r>
      <w:r w:rsidR="00594EB5" w:rsidRPr="00D53C6B">
        <w:rPr>
          <w:rFonts w:ascii="PT Astra Serif" w:hAnsi="PT Astra Serif"/>
          <w:sz w:val="26"/>
          <w:szCs w:val="26"/>
        </w:rPr>
        <w:t xml:space="preserve"> населения</w:t>
      </w:r>
      <w:r w:rsidR="00537A4A" w:rsidRPr="00D53C6B">
        <w:rPr>
          <w:rFonts w:ascii="PT Astra Serif" w:hAnsi="PT Astra Serif"/>
          <w:sz w:val="26"/>
          <w:szCs w:val="26"/>
        </w:rPr>
        <w:t xml:space="preserve"> и медицински</w:t>
      </w:r>
      <w:r w:rsidRPr="00D53C6B">
        <w:rPr>
          <w:rFonts w:ascii="PT Astra Serif" w:hAnsi="PT Astra Serif"/>
          <w:sz w:val="26"/>
          <w:szCs w:val="26"/>
        </w:rPr>
        <w:t>х организаций, работающих в СДУ;</w:t>
      </w:r>
    </w:p>
    <w:p w:rsidR="000A13E9" w:rsidRPr="00D53C6B" w:rsidRDefault="00605E02" w:rsidP="00BF66C9">
      <w:pPr>
        <w:pStyle w:val="ac"/>
        <w:tabs>
          <w:tab w:val="left" w:pos="993"/>
        </w:tabs>
        <w:spacing w:after="1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53C6B">
        <w:rPr>
          <w:rFonts w:ascii="PT Astra Serif" w:hAnsi="PT Astra Serif"/>
          <w:sz w:val="26"/>
          <w:szCs w:val="26"/>
        </w:rPr>
        <w:t xml:space="preserve">достичь </w:t>
      </w:r>
      <w:r w:rsidR="00537A4A" w:rsidRPr="00D53C6B">
        <w:rPr>
          <w:rFonts w:ascii="PT Astra Serif" w:hAnsi="PT Astra Serif"/>
          <w:sz w:val="26"/>
          <w:szCs w:val="26"/>
        </w:rPr>
        <w:t>процент</w:t>
      </w:r>
      <w:proofErr w:type="gramEnd"/>
      <w:r w:rsidR="00537A4A" w:rsidRPr="00D53C6B">
        <w:rPr>
          <w:rFonts w:ascii="PT Astra Serif" w:hAnsi="PT Astra Serif"/>
          <w:sz w:val="26"/>
          <w:szCs w:val="26"/>
        </w:rPr>
        <w:t xml:space="preserve"> охвата граждан</w:t>
      </w:r>
      <w:r w:rsidR="00F94B78" w:rsidRPr="00D53C6B">
        <w:rPr>
          <w:rFonts w:ascii="PT Astra Serif" w:hAnsi="PT Astra Serif"/>
          <w:sz w:val="26"/>
          <w:szCs w:val="26"/>
        </w:rPr>
        <w:t xml:space="preserve"> </w:t>
      </w:r>
      <w:r w:rsidR="00830FD0" w:rsidRPr="00D53C6B">
        <w:rPr>
          <w:rFonts w:ascii="PT Astra Serif" w:hAnsi="PT Astra Serif"/>
          <w:sz w:val="26"/>
          <w:szCs w:val="26"/>
        </w:rPr>
        <w:t>старше трудоспособного возраста и инвалидов, получающих услуги в рамках СДУ,</w:t>
      </w:r>
      <w:r w:rsidR="00537A4A" w:rsidRPr="00D53C6B">
        <w:rPr>
          <w:rFonts w:ascii="PT Astra Serif" w:hAnsi="PT Astra Serif"/>
          <w:sz w:val="26"/>
          <w:szCs w:val="26"/>
        </w:rPr>
        <w:t xml:space="preserve"> </w:t>
      </w:r>
      <w:r w:rsidR="00B80EF4" w:rsidRPr="00D53C6B">
        <w:rPr>
          <w:rFonts w:ascii="PT Astra Serif" w:hAnsi="PT Astra Serif"/>
          <w:sz w:val="26"/>
          <w:szCs w:val="26"/>
        </w:rPr>
        <w:t>в 2022</w:t>
      </w:r>
      <w:r w:rsidR="005C615F" w:rsidRPr="00D53C6B">
        <w:rPr>
          <w:rFonts w:ascii="PT Astra Serif" w:hAnsi="PT Astra Serif"/>
          <w:sz w:val="26"/>
          <w:szCs w:val="26"/>
        </w:rPr>
        <w:t xml:space="preserve"> году не мене</w:t>
      </w:r>
      <w:r w:rsidR="002E395E" w:rsidRPr="00D53C6B">
        <w:rPr>
          <w:rFonts w:ascii="PT Astra Serif" w:hAnsi="PT Astra Serif"/>
          <w:sz w:val="26"/>
          <w:szCs w:val="26"/>
        </w:rPr>
        <w:t>е 12</w:t>
      </w:r>
      <w:r w:rsidR="005C615F" w:rsidRPr="00D53C6B">
        <w:rPr>
          <w:rFonts w:ascii="PT Astra Serif" w:hAnsi="PT Astra Serif"/>
          <w:sz w:val="26"/>
          <w:szCs w:val="26"/>
        </w:rPr>
        <w:t xml:space="preserve"> </w:t>
      </w:r>
      <w:r w:rsidR="00B80EF4" w:rsidRPr="00D53C6B">
        <w:rPr>
          <w:rFonts w:ascii="PT Astra Serif" w:hAnsi="PT Astra Serif"/>
          <w:sz w:val="26"/>
          <w:szCs w:val="26"/>
        </w:rPr>
        <w:t>%, в 2023</w:t>
      </w:r>
      <w:r w:rsidR="005C615F" w:rsidRPr="00D53C6B">
        <w:rPr>
          <w:rFonts w:ascii="PT Astra Serif" w:hAnsi="PT Astra Serif"/>
          <w:sz w:val="26"/>
          <w:szCs w:val="26"/>
        </w:rPr>
        <w:t xml:space="preserve"> году </w:t>
      </w:r>
      <w:r w:rsidR="00C938F7" w:rsidRPr="00D53C6B">
        <w:rPr>
          <w:rFonts w:ascii="PT Astra Serif" w:hAnsi="PT Astra Serif"/>
          <w:sz w:val="26"/>
          <w:szCs w:val="26"/>
        </w:rPr>
        <w:t xml:space="preserve">– </w:t>
      </w:r>
      <w:r w:rsidR="005C615F" w:rsidRPr="00D53C6B">
        <w:rPr>
          <w:rFonts w:ascii="PT Astra Serif" w:hAnsi="PT Astra Serif"/>
          <w:sz w:val="26"/>
          <w:szCs w:val="26"/>
        </w:rPr>
        <w:t>не менее</w:t>
      </w:r>
      <w:r w:rsidR="002E395E" w:rsidRPr="00D53C6B">
        <w:rPr>
          <w:rFonts w:ascii="PT Astra Serif" w:hAnsi="PT Astra Serif"/>
          <w:sz w:val="26"/>
          <w:szCs w:val="26"/>
        </w:rPr>
        <w:t xml:space="preserve"> 12,5</w:t>
      </w:r>
      <w:r w:rsidR="00B80EF4" w:rsidRPr="00D53C6B">
        <w:rPr>
          <w:rFonts w:ascii="PT Astra Serif" w:hAnsi="PT Astra Serif"/>
          <w:sz w:val="26"/>
          <w:szCs w:val="26"/>
        </w:rPr>
        <w:t xml:space="preserve"> %, в 2024</w:t>
      </w:r>
      <w:r w:rsidR="00A91CDD" w:rsidRPr="00D53C6B">
        <w:rPr>
          <w:rFonts w:ascii="PT Astra Serif" w:hAnsi="PT Astra Serif"/>
          <w:sz w:val="26"/>
          <w:szCs w:val="26"/>
        </w:rPr>
        <w:t xml:space="preserve"> году –</w:t>
      </w:r>
      <w:r w:rsidR="002E395E" w:rsidRPr="00D53C6B">
        <w:rPr>
          <w:rFonts w:ascii="PT Astra Serif" w:hAnsi="PT Astra Serif"/>
          <w:sz w:val="26"/>
          <w:szCs w:val="26"/>
        </w:rPr>
        <w:t xml:space="preserve"> не менее 13</w:t>
      </w:r>
      <w:r w:rsidR="00537A4A" w:rsidRPr="00D53C6B">
        <w:rPr>
          <w:rFonts w:ascii="PT Astra Serif" w:hAnsi="PT Astra Serif"/>
          <w:sz w:val="26"/>
          <w:szCs w:val="26"/>
        </w:rPr>
        <w:t xml:space="preserve"> %</w:t>
      </w:r>
      <w:r w:rsidR="0074329C" w:rsidRPr="00D53C6B">
        <w:rPr>
          <w:rFonts w:ascii="PT Astra Serif" w:hAnsi="PT Astra Serif"/>
          <w:sz w:val="26"/>
          <w:szCs w:val="26"/>
        </w:rPr>
        <w:t>, в 2025</w:t>
      </w:r>
      <w:r w:rsidR="00E757DC" w:rsidRPr="00D53C6B">
        <w:rPr>
          <w:rFonts w:ascii="PT Astra Serif" w:hAnsi="PT Astra Serif"/>
          <w:sz w:val="26"/>
          <w:szCs w:val="26"/>
        </w:rPr>
        <w:t xml:space="preserve"> году – не менее</w:t>
      </w:r>
      <w:r w:rsidR="00F27618" w:rsidRPr="00D53C6B">
        <w:rPr>
          <w:rFonts w:ascii="PT Astra Serif" w:hAnsi="PT Astra Serif"/>
          <w:sz w:val="26"/>
          <w:szCs w:val="26"/>
        </w:rPr>
        <w:t xml:space="preserve"> </w:t>
      </w:r>
      <w:r w:rsidR="002E395E" w:rsidRPr="00D53C6B">
        <w:rPr>
          <w:rFonts w:ascii="PT Astra Serif" w:hAnsi="PT Astra Serif"/>
          <w:sz w:val="26"/>
          <w:szCs w:val="26"/>
        </w:rPr>
        <w:t>13,5</w:t>
      </w:r>
      <w:r w:rsidR="0074329C" w:rsidRPr="00D53C6B">
        <w:rPr>
          <w:rFonts w:ascii="PT Astra Serif" w:hAnsi="PT Astra Serif"/>
          <w:sz w:val="26"/>
          <w:szCs w:val="26"/>
        </w:rPr>
        <w:t xml:space="preserve"> %</w:t>
      </w:r>
      <w:r w:rsidR="00F27618" w:rsidRPr="00D53C6B">
        <w:rPr>
          <w:rFonts w:ascii="PT Astra Serif" w:hAnsi="PT Astra Serif"/>
          <w:sz w:val="26"/>
          <w:szCs w:val="26"/>
        </w:rPr>
        <w:t>;</w:t>
      </w:r>
    </w:p>
    <w:p w:rsidR="000A13E9" w:rsidRPr="00D53C6B" w:rsidRDefault="00F27618" w:rsidP="00BF66C9">
      <w:pPr>
        <w:pStyle w:val="ac"/>
        <w:tabs>
          <w:tab w:val="left" w:pos="993"/>
        </w:tabs>
        <w:spacing w:after="1"/>
        <w:ind w:left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о</w:t>
      </w:r>
      <w:r w:rsidR="00537A4A" w:rsidRPr="00D53C6B">
        <w:rPr>
          <w:rFonts w:ascii="PT Astra Serif" w:hAnsi="PT Astra Serif"/>
          <w:sz w:val="26"/>
          <w:szCs w:val="26"/>
        </w:rPr>
        <w:t>рганизова</w:t>
      </w:r>
      <w:r w:rsidR="00556E81" w:rsidRPr="00D53C6B">
        <w:rPr>
          <w:rFonts w:ascii="PT Astra Serif" w:hAnsi="PT Astra Serif"/>
          <w:sz w:val="26"/>
          <w:szCs w:val="26"/>
        </w:rPr>
        <w:t>ть</w:t>
      </w:r>
      <w:r w:rsidR="00537A4A" w:rsidRPr="00D53C6B">
        <w:rPr>
          <w:rFonts w:ascii="PT Astra Serif" w:hAnsi="PT Astra Serif"/>
          <w:sz w:val="26"/>
          <w:szCs w:val="26"/>
        </w:rPr>
        <w:t xml:space="preserve"> межведомственное взаимодействие в рамк</w:t>
      </w:r>
      <w:r w:rsidRPr="00D53C6B">
        <w:rPr>
          <w:rFonts w:ascii="PT Astra Serif" w:hAnsi="PT Astra Serif"/>
          <w:sz w:val="26"/>
          <w:szCs w:val="26"/>
        </w:rPr>
        <w:t xml:space="preserve">ах </w:t>
      </w:r>
      <w:r w:rsidR="000A13E9" w:rsidRPr="00D53C6B">
        <w:rPr>
          <w:rFonts w:ascii="PT Astra Serif" w:hAnsi="PT Astra Serif"/>
          <w:sz w:val="26"/>
          <w:szCs w:val="26"/>
        </w:rPr>
        <w:t>организации СДУ</w:t>
      </w:r>
      <w:r w:rsidRPr="00D53C6B">
        <w:rPr>
          <w:rFonts w:ascii="PT Astra Serif" w:hAnsi="PT Astra Serif"/>
          <w:sz w:val="26"/>
          <w:szCs w:val="26"/>
        </w:rPr>
        <w:t>;</w:t>
      </w:r>
    </w:p>
    <w:p w:rsidR="000A13E9" w:rsidRPr="00D53C6B" w:rsidRDefault="00F27618" w:rsidP="00BF66C9">
      <w:pPr>
        <w:pStyle w:val="ac"/>
        <w:tabs>
          <w:tab w:val="left" w:pos="993"/>
        </w:tabs>
        <w:spacing w:after="1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о</w:t>
      </w:r>
      <w:r w:rsidR="00605E02" w:rsidRPr="00D53C6B">
        <w:rPr>
          <w:rFonts w:ascii="PT Astra Serif" w:hAnsi="PT Astra Serif"/>
          <w:sz w:val="26"/>
          <w:szCs w:val="26"/>
        </w:rPr>
        <w:t>существить с</w:t>
      </w:r>
      <w:r w:rsidR="00537A4A" w:rsidRPr="00D53C6B">
        <w:rPr>
          <w:rFonts w:ascii="PT Astra Serif" w:hAnsi="PT Astra Serif"/>
          <w:sz w:val="26"/>
          <w:szCs w:val="26"/>
        </w:rPr>
        <w:t>овершенствование нормативной правовой ба</w:t>
      </w:r>
      <w:r w:rsidRPr="00D53C6B">
        <w:rPr>
          <w:rFonts w:ascii="PT Astra Serif" w:hAnsi="PT Astra Serif"/>
          <w:sz w:val="26"/>
          <w:szCs w:val="26"/>
        </w:rPr>
        <w:t>зы, обеспечивающей создание СДУ;</w:t>
      </w:r>
    </w:p>
    <w:p w:rsidR="000A13E9" w:rsidRPr="00D53C6B" w:rsidRDefault="00F27618" w:rsidP="00BF66C9">
      <w:pPr>
        <w:pStyle w:val="ac"/>
        <w:tabs>
          <w:tab w:val="left" w:pos="993"/>
        </w:tabs>
        <w:spacing w:after="1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о</w:t>
      </w:r>
      <w:r w:rsidR="00605E02" w:rsidRPr="00D53C6B">
        <w:rPr>
          <w:rFonts w:ascii="PT Astra Serif" w:hAnsi="PT Astra Serif"/>
          <w:sz w:val="26"/>
          <w:szCs w:val="26"/>
        </w:rPr>
        <w:t>беспечить п</w:t>
      </w:r>
      <w:r w:rsidR="00537A4A" w:rsidRPr="00D53C6B">
        <w:rPr>
          <w:rFonts w:ascii="PT Astra Serif" w:hAnsi="PT Astra Serif"/>
          <w:sz w:val="26"/>
          <w:szCs w:val="26"/>
        </w:rPr>
        <w:t>ривлечение негосударственных организаций социального обслуживания</w:t>
      </w:r>
      <w:r w:rsidR="00594EB5" w:rsidRPr="00D53C6B">
        <w:rPr>
          <w:rFonts w:ascii="PT Astra Serif" w:hAnsi="PT Astra Serif"/>
          <w:sz w:val="26"/>
          <w:szCs w:val="26"/>
        </w:rPr>
        <w:t xml:space="preserve"> населения</w:t>
      </w:r>
      <w:r w:rsidR="00537A4A" w:rsidRPr="00D53C6B">
        <w:rPr>
          <w:rFonts w:ascii="PT Astra Serif" w:hAnsi="PT Astra Serif"/>
          <w:sz w:val="26"/>
          <w:szCs w:val="26"/>
        </w:rPr>
        <w:t xml:space="preserve"> и СО НКО к предоставлени</w:t>
      </w:r>
      <w:r w:rsidRPr="00D53C6B">
        <w:rPr>
          <w:rFonts w:ascii="PT Astra Serif" w:hAnsi="PT Astra Serif"/>
          <w:sz w:val="26"/>
          <w:szCs w:val="26"/>
        </w:rPr>
        <w:t>ю социальных услуг в рамках СДУ;</w:t>
      </w:r>
    </w:p>
    <w:p w:rsidR="000A13E9" w:rsidRPr="00D53C6B" w:rsidRDefault="00F27618" w:rsidP="00BF66C9">
      <w:pPr>
        <w:pStyle w:val="ac"/>
        <w:tabs>
          <w:tab w:val="left" w:pos="993"/>
        </w:tabs>
        <w:spacing w:after="1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у</w:t>
      </w:r>
      <w:r w:rsidR="00537A4A" w:rsidRPr="00D53C6B">
        <w:rPr>
          <w:rFonts w:ascii="PT Astra Serif" w:hAnsi="PT Astra Serif"/>
          <w:sz w:val="26"/>
          <w:szCs w:val="26"/>
        </w:rPr>
        <w:t>лучш</w:t>
      </w:r>
      <w:r w:rsidR="00605E02" w:rsidRPr="00D53C6B">
        <w:rPr>
          <w:rFonts w:ascii="PT Astra Serif" w:hAnsi="PT Astra Serif"/>
          <w:sz w:val="26"/>
          <w:szCs w:val="26"/>
        </w:rPr>
        <w:t>ить</w:t>
      </w:r>
      <w:r w:rsidR="00537A4A" w:rsidRPr="00D53C6B">
        <w:rPr>
          <w:rFonts w:ascii="PT Astra Serif" w:hAnsi="PT Astra Serif"/>
          <w:sz w:val="26"/>
          <w:szCs w:val="26"/>
        </w:rPr>
        <w:t xml:space="preserve"> услови</w:t>
      </w:r>
      <w:r w:rsidR="00605E02" w:rsidRPr="00D53C6B">
        <w:rPr>
          <w:rFonts w:ascii="PT Astra Serif" w:hAnsi="PT Astra Serif"/>
          <w:sz w:val="26"/>
          <w:szCs w:val="26"/>
        </w:rPr>
        <w:t>я</w:t>
      </w:r>
      <w:r w:rsidR="00537A4A" w:rsidRPr="00D53C6B">
        <w:rPr>
          <w:rFonts w:ascii="PT Astra Serif" w:hAnsi="PT Astra Serif"/>
          <w:sz w:val="26"/>
          <w:szCs w:val="26"/>
        </w:rPr>
        <w:t xml:space="preserve"> предоставления социальных услуг гражданам пожилог</w:t>
      </w:r>
      <w:r w:rsidRPr="00D53C6B">
        <w:rPr>
          <w:rFonts w:ascii="PT Astra Serif" w:hAnsi="PT Astra Serif"/>
          <w:sz w:val="26"/>
          <w:szCs w:val="26"/>
        </w:rPr>
        <w:t>о возраста и инвалидам;</w:t>
      </w:r>
    </w:p>
    <w:p w:rsidR="000A13E9" w:rsidRPr="00D53C6B" w:rsidRDefault="00F27618" w:rsidP="00BF66C9">
      <w:pPr>
        <w:pStyle w:val="ac"/>
        <w:tabs>
          <w:tab w:val="left" w:pos="993"/>
        </w:tabs>
        <w:spacing w:after="1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п</w:t>
      </w:r>
      <w:r w:rsidR="00537A4A" w:rsidRPr="00D53C6B">
        <w:rPr>
          <w:rFonts w:ascii="PT Astra Serif" w:hAnsi="PT Astra Serif"/>
          <w:sz w:val="26"/>
          <w:szCs w:val="26"/>
        </w:rPr>
        <w:t>овы</w:t>
      </w:r>
      <w:r w:rsidR="00605E02" w:rsidRPr="00D53C6B">
        <w:rPr>
          <w:rFonts w:ascii="PT Astra Serif" w:hAnsi="PT Astra Serif"/>
          <w:sz w:val="26"/>
          <w:szCs w:val="26"/>
        </w:rPr>
        <w:t>сить</w:t>
      </w:r>
      <w:r w:rsidR="00537A4A" w:rsidRPr="00D53C6B">
        <w:rPr>
          <w:rFonts w:ascii="PT Astra Serif" w:hAnsi="PT Astra Serif"/>
          <w:sz w:val="26"/>
          <w:szCs w:val="26"/>
        </w:rPr>
        <w:t xml:space="preserve"> уров</w:t>
      </w:r>
      <w:r w:rsidR="00605E02" w:rsidRPr="00D53C6B">
        <w:rPr>
          <w:rFonts w:ascii="PT Astra Serif" w:hAnsi="PT Astra Serif"/>
          <w:sz w:val="26"/>
          <w:szCs w:val="26"/>
        </w:rPr>
        <w:t>ень</w:t>
      </w:r>
      <w:r w:rsidR="00537A4A" w:rsidRPr="00D53C6B">
        <w:rPr>
          <w:rFonts w:ascii="PT Astra Serif" w:hAnsi="PT Astra Serif"/>
          <w:sz w:val="26"/>
          <w:szCs w:val="26"/>
        </w:rPr>
        <w:t xml:space="preserve"> доступности социальных услуг для граждан, проживающих в </w:t>
      </w:r>
      <w:r w:rsidR="00D84EF4" w:rsidRPr="00D53C6B">
        <w:rPr>
          <w:rFonts w:ascii="PT Astra Serif" w:hAnsi="PT Astra Serif"/>
          <w:sz w:val="26"/>
          <w:szCs w:val="26"/>
        </w:rPr>
        <w:t>отда</w:t>
      </w:r>
      <w:r w:rsidR="00F31666" w:rsidRPr="00D53C6B">
        <w:rPr>
          <w:rFonts w:ascii="PT Astra Serif" w:hAnsi="PT Astra Serif"/>
          <w:sz w:val="26"/>
          <w:szCs w:val="26"/>
        </w:rPr>
        <w:t>ленной</w:t>
      </w:r>
      <w:r w:rsidR="00537A4A" w:rsidRPr="00D53C6B">
        <w:rPr>
          <w:rFonts w:ascii="PT Astra Serif" w:hAnsi="PT Astra Serif"/>
          <w:sz w:val="26"/>
          <w:szCs w:val="26"/>
        </w:rPr>
        <w:t xml:space="preserve"> местности, </w:t>
      </w:r>
      <w:r w:rsidR="00A87DBB" w:rsidRPr="00D53C6B">
        <w:rPr>
          <w:rFonts w:ascii="PT Astra Serif" w:hAnsi="PT Astra Serif"/>
          <w:sz w:val="26"/>
          <w:szCs w:val="26"/>
        </w:rPr>
        <w:t>силами</w:t>
      </w:r>
      <w:r w:rsidR="00537A4A" w:rsidRPr="00D53C6B">
        <w:rPr>
          <w:rFonts w:ascii="PT Astra Serif" w:hAnsi="PT Astra Serif"/>
          <w:sz w:val="26"/>
          <w:szCs w:val="26"/>
        </w:rPr>
        <w:t xml:space="preserve"> мобильных бригад</w:t>
      </w:r>
      <w:r w:rsidR="00A87DBB" w:rsidRPr="00D53C6B">
        <w:rPr>
          <w:rFonts w:ascii="PT Astra Serif" w:hAnsi="PT Astra Serif"/>
          <w:sz w:val="26"/>
          <w:szCs w:val="26"/>
        </w:rPr>
        <w:t xml:space="preserve"> социальных работников</w:t>
      </w:r>
      <w:r w:rsidRPr="00D53C6B">
        <w:rPr>
          <w:rFonts w:ascii="PT Astra Serif" w:hAnsi="PT Astra Serif"/>
          <w:sz w:val="26"/>
          <w:szCs w:val="26"/>
        </w:rPr>
        <w:t>;</w:t>
      </w:r>
    </w:p>
    <w:p w:rsidR="00537A4A" w:rsidRPr="00D53C6B" w:rsidRDefault="00F27618" w:rsidP="00BF66C9">
      <w:pPr>
        <w:pStyle w:val="ac"/>
        <w:tabs>
          <w:tab w:val="left" w:pos="993"/>
        </w:tabs>
        <w:spacing w:after="1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t>с</w:t>
      </w:r>
      <w:r w:rsidR="00605E02" w:rsidRPr="00D53C6B">
        <w:rPr>
          <w:rFonts w:ascii="PT Astra Serif" w:hAnsi="PT Astra Serif"/>
          <w:sz w:val="26"/>
          <w:szCs w:val="26"/>
        </w:rPr>
        <w:t xml:space="preserve">оздать условия </w:t>
      </w:r>
      <w:r w:rsidR="00F31666" w:rsidRPr="00D53C6B">
        <w:rPr>
          <w:rFonts w:ascii="PT Astra Serif" w:hAnsi="PT Astra Serif"/>
          <w:sz w:val="26"/>
          <w:szCs w:val="26"/>
        </w:rPr>
        <w:t>для</w:t>
      </w:r>
      <w:r w:rsidR="00605E02" w:rsidRPr="00D53C6B">
        <w:rPr>
          <w:rFonts w:ascii="PT Astra Serif" w:hAnsi="PT Astra Serif"/>
          <w:sz w:val="26"/>
          <w:szCs w:val="26"/>
        </w:rPr>
        <w:t xml:space="preserve"> р</w:t>
      </w:r>
      <w:r w:rsidR="00537A4A" w:rsidRPr="00D53C6B">
        <w:rPr>
          <w:rFonts w:ascii="PT Astra Serif" w:hAnsi="PT Astra Serif"/>
          <w:sz w:val="26"/>
          <w:szCs w:val="26"/>
        </w:rPr>
        <w:t>азвити</w:t>
      </w:r>
      <w:r w:rsidR="00F31666" w:rsidRPr="00D53C6B">
        <w:rPr>
          <w:rFonts w:ascii="PT Astra Serif" w:hAnsi="PT Astra Serif"/>
          <w:sz w:val="26"/>
          <w:szCs w:val="26"/>
        </w:rPr>
        <w:t>я</w:t>
      </w:r>
      <w:r w:rsidR="00537A4A" w:rsidRPr="00D53C6B">
        <w:rPr>
          <w:rFonts w:ascii="PT Astra Serif" w:hAnsi="PT Astra Serif"/>
          <w:sz w:val="26"/>
          <w:szCs w:val="26"/>
        </w:rPr>
        <w:t xml:space="preserve"> и поддержк</w:t>
      </w:r>
      <w:r w:rsidR="00F31666" w:rsidRPr="00D53C6B">
        <w:rPr>
          <w:rFonts w:ascii="PT Astra Serif" w:hAnsi="PT Astra Serif"/>
          <w:sz w:val="26"/>
          <w:szCs w:val="26"/>
        </w:rPr>
        <w:t>и</w:t>
      </w:r>
      <w:r w:rsidR="00537A4A" w:rsidRPr="00D53C6B">
        <w:rPr>
          <w:rFonts w:ascii="PT Astra Serif" w:hAnsi="PT Astra Serif"/>
          <w:sz w:val="26"/>
          <w:szCs w:val="26"/>
        </w:rPr>
        <w:t xml:space="preserve"> семейного ухода за гражданами пожилого возраста и инвалидами.</w:t>
      </w:r>
    </w:p>
    <w:p w:rsidR="00605E02" w:rsidRPr="00D53C6B" w:rsidRDefault="00605E02" w:rsidP="00785B16">
      <w:pPr>
        <w:spacing w:after="1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C59DE" w:rsidRPr="00D53C6B" w:rsidRDefault="003C59DE" w:rsidP="00C938F7">
      <w:pPr>
        <w:pStyle w:val="ac"/>
        <w:numPr>
          <w:ilvl w:val="0"/>
          <w:numId w:val="1"/>
        </w:numPr>
        <w:tabs>
          <w:tab w:val="left" w:pos="709"/>
        </w:tabs>
        <w:spacing w:before="240" w:after="120"/>
        <w:ind w:left="714" w:hanging="357"/>
        <w:jc w:val="center"/>
        <w:rPr>
          <w:rFonts w:ascii="PT Astra Serif" w:hAnsi="PT Astra Serif"/>
          <w:b/>
          <w:sz w:val="26"/>
          <w:szCs w:val="26"/>
        </w:rPr>
        <w:sectPr w:rsidR="003C59DE" w:rsidRPr="00D53C6B" w:rsidSect="00F43C83">
          <w:headerReference w:type="default" r:id="rId10"/>
          <w:headerReference w:type="first" r:id="rId11"/>
          <w:pgSz w:w="11906" w:h="16838"/>
          <w:pgMar w:top="1134" w:right="567" w:bottom="851" w:left="1134" w:header="567" w:footer="567" w:gutter="0"/>
          <w:pgNumType w:start="1"/>
          <w:cols w:space="708"/>
          <w:titlePg/>
          <w:docGrid w:linePitch="360"/>
        </w:sectPr>
      </w:pPr>
    </w:p>
    <w:p w:rsidR="00B25E37" w:rsidRPr="00D53C6B" w:rsidRDefault="005C615F" w:rsidP="00F94B78">
      <w:pPr>
        <w:pStyle w:val="ac"/>
        <w:numPr>
          <w:ilvl w:val="0"/>
          <w:numId w:val="18"/>
        </w:numPr>
        <w:tabs>
          <w:tab w:val="left" w:pos="0"/>
          <w:tab w:val="left" w:pos="284"/>
        </w:tabs>
        <w:spacing w:after="240"/>
        <w:ind w:left="0" w:firstLine="0"/>
        <w:contextualSpacing w:val="0"/>
        <w:jc w:val="center"/>
        <w:rPr>
          <w:rFonts w:ascii="PT Astra Serif" w:hAnsi="PT Astra Serif"/>
          <w:sz w:val="26"/>
          <w:szCs w:val="26"/>
        </w:rPr>
      </w:pPr>
      <w:r w:rsidRPr="00D53C6B">
        <w:rPr>
          <w:rFonts w:ascii="PT Astra Serif" w:hAnsi="PT Astra Serif"/>
          <w:sz w:val="26"/>
          <w:szCs w:val="26"/>
        </w:rPr>
        <w:lastRenderedPageBreak/>
        <w:t>К</w:t>
      </w:r>
      <w:r w:rsidR="00C65654" w:rsidRPr="00D53C6B">
        <w:rPr>
          <w:rFonts w:ascii="PT Astra Serif" w:hAnsi="PT Astra Serif"/>
          <w:sz w:val="26"/>
          <w:szCs w:val="26"/>
        </w:rPr>
        <w:t>он</w:t>
      </w:r>
      <w:r w:rsidR="000A6A46" w:rsidRPr="00D53C6B">
        <w:rPr>
          <w:rFonts w:ascii="PT Astra Serif" w:hAnsi="PT Astra Serif"/>
          <w:sz w:val="26"/>
          <w:szCs w:val="26"/>
        </w:rPr>
        <w:t>трольные показатели реализации П</w:t>
      </w:r>
      <w:r w:rsidR="00C65654" w:rsidRPr="00D53C6B">
        <w:rPr>
          <w:rFonts w:ascii="PT Astra Serif" w:hAnsi="PT Astra Serif"/>
          <w:sz w:val="26"/>
          <w:szCs w:val="26"/>
        </w:rPr>
        <w:t>лана мероприятий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8"/>
        <w:gridCol w:w="5691"/>
        <w:gridCol w:w="1559"/>
        <w:gridCol w:w="1818"/>
        <w:gridCol w:w="1443"/>
        <w:gridCol w:w="1275"/>
        <w:gridCol w:w="1418"/>
        <w:gridCol w:w="1353"/>
      </w:tblGrid>
      <w:tr w:rsidR="0074329C" w:rsidRPr="00D53C6B" w:rsidTr="0074329C">
        <w:tc>
          <w:tcPr>
            <w:tcW w:w="688" w:type="dxa"/>
            <w:vMerge w:val="restart"/>
            <w:vAlign w:val="center"/>
          </w:tcPr>
          <w:p w:rsidR="0074329C" w:rsidRPr="00D53C6B" w:rsidRDefault="0074329C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№ п/п</w:t>
            </w:r>
          </w:p>
        </w:tc>
        <w:tc>
          <w:tcPr>
            <w:tcW w:w="5691" w:type="dxa"/>
            <w:vMerge w:val="restart"/>
            <w:vAlign w:val="center"/>
          </w:tcPr>
          <w:p w:rsidR="0074329C" w:rsidRPr="00D53C6B" w:rsidRDefault="0074329C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Наименование контрольного показателя</w:t>
            </w:r>
          </w:p>
        </w:tc>
        <w:tc>
          <w:tcPr>
            <w:tcW w:w="1559" w:type="dxa"/>
            <w:vMerge w:val="restart"/>
            <w:vAlign w:val="center"/>
          </w:tcPr>
          <w:p w:rsidR="0074329C" w:rsidRPr="00D53C6B" w:rsidRDefault="0074329C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818" w:type="dxa"/>
            <w:vMerge w:val="restart"/>
            <w:vAlign w:val="center"/>
          </w:tcPr>
          <w:p w:rsidR="0074329C" w:rsidRPr="00D53C6B" w:rsidRDefault="0074329C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Базовый показатель 2021 года</w:t>
            </w:r>
          </w:p>
        </w:tc>
        <w:tc>
          <w:tcPr>
            <w:tcW w:w="5489" w:type="dxa"/>
            <w:gridSpan w:val="4"/>
            <w:vAlign w:val="center"/>
          </w:tcPr>
          <w:p w:rsidR="0074329C" w:rsidRPr="00D53C6B" w:rsidRDefault="0074329C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Плановый период</w:t>
            </w:r>
          </w:p>
        </w:tc>
      </w:tr>
      <w:tr w:rsidR="0074329C" w:rsidRPr="00D53C6B" w:rsidTr="0074329C">
        <w:tc>
          <w:tcPr>
            <w:tcW w:w="688" w:type="dxa"/>
            <w:vMerge/>
            <w:vAlign w:val="center"/>
          </w:tcPr>
          <w:p w:rsidR="0074329C" w:rsidRPr="00D53C6B" w:rsidRDefault="0074329C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691" w:type="dxa"/>
            <w:vMerge/>
            <w:vAlign w:val="center"/>
          </w:tcPr>
          <w:p w:rsidR="0074329C" w:rsidRPr="00D53C6B" w:rsidRDefault="0074329C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vMerge/>
            <w:vAlign w:val="center"/>
          </w:tcPr>
          <w:p w:rsidR="0074329C" w:rsidRPr="00D53C6B" w:rsidRDefault="0074329C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18" w:type="dxa"/>
            <w:vMerge/>
            <w:vAlign w:val="center"/>
          </w:tcPr>
          <w:p w:rsidR="0074329C" w:rsidRPr="00D53C6B" w:rsidRDefault="0074329C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43" w:type="dxa"/>
            <w:vAlign w:val="center"/>
          </w:tcPr>
          <w:p w:rsidR="0074329C" w:rsidRPr="00D53C6B" w:rsidRDefault="0074329C" w:rsidP="0074329C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2022 год</w:t>
            </w:r>
          </w:p>
        </w:tc>
        <w:tc>
          <w:tcPr>
            <w:tcW w:w="1275" w:type="dxa"/>
            <w:vAlign w:val="center"/>
          </w:tcPr>
          <w:p w:rsidR="0074329C" w:rsidRPr="00D53C6B" w:rsidRDefault="0074329C" w:rsidP="0074329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2023 год</w:t>
            </w:r>
          </w:p>
        </w:tc>
        <w:tc>
          <w:tcPr>
            <w:tcW w:w="1418" w:type="dxa"/>
            <w:vAlign w:val="center"/>
          </w:tcPr>
          <w:p w:rsidR="0074329C" w:rsidRPr="00D53C6B" w:rsidRDefault="0074329C" w:rsidP="0074329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2024 год</w:t>
            </w:r>
          </w:p>
        </w:tc>
        <w:tc>
          <w:tcPr>
            <w:tcW w:w="1353" w:type="dxa"/>
            <w:vAlign w:val="center"/>
          </w:tcPr>
          <w:p w:rsidR="0074329C" w:rsidRPr="00D53C6B" w:rsidRDefault="0074329C" w:rsidP="0074329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2025 год</w:t>
            </w:r>
          </w:p>
        </w:tc>
      </w:tr>
      <w:tr w:rsidR="0074329C" w:rsidRPr="00D53C6B" w:rsidTr="0074329C">
        <w:tc>
          <w:tcPr>
            <w:tcW w:w="688" w:type="dxa"/>
            <w:vAlign w:val="center"/>
          </w:tcPr>
          <w:p w:rsidR="0074329C" w:rsidRPr="00D53C6B" w:rsidRDefault="0074329C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91" w:type="dxa"/>
          </w:tcPr>
          <w:p w:rsidR="0074329C" w:rsidRPr="00D53C6B" w:rsidRDefault="00F94B78" w:rsidP="006A4E17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Доля </w:t>
            </w:r>
            <w:r w:rsidR="006A4E17" w:rsidRPr="00D53C6B">
              <w:rPr>
                <w:rFonts w:ascii="PT Astra Serif" w:hAnsi="PT Astra Serif"/>
                <w:sz w:val="26"/>
                <w:szCs w:val="26"/>
              </w:rPr>
              <w:t>граждан</w:t>
            </w:r>
            <w:r w:rsidR="00830FD0" w:rsidRPr="00D53C6B">
              <w:rPr>
                <w:rFonts w:ascii="PT Astra Serif" w:hAnsi="PT Astra Serif"/>
                <w:sz w:val="26"/>
                <w:szCs w:val="26"/>
              </w:rPr>
              <w:t xml:space="preserve"> старше трудоспособного возраста и инвалидов</w:t>
            </w:r>
            <w:r w:rsidR="006A4E17" w:rsidRPr="00D53C6B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="00830FD0" w:rsidRPr="00D53C6B">
              <w:rPr>
                <w:rFonts w:ascii="PT Astra Serif" w:hAnsi="PT Astra Serif"/>
                <w:sz w:val="26"/>
                <w:szCs w:val="26"/>
              </w:rPr>
              <w:t>получающих услуги в рамках</w:t>
            </w:r>
            <w:r w:rsidR="006A4E17" w:rsidRPr="00D53C6B">
              <w:rPr>
                <w:rFonts w:ascii="PT Astra Serif" w:hAnsi="PT Astra Serif"/>
                <w:sz w:val="26"/>
                <w:szCs w:val="26"/>
              </w:rPr>
              <w:t xml:space="preserve"> СДУ, от общего числа граждан, </w:t>
            </w:r>
            <w:r w:rsidR="00830FD0" w:rsidRPr="00D53C6B">
              <w:rPr>
                <w:rFonts w:ascii="PT Astra Serif" w:hAnsi="PT Astra Serif"/>
                <w:sz w:val="26"/>
                <w:szCs w:val="26"/>
              </w:rPr>
              <w:t xml:space="preserve">старше трудоспособного возраста и инвалидов, </w:t>
            </w:r>
            <w:r w:rsidR="0074329C" w:rsidRPr="00D53C6B">
              <w:rPr>
                <w:rFonts w:ascii="PT Astra Serif" w:hAnsi="PT Astra Serif"/>
                <w:sz w:val="26"/>
                <w:szCs w:val="26"/>
              </w:rPr>
              <w:t>признанных нуждающимися в социальном обслуживании</w:t>
            </w:r>
            <w:r w:rsidR="006A4E17" w:rsidRPr="00D53C6B">
              <w:rPr>
                <w:rFonts w:ascii="PT Astra Serif" w:hAnsi="PT Astra Serif"/>
                <w:sz w:val="26"/>
                <w:szCs w:val="26"/>
              </w:rPr>
              <w:t xml:space="preserve"> и получивших (и получающих) социальные услуги</w:t>
            </w:r>
          </w:p>
        </w:tc>
        <w:tc>
          <w:tcPr>
            <w:tcW w:w="1559" w:type="dxa"/>
            <w:vAlign w:val="center"/>
          </w:tcPr>
          <w:p w:rsidR="0074329C" w:rsidRPr="00D53C6B" w:rsidRDefault="0074329C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процентов</w:t>
            </w:r>
          </w:p>
        </w:tc>
        <w:tc>
          <w:tcPr>
            <w:tcW w:w="1818" w:type="dxa"/>
            <w:vAlign w:val="center"/>
          </w:tcPr>
          <w:p w:rsidR="0074329C" w:rsidRPr="00D53C6B" w:rsidRDefault="002E395E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10,9</w:t>
            </w:r>
          </w:p>
        </w:tc>
        <w:tc>
          <w:tcPr>
            <w:tcW w:w="1443" w:type="dxa"/>
            <w:vAlign w:val="center"/>
          </w:tcPr>
          <w:p w:rsidR="0074329C" w:rsidRPr="00D53C6B" w:rsidRDefault="002E395E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275" w:type="dxa"/>
            <w:vAlign w:val="center"/>
          </w:tcPr>
          <w:p w:rsidR="0074329C" w:rsidRPr="00D53C6B" w:rsidRDefault="002E395E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12,5</w:t>
            </w:r>
          </w:p>
        </w:tc>
        <w:tc>
          <w:tcPr>
            <w:tcW w:w="1418" w:type="dxa"/>
            <w:vAlign w:val="center"/>
          </w:tcPr>
          <w:p w:rsidR="0074329C" w:rsidRPr="00D53C6B" w:rsidRDefault="002E395E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1353" w:type="dxa"/>
            <w:vAlign w:val="center"/>
          </w:tcPr>
          <w:p w:rsidR="0074329C" w:rsidRPr="00D53C6B" w:rsidRDefault="002E395E" w:rsidP="0074329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13,5</w:t>
            </w:r>
          </w:p>
        </w:tc>
      </w:tr>
      <w:tr w:rsidR="0074329C" w:rsidRPr="00D53C6B" w:rsidTr="0074329C">
        <w:tc>
          <w:tcPr>
            <w:tcW w:w="688" w:type="dxa"/>
            <w:vAlign w:val="center"/>
          </w:tcPr>
          <w:p w:rsidR="0074329C" w:rsidRPr="00D53C6B" w:rsidRDefault="0074329C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91" w:type="dxa"/>
          </w:tcPr>
          <w:p w:rsidR="0074329C" w:rsidRPr="00D53C6B" w:rsidRDefault="0074329C" w:rsidP="00785B16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Количество пилотных организаций социального обслуживания населения, на базе которых внедряется СДУ</w:t>
            </w:r>
          </w:p>
        </w:tc>
        <w:tc>
          <w:tcPr>
            <w:tcW w:w="1559" w:type="dxa"/>
            <w:vAlign w:val="center"/>
          </w:tcPr>
          <w:p w:rsidR="0074329C" w:rsidRPr="00D53C6B" w:rsidRDefault="0074329C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единиц</w:t>
            </w:r>
          </w:p>
        </w:tc>
        <w:tc>
          <w:tcPr>
            <w:tcW w:w="1818" w:type="dxa"/>
            <w:vAlign w:val="center"/>
          </w:tcPr>
          <w:p w:rsidR="0074329C" w:rsidRPr="00D53C6B" w:rsidRDefault="002E395E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43" w:type="dxa"/>
            <w:vAlign w:val="center"/>
          </w:tcPr>
          <w:p w:rsidR="0074329C" w:rsidRPr="00D53C6B" w:rsidRDefault="002E395E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275" w:type="dxa"/>
            <w:vAlign w:val="center"/>
          </w:tcPr>
          <w:p w:rsidR="0074329C" w:rsidRPr="00D53C6B" w:rsidRDefault="0074329C" w:rsidP="002E395E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1</w:t>
            </w:r>
            <w:r w:rsidR="002E395E" w:rsidRPr="00D53C6B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8" w:type="dxa"/>
            <w:vAlign w:val="center"/>
          </w:tcPr>
          <w:p w:rsidR="0074329C" w:rsidRPr="00D53C6B" w:rsidRDefault="0074329C" w:rsidP="002E395E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1</w:t>
            </w:r>
            <w:r w:rsidR="002E395E" w:rsidRPr="00D53C6B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353" w:type="dxa"/>
            <w:vAlign w:val="center"/>
          </w:tcPr>
          <w:p w:rsidR="0074329C" w:rsidRPr="00D53C6B" w:rsidRDefault="002E395E" w:rsidP="0074329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</w:tr>
      <w:tr w:rsidR="0074329C" w:rsidRPr="00D53C6B" w:rsidTr="0074329C">
        <w:tc>
          <w:tcPr>
            <w:tcW w:w="688" w:type="dxa"/>
            <w:vAlign w:val="center"/>
          </w:tcPr>
          <w:p w:rsidR="0074329C" w:rsidRPr="00D53C6B" w:rsidRDefault="003954CD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5691" w:type="dxa"/>
          </w:tcPr>
          <w:p w:rsidR="0074329C" w:rsidRPr="00D53C6B" w:rsidRDefault="0074329C" w:rsidP="00A77CAA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Количество граждан, получающих социальные услуги в стационарной форме, охваченных технологией учебного (тренировочного) сопровождаемого проживания</w:t>
            </w:r>
          </w:p>
        </w:tc>
        <w:tc>
          <w:tcPr>
            <w:tcW w:w="1559" w:type="dxa"/>
            <w:vAlign w:val="center"/>
          </w:tcPr>
          <w:p w:rsidR="0074329C" w:rsidRPr="00D53C6B" w:rsidRDefault="0074329C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человек</w:t>
            </w:r>
          </w:p>
        </w:tc>
        <w:tc>
          <w:tcPr>
            <w:tcW w:w="1818" w:type="dxa"/>
            <w:vAlign w:val="center"/>
          </w:tcPr>
          <w:p w:rsidR="0074329C" w:rsidRPr="00D53C6B" w:rsidRDefault="002E395E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22</w:t>
            </w:r>
          </w:p>
        </w:tc>
        <w:tc>
          <w:tcPr>
            <w:tcW w:w="1443" w:type="dxa"/>
            <w:vAlign w:val="center"/>
          </w:tcPr>
          <w:p w:rsidR="0074329C" w:rsidRPr="00D53C6B" w:rsidRDefault="00916089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22</w:t>
            </w:r>
          </w:p>
        </w:tc>
        <w:tc>
          <w:tcPr>
            <w:tcW w:w="1275" w:type="dxa"/>
            <w:vAlign w:val="center"/>
          </w:tcPr>
          <w:p w:rsidR="0074329C" w:rsidRPr="00D53C6B" w:rsidRDefault="003954CD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8" w:type="dxa"/>
            <w:vAlign w:val="center"/>
          </w:tcPr>
          <w:p w:rsidR="0074329C" w:rsidRPr="00D53C6B" w:rsidRDefault="003954CD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  <w:tc>
          <w:tcPr>
            <w:tcW w:w="1353" w:type="dxa"/>
            <w:vAlign w:val="center"/>
          </w:tcPr>
          <w:p w:rsidR="0074329C" w:rsidRPr="00D53C6B" w:rsidRDefault="003954CD" w:rsidP="0074329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</w:tr>
      <w:tr w:rsidR="0074329C" w:rsidRPr="00D53C6B" w:rsidTr="0074329C">
        <w:tc>
          <w:tcPr>
            <w:tcW w:w="688" w:type="dxa"/>
            <w:vAlign w:val="center"/>
          </w:tcPr>
          <w:p w:rsidR="0074329C" w:rsidRPr="00D53C6B" w:rsidRDefault="003954CD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91" w:type="dxa"/>
          </w:tcPr>
          <w:p w:rsidR="0074329C" w:rsidRPr="00D53C6B" w:rsidRDefault="0074329C" w:rsidP="00785B16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Количество работников организаций социального обслуживания населения, прошедших обучение в рамках СДУ</w:t>
            </w:r>
          </w:p>
        </w:tc>
        <w:tc>
          <w:tcPr>
            <w:tcW w:w="1559" w:type="dxa"/>
            <w:vAlign w:val="center"/>
          </w:tcPr>
          <w:p w:rsidR="0074329C" w:rsidRPr="00D53C6B" w:rsidRDefault="0074329C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человек</w:t>
            </w:r>
          </w:p>
        </w:tc>
        <w:tc>
          <w:tcPr>
            <w:tcW w:w="1818" w:type="dxa"/>
            <w:vAlign w:val="center"/>
          </w:tcPr>
          <w:p w:rsidR="0074329C" w:rsidRPr="00D53C6B" w:rsidRDefault="003954CD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43" w:type="dxa"/>
            <w:vAlign w:val="center"/>
          </w:tcPr>
          <w:p w:rsidR="0074329C" w:rsidRPr="00D53C6B" w:rsidRDefault="00916089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1275" w:type="dxa"/>
            <w:vAlign w:val="center"/>
          </w:tcPr>
          <w:p w:rsidR="0074329C" w:rsidRPr="00D53C6B" w:rsidRDefault="0074329C" w:rsidP="00916089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74329C" w:rsidRPr="00D53C6B" w:rsidRDefault="00916089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353" w:type="dxa"/>
            <w:vAlign w:val="center"/>
          </w:tcPr>
          <w:p w:rsidR="0074329C" w:rsidRPr="00D53C6B" w:rsidRDefault="00916089" w:rsidP="0074329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</w:tr>
      <w:tr w:rsidR="0074329C" w:rsidRPr="00D53C6B" w:rsidTr="0074329C">
        <w:tc>
          <w:tcPr>
            <w:tcW w:w="688" w:type="dxa"/>
            <w:vAlign w:val="center"/>
          </w:tcPr>
          <w:p w:rsidR="0074329C" w:rsidRPr="00D53C6B" w:rsidRDefault="003954CD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691" w:type="dxa"/>
          </w:tcPr>
          <w:p w:rsidR="0074329C" w:rsidRPr="00D53C6B" w:rsidRDefault="0074329C" w:rsidP="00785B16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Количество граждан, прошедших обучение в «Школах ухода за гражданами пожилого возраста и инвалидами», осуществляющих уход за тяжелобольными родственниками</w:t>
            </w:r>
          </w:p>
        </w:tc>
        <w:tc>
          <w:tcPr>
            <w:tcW w:w="1559" w:type="dxa"/>
            <w:vAlign w:val="center"/>
          </w:tcPr>
          <w:p w:rsidR="0074329C" w:rsidRPr="00D53C6B" w:rsidRDefault="0074329C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человек</w:t>
            </w:r>
          </w:p>
        </w:tc>
        <w:tc>
          <w:tcPr>
            <w:tcW w:w="1818" w:type="dxa"/>
            <w:vAlign w:val="center"/>
          </w:tcPr>
          <w:p w:rsidR="0074329C" w:rsidRPr="00D53C6B" w:rsidRDefault="002E395E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75</w:t>
            </w:r>
          </w:p>
        </w:tc>
        <w:tc>
          <w:tcPr>
            <w:tcW w:w="1443" w:type="dxa"/>
            <w:vAlign w:val="center"/>
          </w:tcPr>
          <w:p w:rsidR="0074329C" w:rsidRPr="00D53C6B" w:rsidRDefault="00916089" w:rsidP="00A77CAA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100</w:t>
            </w:r>
          </w:p>
        </w:tc>
        <w:tc>
          <w:tcPr>
            <w:tcW w:w="1275" w:type="dxa"/>
            <w:vAlign w:val="center"/>
          </w:tcPr>
          <w:p w:rsidR="0074329C" w:rsidRPr="00D53C6B" w:rsidRDefault="00916089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125</w:t>
            </w:r>
          </w:p>
        </w:tc>
        <w:tc>
          <w:tcPr>
            <w:tcW w:w="1418" w:type="dxa"/>
            <w:vAlign w:val="center"/>
          </w:tcPr>
          <w:p w:rsidR="0074329C" w:rsidRPr="00D53C6B" w:rsidRDefault="00916089" w:rsidP="00A77CAA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150</w:t>
            </w:r>
          </w:p>
        </w:tc>
        <w:tc>
          <w:tcPr>
            <w:tcW w:w="1353" w:type="dxa"/>
            <w:vAlign w:val="center"/>
          </w:tcPr>
          <w:p w:rsidR="0074329C" w:rsidRPr="00D53C6B" w:rsidRDefault="00916089" w:rsidP="0074329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</w:tr>
    </w:tbl>
    <w:p w:rsidR="0069643E" w:rsidRPr="00D53C6B" w:rsidRDefault="0069643E" w:rsidP="0069643E">
      <w:pPr>
        <w:pStyle w:val="ac"/>
        <w:spacing w:before="240" w:after="120" w:line="276" w:lineRule="auto"/>
        <w:ind w:left="714"/>
        <w:outlineLvl w:val="1"/>
        <w:rPr>
          <w:rFonts w:ascii="PT Astra Serif" w:hAnsi="PT Astra Serif"/>
          <w:b/>
          <w:sz w:val="26"/>
          <w:szCs w:val="26"/>
        </w:rPr>
        <w:sectPr w:rsidR="0069643E" w:rsidRPr="00D53C6B" w:rsidSect="00EF4B70">
          <w:pgSz w:w="16838" w:h="11906" w:orient="landscape"/>
          <w:pgMar w:top="1134" w:right="567" w:bottom="1134" w:left="1134" w:header="567" w:footer="708" w:gutter="0"/>
          <w:cols w:space="708"/>
          <w:docGrid w:linePitch="360"/>
        </w:sectPr>
      </w:pPr>
    </w:p>
    <w:p w:rsidR="005C615F" w:rsidRPr="00D53C6B" w:rsidRDefault="005C615F" w:rsidP="00C938F7">
      <w:pPr>
        <w:pStyle w:val="ac"/>
        <w:numPr>
          <w:ilvl w:val="0"/>
          <w:numId w:val="2"/>
        </w:numPr>
        <w:spacing w:after="120" w:line="276" w:lineRule="auto"/>
        <w:ind w:left="714" w:hanging="357"/>
        <w:contextualSpacing w:val="0"/>
        <w:jc w:val="center"/>
        <w:outlineLvl w:val="1"/>
        <w:rPr>
          <w:rFonts w:ascii="PT Astra Serif" w:hAnsi="PT Astra Serif"/>
          <w:sz w:val="26"/>
          <w:szCs w:val="26"/>
        </w:rPr>
      </w:pPr>
      <w:proofErr w:type="gramStart"/>
      <w:r w:rsidRPr="00D53C6B">
        <w:rPr>
          <w:rFonts w:ascii="PT Astra Serif" w:hAnsi="PT Astra Serif"/>
          <w:sz w:val="26"/>
          <w:szCs w:val="26"/>
        </w:rPr>
        <w:lastRenderedPageBreak/>
        <w:t>О</w:t>
      </w:r>
      <w:r w:rsidR="000A6A46" w:rsidRPr="00D53C6B">
        <w:rPr>
          <w:rFonts w:ascii="PT Astra Serif" w:hAnsi="PT Astra Serif"/>
          <w:sz w:val="26"/>
          <w:szCs w:val="26"/>
        </w:rPr>
        <w:t>тветственные</w:t>
      </w:r>
      <w:proofErr w:type="gramEnd"/>
      <w:r w:rsidR="000A6A46" w:rsidRPr="00D53C6B">
        <w:rPr>
          <w:rFonts w:ascii="PT Astra Serif" w:hAnsi="PT Astra Serif"/>
          <w:sz w:val="26"/>
          <w:szCs w:val="26"/>
        </w:rPr>
        <w:t xml:space="preserve"> за реализацию П</w:t>
      </w:r>
      <w:r w:rsidR="00B36F92" w:rsidRPr="00D53C6B">
        <w:rPr>
          <w:rFonts w:ascii="PT Astra Serif" w:hAnsi="PT Astra Serif"/>
          <w:sz w:val="26"/>
          <w:szCs w:val="26"/>
        </w:rPr>
        <w:t>лана мероприятий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678"/>
        <w:gridCol w:w="9896"/>
      </w:tblGrid>
      <w:tr w:rsidR="00FD12A0" w:rsidRPr="00D53C6B" w:rsidTr="00FD12A0">
        <w:tc>
          <w:tcPr>
            <w:tcW w:w="594" w:type="dxa"/>
            <w:vAlign w:val="center"/>
          </w:tcPr>
          <w:p w:rsidR="00FD12A0" w:rsidRPr="00D53C6B" w:rsidRDefault="00FD12A0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п/п</w:t>
            </w:r>
          </w:p>
        </w:tc>
        <w:tc>
          <w:tcPr>
            <w:tcW w:w="4678" w:type="dxa"/>
            <w:vAlign w:val="center"/>
          </w:tcPr>
          <w:p w:rsidR="00FD12A0" w:rsidRPr="00D53C6B" w:rsidRDefault="00FD12A0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ФИО</w:t>
            </w:r>
          </w:p>
        </w:tc>
        <w:tc>
          <w:tcPr>
            <w:tcW w:w="9896" w:type="dxa"/>
            <w:vAlign w:val="center"/>
          </w:tcPr>
          <w:p w:rsidR="00FD12A0" w:rsidRPr="00D53C6B" w:rsidRDefault="00FD12A0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Должность</w:t>
            </w:r>
          </w:p>
        </w:tc>
      </w:tr>
      <w:tr w:rsidR="00FD12A0" w:rsidRPr="00D53C6B" w:rsidTr="00FD12A0">
        <w:tc>
          <w:tcPr>
            <w:tcW w:w="594" w:type="dxa"/>
            <w:vAlign w:val="center"/>
          </w:tcPr>
          <w:p w:rsidR="00FD12A0" w:rsidRPr="00D53C6B" w:rsidRDefault="00FD12A0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4678" w:type="dxa"/>
          </w:tcPr>
          <w:p w:rsidR="00FD12A0" w:rsidRPr="00D53C6B" w:rsidRDefault="00FD12A0" w:rsidP="00785B16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Киняйкина Марина Александровна</w:t>
            </w:r>
          </w:p>
        </w:tc>
        <w:tc>
          <w:tcPr>
            <w:tcW w:w="9896" w:type="dxa"/>
          </w:tcPr>
          <w:p w:rsidR="00FD12A0" w:rsidRPr="00D53C6B" w:rsidRDefault="000A13E9" w:rsidP="00785B16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Начальник Д</w:t>
            </w:r>
            <w:r w:rsidR="00FD12A0" w:rsidRPr="00D53C6B">
              <w:rPr>
                <w:rFonts w:ascii="PT Astra Serif" w:hAnsi="PT Astra Serif"/>
                <w:sz w:val="26"/>
                <w:szCs w:val="26"/>
              </w:rPr>
              <w:t>епартамента социальной защиты населения Томской области</w:t>
            </w:r>
          </w:p>
        </w:tc>
      </w:tr>
      <w:tr w:rsidR="00FD12A0" w:rsidRPr="00D53C6B" w:rsidTr="00FD12A0">
        <w:tc>
          <w:tcPr>
            <w:tcW w:w="594" w:type="dxa"/>
            <w:vAlign w:val="center"/>
          </w:tcPr>
          <w:p w:rsidR="00FD12A0" w:rsidRPr="00D53C6B" w:rsidRDefault="00FD12A0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4678" w:type="dxa"/>
          </w:tcPr>
          <w:p w:rsidR="00FD12A0" w:rsidRPr="00D53C6B" w:rsidRDefault="00916089" w:rsidP="00785B16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Фидаров Роберт Олегович</w:t>
            </w:r>
          </w:p>
        </w:tc>
        <w:tc>
          <w:tcPr>
            <w:tcW w:w="9896" w:type="dxa"/>
          </w:tcPr>
          <w:p w:rsidR="00FD12A0" w:rsidRPr="00D53C6B" w:rsidRDefault="000A13E9" w:rsidP="00785B16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Начальник Д</w:t>
            </w:r>
            <w:r w:rsidR="00FD12A0" w:rsidRPr="00D53C6B">
              <w:rPr>
                <w:rFonts w:ascii="PT Astra Serif" w:hAnsi="PT Astra Serif"/>
                <w:sz w:val="26"/>
                <w:szCs w:val="26"/>
              </w:rPr>
              <w:t>епартамента здравоохранения Томской области</w:t>
            </w:r>
          </w:p>
        </w:tc>
      </w:tr>
    </w:tbl>
    <w:p w:rsidR="00FD12A0" w:rsidRPr="00D53C6B" w:rsidRDefault="00FD12A0" w:rsidP="00FD12A0">
      <w:pPr>
        <w:pStyle w:val="ac"/>
        <w:spacing w:before="240" w:after="120" w:line="276" w:lineRule="auto"/>
        <w:ind w:left="714"/>
        <w:outlineLvl w:val="1"/>
        <w:rPr>
          <w:rFonts w:ascii="PT Astra Serif" w:hAnsi="PT Astra Serif"/>
          <w:b/>
          <w:sz w:val="26"/>
          <w:szCs w:val="26"/>
        </w:rPr>
        <w:sectPr w:rsidR="00FD12A0" w:rsidRPr="00D53C6B" w:rsidSect="0074329C">
          <w:pgSz w:w="16838" w:h="11906" w:orient="landscape"/>
          <w:pgMar w:top="1134" w:right="567" w:bottom="1134" w:left="1134" w:header="567" w:footer="567" w:gutter="0"/>
          <w:cols w:space="708"/>
          <w:docGrid w:linePitch="360"/>
        </w:sectPr>
      </w:pPr>
    </w:p>
    <w:p w:rsidR="00FD12A0" w:rsidRPr="00D53C6B" w:rsidRDefault="009C7CAD" w:rsidP="009C7CAD">
      <w:pPr>
        <w:pStyle w:val="ac"/>
        <w:numPr>
          <w:ilvl w:val="0"/>
          <w:numId w:val="11"/>
        </w:numPr>
        <w:shd w:val="clear" w:color="auto" w:fill="FFFFFF"/>
        <w:spacing w:before="100" w:beforeAutospacing="1" w:after="120" w:line="276" w:lineRule="auto"/>
        <w:jc w:val="center"/>
        <w:textAlignment w:val="baseline"/>
        <w:outlineLvl w:val="2"/>
        <w:rPr>
          <w:rFonts w:ascii="PT Astra Serif" w:hAnsi="PT Astra Serif"/>
          <w:spacing w:val="1"/>
          <w:sz w:val="26"/>
          <w:szCs w:val="26"/>
        </w:rPr>
      </w:pPr>
      <w:r w:rsidRPr="00D53C6B">
        <w:rPr>
          <w:rFonts w:ascii="PT Astra Serif" w:hAnsi="PT Astra Serif"/>
          <w:spacing w:val="1"/>
          <w:sz w:val="26"/>
          <w:szCs w:val="26"/>
        </w:rPr>
        <w:lastRenderedPageBreak/>
        <w:t xml:space="preserve"> </w:t>
      </w:r>
      <w:r w:rsidR="00FD12A0" w:rsidRPr="00D53C6B">
        <w:rPr>
          <w:rFonts w:ascii="PT Astra Serif" w:hAnsi="PT Astra Serif"/>
          <w:spacing w:val="1"/>
          <w:sz w:val="26"/>
          <w:szCs w:val="26"/>
        </w:rPr>
        <w:t>П</w:t>
      </w:r>
      <w:r w:rsidR="00B36F92" w:rsidRPr="00D53C6B">
        <w:rPr>
          <w:rFonts w:ascii="PT Astra Serif" w:hAnsi="PT Astra Serif"/>
          <w:spacing w:val="1"/>
          <w:sz w:val="26"/>
          <w:szCs w:val="26"/>
        </w:rPr>
        <w:t>лан мероприятий</w:t>
      </w:r>
    </w:p>
    <w:tbl>
      <w:tblPr>
        <w:tblpPr w:leftFromText="180" w:rightFromText="180" w:vertAnchor="text" w:tblpX="41" w:tblpY="1"/>
        <w:tblOverlap w:val="never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7"/>
        <w:gridCol w:w="2945"/>
        <w:gridCol w:w="1985"/>
        <w:gridCol w:w="2976"/>
        <w:gridCol w:w="1560"/>
        <w:gridCol w:w="1559"/>
        <w:gridCol w:w="424"/>
        <w:gridCol w:w="462"/>
        <w:gridCol w:w="106"/>
        <w:gridCol w:w="780"/>
        <w:gridCol w:w="71"/>
        <w:gridCol w:w="815"/>
        <w:gridCol w:w="35"/>
        <w:gridCol w:w="851"/>
      </w:tblGrid>
      <w:tr w:rsidR="00916089" w:rsidRPr="00D53C6B" w:rsidTr="00916089">
        <w:trPr>
          <w:trHeight w:val="613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45" w:type="dxa"/>
            <w:vMerge w:val="restart"/>
            <w:shd w:val="clear" w:color="auto" w:fill="auto"/>
            <w:vAlign w:val="center"/>
          </w:tcPr>
          <w:p w:rsidR="00916089" w:rsidRPr="00D53C6B" w:rsidRDefault="00916089" w:rsidP="0091608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Наименование мероприятия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916089" w:rsidRPr="00D53C6B" w:rsidRDefault="00916089" w:rsidP="0091608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Ответственный исполнитель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916089" w:rsidRPr="00D53C6B" w:rsidRDefault="00916089" w:rsidP="0091608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Ожидаемый результат реализации мероприятия</w:t>
            </w:r>
          </w:p>
        </w:tc>
        <w:tc>
          <w:tcPr>
            <w:tcW w:w="3119" w:type="dxa"/>
            <w:gridSpan w:val="2"/>
            <w:shd w:val="clear" w:color="auto" w:fill="auto"/>
            <w:vAlign w:val="center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Срок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Финансирование</w:t>
            </w:r>
          </w:p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(млн. рублей) и источники</w:t>
            </w:r>
          </w:p>
        </w:tc>
      </w:tr>
      <w:tr w:rsidR="00916089" w:rsidRPr="00D53C6B" w:rsidTr="00916089">
        <w:trPr>
          <w:trHeight w:val="329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45" w:type="dxa"/>
            <w:vMerge/>
            <w:shd w:val="clear" w:color="auto" w:fill="auto"/>
            <w:vAlign w:val="center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начало реализации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окончания реализации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916089" w:rsidRPr="00D53C6B" w:rsidRDefault="00916089" w:rsidP="0091608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 год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2023 год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 год</w:t>
            </w:r>
          </w:p>
        </w:tc>
        <w:tc>
          <w:tcPr>
            <w:tcW w:w="851" w:type="dxa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 год</w:t>
            </w:r>
          </w:p>
        </w:tc>
      </w:tr>
      <w:tr w:rsidR="00916089" w:rsidRPr="00D53C6B" w:rsidTr="00916089">
        <w:trPr>
          <w:trHeight w:val="329"/>
          <w:tblHeader/>
        </w:trPr>
        <w:tc>
          <w:tcPr>
            <w:tcW w:w="707" w:type="dxa"/>
            <w:shd w:val="clear" w:color="auto" w:fill="auto"/>
            <w:vAlign w:val="center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2945" w:type="dxa"/>
            <w:shd w:val="clear" w:color="auto" w:fill="auto"/>
            <w:vAlign w:val="center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851" w:type="dxa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10</w:t>
            </w:r>
          </w:p>
        </w:tc>
      </w:tr>
      <w:tr w:rsidR="00916089" w:rsidRPr="00D53C6B" w:rsidTr="00916089">
        <w:trPr>
          <w:trHeight w:val="465"/>
        </w:trPr>
        <w:tc>
          <w:tcPr>
            <w:tcW w:w="15276" w:type="dxa"/>
            <w:gridSpan w:val="14"/>
            <w:shd w:val="clear" w:color="auto" w:fill="auto"/>
            <w:vAlign w:val="center"/>
          </w:tcPr>
          <w:p w:rsidR="00916089" w:rsidRPr="00D53C6B" w:rsidRDefault="00916089" w:rsidP="000A13E9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1. Формирование организационной структуры по созданию СДУ в Томской области</w:t>
            </w:r>
          </w:p>
        </w:tc>
      </w:tr>
      <w:tr w:rsidR="00916089" w:rsidRPr="00D53C6B" w:rsidTr="00916089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916089" w:rsidRPr="00D53C6B" w:rsidRDefault="00916089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1.1</w:t>
            </w:r>
          </w:p>
        </w:tc>
        <w:tc>
          <w:tcPr>
            <w:tcW w:w="2945" w:type="dxa"/>
            <w:shd w:val="clear" w:color="auto" w:fill="auto"/>
          </w:tcPr>
          <w:p w:rsidR="00916089" w:rsidRPr="00D53C6B" w:rsidRDefault="00916089" w:rsidP="00F31DC2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Определение организаций социального обслуживания населения и медицинских организаций, расположенных на территории Томской области, участвующих в организации СДУ (далее – пилотные организации)</w:t>
            </w:r>
          </w:p>
        </w:tc>
        <w:tc>
          <w:tcPr>
            <w:tcW w:w="1985" w:type="dxa"/>
            <w:shd w:val="clear" w:color="auto" w:fill="auto"/>
          </w:tcPr>
          <w:p w:rsidR="00916089" w:rsidRPr="00D53C6B" w:rsidRDefault="00916089" w:rsidP="000A13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</w:t>
            </w:r>
          </w:p>
          <w:p w:rsidR="00916089" w:rsidRPr="00D53C6B" w:rsidRDefault="00916089" w:rsidP="000A13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ДЗ ТО</w:t>
            </w:r>
          </w:p>
        </w:tc>
        <w:tc>
          <w:tcPr>
            <w:tcW w:w="2976" w:type="dxa"/>
            <w:shd w:val="clear" w:color="auto" w:fill="auto"/>
          </w:tcPr>
          <w:p w:rsidR="00916089" w:rsidRPr="00D53C6B" w:rsidRDefault="00916089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Совместное распоряжение ДСЗН ТО и </w:t>
            </w:r>
            <w:proofErr w:type="gramStart"/>
            <w:r w:rsidRPr="00D53C6B">
              <w:rPr>
                <w:rFonts w:ascii="PT Astra Serif" w:hAnsi="PT Astra Serif"/>
                <w:sz w:val="26"/>
                <w:szCs w:val="26"/>
              </w:rPr>
              <w:t>ДЗ</w:t>
            </w:r>
            <w:proofErr w:type="gramEnd"/>
            <w:r w:rsidRPr="00D53C6B">
              <w:rPr>
                <w:rFonts w:ascii="PT Astra Serif" w:hAnsi="PT Astra Serif"/>
                <w:sz w:val="26"/>
                <w:szCs w:val="26"/>
              </w:rPr>
              <w:t xml:space="preserve"> ТО об утверждении перечня пилотных организаций социального обслуживания населения и медицинских организаций:</w:t>
            </w:r>
          </w:p>
          <w:p w:rsidR="00916089" w:rsidRPr="00D53C6B" w:rsidRDefault="00916089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в 2022 году: </w:t>
            </w:r>
            <w:r w:rsidR="008F2229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9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организаций социального обслуживания населения;</w:t>
            </w:r>
          </w:p>
          <w:p w:rsidR="00916089" w:rsidRPr="00D53C6B" w:rsidRDefault="00916089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 медицинская организация;</w:t>
            </w:r>
          </w:p>
          <w:p w:rsidR="00916089" w:rsidRPr="00D53C6B" w:rsidRDefault="00916089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 2023 году: 1</w:t>
            </w:r>
            <w:r w:rsidR="008F2229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организаций социального обслуживания населения;</w:t>
            </w:r>
          </w:p>
          <w:p w:rsidR="00916089" w:rsidRPr="00D53C6B" w:rsidRDefault="00916089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2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медицинских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организации;</w:t>
            </w:r>
          </w:p>
          <w:p w:rsidR="00916089" w:rsidRPr="00D53C6B" w:rsidRDefault="00916089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 2024 году:</w:t>
            </w:r>
          </w:p>
          <w:p w:rsidR="00916089" w:rsidRPr="00D53C6B" w:rsidRDefault="00916089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</w:t>
            </w:r>
            <w:r w:rsidR="008F2229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организаций социального обслуживания населения;</w:t>
            </w:r>
          </w:p>
          <w:p w:rsidR="008F2229" w:rsidRPr="00D53C6B" w:rsidRDefault="00916089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3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медицинских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организации</w:t>
            </w:r>
            <w:r w:rsidR="008F2229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;</w:t>
            </w:r>
          </w:p>
          <w:p w:rsidR="008F2229" w:rsidRPr="00D53C6B" w:rsidRDefault="008F2229" w:rsidP="008F2229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 2025 году:</w:t>
            </w:r>
          </w:p>
          <w:p w:rsidR="008F2229" w:rsidRPr="00D53C6B" w:rsidRDefault="008F2229" w:rsidP="008F2229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14 организаций социального обслуживания населения;</w:t>
            </w:r>
          </w:p>
          <w:p w:rsidR="008F2229" w:rsidRPr="00D53C6B" w:rsidRDefault="008F2229" w:rsidP="008F2229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3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медицинских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организации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2 квартал 2022</w:t>
            </w:r>
          </w:p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6089" w:rsidRPr="00D53C6B" w:rsidRDefault="008F222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декабрь 2025</w:t>
            </w:r>
          </w:p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916089" w:rsidRPr="00D53C6B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A909D8" w:rsidRPr="00D53C6B" w:rsidTr="00A909D8">
        <w:trPr>
          <w:trHeight w:val="274"/>
        </w:trPr>
        <w:tc>
          <w:tcPr>
            <w:tcW w:w="707" w:type="dxa"/>
            <w:shd w:val="clear" w:color="auto" w:fill="auto"/>
            <w:vAlign w:val="center"/>
          </w:tcPr>
          <w:p w:rsidR="00A909D8" w:rsidRPr="00D53C6B" w:rsidRDefault="00A909D8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1.2</w:t>
            </w:r>
          </w:p>
        </w:tc>
        <w:tc>
          <w:tcPr>
            <w:tcW w:w="2945" w:type="dxa"/>
            <w:shd w:val="clear" w:color="auto" w:fill="auto"/>
          </w:tcPr>
          <w:p w:rsidR="00A909D8" w:rsidRPr="00D53C6B" w:rsidRDefault="00A909D8" w:rsidP="00F31DC2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Оценка нормативной штатной численности и укомплектованности пилотных организаций </w:t>
            </w:r>
          </w:p>
        </w:tc>
        <w:tc>
          <w:tcPr>
            <w:tcW w:w="1985" w:type="dxa"/>
            <w:shd w:val="clear" w:color="auto" w:fill="auto"/>
          </w:tcPr>
          <w:p w:rsidR="00A909D8" w:rsidRPr="00D53C6B" w:rsidRDefault="00A909D8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ДЗ ТО</w:t>
            </w:r>
          </w:p>
        </w:tc>
        <w:tc>
          <w:tcPr>
            <w:tcW w:w="2976" w:type="dxa"/>
            <w:shd w:val="clear" w:color="auto" w:fill="auto"/>
          </w:tcPr>
          <w:p w:rsidR="00A909D8" w:rsidRPr="00D53C6B" w:rsidRDefault="00A909D8" w:rsidP="002F3F39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Определение достаточности кадровых ресурсов. Внесение изменений в нормативную штатную численность пилотных организаций и проведение мероприятий по оптимизации их сети и структуры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909D8" w:rsidRPr="00D53C6B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A909D8" w:rsidRPr="00D53C6B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909D8" w:rsidRPr="00D53C6B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A909D8" w:rsidRPr="00D53C6B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A909D8" w:rsidRPr="00D53C6B" w:rsidRDefault="00A909D8" w:rsidP="006A55A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870105" w:rsidRPr="00D53C6B" w:rsidTr="00A909D8">
        <w:trPr>
          <w:trHeight w:val="274"/>
        </w:trPr>
        <w:tc>
          <w:tcPr>
            <w:tcW w:w="707" w:type="dxa"/>
            <w:shd w:val="clear" w:color="auto" w:fill="auto"/>
            <w:vAlign w:val="center"/>
          </w:tcPr>
          <w:p w:rsidR="00870105" w:rsidRPr="00D53C6B" w:rsidRDefault="00870105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1.3</w:t>
            </w:r>
          </w:p>
        </w:tc>
        <w:tc>
          <w:tcPr>
            <w:tcW w:w="2945" w:type="dxa"/>
            <w:shd w:val="clear" w:color="auto" w:fill="auto"/>
          </w:tcPr>
          <w:p w:rsidR="00870105" w:rsidRPr="00D53C6B" w:rsidRDefault="00870105" w:rsidP="00F31DC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Совершенствование Стандартов социальных услуг, предоставляемых поставщиками социальных услуг во </w:t>
            </w:r>
            <w:r w:rsidRPr="00D53C6B">
              <w:rPr>
                <w:rFonts w:ascii="PT Astra Serif" w:hAnsi="PT Astra Serif"/>
                <w:sz w:val="26"/>
                <w:szCs w:val="26"/>
              </w:rPr>
              <w:lastRenderedPageBreak/>
              <w:t>всех формах социального обслуживания</w:t>
            </w:r>
          </w:p>
        </w:tc>
        <w:tc>
          <w:tcPr>
            <w:tcW w:w="1985" w:type="dxa"/>
            <w:shd w:val="clear" w:color="auto" w:fill="auto"/>
          </w:tcPr>
          <w:p w:rsidR="00870105" w:rsidRPr="00D53C6B" w:rsidRDefault="00870105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870105" w:rsidRPr="00D53C6B" w:rsidRDefault="00870105" w:rsidP="002F3F39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Внесение изменений в приказ ДСЗН ТО от 31.10.2014 № 27 « Об утверждении порядка предоставления </w:t>
            </w:r>
            <w:r w:rsidRPr="00D53C6B">
              <w:rPr>
                <w:rFonts w:ascii="PT Astra Serif" w:hAnsi="PT Astra Serif"/>
                <w:sz w:val="26"/>
                <w:szCs w:val="26"/>
              </w:rPr>
              <w:lastRenderedPageBreak/>
              <w:t>социальных услуг поставщиками социальных услуг»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0105" w:rsidRPr="00D53C6B" w:rsidRDefault="00870105" w:rsidP="0087010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2 квартал 2022</w:t>
            </w:r>
          </w:p>
          <w:p w:rsidR="00870105" w:rsidRPr="00D53C6B" w:rsidRDefault="00870105" w:rsidP="0087010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0105" w:rsidRPr="00D53C6B" w:rsidRDefault="00870105" w:rsidP="0087010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 квартал 2022</w:t>
            </w:r>
          </w:p>
          <w:p w:rsidR="00870105" w:rsidRPr="00D53C6B" w:rsidRDefault="00870105" w:rsidP="0087010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870105" w:rsidRPr="00D53C6B" w:rsidRDefault="00870105" w:rsidP="006A55A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A909D8" w:rsidRPr="00D53C6B" w:rsidTr="00A909D8">
        <w:trPr>
          <w:trHeight w:val="413"/>
        </w:trPr>
        <w:tc>
          <w:tcPr>
            <w:tcW w:w="707" w:type="dxa"/>
            <w:shd w:val="clear" w:color="auto" w:fill="auto"/>
            <w:vAlign w:val="center"/>
          </w:tcPr>
          <w:p w:rsidR="00A909D8" w:rsidRPr="00D53C6B" w:rsidRDefault="00A909D8" w:rsidP="00870105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1.</w:t>
            </w:r>
            <w:r w:rsidR="00870105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2945" w:type="dxa"/>
            <w:shd w:val="clear" w:color="auto" w:fill="auto"/>
          </w:tcPr>
          <w:p w:rsidR="00A909D8" w:rsidRPr="00D53C6B" w:rsidRDefault="00A909D8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Совершенствование нормативной правовой базы, обеспечивающей создание СДУ</w:t>
            </w:r>
          </w:p>
        </w:tc>
        <w:tc>
          <w:tcPr>
            <w:tcW w:w="1985" w:type="dxa"/>
            <w:shd w:val="clear" w:color="auto" w:fill="auto"/>
          </w:tcPr>
          <w:p w:rsidR="00A909D8" w:rsidRPr="00D53C6B" w:rsidRDefault="00A909D8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ДЗ ТО</w:t>
            </w:r>
          </w:p>
        </w:tc>
        <w:tc>
          <w:tcPr>
            <w:tcW w:w="2976" w:type="dxa"/>
            <w:shd w:val="clear" w:color="auto" w:fill="auto"/>
          </w:tcPr>
          <w:p w:rsidR="00A909D8" w:rsidRPr="00D53C6B" w:rsidRDefault="00A909D8" w:rsidP="00F31DC2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Принятие правовых актов Томской области, обеспечивающих создание СДУ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909D8" w:rsidRPr="00D53C6B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</w:t>
            </w:r>
            <w:r w:rsidR="00870105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23</w:t>
            </w:r>
          </w:p>
          <w:p w:rsidR="00A909D8" w:rsidRPr="00D53C6B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909D8" w:rsidRPr="00D53C6B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A909D8" w:rsidRPr="00D53C6B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A909D8" w:rsidRPr="00D53C6B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A909D8" w:rsidRPr="00D53C6B" w:rsidTr="00A909D8">
        <w:trPr>
          <w:trHeight w:val="280"/>
        </w:trPr>
        <w:tc>
          <w:tcPr>
            <w:tcW w:w="707" w:type="dxa"/>
            <w:shd w:val="clear" w:color="auto" w:fill="auto"/>
            <w:vAlign w:val="center"/>
          </w:tcPr>
          <w:p w:rsidR="00A909D8" w:rsidRPr="00D53C6B" w:rsidRDefault="00A909D8" w:rsidP="00870105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1.</w:t>
            </w:r>
            <w:r w:rsidR="00870105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2945" w:type="dxa"/>
            <w:shd w:val="clear" w:color="auto" w:fill="auto"/>
          </w:tcPr>
          <w:p w:rsidR="00A909D8" w:rsidRPr="00D53C6B" w:rsidRDefault="00A909D8" w:rsidP="00EC39CC">
            <w:pPr>
              <w:jc w:val="both"/>
              <w:textAlignment w:val="baseline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Проведение мониторинга механизмов выявления граждан, утративших способность к самообслуживанию, нуждающихся в предоставлении социальных услуг и медицинской помощи</w:t>
            </w:r>
          </w:p>
        </w:tc>
        <w:tc>
          <w:tcPr>
            <w:tcW w:w="1985" w:type="dxa"/>
            <w:shd w:val="clear" w:color="auto" w:fill="auto"/>
          </w:tcPr>
          <w:p w:rsidR="00A909D8" w:rsidRPr="00D53C6B" w:rsidRDefault="00A909D8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A909D8" w:rsidRPr="00D53C6B" w:rsidRDefault="00A909D8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Определение механизма выявления граждан, нуждающихся в социальной и медицинской помощи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909D8" w:rsidRPr="00D53C6B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 квартал 2022</w:t>
            </w:r>
          </w:p>
          <w:p w:rsidR="00A909D8" w:rsidRPr="00D53C6B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909D8" w:rsidRPr="00D53C6B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 квартал 2022</w:t>
            </w:r>
          </w:p>
          <w:p w:rsidR="00A909D8" w:rsidRPr="00D53C6B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A909D8" w:rsidRPr="00D53C6B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A174F9" w:rsidRPr="00D53C6B" w:rsidTr="00A174F9">
        <w:trPr>
          <w:trHeight w:val="784"/>
        </w:trPr>
        <w:tc>
          <w:tcPr>
            <w:tcW w:w="15276" w:type="dxa"/>
            <w:gridSpan w:val="14"/>
            <w:shd w:val="clear" w:color="auto" w:fill="auto"/>
            <w:vAlign w:val="center"/>
          </w:tcPr>
          <w:p w:rsidR="00A174F9" w:rsidRPr="00D53C6B" w:rsidRDefault="00A174F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2. Обучение, профессиональная подготовка (профессиональное образование и профессиональное обучение) и дополнительное профессиональное образование работников организаций социального обслуживания и медицинских организаций</w:t>
            </w:r>
          </w:p>
        </w:tc>
      </w:tr>
      <w:tr w:rsidR="00A174F9" w:rsidRPr="00D53C6B" w:rsidTr="00A174F9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A174F9" w:rsidRPr="00D53C6B" w:rsidRDefault="00A174F9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2.1</w:t>
            </w:r>
          </w:p>
        </w:tc>
        <w:tc>
          <w:tcPr>
            <w:tcW w:w="2945" w:type="dxa"/>
            <w:shd w:val="clear" w:color="auto" w:fill="auto"/>
          </w:tcPr>
          <w:p w:rsidR="00A174F9" w:rsidRPr="00D53C6B" w:rsidRDefault="00A174F9" w:rsidP="0062484E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Анализ потребности в обучении, профессиональном образовании и дополнительном профессиональном образовании работников организаций социального обслуживания населения и </w:t>
            </w:r>
            <w:r w:rsidRPr="00D53C6B">
              <w:rPr>
                <w:rFonts w:ascii="PT Astra Serif" w:hAnsi="PT Astra Serif"/>
                <w:sz w:val="26"/>
                <w:szCs w:val="26"/>
              </w:rPr>
              <w:lastRenderedPageBreak/>
              <w:t>медицинских организаций в области долговременного ухода</w:t>
            </w:r>
          </w:p>
        </w:tc>
        <w:tc>
          <w:tcPr>
            <w:tcW w:w="1985" w:type="dxa"/>
            <w:shd w:val="clear" w:color="auto" w:fill="auto"/>
          </w:tcPr>
          <w:p w:rsidR="00A174F9" w:rsidRPr="00D53C6B" w:rsidRDefault="00A174F9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ДСЗН ТО, ДЗ ТО, ОГБПОУ «Томский базовый медицинский колледж»</w:t>
            </w:r>
          </w:p>
        </w:tc>
        <w:tc>
          <w:tcPr>
            <w:tcW w:w="2976" w:type="dxa"/>
            <w:shd w:val="clear" w:color="auto" w:fill="auto"/>
          </w:tcPr>
          <w:p w:rsidR="00A174F9" w:rsidRPr="00D53C6B" w:rsidRDefault="00A174F9" w:rsidP="0062484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Повышение профессионального </w:t>
            </w:r>
            <w:proofErr w:type="gramStart"/>
            <w:r w:rsidRPr="00D53C6B">
              <w:rPr>
                <w:rFonts w:ascii="PT Astra Serif" w:hAnsi="PT Astra Serif"/>
                <w:sz w:val="26"/>
                <w:szCs w:val="26"/>
              </w:rPr>
              <w:t>уровня работников организаций социального обслуживания населения</w:t>
            </w:r>
            <w:proofErr w:type="gramEnd"/>
            <w:r w:rsidRPr="00D53C6B">
              <w:rPr>
                <w:rFonts w:ascii="PT Astra Serif" w:hAnsi="PT Astra Serif"/>
                <w:sz w:val="26"/>
                <w:szCs w:val="26"/>
              </w:rPr>
              <w:t xml:space="preserve"> и медицинских организаций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74F9" w:rsidRPr="00D53C6B" w:rsidRDefault="00A174F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A174F9" w:rsidRPr="00D53C6B" w:rsidRDefault="00A174F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74F9" w:rsidRPr="00D53C6B" w:rsidRDefault="00A174F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A174F9" w:rsidRPr="00D53C6B" w:rsidRDefault="00A174F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A174F9" w:rsidRPr="00D53C6B" w:rsidRDefault="00A174F9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A174F9" w:rsidRPr="00D53C6B" w:rsidTr="00A174F9">
        <w:trPr>
          <w:trHeight w:val="563"/>
        </w:trPr>
        <w:tc>
          <w:tcPr>
            <w:tcW w:w="707" w:type="dxa"/>
            <w:shd w:val="clear" w:color="auto" w:fill="auto"/>
            <w:vAlign w:val="center"/>
          </w:tcPr>
          <w:p w:rsidR="00A174F9" w:rsidRPr="00D53C6B" w:rsidRDefault="00A174F9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2.2</w:t>
            </w:r>
          </w:p>
        </w:tc>
        <w:tc>
          <w:tcPr>
            <w:tcW w:w="2945" w:type="dxa"/>
            <w:shd w:val="clear" w:color="auto" w:fill="auto"/>
          </w:tcPr>
          <w:p w:rsidR="00A174F9" w:rsidRPr="00D53C6B" w:rsidRDefault="00A174F9" w:rsidP="00EC39CC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Проведение обучающих семинаров (ежегодно) для руководителей и специалистов пилотных организаций социального обслуживания населения и медицинских организаций </w:t>
            </w:r>
          </w:p>
        </w:tc>
        <w:tc>
          <w:tcPr>
            <w:tcW w:w="1985" w:type="dxa"/>
            <w:shd w:val="clear" w:color="auto" w:fill="auto"/>
          </w:tcPr>
          <w:p w:rsidR="00A174F9" w:rsidRPr="00D53C6B" w:rsidRDefault="00A174F9" w:rsidP="00EC39CC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ДСЗН ТО, ДЗ ТО</w:t>
            </w:r>
          </w:p>
        </w:tc>
        <w:tc>
          <w:tcPr>
            <w:tcW w:w="2976" w:type="dxa"/>
            <w:shd w:val="clear" w:color="auto" w:fill="auto"/>
          </w:tcPr>
          <w:p w:rsidR="00A174F9" w:rsidRPr="00D53C6B" w:rsidRDefault="00A174F9" w:rsidP="004E6EDE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Проведение обучающих семинаров о целях, задачах и способах их достижения, необходимых изменениях в текущей работе при внедрении СДУ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74F9" w:rsidRPr="00D53C6B" w:rsidRDefault="00830FD0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2023</w:t>
            </w:r>
          </w:p>
          <w:p w:rsidR="00A174F9" w:rsidRPr="00D53C6B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74F9" w:rsidRPr="00D53C6B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2025</w:t>
            </w:r>
          </w:p>
          <w:p w:rsidR="00A174F9" w:rsidRPr="00D53C6B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A174F9" w:rsidRPr="00D53C6B" w:rsidRDefault="00A174F9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A174F9" w:rsidRPr="00D53C6B" w:rsidTr="00A174F9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A174F9" w:rsidRPr="00D53C6B" w:rsidRDefault="00A174F9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2.3</w:t>
            </w:r>
          </w:p>
        </w:tc>
        <w:tc>
          <w:tcPr>
            <w:tcW w:w="2945" w:type="dxa"/>
            <w:shd w:val="clear" w:color="auto" w:fill="auto"/>
          </w:tcPr>
          <w:p w:rsidR="00A174F9" w:rsidRPr="00D53C6B" w:rsidRDefault="00A174F9" w:rsidP="0062484E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Обучение специалистов пилотных органи</w:t>
            </w:r>
            <w:r w:rsidR="00345B83" w:rsidRPr="00D53C6B">
              <w:rPr>
                <w:rFonts w:ascii="PT Astra Serif" w:hAnsi="PT Astra Serif"/>
                <w:sz w:val="26"/>
                <w:szCs w:val="26"/>
              </w:rPr>
              <w:t xml:space="preserve">заций социального обслуживания </w:t>
            </w:r>
            <w:r w:rsidRPr="00D53C6B">
              <w:rPr>
                <w:rFonts w:ascii="PT Astra Serif" w:hAnsi="PT Astra Serif"/>
                <w:sz w:val="26"/>
                <w:szCs w:val="26"/>
              </w:rPr>
              <w:t xml:space="preserve">населения </w:t>
            </w:r>
          </w:p>
        </w:tc>
        <w:tc>
          <w:tcPr>
            <w:tcW w:w="1985" w:type="dxa"/>
            <w:shd w:val="clear" w:color="auto" w:fill="auto"/>
          </w:tcPr>
          <w:p w:rsidR="00A174F9" w:rsidRPr="00D53C6B" w:rsidRDefault="00A174F9" w:rsidP="00EC39CC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A174F9" w:rsidRPr="00D53C6B" w:rsidRDefault="00A174F9" w:rsidP="00EC39CC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Приобретение специалистами пилотных органи</w:t>
            </w:r>
            <w:r w:rsidR="00345B83" w:rsidRPr="00D53C6B">
              <w:rPr>
                <w:rFonts w:ascii="PT Astra Serif" w:hAnsi="PT Astra Serif"/>
                <w:sz w:val="26"/>
                <w:szCs w:val="26"/>
              </w:rPr>
              <w:t xml:space="preserve">заций социального обслуживания </w:t>
            </w:r>
            <w:r w:rsidRPr="00D53C6B">
              <w:rPr>
                <w:rFonts w:ascii="PT Astra Serif" w:hAnsi="PT Astra Serif"/>
                <w:sz w:val="26"/>
                <w:szCs w:val="26"/>
              </w:rPr>
              <w:t xml:space="preserve">населения профессиональных компетенций по осуществлению процедуры типизации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74F9" w:rsidRPr="00D53C6B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202</w:t>
            </w:r>
            <w:r w:rsidR="004469F7" w:rsidRPr="00D53C6B">
              <w:rPr>
                <w:rFonts w:ascii="PT Astra Serif" w:hAnsi="PT Astra Serif"/>
                <w:sz w:val="26"/>
                <w:szCs w:val="26"/>
              </w:rPr>
              <w:t>3</w:t>
            </w:r>
          </w:p>
          <w:p w:rsidR="00A174F9" w:rsidRPr="00D53C6B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74F9" w:rsidRPr="00D53C6B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2025</w:t>
            </w:r>
          </w:p>
          <w:p w:rsidR="00A174F9" w:rsidRPr="00D53C6B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A174F9" w:rsidRPr="00D53C6B" w:rsidRDefault="00A174F9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A174F9" w:rsidRPr="00D53C6B" w:rsidTr="00A174F9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A174F9" w:rsidRPr="00D53C6B" w:rsidRDefault="00A174F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</w:rPr>
              <w:t>2.4</w:t>
            </w:r>
          </w:p>
        </w:tc>
        <w:tc>
          <w:tcPr>
            <w:tcW w:w="2945" w:type="dxa"/>
            <w:shd w:val="clear" w:color="auto" w:fill="auto"/>
          </w:tcPr>
          <w:p w:rsidR="00A174F9" w:rsidRPr="00D53C6B" w:rsidRDefault="00A174F9" w:rsidP="00830FD0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Обучение, повышение </w:t>
            </w:r>
            <w:proofErr w:type="gramStart"/>
            <w:r w:rsidRPr="00D53C6B">
              <w:rPr>
                <w:rFonts w:ascii="PT Astra Serif" w:hAnsi="PT Astra Serif"/>
                <w:sz w:val="26"/>
                <w:szCs w:val="26"/>
              </w:rPr>
              <w:t>квалификации специалистов организаций социального обслуживания  населения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A174F9" w:rsidRPr="00D53C6B" w:rsidRDefault="00A174F9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A174F9" w:rsidRPr="00D53C6B" w:rsidRDefault="00A174F9" w:rsidP="00830FD0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Повышение квалификации (профессионального уровня) специалистов организаций социального обслуживания населения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74F9" w:rsidRPr="00D53C6B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2022</w:t>
            </w:r>
          </w:p>
          <w:p w:rsidR="00A174F9" w:rsidRPr="00D53C6B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74F9" w:rsidRPr="00D53C6B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2025</w:t>
            </w:r>
          </w:p>
          <w:p w:rsidR="00A174F9" w:rsidRPr="00D53C6B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A174F9" w:rsidRPr="00D53C6B" w:rsidRDefault="00A174F9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A174F9" w:rsidRPr="00D53C6B" w:rsidTr="00A174F9">
        <w:trPr>
          <w:trHeight w:val="413"/>
        </w:trPr>
        <w:tc>
          <w:tcPr>
            <w:tcW w:w="707" w:type="dxa"/>
            <w:shd w:val="clear" w:color="auto" w:fill="auto"/>
            <w:vAlign w:val="center"/>
          </w:tcPr>
          <w:p w:rsidR="00A174F9" w:rsidRPr="00D53C6B" w:rsidRDefault="00A174F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</w:rPr>
              <w:lastRenderedPageBreak/>
              <w:t>2.5</w:t>
            </w:r>
          </w:p>
        </w:tc>
        <w:tc>
          <w:tcPr>
            <w:tcW w:w="2945" w:type="dxa"/>
            <w:shd w:val="clear" w:color="auto" w:fill="auto"/>
          </w:tcPr>
          <w:p w:rsidR="00A174F9" w:rsidRPr="00D53C6B" w:rsidRDefault="00A174F9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</w:rPr>
              <w:t>Обучение врачей и медицинских сестер первичного звена здравоохранения основам гериатрии, паллиативной помощи и медицинской реабилитации</w:t>
            </w:r>
          </w:p>
        </w:tc>
        <w:tc>
          <w:tcPr>
            <w:tcW w:w="1985" w:type="dxa"/>
            <w:shd w:val="clear" w:color="auto" w:fill="auto"/>
          </w:tcPr>
          <w:p w:rsidR="00A174F9" w:rsidRPr="00D53C6B" w:rsidRDefault="00A174F9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ДЗ ТО</w:t>
            </w:r>
          </w:p>
        </w:tc>
        <w:tc>
          <w:tcPr>
            <w:tcW w:w="2976" w:type="dxa"/>
            <w:shd w:val="clear" w:color="auto" w:fill="auto"/>
          </w:tcPr>
          <w:p w:rsidR="00A174F9" w:rsidRPr="00D53C6B" w:rsidRDefault="00A174F9" w:rsidP="002F3F39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</w:rPr>
              <w:t>Повышение эффективности ухода за ослабленными пожилыми пациентами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74F9" w:rsidRPr="00D53C6B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2022</w:t>
            </w:r>
          </w:p>
          <w:p w:rsidR="00A174F9" w:rsidRPr="00D53C6B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74F9" w:rsidRPr="00D53C6B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2025</w:t>
            </w:r>
          </w:p>
          <w:p w:rsidR="00A174F9" w:rsidRPr="00D53C6B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A174F9" w:rsidRPr="00D53C6B" w:rsidRDefault="00A174F9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</w:t>
            </w:r>
          </w:p>
        </w:tc>
      </w:tr>
      <w:tr w:rsidR="00A174F9" w:rsidRPr="00D53C6B" w:rsidTr="00A174F9">
        <w:trPr>
          <w:trHeight w:val="784"/>
        </w:trPr>
        <w:tc>
          <w:tcPr>
            <w:tcW w:w="15276" w:type="dxa"/>
            <w:gridSpan w:val="14"/>
            <w:shd w:val="clear" w:color="auto" w:fill="auto"/>
            <w:vAlign w:val="center"/>
          </w:tcPr>
          <w:p w:rsidR="00A174F9" w:rsidRPr="00D53C6B" w:rsidRDefault="00A174F9" w:rsidP="00EC39C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3. Проведение типизации граждан, получающих социальные услуги, а также граждан, нуждающихся </w:t>
            </w:r>
          </w:p>
          <w:p w:rsidR="00A174F9" w:rsidRPr="00D53C6B" w:rsidRDefault="00A174F9" w:rsidP="00EC39C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(потенциально нуждающихся) в предоставлении социальных услуг</w:t>
            </w:r>
          </w:p>
        </w:tc>
      </w:tr>
      <w:tr w:rsidR="00F24AAC" w:rsidRPr="00D53C6B" w:rsidTr="00F24AAC">
        <w:trPr>
          <w:trHeight w:val="422"/>
        </w:trPr>
        <w:tc>
          <w:tcPr>
            <w:tcW w:w="707" w:type="dxa"/>
            <w:shd w:val="clear" w:color="auto" w:fill="auto"/>
            <w:vAlign w:val="center"/>
          </w:tcPr>
          <w:p w:rsidR="00F24AAC" w:rsidRPr="00D53C6B" w:rsidRDefault="00F24AAC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3.1</w:t>
            </w:r>
          </w:p>
        </w:tc>
        <w:tc>
          <w:tcPr>
            <w:tcW w:w="2945" w:type="dxa"/>
            <w:shd w:val="clear" w:color="auto" w:fill="auto"/>
          </w:tcPr>
          <w:p w:rsidR="00F24AAC" w:rsidRPr="00D53C6B" w:rsidRDefault="00F24AAC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Совершенствование критериев оценки индивидуальной нуждаемости граждан в оказании социальной и медицинской помощи, и обстоятельств, ухудшающих условия жизнедеятельности граждан</w:t>
            </w:r>
          </w:p>
        </w:tc>
        <w:tc>
          <w:tcPr>
            <w:tcW w:w="1985" w:type="dxa"/>
            <w:shd w:val="clear" w:color="auto" w:fill="auto"/>
          </w:tcPr>
          <w:p w:rsidR="00F24AAC" w:rsidRPr="00D53C6B" w:rsidRDefault="00F24AAC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ДЗ ТО</w:t>
            </w:r>
          </w:p>
        </w:tc>
        <w:tc>
          <w:tcPr>
            <w:tcW w:w="2976" w:type="dxa"/>
            <w:shd w:val="clear" w:color="auto" w:fill="auto"/>
          </w:tcPr>
          <w:p w:rsidR="00F24AAC" w:rsidRPr="00D53C6B" w:rsidRDefault="00F24AAC" w:rsidP="004469F7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Разработка и внедрение методических рекомендаций, </w:t>
            </w:r>
            <w:r w:rsidR="004469F7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по определению индивидуальной нуждаемости граждан в оказании социальной и медицинской помощи в соответствии с рекомендациями Министерства труда и социальной защиты Российской Федерации (далее – Минтруд России)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4AAC" w:rsidRPr="00D53C6B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  <w:r w:rsidR="00F24AAC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квартал 2023</w:t>
            </w:r>
          </w:p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4AAC" w:rsidRPr="00D53C6B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</w:t>
            </w:r>
            <w:r w:rsidR="00F24AAC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квартал 2023</w:t>
            </w:r>
          </w:p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</w:t>
            </w:r>
            <w:r w:rsidRPr="00D53C6B">
              <w:rPr>
                <w:rFonts w:ascii="PT Astra Serif" w:hAnsi="PT Astra Serif"/>
                <w:sz w:val="26"/>
                <w:szCs w:val="26"/>
              </w:rPr>
              <w:lastRenderedPageBreak/>
              <w:t>юджетных источников</w:t>
            </w:r>
          </w:p>
        </w:tc>
        <w:tc>
          <w:tcPr>
            <w:tcW w:w="1772" w:type="dxa"/>
            <w:gridSpan w:val="4"/>
            <w:shd w:val="clear" w:color="auto" w:fill="auto"/>
            <w:vAlign w:val="center"/>
          </w:tcPr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не требуется</w:t>
            </w:r>
          </w:p>
        </w:tc>
      </w:tr>
      <w:tr w:rsidR="00F24AAC" w:rsidRPr="00D53C6B" w:rsidTr="00F24AAC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F24AAC" w:rsidRPr="00D53C6B" w:rsidRDefault="00F24AAC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3.2</w:t>
            </w:r>
          </w:p>
        </w:tc>
        <w:tc>
          <w:tcPr>
            <w:tcW w:w="2945" w:type="dxa"/>
            <w:shd w:val="clear" w:color="auto" w:fill="auto"/>
          </w:tcPr>
          <w:p w:rsidR="00F24AAC" w:rsidRPr="00D53C6B" w:rsidRDefault="00F24AAC" w:rsidP="00830FD0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Организация выявления граждан, нуждающихся в предоставлении социальных и медицинских услуг</w:t>
            </w:r>
          </w:p>
        </w:tc>
        <w:tc>
          <w:tcPr>
            <w:tcW w:w="1985" w:type="dxa"/>
            <w:shd w:val="clear" w:color="auto" w:fill="auto"/>
          </w:tcPr>
          <w:p w:rsidR="00F24AAC" w:rsidRPr="00D53C6B" w:rsidRDefault="00F24AAC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Организации социального обслуживания населения</w:t>
            </w:r>
          </w:p>
        </w:tc>
        <w:tc>
          <w:tcPr>
            <w:tcW w:w="2976" w:type="dxa"/>
            <w:shd w:val="clear" w:color="auto" w:fill="auto"/>
          </w:tcPr>
          <w:p w:rsidR="00F24AAC" w:rsidRPr="00D53C6B" w:rsidRDefault="00F24AAC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Выявление в течение года не менее 300 граждан пожилого возраста и инвалидов, нуждающихся в социальном обслуживании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F24AAC" w:rsidRPr="00D53C6B" w:rsidTr="00F24AAC">
        <w:trPr>
          <w:trHeight w:val="278"/>
        </w:trPr>
        <w:tc>
          <w:tcPr>
            <w:tcW w:w="707" w:type="dxa"/>
            <w:shd w:val="clear" w:color="auto" w:fill="auto"/>
            <w:vAlign w:val="center"/>
          </w:tcPr>
          <w:p w:rsidR="00F24AAC" w:rsidRPr="00D53C6B" w:rsidRDefault="00F24AAC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3.3</w:t>
            </w:r>
          </w:p>
        </w:tc>
        <w:tc>
          <w:tcPr>
            <w:tcW w:w="2945" w:type="dxa"/>
            <w:shd w:val="clear" w:color="auto" w:fill="auto"/>
          </w:tcPr>
          <w:p w:rsidR="00F24AAC" w:rsidRPr="00D53C6B" w:rsidRDefault="00F24AAC" w:rsidP="00EC39CC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Проведение типизации граждан, получающих социальные услуги, а также граждан, информация о нуждаемости (потенциальной нуждаемости) в предоставлении социальных услуг которых передана медицинскими организациями в организации социального обслуживания населения посредством межведомственного взаимодействия</w:t>
            </w:r>
          </w:p>
        </w:tc>
        <w:tc>
          <w:tcPr>
            <w:tcW w:w="1985" w:type="dxa"/>
            <w:shd w:val="clear" w:color="auto" w:fill="auto"/>
          </w:tcPr>
          <w:p w:rsidR="00F24AAC" w:rsidRPr="00D53C6B" w:rsidRDefault="00F24AAC" w:rsidP="00EC39CC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ДСЗН ТО,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организации социального обслуживания населения</w:t>
            </w:r>
          </w:p>
        </w:tc>
        <w:tc>
          <w:tcPr>
            <w:tcW w:w="2976" w:type="dxa"/>
            <w:shd w:val="clear" w:color="auto" w:fill="auto"/>
          </w:tcPr>
          <w:p w:rsidR="00F24AAC" w:rsidRPr="00D53C6B" w:rsidRDefault="00F24AAC" w:rsidP="00862BF4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Проведение типизации среди граждан, получающих социальные услуги, а также граждан, информация о нуждаемости (потенциальной нуждаемости) в предоставлении социальных услуг которых получена организациями социального обслуживания населения от медицинских организаций посредством межведомственного </w:t>
            </w:r>
            <w:r w:rsidRPr="00D53C6B">
              <w:rPr>
                <w:rFonts w:ascii="PT Astra Serif" w:hAnsi="PT Astra Serif"/>
                <w:sz w:val="26"/>
                <w:szCs w:val="26"/>
              </w:rPr>
              <w:lastRenderedPageBreak/>
              <w:t>взаимодействия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202</w:t>
            </w:r>
            <w:r w:rsidR="00EF2BD1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</w:p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F24AAC" w:rsidRPr="00D53C6B" w:rsidTr="00F24AAC">
        <w:trPr>
          <w:trHeight w:val="1271"/>
        </w:trPr>
        <w:tc>
          <w:tcPr>
            <w:tcW w:w="707" w:type="dxa"/>
            <w:shd w:val="clear" w:color="auto" w:fill="auto"/>
            <w:vAlign w:val="center"/>
          </w:tcPr>
          <w:p w:rsidR="00F24AAC" w:rsidRPr="00D53C6B" w:rsidRDefault="00F24AAC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3.4</w:t>
            </w:r>
          </w:p>
        </w:tc>
        <w:tc>
          <w:tcPr>
            <w:tcW w:w="2945" w:type="dxa"/>
            <w:shd w:val="clear" w:color="auto" w:fill="auto"/>
          </w:tcPr>
          <w:p w:rsidR="00F24AAC" w:rsidRPr="00D53C6B" w:rsidRDefault="00F24AAC" w:rsidP="009B4317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Корректировка </w:t>
            </w:r>
            <w:r w:rsidR="009B4317" w:rsidRPr="00D53C6B">
              <w:rPr>
                <w:rFonts w:ascii="PT Astra Serif" w:hAnsi="PT Astra Serif"/>
                <w:sz w:val="26"/>
                <w:szCs w:val="26"/>
              </w:rPr>
              <w:t>ИППСУ</w:t>
            </w:r>
            <w:r w:rsidRPr="00D53C6B">
              <w:rPr>
                <w:rFonts w:ascii="PT Astra Serif" w:hAnsi="PT Astra Serif"/>
                <w:sz w:val="26"/>
                <w:szCs w:val="26"/>
              </w:rPr>
              <w:t xml:space="preserve"> для граждан, в отношении которых проведена процедура типизации</w:t>
            </w:r>
          </w:p>
        </w:tc>
        <w:tc>
          <w:tcPr>
            <w:tcW w:w="1985" w:type="dxa"/>
            <w:shd w:val="clear" w:color="auto" w:fill="auto"/>
          </w:tcPr>
          <w:p w:rsidR="00F24AAC" w:rsidRPr="00D53C6B" w:rsidRDefault="00F24AAC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ДСЗН ТО,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организации социального обслуживания населения</w:t>
            </w:r>
          </w:p>
        </w:tc>
        <w:tc>
          <w:tcPr>
            <w:tcW w:w="2976" w:type="dxa"/>
            <w:shd w:val="clear" w:color="auto" w:fill="auto"/>
          </w:tcPr>
          <w:p w:rsidR="00F24AAC" w:rsidRPr="00D53C6B" w:rsidRDefault="00F24AAC" w:rsidP="009B4317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proofErr w:type="gramStart"/>
            <w:r w:rsidRPr="00D53C6B">
              <w:rPr>
                <w:rFonts w:ascii="PT Astra Serif" w:hAnsi="PT Astra Serif"/>
                <w:sz w:val="26"/>
                <w:szCs w:val="26"/>
              </w:rPr>
              <w:t xml:space="preserve">Пересмотр </w:t>
            </w:r>
            <w:r w:rsidR="009B4317" w:rsidRPr="00D53C6B">
              <w:rPr>
                <w:rFonts w:ascii="PT Astra Serif" w:hAnsi="PT Astra Serif"/>
                <w:sz w:val="26"/>
                <w:szCs w:val="26"/>
              </w:rPr>
              <w:t>ИППСУ</w:t>
            </w:r>
            <w:r w:rsidRPr="00D53C6B">
              <w:rPr>
                <w:rFonts w:ascii="PT Astra Serif" w:hAnsi="PT Astra Serif"/>
                <w:sz w:val="26"/>
                <w:szCs w:val="26"/>
              </w:rPr>
              <w:t>, прошедших типизацию, в соответствии с индивидуальными потребностями в социальных услугах в разных формах социального обслуживания</w:t>
            </w:r>
            <w:proofErr w:type="gramEnd"/>
          </w:p>
        </w:tc>
        <w:tc>
          <w:tcPr>
            <w:tcW w:w="1560" w:type="dxa"/>
            <w:shd w:val="clear" w:color="auto" w:fill="auto"/>
            <w:vAlign w:val="center"/>
          </w:tcPr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</w:t>
            </w:r>
            <w:r w:rsidR="00EF2BD1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</w:p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F24AAC" w:rsidRPr="00D53C6B" w:rsidTr="00F24AAC">
        <w:trPr>
          <w:trHeight w:val="348"/>
        </w:trPr>
        <w:tc>
          <w:tcPr>
            <w:tcW w:w="15276" w:type="dxa"/>
            <w:gridSpan w:val="14"/>
            <w:shd w:val="clear" w:color="auto" w:fill="auto"/>
            <w:vAlign w:val="center"/>
          </w:tcPr>
          <w:p w:rsidR="00F24AAC" w:rsidRPr="00D53C6B" w:rsidRDefault="00F24AAC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4. Совершенствование предоставления социальных услуг на дому</w:t>
            </w:r>
          </w:p>
          <w:p w:rsidR="00F24AAC" w:rsidRPr="00D53C6B" w:rsidRDefault="00F24AAC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 в полустационарной форме социального обслуживания</w:t>
            </w:r>
          </w:p>
        </w:tc>
      </w:tr>
      <w:tr w:rsidR="00F24AAC" w:rsidRPr="00D53C6B" w:rsidTr="00F24AAC">
        <w:trPr>
          <w:trHeight w:val="564"/>
        </w:trPr>
        <w:tc>
          <w:tcPr>
            <w:tcW w:w="707" w:type="dxa"/>
            <w:shd w:val="clear" w:color="auto" w:fill="auto"/>
            <w:vAlign w:val="center"/>
          </w:tcPr>
          <w:p w:rsidR="00F24AAC" w:rsidRPr="00D53C6B" w:rsidRDefault="00F24AAC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4.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1</w:t>
            </w:r>
          </w:p>
        </w:tc>
        <w:tc>
          <w:tcPr>
            <w:tcW w:w="2945" w:type="dxa"/>
            <w:shd w:val="clear" w:color="auto" w:fill="auto"/>
          </w:tcPr>
          <w:p w:rsidR="00F24AAC" w:rsidRPr="00D53C6B" w:rsidRDefault="00DB2E6D" w:rsidP="009B4317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Корректировка </w:t>
            </w:r>
            <w:r w:rsidR="009B4317" w:rsidRPr="00D53C6B">
              <w:rPr>
                <w:rFonts w:ascii="PT Astra Serif" w:hAnsi="PT Astra Serif"/>
                <w:sz w:val="26"/>
                <w:szCs w:val="26"/>
              </w:rPr>
              <w:t>ИППСУ</w:t>
            </w:r>
            <w:r w:rsidRPr="00D53C6B">
              <w:rPr>
                <w:rFonts w:ascii="PT Astra Serif" w:hAnsi="PT Astra Serif"/>
                <w:sz w:val="26"/>
                <w:szCs w:val="26"/>
              </w:rPr>
              <w:t xml:space="preserve"> получателей, находящихся на социальном </w:t>
            </w:r>
            <w:proofErr w:type="gramStart"/>
            <w:r w:rsidRPr="00D53C6B">
              <w:rPr>
                <w:rFonts w:ascii="PT Astra Serif" w:hAnsi="PT Astra Serif"/>
                <w:sz w:val="26"/>
                <w:szCs w:val="26"/>
              </w:rPr>
              <w:t>обслуживании</w:t>
            </w:r>
            <w:proofErr w:type="gramEnd"/>
            <w:r w:rsidRPr="00D53C6B">
              <w:rPr>
                <w:rFonts w:ascii="PT Astra Serif" w:hAnsi="PT Astra Serif"/>
                <w:sz w:val="26"/>
                <w:szCs w:val="26"/>
              </w:rPr>
              <w:t xml:space="preserve"> на дому в соответствии с их индивидуальными потребностями</w:t>
            </w:r>
          </w:p>
        </w:tc>
        <w:tc>
          <w:tcPr>
            <w:tcW w:w="1985" w:type="dxa"/>
            <w:shd w:val="clear" w:color="auto" w:fill="auto"/>
          </w:tcPr>
          <w:p w:rsidR="00F24AAC" w:rsidRPr="00D53C6B" w:rsidRDefault="00F24AAC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ДСЗН ТО, </w:t>
            </w:r>
          </w:p>
          <w:p w:rsidR="00F24AAC" w:rsidRPr="00D53C6B" w:rsidRDefault="00F24AAC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организации социального обслуживания населения</w:t>
            </w:r>
          </w:p>
        </w:tc>
        <w:tc>
          <w:tcPr>
            <w:tcW w:w="2976" w:type="dxa"/>
            <w:shd w:val="clear" w:color="auto" w:fill="auto"/>
          </w:tcPr>
          <w:p w:rsidR="00F24AAC" w:rsidRPr="00D53C6B" w:rsidRDefault="00DB2E6D" w:rsidP="009B4317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Внесение изменений в  </w:t>
            </w:r>
            <w:r w:rsidR="009B4317" w:rsidRPr="00D53C6B">
              <w:rPr>
                <w:rFonts w:ascii="PT Astra Serif" w:hAnsi="PT Astra Serif"/>
                <w:sz w:val="26"/>
                <w:szCs w:val="26"/>
              </w:rPr>
              <w:t>ИППСУ</w:t>
            </w:r>
            <w:r w:rsidRPr="00D53C6B">
              <w:rPr>
                <w:rFonts w:ascii="PT Astra Serif" w:hAnsi="PT Astra Serif"/>
                <w:sz w:val="26"/>
                <w:szCs w:val="26"/>
              </w:rPr>
              <w:t xml:space="preserve"> получателям, находящимся на социальном обслуживании на дому в соответствии с их индивидуальными потребностями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F24AAC" w:rsidRPr="00D53C6B" w:rsidRDefault="00F24AAC" w:rsidP="00EC39C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F24AAC" w:rsidRPr="00D53C6B" w:rsidTr="00F24AAC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F24AAC" w:rsidRPr="00D53C6B" w:rsidRDefault="00F24AAC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4.</w:t>
            </w:r>
            <w:r w:rsidRPr="00D53C6B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2945" w:type="dxa"/>
            <w:shd w:val="clear" w:color="auto" w:fill="auto"/>
          </w:tcPr>
          <w:p w:rsidR="00F24AAC" w:rsidRPr="00D53C6B" w:rsidRDefault="00F24AAC" w:rsidP="009B4317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Организация предоставления социальных услуг на дому получателям социальных услуг в объеме и с кратностью согласно разработанным </w:t>
            </w:r>
            <w:r w:rsidR="009B4317" w:rsidRPr="00D53C6B">
              <w:rPr>
                <w:rFonts w:ascii="PT Astra Serif" w:hAnsi="PT Astra Serif"/>
                <w:sz w:val="26"/>
                <w:szCs w:val="26"/>
              </w:rPr>
              <w:t>ИППСУ</w:t>
            </w:r>
          </w:p>
        </w:tc>
        <w:tc>
          <w:tcPr>
            <w:tcW w:w="1985" w:type="dxa"/>
            <w:shd w:val="clear" w:color="auto" w:fill="auto"/>
          </w:tcPr>
          <w:p w:rsidR="00F24AAC" w:rsidRPr="00D53C6B" w:rsidRDefault="00F24AAC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F24AAC" w:rsidRPr="00D53C6B" w:rsidRDefault="00F24AAC" w:rsidP="009B4317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Предоставление социальных услуг на дому 100% граждан, для которых </w:t>
            </w:r>
            <w:proofErr w:type="gramStart"/>
            <w:r w:rsidRPr="00D53C6B">
              <w:rPr>
                <w:rFonts w:ascii="PT Astra Serif" w:hAnsi="PT Astra Serif"/>
                <w:sz w:val="26"/>
                <w:szCs w:val="26"/>
              </w:rPr>
              <w:t>разработаны</w:t>
            </w:r>
            <w:proofErr w:type="gramEnd"/>
            <w:r w:rsidRPr="00D53C6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B4317" w:rsidRPr="00D53C6B">
              <w:rPr>
                <w:rFonts w:ascii="PT Astra Serif" w:hAnsi="PT Astra Serif"/>
                <w:sz w:val="26"/>
                <w:szCs w:val="26"/>
              </w:rPr>
              <w:t>ИППСУ</w:t>
            </w:r>
            <w:r w:rsidRPr="00D53C6B">
              <w:rPr>
                <w:rFonts w:ascii="PT Astra Serif" w:hAnsi="PT Astra Serif"/>
                <w:sz w:val="26"/>
                <w:szCs w:val="26"/>
              </w:rPr>
              <w:t>, и в полном объеме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F24AAC" w:rsidRPr="00D53C6B" w:rsidRDefault="00F24AAC" w:rsidP="00EC39C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F24AAC" w:rsidRPr="00D53C6B" w:rsidTr="00F24AAC">
        <w:trPr>
          <w:trHeight w:val="427"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F24AAC" w:rsidRPr="00D53C6B" w:rsidRDefault="00F24AAC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4.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3</w:t>
            </w:r>
          </w:p>
        </w:tc>
        <w:tc>
          <w:tcPr>
            <w:tcW w:w="2945" w:type="dxa"/>
            <w:vMerge w:val="restart"/>
            <w:shd w:val="clear" w:color="auto" w:fill="auto"/>
          </w:tcPr>
          <w:p w:rsidR="00F24AAC" w:rsidRPr="00D53C6B" w:rsidRDefault="00F24AAC" w:rsidP="00EC39C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Реализация стационарозамещающих технологий </w:t>
            </w:r>
            <w:r w:rsidRPr="00D53C6B">
              <w:rPr>
                <w:rFonts w:ascii="PT Astra Serif" w:hAnsi="PT Astra Serif"/>
                <w:sz w:val="26"/>
                <w:szCs w:val="26"/>
              </w:rPr>
              <w:lastRenderedPageBreak/>
              <w:t>социального обслуживания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F24AAC" w:rsidRPr="00D53C6B" w:rsidRDefault="00F24AAC" w:rsidP="00EC39CC">
            <w:pPr>
              <w:rPr>
                <w:rFonts w:ascii="PT Astra Serif" w:eastAsia="Calibri" w:hAnsi="PT Astra Serif"/>
                <w:i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 xml:space="preserve">ДСЗН ТО, организации социального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обслуживания населения</w:t>
            </w:r>
          </w:p>
        </w:tc>
        <w:tc>
          <w:tcPr>
            <w:tcW w:w="2976" w:type="dxa"/>
            <w:shd w:val="clear" w:color="auto" w:fill="auto"/>
          </w:tcPr>
          <w:p w:rsidR="00F24AAC" w:rsidRPr="00D53C6B" w:rsidRDefault="00F24AAC" w:rsidP="00E11249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hAnsi="PT Astra Serif"/>
                <w:bCs/>
                <w:sz w:val="26"/>
                <w:szCs w:val="26"/>
              </w:rPr>
              <w:lastRenderedPageBreak/>
              <w:t xml:space="preserve">Организация службы помощников по уходу (сиделок) за </w:t>
            </w:r>
            <w:r w:rsidRPr="00D53C6B">
              <w:rPr>
                <w:rFonts w:ascii="PT Astra Serif" w:hAnsi="PT Astra Serif"/>
                <w:bCs/>
                <w:sz w:val="26"/>
                <w:szCs w:val="26"/>
              </w:rPr>
              <w:lastRenderedPageBreak/>
              <w:t xml:space="preserve">гражданами, получающими социальные услуги на дому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2023</w:t>
            </w:r>
          </w:p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F24AAC" w:rsidRPr="00D53C6B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772" w:type="dxa"/>
            <w:gridSpan w:val="4"/>
            <w:shd w:val="clear" w:color="auto" w:fill="auto"/>
            <w:vAlign w:val="center"/>
          </w:tcPr>
          <w:p w:rsidR="00F24AAC" w:rsidRPr="00D53C6B" w:rsidRDefault="00F24AAC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не требуется</w:t>
            </w:r>
          </w:p>
        </w:tc>
        <w:tc>
          <w:tcPr>
            <w:tcW w:w="1772" w:type="dxa"/>
            <w:gridSpan w:val="4"/>
            <w:shd w:val="clear" w:color="auto" w:fill="auto"/>
            <w:vAlign w:val="center"/>
          </w:tcPr>
          <w:p w:rsidR="00F24AAC" w:rsidRPr="00D53C6B" w:rsidRDefault="00F24AAC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в рамках финансирования текущей </w:t>
            </w:r>
            <w:r w:rsidRPr="00D53C6B">
              <w:rPr>
                <w:rFonts w:ascii="PT Astra Serif" w:hAnsi="PT Astra Serif"/>
                <w:sz w:val="26"/>
                <w:szCs w:val="26"/>
              </w:rPr>
              <w:lastRenderedPageBreak/>
              <w:t>деятельности учреждений, в том числе с привлечением внебюджетных источников</w:t>
            </w:r>
          </w:p>
        </w:tc>
      </w:tr>
      <w:tr w:rsidR="00F24AAC" w:rsidRPr="00D53C6B" w:rsidTr="00F24AAC">
        <w:trPr>
          <w:trHeight w:val="413"/>
        </w:trPr>
        <w:tc>
          <w:tcPr>
            <w:tcW w:w="707" w:type="dxa"/>
            <w:vMerge/>
            <w:shd w:val="clear" w:color="auto" w:fill="auto"/>
            <w:vAlign w:val="center"/>
          </w:tcPr>
          <w:p w:rsidR="00F24AAC" w:rsidRPr="00D53C6B" w:rsidRDefault="00F24AAC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45" w:type="dxa"/>
            <w:vMerge/>
            <w:shd w:val="clear" w:color="auto" w:fill="auto"/>
          </w:tcPr>
          <w:p w:rsidR="00F24AAC" w:rsidRPr="00D53C6B" w:rsidRDefault="00F24AAC" w:rsidP="00EC39C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F24AAC" w:rsidRPr="00D53C6B" w:rsidRDefault="00F24AAC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F24AAC" w:rsidRPr="00D53C6B" w:rsidRDefault="00F24AAC" w:rsidP="00EC39C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Открытие школ ухода за пожилыми гражданами (к </w:t>
            </w:r>
            <w:r w:rsidR="00EF2BD1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году – создание школ во всех муниципальных образованиях Томской области)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55DC" w:rsidRPr="00D53C6B" w:rsidRDefault="00DB2E6D" w:rsidP="009B55D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F24AAC" w:rsidRPr="00D53C6B" w:rsidRDefault="009B55DC" w:rsidP="009B55D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4AAC" w:rsidRPr="00D53C6B" w:rsidRDefault="00DB2E6D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9B55DC" w:rsidRPr="00D53C6B" w:rsidRDefault="009B55D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F24AAC" w:rsidRPr="00D53C6B" w:rsidRDefault="00F24AAC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9B4317" w:rsidRPr="00D53C6B" w:rsidTr="00DC39EB">
        <w:trPr>
          <w:trHeight w:val="416"/>
        </w:trPr>
        <w:tc>
          <w:tcPr>
            <w:tcW w:w="707" w:type="dxa"/>
            <w:vMerge/>
            <w:shd w:val="clear" w:color="auto" w:fill="auto"/>
            <w:vAlign w:val="center"/>
          </w:tcPr>
          <w:p w:rsidR="009B4317" w:rsidRPr="00D53C6B" w:rsidRDefault="009B4317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45" w:type="dxa"/>
            <w:vMerge/>
            <w:shd w:val="clear" w:color="auto" w:fill="auto"/>
          </w:tcPr>
          <w:p w:rsidR="009B4317" w:rsidRPr="00D53C6B" w:rsidRDefault="009B4317" w:rsidP="00EC39CC">
            <w:pPr>
              <w:jc w:val="both"/>
              <w:rPr>
                <w:rFonts w:ascii="PT Astra Serif" w:eastAsia="Calibri" w:hAnsi="PT Astra Serif"/>
                <w:color w:val="000000"/>
                <w:sz w:val="26"/>
                <w:szCs w:val="26"/>
                <w:lang w:eastAsia="en-US" w:bidi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9B4317" w:rsidRPr="00D53C6B" w:rsidRDefault="009B4317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9B4317" w:rsidRPr="00D53C6B" w:rsidRDefault="009B4317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</w:rPr>
              <w:t>Создание семейных бригад социальных работников (2022 год – в 13             муниципальных образованиях Томской области;</w:t>
            </w:r>
          </w:p>
          <w:p w:rsidR="009B4317" w:rsidRPr="00D53C6B" w:rsidRDefault="009B4317" w:rsidP="00AF2D99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</w:rPr>
              <w:t xml:space="preserve">2023 год – в 14 муниципальных образованиях Томской области; </w:t>
            </w:r>
          </w:p>
          <w:p w:rsidR="009B4317" w:rsidRPr="00D53C6B" w:rsidRDefault="009B4317" w:rsidP="00AF2D99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</w:rPr>
              <w:t>2024 год – в 15  муниципальных образованиях Томской области);</w:t>
            </w:r>
            <w:proofErr w:type="gramEnd"/>
          </w:p>
          <w:p w:rsidR="009B4317" w:rsidRPr="00D53C6B" w:rsidRDefault="009B4317" w:rsidP="00DC39EB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</w:rPr>
              <w:t xml:space="preserve">2025 год – в 15  </w:t>
            </w:r>
            <w:r w:rsidRPr="00D53C6B">
              <w:rPr>
                <w:rFonts w:ascii="PT Astra Serif" w:eastAsia="Calibri" w:hAnsi="PT Astra Serif"/>
                <w:sz w:val="26"/>
                <w:szCs w:val="26"/>
              </w:rPr>
              <w:lastRenderedPageBreak/>
              <w:t>муниципальных образованиях Томской области);</w:t>
            </w:r>
            <w:proofErr w:type="gramEnd"/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9B4317" w:rsidRPr="00D53C6B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2022</w:t>
            </w:r>
          </w:p>
          <w:p w:rsidR="009B4317" w:rsidRPr="00D53C6B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9B4317" w:rsidRPr="00D53C6B" w:rsidRDefault="009B4317" w:rsidP="00F24AA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9B4317" w:rsidRPr="00D53C6B" w:rsidRDefault="009B4317" w:rsidP="00F24AA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9B4317" w:rsidRPr="00D53C6B" w:rsidRDefault="009B4317" w:rsidP="00EC39C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9B4317" w:rsidRPr="00D53C6B" w:rsidTr="00AF2D99">
        <w:trPr>
          <w:trHeight w:val="563"/>
        </w:trPr>
        <w:tc>
          <w:tcPr>
            <w:tcW w:w="707" w:type="dxa"/>
            <w:vMerge/>
            <w:shd w:val="clear" w:color="auto" w:fill="auto"/>
            <w:vAlign w:val="center"/>
          </w:tcPr>
          <w:p w:rsidR="009B4317" w:rsidRPr="00D53C6B" w:rsidRDefault="009B4317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45" w:type="dxa"/>
            <w:vMerge/>
            <w:shd w:val="clear" w:color="auto" w:fill="auto"/>
          </w:tcPr>
          <w:p w:rsidR="009B4317" w:rsidRPr="00D53C6B" w:rsidRDefault="009B4317" w:rsidP="00EC39CC">
            <w:pPr>
              <w:jc w:val="both"/>
              <w:rPr>
                <w:rFonts w:ascii="PT Astra Serif" w:eastAsia="Calibri" w:hAnsi="PT Astra Serif"/>
                <w:color w:val="000000"/>
                <w:sz w:val="26"/>
                <w:szCs w:val="26"/>
                <w:lang w:eastAsia="en-US" w:bidi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9B4317" w:rsidRPr="00D53C6B" w:rsidRDefault="009B4317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9B4317" w:rsidRPr="00D53C6B" w:rsidRDefault="009B4317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</w:rPr>
              <w:t xml:space="preserve">Создание мобильных бригад социальных работников </w:t>
            </w:r>
          </w:p>
          <w:p w:rsidR="009B4317" w:rsidRPr="00D53C6B" w:rsidRDefault="009B4317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</w:rPr>
              <w:t>(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к 2025 году – создание мобильных бригад</w:t>
            </w:r>
            <w:r w:rsidRPr="00D53C6B">
              <w:rPr>
                <w:rFonts w:ascii="PT Astra Serif" w:eastAsia="Calibri" w:hAnsi="PT Astra Serif"/>
                <w:sz w:val="26"/>
                <w:szCs w:val="26"/>
              </w:rPr>
              <w:t xml:space="preserve"> в 18 муниципальных образованиях Томской области)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9B4317" w:rsidRPr="00D53C6B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9B4317" w:rsidRPr="00D53C6B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9B4317" w:rsidRPr="00D53C6B" w:rsidRDefault="009B4317" w:rsidP="00EC39C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9B4317" w:rsidRPr="00D53C6B" w:rsidTr="00E27B91">
        <w:trPr>
          <w:trHeight w:val="420"/>
        </w:trPr>
        <w:tc>
          <w:tcPr>
            <w:tcW w:w="707" w:type="dxa"/>
            <w:vMerge/>
            <w:shd w:val="clear" w:color="auto" w:fill="auto"/>
            <w:vAlign w:val="center"/>
          </w:tcPr>
          <w:p w:rsidR="009B4317" w:rsidRPr="00D53C6B" w:rsidRDefault="009B4317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45" w:type="dxa"/>
            <w:vMerge/>
            <w:shd w:val="clear" w:color="auto" w:fill="auto"/>
          </w:tcPr>
          <w:p w:rsidR="009B4317" w:rsidRPr="00D53C6B" w:rsidRDefault="009B4317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9B4317" w:rsidRPr="00D53C6B" w:rsidRDefault="009B4317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9B4317" w:rsidRPr="00D53C6B" w:rsidRDefault="009B4317" w:rsidP="009929F1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Оказание социальных услуг в «Центре дневного досуга для граждан с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психическими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расстройствами» на базе ОГАУ «КЦСОН ТО» 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9B4317" w:rsidRPr="00D53C6B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9B4317" w:rsidRPr="00D53C6B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9B4317" w:rsidRPr="00D53C6B" w:rsidRDefault="009B4317" w:rsidP="00EC39C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учреждения, в том числе с привлечением внебюджетных источников</w:t>
            </w:r>
          </w:p>
        </w:tc>
      </w:tr>
      <w:tr w:rsidR="009B4317" w:rsidRPr="00D53C6B" w:rsidTr="00E27B91">
        <w:trPr>
          <w:trHeight w:val="280"/>
        </w:trPr>
        <w:tc>
          <w:tcPr>
            <w:tcW w:w="707" w:type="dxa"/>
            <w:vMerge/>
            <w:shd w:val="clear" w:color="auto" w:fill="auto"/>
            <w:vAlign w:val="center"/>
          </w:tcPr>
          <w:p w:rsidR="009B4317" w:rsidRPr="00D53C6B" w:rsidRDefault="009B4317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45" w:type="dxa"/>
            <w:vMerge/>
            <w:shd w:val="clear" w:color="auto" w:fill="auto"/>
          </w:tcPr>
          <w:p w:rsidR="009B4317" w:rsidRPr="00D53C6B" w:rsidRDefault="009B4317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9B4317" w:rsidRPr="00D53C6B" w:rsidRDefault="009B4317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9B4317" w:rsidRPr="00D53C6B" w:rsidRDefault="009B4317" w:rsidP="005E6C5A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Открытие отделений долговременного ухода  на дому на базе организаций социального обслуживания населения (2022 год – на базе 6 организаций; 2023 год – на базе 8 </w:t>
            </w:r>
            <w:r w:rsidRPr="00D53C6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организаций; 2024 год – на базе 9</w:t>
            </w:r>
            <w:r w:rsidRPr="00D53C6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организаций; 2025 год – на базе 10 организаций)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9B4317" w:rsidRPr="00D53C6B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9B4317" w:rsidRPr="00D53C6B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9B4317" w:rsidRPr="00D53C6B" w:rsidRDefault="009B4317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9B4317" w:rsidRPr="00D53C6B" w:rsidTr="00E27B91">
        <w:trPr>
          <w:trHeight w:val="757"/>
        </w:trPr>
        <w:tc>
          <w:tcPr>
            <w:tcW w:w="707" w:type="dxa"/>
            <w:vMerge/>
            <w:shd w:val="clear" w:color="auto" w:fill="auto"/>
            <w:vAlign w:val="center"/>
          </w:tcPr>
          <w:p w:rsidR="009B4317" w:rsidRPr="00D53C6B" w:rsidRDefault="009B4317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45" w:type="dxa"/>
            <w:vMerge/>
            <w:shd w:val="clear" w:color="auto" w:fill="auto"/>
          </w:tcPr>
          <w:p w:rsidR="009B4317" w:rsidRPr="00D53C6B" w:rsidRDefault="009B4317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9B4317" w:rsidRPr="00D53C6B" w:rsidRDefault="009B4317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9B4317" w:rsidRPr="00D53C6B" w:rsidRDefault="009B4317" w:rsidP="00E27B91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Устройство граждан, признанных нуждающимися в стационарном социальном обслуживании, в приемные семьи для граждан пожилого возраста и инвалидов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9B4317" w:rsidRPr="00D53C6B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9B4317" w:rsidRPr="00D53C6B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9B4317" w:rsidRPr="00D53C6B" w:rsidRDefault="009B4317" w:rsidP="00E27B9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5,7 (областной бюджет)</w:t>
            </w: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9B4317" w:rsidRPr="00D53C6B" w:rsidRDefault="009B4317" w:rsidP="00E27B9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5,7 (областной бюджет)</w:t>
            </w: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9B4317" w:rsidRPr="00D53C6B" w:rsidRDefault="009B4317" w:rsidP="00E27B9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5,7 (областной бюджет)</w:t>
            </w: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9B4317" w:rsidRPr="00D53C6B" w:rsidRDefault="009B4317" w:rsidP="00E27B9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5,7 (областной бюджет)</w:t>
            </w:r>
          </w:p>
        </w:tc>
      </w:tr>
      <w:tr w:rsidR="005E6C5A" w:rsidRPr="00D53C6B" w:rsidTr="005E6C5A">
        <w:trPr>
          <w:trHeight w:val="278"/>
        </w:trPr>
        <w:tc>
          <w:tcPr>
            <w:tcW w:w="707" w:type="dxa"/>
            <w:shd w:val="clear" w:color="auto" w:fill="auto"/>
            <w:vAlign w:val="center"/>
          </w:tcPr>
          <w:p w:rsidR="005E6C5A" w:rsidRPr="00D53C6B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4.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4</w:t>
            </w:r>
          </w:p>
        </w:tc>
        <w:tc>
          <w:tcPr>
            <w:tcW w:w="2945" w:type="dxa"/>
            <w:shd w:val="clear" w:color="auto" w:fill="auto"/>
          </w:tcPr>
          <w:p w:rsidR="005E6C5A" w:rsidRPr="00D53C6B" w:rsidRDefault="005E6C5A" w:rsidP="005602F5">
            <w:pPr>
              <w:jc w:val="both"/>
              <w:rPr>
                <w:rFonts w:ascii="PT Astra Serif" w:eastAsia="Calibri" w:hAnsi="PT Astra Serif"/>
                <w:color w:val="000000"/>
                <w:sz w:val="26"/>
                <w:szCs w:val="26"/>
                <w:lang w:eastAsia="en-US" w:bidi="ru-RU"/>
              </w:rPr>
            </w:pPr>
            <w:r w:rsidRPr="00D53C6B">
              <w:rPr>
                <w:rFonts w:ascii="PT Astra Serif" w:eastAsia="Calibri" w:hAnsi="PT Astra Serif"/>
                <w:color w:val="000000"/>
                <w:sz w:val="26"/>
                <w:szCs w:val="26"/>
                <w:lang w:eastAsia="en-US" w:bidi="ru-RU"/>
              </w:rPr>
              <w:t>Организация работы волонтеров с гражданами, получающими социальные услуги на дому, в рамках СДУ</w:t>
            </w:r>
          </w:p>
        </w:tc>
        <w:tc>
          <w:tcPr>
            <w:tcW w:w="1985" w:type="dxa"/>
            <w:shd w:val="clear" w:color="auto" w:fill="auto"/>
          </w:tcPr>
          <w:p w:rsidR="005E6C5A" w:rsidRPr="00D53C6B" w:rsidRDefault="005E6C5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пилотные организации социального обслуживания населения</w:t>
            </w:r>
          </w:p>
        </w:tc>
        <w:tc>
          <w:tcPr>
            <w:tcW w:w="2976" w:type="dxa"/>
            <w:shd w:val="clear" w:color="auto" w:fill="auto"/>
          </w:tcPr>
          <w:p w:rsidR="005E6C5A" w:rsidRPr="00D53C6B" w:rsidRDefault="005E6C5A" w:rsidP="005602F5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Заключение пилотными организациями социального обслуживания населения соглашений с волонтерскими организациями по работе с гражданами, получающими социальные услуги на дому, в рамках СДУ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</w:t>
            </w:r>
            <w:r w:rsidR="009B55DC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5E6C5A" w:rsidRPr="00D53C6B" w:rsidTr="005E6C5A">
        <w:trPr>
          <w:trHeight w:val="130"/>
        </w:trPr>
        <w:tc>
          <w:tcPr>
            <w:tcW w:w="707" w:type="dxa"/>
            <w:shd w:val="clear" w:color="auto" w:fill="auto"/>
            <w:vAlign w:val="center"/>
          </w:tcPr>
          <w:p w:rsidR="005E6C5A" w:rsidRPr="00D53C6B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4.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5</w:t>
            </w:r>
          </w:p>
        </w:tc>
        <w:tc>
          <w:tcPr>
            <w:tcW w:w="2945" w:type="dxa"/>
            <w:shd w:val="clear" w:color="auto" w:fill="auto"/>
          </w:tcPr>
          <w:p w:rsidR="005E6C5A" w:rsidRPr="00D53C6B" w:rsidRDefault="005E6C5A" w:rsidP="009929F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Дооснащение </w:t>
            </w:r>
            <w:r w:rsidR="009929F1" w:rsidRPr="00D53C6B">
              <w:rPr>
                <w:rFonts w:ascii="PT Astra Serif" w:hAnsi="PT Astra Serif"/>
                <w:sz w:val="26"/>
                <w:szCs w:val="26"/>
              </w:rPr>
              <w:t>«Отделения</w:t>
            </w:r>
            <w:r w:rsidRPr="00D53C6B">
              <w:rPr>
                <w:rFonts w:ascii="PT Astra Serif" w:hAnsi="PT Astra Serif"/>
                <w:sz w:val="26"/>
                <w:szCs w:val="26"/>
              </w:rPr>
              <w:t xml:space="preserve"> дневного пребывания</w:t>
            </w:r>
            <w:r w:rsidR="009929F1" w:rsidRPr="00D53C6B">
              <w:rPr>
                <w:rFonts w:ascii="PT Astra Serif" w:hAnsi="PT Astra Serif"/>
                <w:sz w:val="26"/>
                <w:szCs w:val="26"/>
              </w:rPr>
              <w:t>»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="009929F1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ОГАУ «КЦСОН ТО»,</w:t>
            </w:r>
            <w:r w:rsidRPr="00D53C6B">
              <w:rPr>
                <w:rFonts w:ascii="PT Astra Serif" w:hAnsi="PT Astra Serif"/>
                <w:sz w:val="26"/>
                <w:szCs w:val="26"/>
              </w:rPr>
              <w:t xml:space="preserve"> оборудованием и мебелью, а также расходными материалами, необходимыми для проведения оздоровительных </w:t>
            </w:r>
            <w:r w:rsidRPr="00D53C6B">
              <w:rPr>
                <w:rFonts w:ascii="PT Astra Serif" w:hAnsi="PT Astra Serif"/>
                <w:sz w:val="26"/>
                <w:szCs w:val="26"/>
              </w:rPr>
              <w:lastRenderedPageBreak/>
              <w:t>мероприятий</w:t>
            </w:r>
          </w:p>
        </w:tc>
        <w:tc>
          <w:tcPr>
            <w:tcW w:w="1985" w:type="dxa"/>
            <w:shd w:val="clear" w:color="auto" w:fill="auto"/>
          </w:tcPr>
          <w:p w:rsidR="005E6C5A" w:rsidRPr="00D53C6B" w:rsidRDefault="005E6C5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5E6C5A" w:rsidRPr="00D53C6B" w:rsidRDefault="005E6C5A" w:rsidP="005D3FC9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Дооснащение </w:t>
            </w:r>
            <w:r w:rsidR="009929F1" w:rsidRPr="00D53C6B">
              <w:rPr>
                <w:rFonts w:ascii="PT Astra Serif" w:hAnsi="PT Astra Serif"/>
                <w:sz w:val="26"/>
                <w:szCs w:val="26"/>
              </w:rPr>
              <w:t xml:space="preserve">«Отделения дневного пребывания»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необходимым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оборудованием и технич</w:t>
            </w:r>
            <w:r w:rsidR="005D3FC9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ескими средствами реабилитации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2023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772" w:type="dxa"/>
            <w:gridSpan w:val="4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учреждения, в том числе с привлечением внебюджетных источников</w:t>
            </w:r>
          </w:p>
        </w:tc>
        <w:tc>
          <w:tcPr>
            <w:tcW w:w="1772" w:type="dxa"/>
            <w:gridSpan w:val="4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5E6C5A" w:rsidRPr="00D53C6B" w:rsidTr="005E6C5A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5E6C5A" w:rsidRPr="00D53C6B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4.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6</w:t>
            </w:r>
          </w:p>
        </w:tc>
        <w:tc>
          <w:tcPr>
            <w:tcW w:w="2945" w:type="dxa"/>
            <w:shd w:val="clear" w:color="auto" w:fill="auto"/>
          </w:tcPr>
          <w:p w:rsidR="005E6C5A" w:rsidRPr="00D53C6B" w:rsidRDefault="005E6C5A" w:rsidP="009929F1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Обеспечение организации культурно-досуговых, оздоровительных и информационно-просветительских мероприятий для граждан пожилого возраста и инвалидов в </w:t>
            </w:r>
            <w:r w:rsidR="009929F1" w:rsidRPr="00D53C6B">
              <w:rPr>
                <w:rFonts w:ascii="PT Astra Serif" w:hAnsi="PT Astra Serif"/>
                <w:sz w:val="26"/>
                <w:szCs w:val="26"/>
              </w:rPr>
              <w:t>«Отделении дневного пребывания»</w:t>
            </w:r>
          </w:p>
        </w:tc>
        <w:tc>
          <w:tcPr>
            <w:tcW w:w="1985" w:type="dxa"/>
            <w:shd w:val="clear" w:color="auto" w:fill="auto"/>
          </w:tcPr>
          <w:p w:rsidR="005E6C5A" w:rsidRPr="00D53C6B" w:rsidRDefault="005E6C5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ОГАУ «КЦСОН ТО»</w:t>
            </w:r>
          </w:p>
        </w:tc>
        <w:tc>
          <w:tcPr>
            <w:tcW w:w="2976" w:type="dxa"/>
            <w:shd w:val="clear" w:color="auto" w:fill="auto"/>
          </w:tcPr>
          <w:p w:rsidR="005E6C5A" w:rsidRPr="00D53C6B" w:rsidRDefault="005E6C5A" w:rsidP="009929F1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Создание комфортных условий для граждан пожилого возраста и инвалидов, находящихся в </w:t>
            </w:r>
            <w:r w:rsidR="009929F1" w:rsidRPr="00D53C6B">
              <w:rPr>
                <w:rFonts w:ascii="PT Astra Serif" w:hAnsi="PT Astra Serif"/>
                <w:sz w:val="26"/>
                <w:szCs w:val="26"/>
              </w:rPr>
              <w:t>«Отделении дневного пребывания»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учреждения, в том числе с привлечением внебюджетных источников</w:t>
            </w:r>
          </w:p>
        </w:tc>
      </w:tr>
      <w:tr w:rsidR="005E6C5A" w:rsidRPr="00D53C6B" w:rsidTr="005E6C5A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5E6C5A" w:rsidRPr="00D53C6B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4.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7</w:t>
            </w:r>
          </w:p>
        </w:tc>
        <w:tc>
          <w:tcPr>
            <w:tcW w:w="2945" w:type="dxa"/>
            <w:shd w:val="clear" w:color="auto" w:fill="auto"/>
          </w:tcPr>
          <w:p w:rsidR="005E6C5A" w:rsidRPr="00D53C6B" w:rsidRDefault="005E6C5A" w:rsidP="009929F1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Разработка и апробирование новой стационарозамещающей технологии социального обслуживания граждан «</w:t>
            </w:r>
            <w:r w:rsidR="009929F1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Отделение временного пребывания для граждан пожилого возраста и инвалидов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1985" w:type="dxa"/>
            <w:shd w:val="clear" w:color="auto" w:fill="auto"/>
          </w:tcPr>
          <w:p w:rsidR="005E6C5A" w:rsidRPr="00D53C6B" w:rsidRDefault="005E6C5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ОГАУ «КЦСОН ТО»</w:t>
            </w:r>
          </w:p>
        </w:tc>
        <w:tc>
          <w:tcPr>
            <w:tcW w:w="2976" w:type="dxa"/>
            <w:shd w:val="clear" w:color="auto" w:fill="auto"/>
          </w:tcPr>
          <w:p w:rsidR="005E6C5A" w:rsidRPr="00D53C6B" w:rsidRDefault="005E6C5A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Организация на базе  ОГАУ «КЦСОН ТО» </w:t>
            </w:r>
            <w:r w:rsidR="009929F1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«Отделение временного пребывания для граждан пожилого возраста и инвалидов»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</w:t>
            </w:r>
            <w:r w:rsidR="009929F1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учреждения, в том числе с привлечением внебюджетных источников</w:t>
            </w:r>
          </w:p>
        </w:tc>
      </w:tr>
      <w:tr w:rsidR="005E6C5A" w:rsidRPr="00D53C6B" w:rsidTr="005E6C5A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5E6C5A" w:rsidRPr="00D53C6B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4.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8</w:t>
            </w:r>
          </w:p>
        </w:tc>
        <w:tc>
          <w:tcPr>
            <w:tcW w:w="2945" w:type="dxa"/>
            <w:shd w:val="clear" w:color="auto" w:fill="auto"/>
          </w:tcPr>
          <w:p w:rsidR="005E6C5A" w:rsidRPr="00D53C6B" w:rsidRDefault="005E6C5A" w:rsidP="00C938F7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Обеспечение возможности кратковременного (срочного) пребывания пациентов в медицинских организациях на круглосуточных койках сестринского ухода при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наличии медицинских показаний</w:t>
            </w:r>
          </w:p>
        </w:tc>
        <w:tc>
          <w:tcPr>
            <w:tcW w:w="1985" w:type="dxa"/>
            <w:shd w:val="clear" w:color="auto" w:fill="auto"/>
          </w:tcPr>
          <w:p w:rsidR="005E6C5A" w:rsidRPr="00D53C6B" w:rsidRDefault="005E6C5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ДЗ ТО</w:t>
            </w:r>
          </w:p>
        </w:tc>
        <w:tc>
          <w:tcPr>
            <w:tcW w:w="2976" w:type="dxa"/>
            <w:shd w:val="clear" w:color="auto" w:fill="auto"/>
          </w:tcPr>
          <w:p w:rsidR="005E6C5A" w:rsidRPr="00D53C6B" w:rsidRDefault="005E6C5A" w:rsidP="003C6530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Временное размещение получателей социальных услуг на дому, имеющих медицинские показания к размещению в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медицинских организациях на круглосуточных койках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сестринского ухода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202</w:t>
            </w:r>
            <w:r w:rsidR="006D762E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D53C6B" w:rsidRDefault="005E6C5A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</w:t>
            </w:r>
          </w:p>
        </w:tc>
      </w:tr>
      <w:tr w:rsidR="005E6C5A" w:rsidRPr="00D53C6B" w:rsidTr="005E6C5A">
        <w:trPr>
          <w:trHeight w:val="491"/>
        </w:trPr>
        <w:tc>
          <w:tcPr>
            <w:tcW w:w="15276" w:type="dxa"/>
            <w:gridSpan w:val="14"/>
            <w:shd w:val="clear" w:color="auto" w:fill="auto"/>
            <w:vAlign w:val="center"/>
          </w:tcPr>
          <w:p w:rsidR="005E6C5A" w:rsidRPr="00D53C6B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5. Совершенствование предоставления социальных услуг в стационарной форме социального обслуживания</w:t>
            </w:r>
          </w:p>
        </w:tc>
      </w:tr>
      <w:tr w:rsidR="005E6C5A" w:rsidRPr="00D53C6B" w:rsidTr="005E6C5A">
        <w:trPr>
          <w:trHeight w:val="491"/>
        </w:trPr>
        <w:tc>
          <w:tcPr>
            <w:tcW w:w="707" w:type="dxa"/>
            <w:shd w:val="clear" w:color="auto" w:fill="auto"/>
            <w:vAlign w:val="center"/>
          </w:tcPr>
          <w:p w:rsidR="005E6C5A" w:rsidRPr="00D53C6B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5.1</w:t>
            </w:r>
          </w:p>
        </w:tc>
        <w:tc>
          <w:tcPr>
            <w:tcW w:w="2945" w:type="dxa"/>
            <w:shd w:val="clear" w:color="auto" w:fill="auto"/>
          </w:tcPr>
          <w:p w:rsidR="005E6C5A" w:rsidRPr="00D53C6B" w:rsidRDefault="005E6C5A" w:rsidP="007C21BB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Дооснащение стационарных организаций социального обслуживания населения современным медицинским и реабилитационным оборудованием, ТСР для облегчения ухода за гражданами, полностью утратившими способность к самообслуживанию</w:t>
            </w:r>
          </w:p>
        </w:tc>
        <w:tc>
          <w:tcPr>
            <w:tcW w:w="1985" w:type="dxa"/>
            <w:shd w:val="clear" w:color="auto" w:fill="auto"/>
          </w:tcPr>
          <w:p w:rsidR="005E6C5A" w:rsidRPr="00D53C6B" w:rsidRDefault="005E6C5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5E6C5A" w:rsidRPr="00D53C6B" w:rsidRDefault="005E6C5A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Оснащение оборудованием для облегчения ухода за маломобильными гражданами стационарных организаций социального обслуживания населения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D53C6B" w:rsidRDefault="005E6C5A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5E6C5A" w:rsidRPr="00D53C6B" w:rsidTr="005E6C5A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5E6C5A" w:rsidRPr="00D53C6B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5.2</w:t>
            </w:r>
          </w:p>
        </w:tc>
        <w:tc>
          <w:tcPr>
            <w:tcW w:w="2945" w:type="dxa"/>
            <w:shd w:val="clear" w:color="auto" w:fill="auto"/>
          </w:tcPr>
          <w:p w:rsidR="005E6C5A" w:rsidRPr="00D53C6B" w:rsidRDefault="005E6C5A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Обеспечение взаимодействия стационарных организаций социального обслуживания населения с медицинскими организациями </w:t>
            </w:r>
          </w:p>
        </w:tc>
        <w:tc>
          <w:tcPr>
            <w:tcW w:w="1985" w:type="dxa"/>
            <w:shd w:val="clear" w:color="auto" w:fill="auto"/>
          </w:tcPr>
          <w:p w:rsidR="005E6C5A" w:rsidRPr="00D53C6B" w:rsidRDefault="005E6C5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ДЗ ТО</w:t>
            </w:r>
          </w:p>
        </w:tc>
        <w:tc>
          <w:tcPr>
            <w:tcW w:w="2976" w:type="dxa"/>
            <w:shd w:val="clear" w:color="auto" w:fill="auto"/>
          </w:tcPr>
          <w:p w:rsidR="005E6C5A" w:rsidRPr="00D53C6B" w:rsidRDefault="005E6C5A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Проведение диспансеризации и профилактических осмотров граждан, нуждающихся в постоянном постороннем уходе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</w:t>
            </w:r>
          </w:p>
        </w:tc>
      </w:tr>
      <w:tr w:rsidR="005E6C5A" w:rsidRPr="00D53C6B" w:rsidTr="005E6C5A">
        <w:trPr>
          <w:trHeight w:val="413"/>
        </w:trPr>
        <w:tc>
          <w:tcPr>
            <w:tcW w:w="707" w:type="dxa"/>
            <w:shd w:val="clear" w:color="auto" w:fill="auto"/>
            <w:vAlign w:val="center"/>
          </w:tcPr>
          <w:p w:rsidR="005E6C5A" w:rsidRPr="00D53C6B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5.3</w:t>
            </w:r>
          </w:p>
        </w:tc>
        <w:tc>
          <w:tcPr>
            <w:tcW w:w="2945" w:type="dxa"/>
            <w:shd w:val="clear" w:color="auto" w:fill="auto"/>
          </w:tcPr>
          <w:p w:rsidR="005E6C5A" w:rsidRPr="00D53C6B" w:rsidRDefault="005E6C5A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Организация работы служб помощников по уходу (сиделок) в стационарных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организациях социального обслуживания населения</w:t>
            </w:r>
          </w:p>
        </w:tc>
        <w:tc>
          <w:tcPr>
            <w:tcW w:w="1985" w:type="dxa"/>
            <w:shd w:val="clear" w:color="auto" w:fill="auto"/>
          </w:tcPr>
          <w:p w:rsidR="005E6C5A" w:rsidRPr="00D53C6B" w:rsidRDefault="005E6C5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5E6C5A" w:rsidRPr="00D53C6B" w:rsidRDefault="005E6C5A" w:rsidP="00E11249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hAnsi="PT Astra Serif"/>
                <w:bCs/>
                <w:sz w:val="26"/>
                <w:szCs w:val="26"/>
              </w:rPr>
              <w:t xml:space="preserve">Организация службы помощников по уходу (сиделок) за гражданами, </w:t>
            </w:r>
            <w:r w:rsidRPr="00D53C6B">
              <w:rPr>
                <w:rFonts w:ascii="PT Astra Serif" w:hAnsi="PT Astra Serif"/>
                <w:bCs/>
                <w:sz w:val="26"/>
                <w:szCs w:val="26"/>
              </w:rPr>
              <w:lastRenderedPageBreak/>
              <w:t xml:space="preserve">получающими услуги </w:t>
            </w:r>
            <w:proofErr w:type="gramStart"/>
            <w:r w:rsidRPr="00D53C6B">
              <w:rPr>
                <w:rFonts w:ascii="PT Astra Serif" w:hAnsi="PT Astra Serif"/>
                <w:bCs/>
                <w:sz w:val="26"/>
                <w:szCs w:val="26"/>
              </w:rPr>
              <w:t>в</w:t>
            </w:r>
            <w:proofErr w:type="gramEnd"/>
            <w:r w:rsidRPr="00D53C6B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proofErr w:type="gramStart"/>
            <w:r w:rsidRPr="00D53C6B">
              <w:rPr>
                <w:rFonts w:ascii="PT Astra Serif" w:hAnsi="PT Astra Serif"/>
                <w:bCs/>
                <w:sz w:val="26"/>
                <w:szCs w:val="26"/>
              </w:rPr>
              <w:t>стационарных</w:t>
            </w:r>
            <w:proofErr w:type="gramEnd"/>
            <w:r w:rsidRPr="00D53C6B">
              <w:rPr>
                <w:rFonts w:ascii="PT Astra Serif" w:hAnsi="PT Astra Serif"/>
                <w:bCs/>
                <w:sz w:val="26"/>
                <w:szCs w:val="26"/>
              </w:rPr>
              <w:t xml:space="preserve"> организаций социального обслуживания населения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2022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D53C6B" w:rsidRDefault="005E6C5A" w:rsidP="006A55A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</w:t>
            </w:r>
          </w:p>
        </w:tc>
      </w:tr>
      <w:tr w:rsidR="005E6C5A" w:rsidRPr="00D53C6B" w:rsidTr="005E6C5A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5E6C5A" w:rsidRPr="00D53C6B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5.4</w:t>
            </w:r>
          </w:p>
        </w:tc>
        <w:tc>
          <w:tcPr>
            <w:tcW w:w="2945" w:type="dxa"/>
            <w:shd w:val="clear" w:color="auto" w:fill="auto"/>
          </w:tcPr>
          <w:p w:rsidR="005E6C5A" w:rsidRPr="00D53C6B" w:rsidRDefault="005E6C5A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Организация учебного (тренировочного) сопровождаемого проживания</w:t>
            </w:r>
          </w:p>
        </w:tc>
        <w:tc>
          <w:tcPr>
            <w:tcW w:w="1985" w:type="dxa"/>
            <w:shd w:val="clear" w:color="auto" w:fill="auto"/>
          </w:tcPr>
          <w:p w:rsidR="005E6C5A" w:rsidRPr="00D53C6B" w:rsidRDefault="005E6C5A" w:rsidP="00732191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ДСЗН ТО, СО НКО, </w:t>
            </w:r>
            <w:r w:rsidRPr="00D53C6B">
              <w:rPr>
                <w:rFonts w:ascii="PT Astra Serif" w:hAnsi="PT Astra Serif"/>
                <w:sz w:val="26"/>
                <w:szCs w:val="26"/>
              </w:rPr>
              <w:t>ОГАУ «</w:t>
            </w:r>
            <w:r w:rsidR="00732191" w:rsidRPr="00D53C6B">
              <w:rPr>
                <w:rFonts w:ascii="PT Astra Serif" w:hAnsi="PT Astra Serif"/>
                <w:sz w:val="26"/>
                <w:szCs w:val="26"/>
              </w:rPr>
              <w:t>ДСО</w:t>
            </w:r>
            <w:r w:rsidRPr="00D53C6B">
              <w:rPr>
                <w:rFonts w:ascii="PT Astra Serif" w:hAnsi="PT Astra Serif"/>
                <w:sz w:val="26"/>
                <w:szCs w:val="26"/>
              </w:rPr>
              <w:t xml:space="preserve"> «Забота»</w:t>
            </w:r>
          </w:p>
        </w:tc>
        <w:tc>
          <w:tcPr>
            <w:tcW w:w="2976" w:type="dxa"/>
            <w:shd w:val="clear" w:color="auto" w:fill="auto"/>
          </w:tcPr>
          <w:p w:rsidR="005E6C5A" w:rsidRPr="00D53C6B" w:rsidRDefault="005E6C5A" w:rsidP="00732191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Перевод получателей социальных услуг </w:t>
            </w:r>
            <w:r w:rsidRPr="00D53C6B">
              <w:rPr>
                <w:rFonts w:ascii="PT Astra Serif" w:hAnsi="PT Astra Serif"/>
                <w:sz w:val="26"/>
                <w:szCs w:val="26"/>
              </w:rPr>
              <w:t xml:space="preserve"> ОГАУ «</w:t>
            </w:r>
            <w:r w:rsidR="00732191" w:rsidRPr="00D53C6B">
              <w:rPr>
                <w:rFonts w:ascii="PT Astra Serif" w:hAnsi="PT Astra Serif"/>
                <w:sz w:val="26"/>
                <w:szCs w:val="26"/>
              </w:rPr>
              <w:t>ДСО</w:t>
            </w:r>
            <w:r w:rsidRPr="00D53C6B">
              <w:rPr>
                <w:rFonts w:ascii="PT Astra Serif" w:hAnsi="PT Astra Serif"/>
                <w:sz w:val="26"/>
                <w:szCs w:val="26"/>
              </w:rPr>
              <w:t xml:space="preserve"> «Забота»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, проживающих в отделении «Золотая рыбка», в отдельное здание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</w:t>
            </w:r>
            <w:r w:rsidR="00BD26FE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D53C6B" w:rsidRDefault="005E6C5A" w:rsidP="005E6C5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учреждения, в том числе с привлечением внебюджетных источников</w:t>
            </w:r>
          </w:p>
        </w:tc>
      </w:tr>
      <w:tr w:rsidR="005E6C5A" w:rsidRPr="00D53C6B" w:rsidTr="005E6C5A">
        <w:trPr>
          <w:trHeight w:val="1790"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5E6C5A" w:rsidRPr="00D53C6B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5.5</w:t>
            </w:r>
          </w:p>
        </w:tc>
        <w:tc>
          <w:tcPr>
            <w:tcW w:w="2945" w:type="dxa"/>
            <w:vMerge w:val="restart"/>
            <w:shd w:val="clear" w:color="auto" w:fill="auto"/>
          </w:tcPr>
          <w:p w:rsidR="005E6C5A" w:rsidRPr="00D53C6B" w:rsidRDefault="005E6C5A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Организация занятости получателей социальных услуг в психоневрологических интернатах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5E6C5A" w:rsidRPr="00D53C6B" w:rsidRDefault="005E6C5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5E6C5A" w:rsidRPr="00D53C6B" w:rsidRDefault="005E6C5A" w:rsidP="00732191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Организация деятельности швейной, столярной, обувной мастерских на базе </w:t>
            </w:r>
            <w:r w:rsidRPr="00D53C6B">
              <w:rPr>
                <w:rFonts w:ascii="PT Astra Serif" w:hAnsi="PT Astra Serif"/>
                <w:sz w:val="26"/>
                <w:szCs w:val="26"/>
              </w:rPr>
              <w:t xml:space="preserve"> ОГАУ «</w:t>
            </w:r>
            <w:r w:rsidR="00732191" w:rsidRPr="00D53C6B">
              <w:rPr>
                <w:rFonts w:ascii="PT Astra Serif" w:hAnsi="PT Astra Serif"/>
                <w:sz w:val="26"/>
                <w:szCs w:val="26"/>
              </w:rPr>
              <w:t>ДСО</w:t>
            </w:r>
            <w:r w:rsidRPr="00D53C6B">
              <w:rPr>
                <w:rFonts w:ascii="PT Astra Serif" w:hAnsi="PT Astra Serif"/>
                <w:sz w:val="26"/>
                <w:szCs w:val="26"/>
              </w:rPr>
              <w:t xml:space="preserve"> «Забота»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5E6C5A" w:rsidRPr="00D53C6B" w:rsidRDefault="005E6C5A" w:rsidP="005E6C5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vMerge w:val="restart"/>
            <w:shd w:val="clear" w:color="auto" w:fill="auto"/>
            <w:vAlign w:val="center"/>
          </w:tcPr>
          <w:p w:rsidR="005E6C5A" w:rsidRPr="00D53C6B" w:rsidRDefault="005E6C5A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5E6C5A" w:rsidRPr="00D53C6B" w:rsidTr="005E6C5A">
        <w:trPr>
          <w:trHeight w:val="1788"/>
        </w:trPr>
        <w:tc>
          <w:tcPr>
            <w:tcW w:w="707" w:type="dxa"/>
            <w:vMerge/>
            <w:shd w:val="clear" w:color="auto" w:fill="auto"/>
            <w:vAlign w:val="center"/>
          </w:tcPr>
          <w:p w:rsidR="005E6C5A" w:rsidRPr="00D53C6B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45" w:type="dxa"/>
            <w:vMerge/>
            <w:shd w:val="clear" w:color="auto" w:fill="auto"/>
          </w:tcPr>
          <w:p w:rsidR="005E6C5A" w:rsidRPr="00D53C6B" w:rsidRDefault="005E6C5A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5E6C5A" w:rsidRPr="00D53C6B" w:rsidRDefault="005E6C5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5E6C5A" w:rsidRPr="00D53C6B" w:rsidRDefault="005E6C5A" w:rsidP="001B6D7A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Организация занятости получателей социальных услуг на приусадебных участках </w:t>
            </w:r>
            <w:r w:rsidRPr="00D53C6B">
              <w:rPr>
                <w:rFonts w:ascii="PT Astra Serif" w:hAnsi="PT Astra Serif"/>
                <w:sz w:val="26"/>
                <w:szCs w:val="26"/>
              </w:rPr>
              <w:t xml:space="preserve"> ОГАУ «</w:t>
            </w:r>
            <w:r w:rsidR="00732191" w:rsidRPr="00D53C6B">
              <w:rPr>
                <w:rFonts w:ascii="PT Astra Serif" w:hAnsi="PT Astra Serif"/>
                <w:sz w:val="26"/>
                <w:szCs w:val="26"/>
              </w:rPr>
              <w:t xml:space="preserve">ДСО </w:t>
            </w:r>
            <w:r w:rsidRPr="00D53C6B">
              <w:rPr>
                <w:rFonts w:ascii="PT Astra Serif" w:hAnsi="PT Astra Serif"/>
                <w:sz w:val="26"/>
                <w:szCs w:val="26"/>
              </w:rPr>
              <w:t>«Забота»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, областного государственного бюджетного учреждения «</w:t>
            </w:r>
            <w:r w:rsidR="001B6D7A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Дом социального обслуживания «Милосердие</w:t>
            </w:r>
            <w:r w:rsidR="005D3FC9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»,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областного государственного бюджетного учреждения «</w:t>
            </w:r>
            <w:r w:rsidR="001B6D7A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Дом социального обслуживания «Парус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» 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544" w:type="dxa"/>
            <w:gridSpan w:val="8"/>
            <w:vMerge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  <w:tr w:rsidR="005E6C5A" w:rsidRPr="00D53C6B" w:rsidTr="005E6C5A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5E6C5A" w:rsidRPr="00D53C6B" w:rsidRDefault="005E6C5A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lastRenderedPageBreak/>
              <w:t>5.6</w:t>
            </w:r>
          </w:p>
        </w:tc>
        <w:tc>
          <w:tcPr>
            <w:tcW w:w="2945" w:type="dxa"/>
            <w:shd w:val="clear" w:color="auto" w:fill="auto"/>
          </w:tcPr>
          <w:p w:rsidR="005E6C5A" w:rsidRPr="00D53C6B" w:rsidRDefault="005E6C5A" w:rsidP="00EC39CC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Организация регулярного посещения медицинскими работниками медицинских организаций граждан, проживающих в стационарных организациях социального обслуживания населения</w:t>
            </w:r>
          </w:p>
        </w:tc>
        <w:tc>
          <w:tcPr>
            <w:tcW w:w="1985" w:type="dxa"/>
            <w:shd w:val="clear" w:color="auto" w:fill="auto"/>
          </w:tcPr>
          <w:p w:rsidR="005E6C5A" w:rsidRPr="00D53C6B" w:rsidRDefault="005E6C5A" w:rsidP="00EC39CC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ДЗ ТО, ДСЗН ТО</w:t>
            </w:r>
          </w:p>
        </w:tc>
        <w:tc>
          <w:tcPr>
            <w:tcW w:w="2976" w:type="dxa"/>
            <w:shd w:val="clear" w:color="auto" w:fill="auto"/>
          </w:tcPr>
          <w:p w:rsidR="005E6C5A" w:rsidRPr="00D53C6B" w:rsidRDefault="005E6C5A" w:rsidP="00EC39CC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Проведение регулярных осмотров граждан, проживающих в стационарных организациях социального обслуживания населения, медицинскими работниками медицинских организаций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</w:t>
            </w:r>
            <w:r w:rsidR="006D762E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D53C6B" w:rsidRDefault="005E6C5A" w:rsidP="005E6C5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D53C6B" w:rsidRDefault="005E6C5A" w:rsidP="006A55A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</w:t>
            </w:r>
          </w:p>
        </w:tc>
      </w:tr>
      <w:tr w:rsidR="005E6C5A" w:rsidRPr="00D53C6B" w:rsidTr="005E6C5A">
        <w:trPr>
          <w:trHeight w:val="274"/>
        </w:trPr>
        <w:tc>
          <w:tcPr>
            <w:tcW w:w="707" w:type="dxa"/>
            <w:shd w:val="clear" w:color="auto" w:fill="auto"/>
            <w:vAlign w:val="center"/>
          </w:tcPr>
          <w:p w:rsidR="005E6C5A" w:rsidRPr="00D53C6B" w:rsidRDefault="005E6C5A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5.7</w:t>
            </w:r>
          </w:p>
        </w:tc>
        <w:tc>
          <w:tcPr>
            <w:tcW w:w="2945" w:type="dxa"/>
            <w:shd w:val="clear" w:color="auto" w:fill="auto"/>
          </w:tcPr>
          <w:p w:rsidR="005E6C5A" w:rsidRPr="00D53C6B" w:rsidRDefault="005E6C5A" w:rsidP="00EC39CC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Организация работы волонтеров с гражданами, получающими социальные услуги в пилотных стационарных организациях социального обслуживания населения</w:t>
            </w:r>
          </w:p>
        </w:tc>
        <w:tc>
          <w:tcPr>
            <w:tcW w:w="1985" w:type="dxa"/>
            <w:shd w:val="clear" w:color="auto" w:fill="auto"/>
          </w:tcPr>
          <w:p w:rsidR="005E6C5A" w:rsidRPr="00D53C6B" w:rsidRDefault="005E6C5A" w:rsidP="00EC39CC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ДСЗН ТО, ОГАУ «КЦСОН ТО»</w:t>
            </w:r>
          </w:p>
        </w:tc>
        <w:tc>
          <w:tcPr>
            <w:tcW w:w="2976" w:type="dxa"/>
            <w:shd w:val="clear" w:color="auto" w:fill="auto"/>
          </w:tcPr>
          <w:p w:rsidR="005E6C5A" w:rsidRPr="00D53C6B" w:rsidRDefault="005E6C5A" w:rsidP="00EC39CC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Заключение пилотными стационарными организациями социального обслуживания населения соглашений с волонтерскими организациями по работе с гражданами, получающими социальные услуги в стационарных организациях </w:t>
            </w:r>
            <w:r w:rsidRPr="00D53C6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социального обслуживания населения, в рамках СДУ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202</w:t>
            </w:r>
            <w:r w:rsidR="009B55DC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D53C6B" w:rsidRDefault="005E6C5A" w:rsidP="005E6C5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5E6C5A" w:rsidRPr="00D53C6B" w:rsidTr="005E6C5A">
        <w:trPr>
          <w:trHeight w:val="427"/>
        </w:trPr>
        <w:tc>
          <w:tcPr>
            <w:tcW w:w="15276" w:type="dxa"/>
            <w:gridSpan w:val="14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6. Модернизация и дооснащение медицинских организаций</w:t>
            </w:r>
          </w:p>
        </w:tc>
      </w:tr>
      <w:tr w:rsidR="005E6C5A" w:rsidRPr="00D53C6B" w:rsidTr="005E6C5A">
        <w:trPr>
          <w:trHeight w:val="280"/>
        </w:trPr>
        <w:tc>
          <w:tcPr>
            <w:tcW w:w="707" w:type="dxa"/>
            <w:shd w:val="clear" w:color="auto" w:fill="auto"/>
            <w:vAlign w:val="center"/>
          </w:tcPr>
          <w:p w:rsidR="005E6C5A" w:rsidRPr="00D53C6B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6.1</w:t>
            </w:r>
          </w:p>
        </w:tc>
        <w:tc>
          <w:tcPr>
            <w:tcW w:w="2945" w:type="dxa"/>
            <w:shd w:val="clear" w:color="auto" w:fill="auto"/>
          </w:tcPr>
          <w:p w:rsidR="005E6C5A" w:rsidRPr="00D53C6B" w:rsidRDefault="005E6C5A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Совершенствование гериатрической помощи в Томской области в соответствии с установленными порядками, клиническими рекомендациями и стандартами</w:t>
            </w:r>
          </w:p>
        </w:tc>
        <w:tc>
          <w:tcPr>
            <w:tcW w:w="1985" w:type="dxa"/>
            <w:shd w:val="clear" w:color="auto" w:fill="auto"/>
          </w:tcPr>
          <w:p w:rsidR="005E6C5A" w:rsidRPr="00D53C6B" w:rsidRDefault="005E6C5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ДЗ ТО</w:t>
            </w:r>
          </w:p>
        </w:tc>
        <w:tc>
          <w:tcPr>
            <w:tcW w:w="2976" w:type="dxa"/>
            <w:shd w:val="clear" w:color="auto" w:fill="auto"/>
          </w:tcPr>
          <w:p w:rsidR="005E6C5A" w:rsidRPr="00D53C6B" w:rsidRDefault="005E6C5A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Оказание первичной специализированной медико-санитарной помощи по профилю «гериатрия» в гериатрических кабинетах медицинских организаций, открытие 10 гериатрических кабинетов.</w:t>
            </w:r>
          </w:p>
          <w:p w:rsidR="005E6C5A" w:rsidRPr="00D53C6B" w:rsidRDefault="005E6C5A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Оказание специализированной медицинской помощи по профилю «гериатрия» в стационарных условиях на гериатрических койках, функционирующих в медицинских организациях, открытие 40 гериатрических коек, ежегодное число пролеченных – 1024 пациента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</w:t>
            </w:r>
            <w:r w:rsidR="006D762E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D53C6B" w:rsidRDefault="005E6C5A" w:rsidP="005E6C5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D53C6B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D53C6B" w:rsidRDefault="005E6C5A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</w:t>
            </w:r>
          </w:p>
        </w:tc>
      </w:tr>
      <w:tr w:rsidR="005E6C5A" w:rsidRPr="00D53C6B" w:rsidTr="005E6C5A">
        <w:trPr>
          <w:trHeight w:val="280"/>
        </w:trPr>
        <w:tc>
          <w:tcPr>
            <w:tcW w:w="707" w:type="dxa"/>
            <w:shd w:val="clear" w:color="auto" w:fill="auto"/>
            <w:vAlign w:val="center"/>
          </w:tcPr>
          <w:p w:rsidR="005E6C5A" w:rsidRPr="00D53C6B" w:rsidRDefault="005E6C5A" w:rsidP="00CC4DBA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6.2</w:t>
            </w:r>
          </w:p>
        </w:tc>
        <w:tc>
          <w:tcPr>
            <w:tcW w:w="2945" w:type="dxa"/>
            <w:shd w:val="clear" w:color="auto" w:fill="auto"/>
          </w:tcPr>
          <w:p w:rsidR="005E6C5A" w:rsidRPr="00D53C6B" w:rsidRDefault="005E6C5A" w:rsidP="00CC4DBA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Совершенствование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паллиативной медицинской помощи пожилым пациентам в области в соответствии с установленными порядками, клиническими рекомендациями, стандартами</w:t>
            </w:r>
          </w:p>
        </w:tc>
        <w:tc>
          <w:tcPr>
            <w:tcW w:w="1985" w:type="dxa"/>
            <w:shd w:val="clear" w:color="auto" w:fill="auto"/>
          </w:tcPr>
          <w:p w:rsidR="005E6C5A" w:rsidRPr="00D53C6B" w:rsidRDefault="005E6C5A" w:rsidP="00CC4DBA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lastRenderedPageBreak/>
              <w:t>ДЗ ТО</w:t>
            </w:r>
          </w:p>
        </w:tc>
        <w:tc>
          <w:tcPr>
            <w:tcW w:w="2976" w:type="dxa"/>
            <w:shd w:val="clear" w:color="auto" w:fill="auto"/>
          </w:tcPr>
          <w:p w:rsidR="005E6C5A" w:rsidRPr="00D53C6B" w:rsidRDefault="005E6C5A" w:rsidP="00CC4DBA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К 2024 году должны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быть созданы:</w:t>
            </w:r>
          </w:p>
          <w:p w:rsidR="006D762E" w:rsidRPr="00D53C6B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1. Паллиативные койки для взрослых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:</w:t>
            </w:r>
          </w:p>
          <w:p w:rsidR="006D762E" w:rsidRPr="00D53C6B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бюджетном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учреждении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«Медико-санитарная часть №1» – 40;</w:t>
            </w:r>
          </w:p>
          <w:p w:rsidR="006D762E" w:rsidRPr="00D53C6B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автономном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учреждении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«Кривошеинская районная больница» – 6;</w:t>
            </w:r>
          </w:p>
          <w:p w:rsidR="006D762E" w:rsidRPr="00D53C6B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областном государственном автономном учреждении здравоохранения «Стрежевская городская больница» – 7;</w:t>
            </w:r>
            <w:r w:rsidRPr="00D53C6B">
              <w:rPr>
                <w:rFonts w:ascii="PT Astra Serif" w:hAnsi="PT Astra Serif"/>
              </w:rPr>
              <w:t xml:space="preserve">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областном государственном бюджетном учреждении здравоохранения «Верхнекетская районная больница» – 6;</w:t>
            </w:r>
            <w:r w:rsidRPr="00D53C6B">
              <w:rPr>
                <w:rFonts w:ascii="PT Astra Serif" w:hAnsi="PT Astra Serif"/>
              </w:rPr>
              <w:t xml:space="preserve">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бюджетном учреждении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 xml:space="preserve">здравоохранения «Зырянская районная больница» – 13; </w:t>
            </w:r>
            <w:r w:rsidRPr="00D53C6B">
              <w:rPr>
                <w:rFonts w:ascii="PT Astra Serif" w:hAnsi="PT Astra Serif"/>
              </w:rPr>
              <w:t xml:space="preserve">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областном государственном бюджетном учреждении здравоохранения «Каргасокская районная больница» – 34.</w:t>
            </w:r>
            <w:proofErr w:type="gramEnd"/>
          </w:p>
          <w:p w:rsidR="006D762E" w:rsidRPr="00D53C6B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2. Койки сестринского ухода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:</w:t>
            </w:r>
          </w:p>
          <w:p w:rsidR="006D762E" w:rsidRPr="00D53C6B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автономном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учреждении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«Александровская районная больница» – 2;</w:t>
            </w:r>
          </w:p>
          <w:p w:rsidR="006D762E" w:rsidRPr="00D53C6B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бюджетном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учреждении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«Асиновская районная больница» – 5;</w:t>
            </w:r>
          </w:p>
          <w:p w:rsidR="006D762E" w:rsidRPr="00D53C6B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бюджетном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учреждении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«Бакчарская районная больница» – 2;</w:t>
            </w:r>
          </w:p>
          <w:p w:rsidR="006D762E" w:rsidRPr="00D53C6B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 xml:space="preserve">автономном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учреждении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«Кожевниковская районная больница» – 4;</w:t>
            </w:r>
          </w:p>
          <w:p w:rsidR="006D762E" w:rsidRPr="00D53C6B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автономном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учреждении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«Колпашевская районная больница» – 5;</w:t>
            </w:r>
          </w:p>
          <w:p w:rsidR="006D762E" w:rsidRPr="00D53C6B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автономном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учреждении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«Кривошеинская</w:t>
            </w:r>
            <w:r w:rsidRPr="00D53C6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 11;</w:t>
            </w:r>
          </w:p>
          <w:p w:rsidR="006D762E" w:rsidRPr="00D53C6B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бюджетном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учреждении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«Молчановская</w:t>
            </w:r>
            <w:r w:rsidRPr="00D53C6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 2;</w:t>
            </w:r>
          </w:p>
          <w:p w:rsidR="006D762E" w:rsidRPr="00D53C6B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автономном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учреждении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«Моряковская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участковая больница» – 15;</w:t>
            </w:r>
          </w:p>
          <w:p w:rsidR="006D762E" w:rsidRPr="00D53C6B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бюджетном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учреждении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«Парабельская</w:t>
            </w:r>
            <w:r w:rsidRPr="00D53C6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 10;</w:t>
            </w:r>
          </w:p>
          <w:p w:rsidR="006D762E" w:rsidRPr="00D53C6B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бюджетном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учреждении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«Первомайская</w:t>
            </w:r>
            <w:r w:rsidRPr="00D53C6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 2;</w:t>
            </w:r>
          </w:p>
          <w:p w:rsidR="006D762E" w:rsidRPr="00D53C6B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автономном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учреждении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«Томская</w:t>
            </w:r>
            <w:r w:rsidRPr="00D53C6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 27;</w:t>
            </w:r>
          </w:p>
          <w:p w:rsidR="006D762E" w:rsidRPr="00D53C6B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бюджетном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учреждении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«Тегульдетская</w:t>
            </w:r>
            <w:r w:rsidRPr="00D53C6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 2;</w:t>
            </w:r>
          </w:p>
          <w:p w:rsidR="006D762E" w:rsidRPr="00D53C6B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автономном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учреждении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«Светленская районная больница» – 35;</w:t>
            </w:r>
          </w:p>
          <w:p w:rsidR="006D762E" w:rsidRPr="00D53C6B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бюджетном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учреждении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</w:t>
            </w:r>
            <w:r w:rsidRPr="00D53C6B">
              <w:rPr>
                <w:rFonts w:ascii="PT Astra Serif" w:hAnsi="PT Astra Serif"/>
                <w:sz w:val="26"/>
                <w:szCs w:val="26"/>
              </w:rPr>
              <w:t xml:space="preserve"> «Чаинская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 2;</w:t>
            </w:r>
          </w:p>
          <w:p w:rsidR="006D762E" w:rsidRPr="00D53C6B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автономном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учреждении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«Шегарская районная больница» – 3;</w:t>
            </w:r>
          </w:p>
          <w:p w:rsidR="006D762E" w:rsidRPr="00D53C6B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автономном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учреждении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«Стрежевская городская больница» – 2;</w:t>
            </w:r>
          </w:p>
          <w:p w:rsidR="005E6C5A" w:rsidRPr="00D53C6B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бюджетном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учреждении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«Медико-санитарная часть №1» – 20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D53C6B" w:rsidRDefault="005E6C5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2022</w:t>
            </w:r>
          </w:p>
          <w:p w:rsidR="005E6C5A" w:rsidRPr="00D53C6B" w:rsidRDefault="005E6C5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D53C6B" w:rsidRDefault="005E6C5A" w:rsidP="005E6C5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2025</w:t>
            </w:r>
          </w:p>
          <w:p w:rsidR="005E6C5A" w:rsidRPr="00D53C6B" w:rsidRDefault="005E6C5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D53C6B" w:rsidRDefault="005E6C5A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в рамках финансирования </w:t>
            </w:r>
            <w:r w:rsidRPr="00D53C6B">
              <w:rPr>
                <w:rFonts w:ascii="PT Astra Serif" w:hAnsi="PT Astra Serif"/>
                <w:sz w:val="26"/>
                <w:szCs w:val="26"/>
              </w:rPr>
              <w:lastRenderedPageBreak/>
              <w:t>текущей деятельности учреждений</w:t>
            </w:r>
          </w:p>
        </w:tc>
      </w:tr>
      <w:tr w:rsidR="005E6C5A" w:rsidRPr="00D53C6B" w:rsidTr="005E6C5A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5E6C5A" w:rsidRPr="00D53C6B" w:rsidRDefault="005E6C5A" w:rsidP="00CC4DBA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6.3</w:t>
            </w:r>
          </w:p>
        </w:tc>
        <w:tc>
          <w:tcPr>
            <w:tcW w:w="2945" w:type="dxa"/>
            <w:shd w:val="clear" w:color="auto" w:fill="auto"/>
          </w:tcPr>
          <w:p w:rsidR="005E6C5A" w:rsidRPr="00D53C6B" w:rsidRDefault="005E6C5A" w:rsidP="00CC4DBA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Организационные мероприятия для обеспечения работы кабинетов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паллиативной медицинской помощи и выездной патронажной службы:</w:t>
            </w:r>
          </w:p>
          <w:p w:rsidR="005E6C5A" w:rsidRPr="00D53C6B" w:rsidRDefault="005E6C5A" w:rsidP="00CC4DBA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закупка оборудования; обучение персонала;</w:t>
            </w:r>
          </w:p>
          <w:p w:rsidR="005E6C5A" w:rsidRPr="00D53C6B" w:rsidRDefault="005E6C5A" w:rsidP="00CC4DBA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лицензирование медицинской деятельности; маршрутизация пациентов</w:t>
            </w:r>
          </w:p>
        </w:tc>
        <w:tc>
          <w:tcPr>
            <w:tcW w:w="1985" w:type="dxa"/>
            <w:shd w:val="clear" w:color="auto" w:fill="auto"/>
          </w:tcPr>
          <w:p w:rsidR="005E6C5A" w:rsidRPr="00D53C6B" w:rsidRDefault="005E6C5A" w:rsidP="00CC4DBA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lastRenderedPageBreak/>
              <w:t>ДЗ ТО</w:t>
            </w:r>
          </w:p>
        </w:tc>
        <w:tc>
          <w:tcPr>
            <w:tcW w:w="2976" w:type="dxa"/>
            <w:shd w:val="clear" w:color="auto" w:fill="auto"/>
          </w:tcPr>
          <w:p w:rsidR="005E6C5A" w:rsidRPr="00D53C6B" w:rsidRDefault="005E6C5A" w:rsidP="00CC4DBA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Повышение качества и доступности паллиативной медицинской помощи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D53C6B" w:rsidRDefault="005E6C5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5E6C5A" w:rsidRPr="00D53C6B" w:rsidRDefault="005E6C5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D53C6B" w:rsidRDefault="005E6C5A" w:rsidP="005E6C5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D53C6B" w:rsidRDefault="005E6C5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D53C6B" w:rsidRDefault="005E6C5A" w:rsidP="006A55A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</w:t>
            </w:r>
          </w:p>
        </w:tc>
      </w:tr>
      <w:tr w:rsidR="005E6C5A" w:rsidRPr="00D53C6B" w:rsidTr="005E6C5A">
        <w:trPr>
          <w:trHeight w:val="407"/>
        </w:trPr>
        <w:tc>
          <w:tcPr>
            <w:tcW w:w="15276" w:type="dxa"/>
            <w:gridSpan w:val="14"/>
            <w:shd w:val="clear" w:color="auto" w:fill="auto"/>
            <w:vAlign w:val="center"/>
          </w:tcPr>
          <w:p w:rsidR="005E6C5A" w:rsidRPr="00D53C6B" w:rsidRDefault="005E6C5A" w:rsidP="006F1DC9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7. Межведомственное взаимодействие в рамках реализации СДУ</w:t>
            </w:r>
          </w:p>
        </w:tc>
      </w:tr>
      <w:tr w:rsidR="001653BA" w:rsidRPr="00D53C6B" w:rsidTr="009B7586">
        <w:trPr>
          <w:trHeight w:val="564"/>
        </w:trPr>
        <w:tc>
          <w:tcPr>
            <w:tcW w:w="707" w:type="dxa"/>
            <w:shd w:val="clear" w:color="auto" w:fill="auto"/>
            <w:vAlign w:val="center"/>
          </w:tcPr>
          <w:p w:rsidR="001653BA" w:rsidRPr="00D53C6B" w:rsidRDefault="001653BA" w:rsidP="00CC4DBA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7.1</w:t>
            </w:r>
          </w:p>
        </w:tc>
        <w:tc>
          <w:tcPr>
            <w:tcW w:w="2945" w:type="dxa"/>
            <w:shd w:val="clear" w:color="auto" w:fill="auto"/>
          </w:tcPr>
          <w:p w:rsidR="001653BA" w:rsidRPr="00D53C6B" w:rsidRDefault="001653BA" w:rsidP="007379F1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proofErr w:type="gramStart"/>
            <w:r w:rsidRPr="00D53C6B">
              <w:rPr>
                <w:rFonts w:ascii="PT Astra Serif" w:hAnsi="PT Astra Serif"/>
                <w:sz w:val="26"/>
                <w:szCs w:val="26"/>
              </w:rPr>
              <w:t xml:space="preserve">Создание межведомственной рабочей группы по реализации пилотного проекта по созданию СДУ (далее – межведомственная рабочая группа) в Томской области под руководством заместителя Губернатора Томской области по социальной политике с участием представителей исполнительных органов государственной власти Томской области в </w:t>
            </w:r>
            <w:r w:rsidRPr="00D53C6B">
              <w:rPr>
                <w:rFonts w:ascii="PT Astra Serif" w:hAnsi="PT Astra Serif"/>
                <w:sz w:val="26"/>
                <w:szCs w:val="26"/>
              </w:rPr>
              <w:lastRenderedPageBreak/>
              <w:t>сферах социальной защиты, здравоохранения, финансовой политики и иных сферах, представителей  Федерального казенного учреждения «Главное бюро медико-социальной экспертизы по Томской области» Министерства труда и</w:t>
            </w:r>
            <w:proofErr w:type="gramEnd"/>
            <w:r w:rsidRPr="00D53C6B">
              <w:rPr>
                <w:rFonts w:ascii="PT Astra Serif" w:hAnsi="PT Astra Serif"/>
                <w:sz w:val="26"/>
                <w:szCs w:val="26"/>
              </w:rPr>
              <w:t xml:space="preserve"> социальной защиты Российской Федерации, Томского регионального отделения Фонда социального страхования Российской Федерации</w:t>
            </w:r>
          </w:p>
        </w:tc>
        <w:tc>
          <w:tcPr>
            <w:tcW w:w="1985" w:type="dxa"/>
            <w:shd w:val="clear" w:color="auto" w:fill="auto"/>
          </w:tcPr>
          <w:p w:rsidR="001653BA" w:rsidRPr="00D53C6B" w:rsidRDefault="001653BA" w:rsidP="00CC4DBA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1653BA" w:rsidRPr="00D53C6B" w:rsidRDefault="001653BA" w:rsidP="001653BA">
            <w:pPr>
              <w:spacing w:before="100" w:beforeAutospacing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Принятие распоряжения Администрации Томской области «О создании межведомственной рабочей группы по реализации пилотного проекта по созданию системы долговременного ухода за гражданами пожилого возраста и инвалидами»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 квартал 2022</w:t>
            </w:r>
          </w:p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1983" w:type="dxa"/>
            <w:gridSpan w:val="2"/>
            <w:shd w:val="clear" w:color="auto" w:fill="auto"/>
            <w:vAlign w:val="center"/>
          </w:tcPr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 квартал 2022</w:t>
            </w:r>
          </w:p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3120" w:type="dxa"/>
            <w:gridSpan w:val="7"/>
            <w:shd w:val="clear" w:color="auto" w:fill="auto"/>
            <w:vAlign w:val="center"/>
          </w:tcPr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1653BA" w:rsidRPr="00D53C6B" w:rsidTr="009B7586">
        <w:trPr>
          <w:trHeight w:val="561"/>
        </w:trPr>
        <w:tc>
          <w:tcPr>
            <w:tcW w:w="707" w:type="dxa"/>
            <w:shd w:val="clear" w:color="auto" w:fill="auto"/>
            <w:vAlign w:val="center"/>
          </w:tcPr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</w:rPr>
              <w:lastRenderedPageBreak/>
              <w:t>7.2</w:t>
            </w:r>
          </w:p>
        </w:tc>
        <w:tc>
          <w:tcPr>
            <w:tcW w:w="2945" w:type="dxa"/>
            <w:shd w:val="clear" w:color="auto" w:fill="auto"/>
          </w:tcPr>
          <w:p w:rsidR="001653BA" w:rsidRPr="00D53C6B" w:rsidRDefault="001653BA" w:rsidP="00A03EC6">
            <w:pPr>
              <w:jc w:val="both"/>
              <w:textAlignment w:val="baseline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Анализ и совершенствование существующих </w:t>
            </w:r>
            <w:proofErr w:type="gramStart"/>
            <w:r w:rsidRPr="00D53C6B">
              <w:rPr>
                <w:rFonts w:ascii="PT Astra Serif" w:hAnsi="PT Astra Serif"/>
                <w:sz w:val="26"/>
                <w:szCs w:val="26"/>
              </w:rPr>
              <w:t xml:space="preserve">механизмов межведомственного взаимодействия 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организаций социального обслуживания населения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и медицинских организаций</w:t>
            </w:r>
          </w:p>
        </w:tc>
        <w:tc>
          <w:tcPr>
            <w:tcW w:w="1985" w:type="dxa"/>
            <w:shd w:val="clear" w:color="auto" w:fill="auto"/>
          </w:tcPr>
          <w:p w:rsidR="001653BA" w:rsidRPr="00D53C6B" w:rsidRDefault="001653BA" w:rsidP="00CC4DBA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ДЗ ТО</w:t>
            </w:r>
          </w:p>
        </w:tc>
        <w:tc>
          <w:tcPr>
            <w:tcW w:w="2976" w:type="dxa"/>
            <w:shd w:val="clear" w:color="auto" w:fill="auto"/>
          </w:tcPr>
          <w:p w:rsidR="001653BA" w:rsidRPr="00D53C6B" w:rsidRDefault="0079718E" w:rsidP="0079718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 xml:space="preserve">Внесение изменений в  постановление Администрации Томской области от 30.10.2014 № 415а «Об утверждении Регламента межведомственного взаимодействия исполнительных органов государственной власти </w:t>
            </w:r>
            <w:r w:rsidRPr="00D53C6B">
              <w:rPr>
                <w:rFonts w:ascii="PT Astra Serif" w:hAnsi="PT Astra Serif"/>
                <w:sz w:val="26"/>
                <w:szCs w:val="26"/>
              </w:rPr>
              <w:lastRenderedPageBreak/>
              <w:t>Томской области в связи с реализацией полномочий Томской области в сфере социального обслуживания»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3 квартал 2023</w:t>
            </w:r>
          </w:p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1983" w:type="dxa"/>
            <w:gridSpan w:val="2"/>
            <w:shd w:val="clear" w:color="auto" w:fill="auto"/>
            <w:vAlign w:val="center"/>
          </w:tcPr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 квартал 2023</w:t>
            </w:r>
          </w:p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3120" w:type="dxa"/>
            <w:gridSpan w:val="7"/>
            <w:shd w:val="clear" w:color="auto" w:fill="auto"/>
            <w:vAlign w:val="center"/>
          </w:tcPr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1653BA" w:rsidRPr="00D53C6B" w:rsidTr="009B7586">
        <w:trPr>
          <w:trHeight w:val="280"/>
        </w:trPr>
        <w:tc>
          <w:tcPr>
            <w:tcW w:w="707" w:type="dxa"/>
            <w:shd w:val="clear" w:color="auto" w:fill="auto"/>
            <w:vAlign w:val="center"/>
          </w:tcPr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</w:rPr>
              <w:lastRenderedPageBreak/>
              <w:t>7.3</w:t>
            </w:r>
          </w:p>
        </w:tc>
        <w:tc>
          <w:tcPr>
            <w:tcW w:w="2945" w:type="dxa"/>
            <w:shd w:val="clear" w:color="auto" w:fill="auto"/>
          </w:tcPr>
          <w:p w:rsidR="001653BA" w:rsidRPr="00D53C6B" w:rsidRDefault="001653BA" w:rsidP="00CC4DBA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Обеспечение передачи данных о медицинских рекомендациях по уходу по завершении медицинского приема (госпитализации) медицинскими организациями в организации социального обслуживания населения</w:t>
            </w:r>
          </w:p>
        </w:tc>
        <w:tc>
          <w:tcPr>
            <w:tcW w:w="1985" w:type="dxa"/>
            <w:shd w:val="clear" w:color="auto" w:fill="auto"/>
          </w:tcPr>
          <w:p w:rsidR="001653BA" w:rsidRPr="00D53C6B" w:rsidRDefault="001653BA" w:rsidP="00CC4DBA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ДЗ ТО, ДСЗН ТО </w:t>
            </w:r>
          </w:p>
        </w:tc>
        <w:tc>
          <w:tcPr>
            <w:tcW w:w="2976" w:type="dxa"/>
            <w:shd w:val="clear" w:color="auto" w:fill="auto"/>
          </w:tcPr>
          <w:p w:rsidR="001653BA" w:rsidRPr="00D53C6B" w:rsidRDefault="001653BA" w:rsidP="00CC4DBA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Использование переданных медицинскими организациями в организации социального обслуживания населения данных о медицинских рекомендациях по уходу за гражданами, утратившими способность к самообслуживанию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</w:t>
            </w:r>
            <w:r w:rsidR="009B55DC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</w:p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983" w:type="dxa"/>
            <w:gridSpan w:val="2"/>
            <w:shd w:val="clear" w:color="auto" w:fill="auto"/>
            <w:vAlign w:val="center"/>
          </w:tcPr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120" w:type="dxa"/>
            <w:gridSpan w:val="7"/>
            <w:shd w:val="clear" w:color="auto" w:fill="auto"/>
            <w:vAlign w:val="center"/>
          </w:tcPr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1653BA" w:rsidRPr="00D53C6B" w:rsidTr="009B7586">
        <w:trPr>
          <w:trHeight w:val="437"/>
        </w:trPr>
        <w:tc>
          <w:tcPr>
            <w:tcW w:w="15276" w:type="dxa"/>
            <w:gridSpan w:val="14"/>
            <w:shd w:val="clear" w:color="auto" w:fill="auto"/>
            <w:vAlign w:val="center"/>
          </w:tcPr>
          <w:p w:rsidR="001653BA" w:rsidRPr="00D53C6B" w:rsidRDefault="001653BA" w:rsidP="00CC4DBA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8. Контроль качества предоставляемых услуг по долговременному уходу гражданам пожилого возраста и инвалидам</w:t>
            </w:r>
          </w:p>
        </w:tc>
      </w:tr>
      <w:tr w:rsidR="001653BA" w:rsidRPr="00D53C6B" w:rsidTr="009B7586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1653BA" w:rsidRPr="00D53C6B" w:rsidRDefault="001653BA" w:rsidP="00CC4DBA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8.1</w:t>
            </w:r>
          </w:p>
        </w:tc>
        <w:tc>
          <w:tcPr>
            <w:tcW w:w="2945" w:type="dxa"/>
            <w:shd w:val="clear" w:color="auto" w:fill="auto"/>
          </w:tcPr>
          <w:p w:rsidR="001653BA" w:rsidRPr="00D53C6B" w:rsidRDefault="001653BA" w:rsidP="006F1DC9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</w:rPr>
              <w:t>Ежегодный анализ реализации мероприятий организациями социального обслуживания населения, участвующими в организации СДУ</w:t>
            </w:r>
          </w:p>
        </w:tc>
        <w:tc>
          <w:tcPr>
            <w:tcW w:w="1985" w:type="dxa"/>
            <w:shd w:val="clear" w:color="auto" w:fill="auto"/>
          </w:tcPr>
          <w:p w:rsidR="001653BA" w:rsidRPr="00D53C6B" w:rsidRDefault="001653BA" w:rsidP="00CC4DBA">
            <w:pPr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1653BA" w:rsidRPr="00D53C6B" w:rsidRDefault="001653BA" w:rsidP="006F1DC9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</w:rPr>
              <w:t>Ежегодный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отчет руководителей пилотных организаций социального обслуживания населения на </w:t>
            </w:r>
            <w:proofErr w:type="gramStart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заседании</w:t>
            </w:r>
            <w:proofErr w:type="gramEnd"/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комиссии по инновациям ДСЗН ТО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2022 </w:t>
            </w:r>
          </w:p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983" w:type="dxa"/>
            <w:gridSpan w:val="2"/>
            <w:shd w:val="clear" w:color="auto" w:fill="auto"/>
            <w:vAlign w:val="center"/>
          </w:tcPr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2025 </w:t>
            </w:r>
          </w:p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120" w:type="dxa"/>
            <w:gridSpan w:val="7"/>
            <w:shd w:val="clear" w:color="auto" w:fill="auto"/>
            <w:vAlign w:val="center"/>
          </w:tcPr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1653BA" w:rsidRPr="00EB0430" w:rsidTr="009B7586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1653BA" w:rsidRPr="00D53C6B" w:rsidRDefault="001653BA" w:rsidP="00CC4DBA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8.2</w:t>
            </w:r>
          </w:p>
        </w:tc>
        <w:tc>
          <w:tcPr>
            <w:tcW w:w="2945" w:type="dxa"/>
            <w:shd w:val="clear" w:color="auto" w:fill="auto"/>
          </w:tcPr>
          <w:p w:rsidR="001653BA" w:rsidRPr="00D53C6B" w:rsidRDefault="0079718E" w:rsidP="00CC4DBA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</w:rPr>
              <w:t>Ежегодная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оценка исполнения настоящего Плана мероприятий</w:t>
            </w:r>
          </w:p>
        </w:tc>
        <w:tc>
          <w:tcPr>
            <w:tcW w:w="1985" w:type="dxa"/>
            <w:shd w:val="clear" w:color="auto" w:fill="auto"/>
          </w:tcPr>
          <w:p w:rsidR="001653BA" w:rsidRPr="00D53C6B" w:rsidRDefault="001653BA" w:rsidP="00CC4DBA">
            <w:pPr>
              <w:rPr>
                <w:rFonts w:ascii="PT Astra Serif" w:hAnsi="PT Astra Serif"/>
                <w:sz w:val="26"/>
                <w:szCs w:val="26"/>
              </w:rPr>
            </w:pPr>
            <w:r w:rsidRPr="00D53C6B">
              <w:rPr>
                <w:rFonts w:ascii="PT Astra Serif" w:hAnsi="PT Astra Serif"/>
                <w:sz w:val="26"/>
                <w:szCs w:val="26"/>
              </w:rPr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1653BA" w:rsidRPr="00D53C6B" w:rsidRDefault="001653BA" w:rsidP="0079718E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</w:rPr>
              <w:t>Ежегодн</w:t>
            </w:r>
            <w:r w:rsidR="0079718E" w:rsidRPr="00D53C6B">
              <w:rPr>
                <w:rFonts w:ascii="PT Astra Serif" w:eastAsia="Calibri" w:hAnsi="PT Astra Serif"/>
                <w:sz w:val="26"/>
                <w:szCs w:val="26"/>
              </w:rPr>
              <w:t>ый</w:t>
            </w: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="0079718E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отчет специалистов ДСЗН ТО и </w:t>
            </w:r>
            <w:proofErr w:type="gramStart"/>
            <w:r w:rsidR="0079718E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ДЗ</w:t>
            </w:r>
            <w:proofErr w:type="gramEnd"/>
            <w:r w:rsidR="0079718E"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ТО по реализации настоящего Плана мероприятий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2022 </w:t>
            </w:r>
          </w:p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983" w:type="dxa"/>
            <w:gridSpan w:val="2"/>
            <w:shd w:val="clear" w:color="auto" w:fill="auto"/>
            <w:vAlign w:val="center"/>
          </w:tcPr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2025 </w:t>
            </w:r>
          </w:p>
          <w:p w:rsidR="001653BA" w:rsidRPr="00D53C6B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120" w:type="dxa"/>
            <w:gridSpan w:val="7"/>
            <w:shd w:val="clear" w:color="auto" w:fill="auto"/>
            <w:vAlign w:val="center"/>
          </w:tcPr>
          <w:p w:rsidR="001653BA" w:rsidRPr="00EB0430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D53C6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</w:tbl>
    <w:p w:rsidR="00FD12A0" w:rsidRPr="00EB0430" w:rsidRDefault="00FD12A0" w:rsidP="00936831">
      <w:pPr>
        <w:spacing w:before="240" w:after="120" w:line="276" w:lineRule="auto"/>
        <w:outlineLvl w:val="1"/>
        <w:rPr>
          <w:rFonts w:ascii="PT Astra Serif" w:hAnsi="PT Astra Serif"/>
          <w:b/>
          <w:sz w:val="26"/>
          <w:szCs w:val="26"/>
        </w:rPr>
      </w:pPr>
    </w:p>
    <w:sectPr w:rsidR="00FD12A0" w:rsidRPr="00EB0430" w:rsidSect="00CA2ABA">
      <w:headerReference w:type="default" r:id="rId12"/>
      <w:footerReference w:type="default" r:id="rId13"/>
      <w:pgSz w:w="16838" w:h="11906" w:orient="landscape"/>
      <w:pgMar w:top="1134" w:right="567" w:bottom="1134" w:left="1134" w:header="567" w:footer="442" w:gutter="0"/>
      <w:pgNumType w:start="1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191" w:rsidRDefault="00732191" w:rsidP="00AF5389">
      <w:r>
        <w:separator/>
      </w:r>
    </w:p>
  </w:endnote>
  <w:endnote w:type="continuationSeparator" w:id="0">
    <w:p w:rsidR="00732191" w:rsidRDefault="00732191" w:rsidP="00AF53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191" w:rsidRPr="00665C1C" w:rsidRDefault="00732191" w:rsidP="006E4B2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191" w:rsidRDefault="00732191" w:rsidP="00AF5389">
      <w:r>
        <w:separator/>
      </w:r>
    </w:p>
  </w:footnote>
  <w:footnote w:type="continuationSeparator" w:id="0">
    <w:p w:rsidR="00732191" w:rsidRDefault="00732191" w:rsidP="00AF53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191" w:rsidRDefault="00732191">
    <w:pPr>
      <w:pStyle w:val="a3"/>
      <w:jc w:val="center"/>
    </w:pPr>
  </w:p>
  <w:p w:rsidR="00732191" w:rsidRPr="00AF5389" w:rsidRDefault="00732191">
    <w:pPr>
      <w:pStyle w:val="a3"/>
      <w:jc w:val="center"/>
      <w:rPr>
        <w:rFonts w:ascii="PT Astra Serif" w:hAnsi="PT Astra Serif"/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191" w:rsidRDefault="00732191">
    <w:pPr>
      <w:pStyle w:val="a3"/>
      <w:jc w:val="center"/>
    </w:pPr>
  </w:p>
  <w:p w:rsidR="00732191" w:rsidRDefault="00732191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044766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732191" w:rsidRPr="00BB7DE8" w:rsidRDefault="00C02365" w:rsidP="0074329C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BB7DE8">
          <w:rPr>
            <w:rFonts w:ascii="PT Astra Serif" w:hAnsi="PT Astra Serif"/>
            <w:sz w:val="26"/>
            <w:szCs w:val="26"/>
          </w:rPr>
          <w:fldChar w:fldCharType="begin"/>
        </w:r>
        <w:r w:rsidR="00732191" w:rsidRPr="00BB7DE8">
          <w:rPr>
            <w:rFonts w:ascii="PT Astra Serif" w:hAnsi="PT Astra Serif"/>
            <w:sz w:val="26"/>
            <w:szCs w:val="26"/>
          </w:rPr>
          <w:instrText xml:space="preserve"> PAGE   \* MERGEFORMAT </w:instrText>
        </w:r>
        <w:r w:rsidRPr="00BB7DE8">
          <w:rPr>
            <w:rFonts w:ascii="PT Astra Serif" w:hAnsi="PT Astra Serif"/>
            <w:sz w:val="26"/>
            <w:szCs w:val="26"/>
          </w:rPr>
          <w:fldChar w:fldCharType="separate"/>
        </w:r>
        <w:r w:rsidR="00D53C6B">
          <w:rPr>
            <w:rFonts w:ascii="PT Astra Serif" w:hAnsi="PT Astra Serif"/>
            <w:noProof/>
            <w:sz w:val="26"/>
            <w:szCs w:val="26"/>
          </w:rPr>
          <w:t>11</w:t>
        </w:r>
        <w:r w:rsidRPr="00BB7DE8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191" w:rsidRDefault="00732191">
    <w:pPr>
      <w:pStyle w:val="a3"/>
      <w:jc w:val="center"/>
    </w:pPr>
  </w:p>
  <w:p w:rsidR="00732191" w:rsidRDefault="00732191">
    <w:pPr>
      <w:pStyle w:val="a3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050656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732191" w:rsidRPr="00521404" w:rsidRDefault="00C02365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521404">
          <w:rPr>
            <w:rFonts w:ascii="PT Astra Serif" w:hAnsi="PT Astra Serif"/>
            <w:sz w:val="28"/>
            <w:szCs w:val="28"/>
          </w:rPr>
          <w:fldChar w:fldCharType="begin"/>
        </w:r>
        <w:r w:rsidR="00732191" w:rsidRPr="00521404">
          <w:rPr>
            <w:rFonts w:ascii="PT Astra Serif" w:hAnsi="PT Astra Serif"/>
            <w:sz w:val="28"/>
            <w:szCs w:val="28"/>
          </w:rPr>
          <w:instrText xml:space="preserve"> PAGE   \* MERGEFORMAT </w:instrText>
        </w:r>
        <w:r w:rsidRPr="00521404">
          <w:rPr>
            <w:rFonts w:ascii="PT Astra Serif" w:hAnsi="PT Astra Serif"/>
            <w:sz w:val="28"/>
            <w:szCs w:val="28"/>
          </w:rPr>
          <w:fldChar w:fldCharType="separate"/>
        </w:r>
        <w:r w:rsidR="00D53C6B">
          <w:rPr>
            <w:rFonts w:ascii="PT Astra Serif" w:hAnsi="PT Astra Serif"/>
            <w:noProof/>
            <w:sz w:val="28"/>
            <w:szCs w:val="28"/>
          </w:rPr>
          <w:t>27</w:t>
        </w:r>
        <w:r w:rsidRPr="00521404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732191" w:rsidRPr="00F27618" w:rsidRDefault="00732191" w:rsidP="00521404">
    <w:pPr>
      <w:ind w:lef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E5E9A"/>
    <w:multiLevelType w:val="hybridMultilevel"/>
    <w:tmpl w:val="09F67F04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9971BEA"/>
    <w:multiLevelType w:val="hybridMultilevel"/>
    <w:tmpl w:val="1C7C4B0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A290874"/>
    <w:multiLevelType w:val="hybridMultilevel"/>
    <w:tmpl w:val="FB8CD6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DD23563"/>
    <w:multiLevelType w:val="hybridMultilevel"/>
    <w:tmpl w:val="AFB068A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E6A7A3E"/>
    <w:multiLevelType w:val="hybridMultilevel"/>
    <w:tmpl w:val="D2B87A3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2B841EAB"/>
    <w:multiLevelType w:val="hybridMultilevel"/>
    <w:tmpl w:val="6994B8EE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30404C6F"/>
    <w:multiLevelType w:val="hybridMultilevel"/>
    <w:tmpl w:val="D6A63878"/>
    <w:lvl w:ilvl="0" w:tplc="8B4A3392">
      <w:start w:val="1"/>
      <w:numFmt w:val="decimal"/>
      <w:lvlText w:val="%1."/>
      <w:lvlJc w:val="left"/>
      <w:pPr>
        <w:ind w:left="8157" w:hanging="360"/>
      </w:pPr>
      <w:rPr>
        <w:rFonts w:ascii="PT Astra Serif" w:hAnsi="PT Astra Serif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7">
    <w:nsid w:val="322336C2"/>
    <w:multiLevelType w:val="hybridMultilevel"/>
    <w:tmpl w:val="EF4AA678"/>
    <w:lvl w:ilvl="0" w:tplc="74F65ED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CD39C9"/>
    <w:multiLevelType w:val="hybridMultilevel"/>
    <w:tmpl w:val="478AE02A"/>
    <w:lvl w:ilvl="0" w:tplc="C150AD6C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F3EBF"/>
    <w:multiLevelType w:val="hybridMultilevel"/>
    <w:tmpl w:val="2946C366"/>
    <w:lvl w:ilvl="0" w:tplc="8702D244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6751CD6"/>
    <w:multiLevelType w:val="hybridMultilevel"/>
    <w:tmpl w:val="C414B57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82C4F83"/>
    <w:multiLevelType w:val="hybridMultilevel"/>
    <w:tmpl w:val="4788B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0A6239"/>
    <w:multiLevelType w:val="hybridMultilevel"/>
    <w:tmpl w:val="C526EB38"/>
    <w:lvl w:ilvl="0" w:tplc="17EAF54A">
      <w:start w:val="8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F72F35"/>
    <w:multiLevelType w:val="hybridMultilevel"/>
    <w:tmpl w:val="5B240446"/>
    <w:lvl w:ilvl="0" w:tplc="ECAE4F12">
      <w:start w:val="6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A742E4"/>
    <w:multiLevelType w:val="hybridMultilevel"/>
    <w:tmpl w:val="770A4094"/>
    <w:lvl w:ilvl="0" w:tplc="B346124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4E3246"/>
    <w:multiLevelType w:val="hybridMultilevel"/>
    <w:tmpl w:val="0206F872"/>
    <w:lvl w:ilvl="0" w:tplc="C02CE47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0A6090"/>
    <w:multiLevelType w:val="hybridMultilevel"/>
    <w:tmpl w:val="5FEEA0A4"/>
    <w:lvl w:ilvl="0" w:tplc="0419000F">
      <w:start w:val="1"/>
      <w:numFmt w:val="decimal"/>
      <w:lvlText w:val="%1."/>
      <w:lvlJc w:val="left"/>
      <w:pPr>
        <w:ind w:left="766" w:hanging="360"/>
      </w:pPr>
    </w:lvl>
    <w:lvl w:ilvl="1" w:tplc="04190019" w:tentative="1">
      <w:start w:val="1"/>
      <w:numFmt w:val="lowerLetter"/>
      <w:lvlText w:val="%2."/>
      <w:lvlJc w:val="left"/>
      <w:pPr>
        <w:ind w:left="1486" w:hanging="360"/>
      </w:pPr>
    </w:lvl>
    <w:lvl w:ilvl="2" w:tplc="0419001B" w:tentative="1">
      <w:start w:val="1"/>
      <w:numFmt w:val="lowerRoman"/>
      <w:lvlText w:val="%3."/>
      <w:lvlJc w:val="right"/>
      <w:pPr>
        <w:ind w:left="2206" w:hanging="180"/>
      </w:pPr>
    </w:lvl>
    <w:lvl w:ilvl="3" w:tplc="0419000F" w:tentative="1">
      <w:start w:val="1"/>
      <w:numFmt w:val="decimal"/>
      <w:lvlText w:val="%4."/>
      <w:lvlJc w:val="left"/>
      <w:pPr>
        <w:ind w:left="2926" w:hanging="360"/>
      </w:pPr>
    </w:lvl>
    <w:lvl w:ilvl="4" w:tplc="04190019" w:tentative="1">
      <w:start w:val="1"/>
      <w:numFmt w:val="lowerLetter"/>
      <w:lvlText w:val="%5."/>
      <w:lvlJc w:val="left"/>
      <w:pPr>
        <w:ind w:left="3646" w:hanging="360"/>
      </w:pPr>
    </w:lvl>
    <w:lvl w:ilvl="5" w:tplc="0419001B" w:tentative="1">
      <w:start w:val="1"/>
      <w:numFmt w:val="lowerRoman"/>
      <w:lvlText w:val="%6."/>
      <w:lvlJc w:val="right"/>
      <w:pPr>
        <w:ind w:left="4366" w:hanging="180"/>
      </w:pPr>
    </w:lvl>
    <w:lvl w:ilvl="6" w:tplc="0419000F" w:tentative="1">
      <w:start w:val="1"/>
      <w:numFmt w:val="decimal"/>
      <w:lvlText w:val="%7."/>
      <w:lvlJc w:val="left"/>
      <w:pPr>
        <w:ind w:left="5086" w:hanging="360"/>
      </w:pPr>
    </w:lvl>
    <w:lvl w:ilvl="7" w:tplc="04190019" w:tentative="1">
      <w:start w:val="1"/>
      <w:numFmt w:val="lowerLetter"/>
      <w:lvlText w:val="%8."/>
      <w:lvlJc w:val="left"/>
      <w:pPr>
        <w:ind w:left="5806" w:hanging="360"/>
      </w:pPr>
    </w:lvl>
    <w:lvl w:ilvl="8" w:tplc="041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7">
    <w:nsid w:val="77B534AA"/>
    <w:multiLevelType w:val="hybridMultilevel"/>
    <w:tmpl w:val="48F8A9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9"/>
  </w:num>
  <w:num w:numId="5">
    <w:abstractNumId w:val="13"/>
  </w:num>
  <w:num w:numId="6">
    <w:abstractNumId w:val="3"/>
  </w:num>
  <w:num w:numId="7">
    <w:abstractNumId w:val="0"/>
  </w:num>
  <w:num w:numId="8">
    <w:abstractNumId w:val="17"/>
  </w:num>
  <w:num w:numId="9">
    <w:abstractNumId w:val="10"/>
  </w:num>
  <w:num w:numId="10">
    <w:abstractNumId w:val="5"/>
  </w:num>
  <w:num w:numId="11">
    <w:abstractNumId w:val="14"/>
  </w:num>
  <w:num w:numId="12">
    <w:abstractNumId w:val="1"/>
  </w:num>
  <w:num w:numId="13">
    <w:abstractNumId w:val="12"/>
  </w:num>
  <w:num w:numId="14">
    <w:abstractNumId w:val="4"/>
  </w:num>
  <w:num w:numId="15">
    <w:abstractNumId w:val="16"/>
  </w:num>
  <w:num w:numId="16">
    <w:abstractNumId w:val="8"/>
  </w:num>
  <w:num w:numId="17">
    <w:abstractNumId w:val="11"/>
  </w:num>
  <w:num w:numId="18">
    <w:abstractNumId w:val="15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/>
  <w:rsids>
    <w:rsidRoot w:val="00B25E37"/>
    <w:rsid w:val="00002CA7"/>
    <w:rsid w:val="00003A14"/>
    <w:rsid w:val="0001035C"/>
    <w:rsid w:val="00010B41"/>
    <w:rsid w:val="00042106"/>
    <w:rsid w:val="00053CA0"/>
    <w:rsid w:val="0006182A"/>
    <w:rsid w:val="000670AB"/>
    <w:rsid w:val="000813F5"/>
    <w:rsid w:val="00083385"/>
    <w:rsid w:val="00083976"/>
    <w:rsid w:val="00087293"/>
    <w:rsid w:val="0009171F"/>
    <w:rsid w:val="00095FF0"/>
    <w:rsid w:val="000A1303"/>
    <w:rsid w:val="000A13E9"/>
    <w:rsid w:val="000A4845"/>
    <w:rsid w:val="000A6A46"/>
    <w:rsid w:val="000B2BE7"/>
    <w:rsid w:val="000C5782"/>
    <w:rsid w:val="000D5656"/>
    <w:rsid w:val="000D7021"/>
    <w:rsid w:val="000E4A61"/>
    <w:rsid w:val="000F1775"/>
    <w:rsid w:val="000F564F"/>
    <w:rsid w:val="00116E22"/>
    <w:rsid w:val="00131134"/>
    <w:rsid w:val="001355A6"/>
    <w:rsid w:val="00147D97"/>
    <w:rsid w:val="00150992"/>
    <w:rsid w:val="001653BA"/>
    <w:rsid w:val="00180126"/>
    <w:rsid w:val="001842D5"/>
    <w:rsid w:val="0019327A"/>
    <w:rsid w:val="001B56A9"/>
    <w:rsid w:val="001B6D7A"/>
    <w:rsid w:val="001B7D35"/>
    <w:rsid w:val="001C0B2A"/>
    <w:rsid w:val="001D7F74"/>
    <w:rsid w:val="001E1B58"/>
    <w:rsid w:val="001E538C"/>
    <w:rsid w:val="0020522F"/>
    <w:rsid w:val="002067EE"/>
    <w:rsid w:val="002123EB"/>
    <w:rsid w:val="00215264"/>
    <w:rsid w:val="002177BC"/>
    <w:rsid w:val="00223853"/>
    <w:rsid w:val="00234602"/>
    <w:rsid w:val="00246F0D"/>
    <w:rsid w:val="002615EE"/>
    <w:rsid w:val="0026421F"/>
    <w:rsid w:val="00266E72"/>
    <w:rsid w:val="00273A1C"/>
    <w:rsid w:val="0028347B"/>
    <w:rsid w:val="00286988"/>
    <w:rsid w:val="002977B7"/>
    <w:rsid w:val="00297A26"/>
    <w:rsid w:val="002A2AC1"/>
    <w:rsid w:val="002A711A"/>
    <w:rsid w:val="002C254C"/>
    <w:rsid w:val="002E395E"/>
    <w:rsid w:val="002E42B7"/>
    <w:rsid w:val="002F3D99"/>
    <w:rsid w:val="002F3F39"/>
    <w:rsid w:val="002F7096"/>
    <w:rsid w:val="0030055B"/>
    <w:rsid w:val="0030708A"/>
    <w:rsid w:val="003126CD"/>
    <w:rsid w:val="0031543F"/>
    <w:rsid w:val="0033397C"/>
    <w:rsid w:val="003355FB"/>
    <w:rsid w:val="00336E20"/>
    <w:rsid w:val="003410A7"/>
    <w:rsid w:val="00345B83"/>
    <w:rsid w:val="003471F7"/>
    <w:rsid w:val="0035536C"/>
    <w:rsid w:val="00355AAB"/>
    <w:rsid w:val="00364EA0"/>
    <w:rsid w:val="00372006"/>
    <w:rsid w:val="0037493D"/>
    <w:rsid w:val="00375789"/>
    <w:rsid w:val="0037595D"/>
    <w:rsid w:val="00386247"/>
    <w:rsid w:val="003954CD"/>
    <w:rsid w:val="00396AD4"/>
    <w:rsid w:val="00397113"/>
    <w:rsid w:val="003A0296"/>
    <w:rsid w:val="003A6328"/>
    <w:rsid w:val="003C59DE"/>
    <w:rsid w:val="003C6530"/>
    <w:rsid w:val="003D42DB"/>
    <w:rsid w:val="0040017A"/>
    <w:rsid w:val="00412849"/>
    <w:rsid w:val="00416387"/>
    <w:rsid w:val="00417281"/>
    <w:rsid w:val="00417AD4"/>
    <w:rsid w:val="00425CD6"/>
    <w:rsid w:val="00437683"/>
    <w:rsid w:val="004461C9"/>
    <w:rsid w:val="004469F7"/>
    <w:rsid w:val="004601AD"/>
    <w:rsid w:val="00471271"/>
    <w:rsid w:val="0047692D"/>
    <w:rsid w:val="004B50CA"/>
    <w:rsid w:val="004C456D"/>
    <w:rsid w:val="004C4F7B"/>
    <w:rsid w:val="004C63F5"/>
    <w:rsid w:val="004D0F0F"/>
    <w:rsid w:val="004D0F66"/>
    <w:rsid w:val="004D101F"/>
    <w:rsid w:val="004E6EDE"/>
    <w:rsid w:val="004F6649"/>
    <w:rsid w:val="00512BC1"/>
    <w:rsid w:val="00515C07"/>
    <w:rsid w:val="005165A0"/>
    <w:rsid w:val="00520084"/>
    <w:rsid w:val="00521404"/>
    <w:rsid w:val="00524A64"/>
    <w:rsid w:val="00525B4B"/>
    <w:rsid w:val="0052774F"/>
    <w:rsid w:val="00530792"/>
    <w:rsid w:val="00531C1D"/>
    <w:rsid w:val="005350E2"/>
    <w:rsid w:val="00537A4A"/>
    <w:rsid w:val="00537A86"/>
    <w:rsid w:val="00553730"/>
    <w:rsid w:val="00556E81"/>
    <w:rsid w:val="00557BB4"/>
    <w:rsid w:val="00557BE3"/>
    <w:rsid w:val="005602F5"/>
    <w:rsid w:val="00561580"/>
    <w:rsid w:val="00562532"/>
    <w:rsid w:val="005677BE"/>
    <w:rsid w:val="00587F75"/>
    <w:rsid w:val="00594EB5"/>
    <w:rsid w:val="005B12C2"/>
    <w:rsid w:val="005C226A"/>
    <w:rsid w:val="005C615F"/>
    <w:rsid w:val="005D154C"/>
    <w:rsid w:val="005D355B"/>
    <w:rsid w:val="005D3FC9"/>
    <w:rsid w:val="005D6C93"/>
    <w:rsid w:val="005E01AB"/>
    <w:rsid w:val="005E6C5A"/>
    <w:rsid w:val="005F03A2"/>
    <w:rsid w:val="00605E02"/>
    <w:rsid w:val="00606A2C"/>
    <w:rsid w:val="0061510F"/>
    <w:rsid w:val="006157B5"/>
    <w:rsid w:val="006217C6"/>
    <w:rsid w:val="0062484E"/>
    <w:rsid w:val="0064061C"/>
    <w:rsid w:val="00654061"/>
    <w:rsid w:val="0066110E"/>
    <w:rsid w:val="00662E5C"/>
    <w:rsid w:val="00667461"/>
    <w:rsid w:val="00672CBB"/>
    <w:rsid w:val="0069643E"/>
    <w:rsid w:val="006A3437"/>
    <w:rsid w:val="006A4E17"/>
    <w:rsid w:val="006A55A5"/>
    <w:rsid w:val="006A6053"/>
    <w:rsid w:val="006C4297"/>
    <w:rsid w:val="006D0B4F"/>
    <w:rsid w:val="006D53A9"/>
    <w:rsid w:val="006D762E"/>
    <w:rsid w:val="006E3679"/>
    <w:rsid w:val="006E4B29"/>
    <w:rsid w:val="006F1DC9"/>
    <w:rsid w:val="0070567C"/>
    <w:rsid w:val="007066A4"/>
    <w:rsid w:val="0072037C"/>
    <w:rsid w:val="0072475E"/>
    <w:rsid w:val="00732191"/>
    <w:rsid w:val="007379F1"/>
    <w:rsid w:val="007424BD"/>
    <w:rsid w:val="0074329C"/>
    <w:rsid w:val="00753B98"/>
    <w:rsid w:val="007751B7"/>
    <w:rsid w:val="00777F6A"/>
    <w:rsid w:val="0078473E"/>
    <w:rsid w:val="00785B16"/>
    <w:rsid w:val="00790E12"/>
    <w:rsid w:val="0079718E"/>
    <w:rsid w:val="007A46DE"/>
    <w:rsid w:val="007B5A2B"/>
    <w:rsid w:val="007C0CC7"/>
    <w:rsid w:val="007C21BB"/>
    <w:rsid w:val="007C4F49"/>
    <w:rsid w:val="007C60C2"/>
    <w:rsid w:val="007C6225"/>
    <w:rsid w:val="007C6B89"/>
    <w:rsid w:val="007E13A0"/>
    <w:rsid w:val="007E7E9C"/>
    <w:rsid w:val="007F44BD"/>
    <w:rsid w:val="00804FC0"/>
    <w:rsid w:val="0080591B"/>
    <w:rsid w:val="008125A0"/>
    <w:rsid w:val="008127AD"/>
    <w:rsid w:val="00815183"/>
    <w:rsid w:val="00826258"/>
    <w:rsid w:val="008264D9"/>
    <w:rsid w:val="00827CEE"/>
    <w:rsid w:val="00830FD0"/>
    <w:rsid w:val="008323D0"/>
    <w:rsid w:val="00835E1B"/>
    <w:rsid w:val="00836F25"/>
    <w:rsid w:val="00844549"/>
    <w:rsid w:val="008459DB"/>
    <w:rsid w:val="008479FB"/>
    <w:rsid w:val="00851FAC"/>
    <w:rsid w:val="00854750"/>
    <w:rsid w:val="00862BF4"/>
    <w:rsid w:val="00870105"/>
    <w:rsid w:val="008760A4"/>
    <w:rsid w:val="00876202"/>
    <w:rsid w:val="00885588"/>
    <w:rsid w:val="00890332"/>
    <w:rsid w:val="00897EA3"/>
    <w:rsid w:val="008A531F"/>
    <w:rsid w:val="008B3FA5"/>
    <w:rsid w:val="008C1E7A"/>
    <w:rsid w:val="008C326B"/>
    <w:rsid w:val="008C3DB1"/>
    <w:rsid w:val="008D12F8"/>
    <w:rsid w:val="008D2BDD"/>
    <w:rsid w:val="008E2A2C"/>
    <w:rsid w:val="008F2229"/>
    <w:rsid w:val="00905E24"/>
    <w:rsid w:val="00916089"/>
    <w:rsid w:val="0092235A"/>
    <w:rsid w:val="00924E7A"/>
    <w:rsid w:val="00936831"/>
    <w:rsid w:val="00946D9E"/>
    <w:rsid w:val="009519D9"/>
    <w:rsid w:val="00957D1A"/>
    <w:rsid w:val="009627EA"/>
    <w:rsid w:val="009641FC"/>
    <w:rsid w:val="009811E0"/>
    <w:rsid w:val="009929F1"/>
    <w:rsid w:val="009B4317"/>
    <w:rsid w:val="009B55DC"/>
    <w:rsid w:val="009B7586"/>
    <w:rsid w:val="009C7CAD"/>
    <w:rsid w:val="009E5BFC"/>
    <w:rsid w:val="009F4D18"/>
    <w:rsid w:val="009F6257"/>
    <w:rsid w:val="00A00086"/>
    <w:rsid w:val="00A000BB"/>
    <w:rsid w:val="00A0109B"/>
    <w:rsid w:val="00A03EC6"/>
    <w:rsid w:val="00A174F9"/>
    <w:rsid w:val="00A26C22"/>
    <w:rsid w:val="00A343C9"/>
    <w:rsid w:val="00A4269D"/>
    <w:rsid w:val="00A507B8"/>
    <w:rsid w:val="00A509FE"/>
    <w:rsid w:val="00A61AF5"/>
    <w:rsid w:val="00A731C8"/>
    <w:rsid w:val="00A76123"/>
    <w:rsid w:val="00A77CAA"/>
    <w:rsid w:val="00A87DBB"/>
    <w:rsid w:val="00A909D8"/>
    <w:rsid w:val="00A91CDD"/>
    <w:rsid w:val="00AD04AE"/>
    <w:rsid w:val="00AE0847"/>
    <w:rsid w:val="00AE6E7A"/>
    <w:rsid w:val="00AF2BE6"/>
    <w:rsid w:val="00AF2D99"/>
    <w:rsid w:val="00AF5389"/>
    <w:rsid w:val="00B240D0"/>
    <w:rsid w:val="00B24855"/>
    <w:rsid w:val="00B25E37"/>
    <w:rsid w:val="00B315E4"/>
    <w:rsid w:val="00B3641B"/>
    <w:rsid w:val="00B36E5E"/>
    <w:rsid w:val="00B36F92"/>
    <w:rsid w:val="00B4497D"/>
    <w:rsid w:val="00B4519D"/>
    <w:rsid w:val="00B5539E"/>
    <w:rsid w:val="00B64F4A"/>
    <w:rsid w:val="00B80EF4"/>
    <w:rsid w:val="00B86A4C"/>
    <w:rsid w:val="00B878D2"/>
    <w:rsid w:val="00B87EBD"/>
    <w:rsid w:val="00BA4708"/>
    <w:rsid w:val="00BB7DE8"/>
    <w:rsid w:val="00BC248C"/>
    <w:rsid w:val="00BD26FE"/>
    <w:rsid w:val="00BF0F67"/>
    <w:rsid w:val="00BF1FDE"/>
    <w:rsid w:val="00BF66C9"/>
    <w:rsid w:val="00C02365"/>
    <w:rsid w:val="00C0799F"/>
    <w:rsid w:val="00C07ABB"/>
    <w:rsid w:val="00C11D35"/>
    <w:rsid w:val="00C17213"/>
    <w:rsid w:val="00C36C1A"/>
    <w:rsid w:val="00C65654"/>
    <w:rsid w:val="00C66A7B"/>
    <w:rsid w:val="00C938F7"/>
    <w:rsid w:val="00CA2ABA"/>
    <w:rsid w:val="00CA3CEE"/>
    <w:rsid w:val="00CA7484"/>
    <w:rsid w:val="00CB5416"/>
    <w:rsid w:val="00CC1A15"/>
    <w:rsid w:val="00CC4DBA"/>
    <w:rsid w:val="00CE0660"/>
    <w:rsid w:val="00D042DF"/>
    <w:rsid w:val="00D3556B"/>
    <w:rsid w:val="00D50E6A"/>
    <w:rsid w:val="00D53C6B"/>
    <w:rsid w:val="00D6671A"/>
    <w:rsid w:val="00D80D83"/>
    <w:rsid w:val="00D81967"/>
    <w:rsid w:val="00D84EF4"/>
    <w:rsid w:val="00D90841"/>
    <w:rsid w:val="00DA3DBC"/>
    <w:rsid w:val="00DB2E6D"/>
    <w:rsid w:val="00DB3C45"/>
    <w:rsid w:val="00DC39EB"/>
    <w:rsid w:val="00DC4B63"/>
    <w:rsid w:val="00DD0524"/>
    <w:rsid w:val="00DD4A38"/>
    <w:rsid w:val="00DD7474"/>
    <w:rsid w:val="00DE23EA"/>
    <w:rsid w:val="00DE4A11"/>
    <w:rsid w:val="00DF3BD9"/>
    <w:rsid w:val="00E00888"/>
    <w:rsid w:val="00E023DB"/>
    <w:rsid w:val="00E06BD9"/>
    <w:rsid w:val="00E11249"/>
    <w:rsid w:val="00E16153"/>
    <w:rsid w:val="00E169B7"/>
    <w:rsid w:val="00E22F3C"/>
    <w:rsid w:val="00E27B91"/>
    <w:rsid w:val="00E40EA8"/>
    <w:rsid w:val="00E4408F"/>
    <w:rsid w:val="00E51845"/>
    <w:rsid w:val="00E628CE"/>
    <w:rsid w:val="00E757DC"/>
    <w:rsid w:val="00E8191F"/>
    <w:rsid w:val="00E90327"/>
    <w:rsid w:val="00E932C2"/>
    <w:rsid w:val="00E93A94"/>
    <w:rsid w:val="00EB0430"/>
    <w:rsid w:val="00EC39CC"/>
    <w:rsid w:val="00EC5B2B"/>
    <w:rsid w:val="00ED2421"/>
    <w:rsid w:val="00EE0C5E"/>
    <w:rsid w:val="00EE21ED"/>
    <w:rsid w:val="00EE4964"/>
    <w:rsid w:val="00EF2BD1"/>
    <w:rsid w:val="00EF48B9"/>
    <w:rsid w:val="00EF4B70"/>
    <w:rsid w:val="00F0287E"/>
    <w:rsid w:val="00F1412A"/>
    <w:rsid w:val="00F1625B"/>
    <w:rsid w:val="00F24AAC"/>
    <w:rsid w:val="00F25983"/>
    <w:rsid w:val="00F27618"/>
    <w:rsid w:val="00F31666"/>
    <w:rsid w:val="00F31DC2"/>
    <w:rsid w:val="00F355B3"/>
    <w:rsid w:val="00F4367F"/>
    <w:rsid w:val="00F43C83"/>
    <w:rsid w:val="00F450E5"/>
    <w:rsid w:val="00F55F87"/>
    <w:rsid w:val="00F61148"/>
    <w:rsid w:val="00F65DA4"/>
    <w:rsid w:val="00F943F0"/>
    <w:rsid w:val="00F94B78"/>
    <w:rsid w:val="00FB573C"/>
    <w:rsid w:val="00FC3F7E"/>
    <w:rsid w:val="00FD12A0"/>
    <w:rsid w:val="00FE295E"/>
    <w:rsid w:val="00FE55D9"/>
    <w:rsid w:val="00FF3BBF"/>
    <w:rsid w:val="00FF7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12A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2A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B25E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25E37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nhideWhenUsed/>
    <w:rsid w:val="00B25E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25E37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rsid w:val="00B25E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rsid w:val="00537A4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37A4A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aliases w:val=" Знак1,Знак1"/>
    <w:basedOn w:val="a"/>
    <w:link w:val="ab"/>
    <w:rsid w:val="00537A4A"/>
    <w:pPr>
      <w:ind w:firstLine="600"/>
      <w:jc w:val="both"/>
    </w:pPr>
    <w:rPr>
      <w:sz w:val="28"/>
    </w:rPr>
  </w:style>
  <w:style w:type="character" w:customStyle="1" w:styleId="ab">
    <w:name w:val="Основной текст с отступом Знак"/>
    <w:aliases w:val=" Знак1 Знак,Знак1 Знак"/>
    <w:basedOn w:val="a0"/>
    <w:link w:val="aa"/>
    <w:rsid w:val="00537A4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List Paragraph"/>
    <w:basedOn w:val="a"/>
    <w:link w:val="ad"/>
    <w:uiPriority w:val="34"/>
    <w:qFormat/>
    <w:rsid w:val="00D6671A"/>
    <w:pPr>
      <w:ind w:left="720"/>
      <w:contextualSpacing/>
    </w:pPr>
  </w:style>
  <w:style w:type="character" w:customStyle="1" w:styleId="ad">
    <w:name w:val="Абзац списка Знак"/>
    <w:link w:val="ac"/>
    <w:uiPriority w:val="34"/>
    <w:locked/>
    <w:rsid w:val="00FD12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C61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e">
    <w:name w:val="Hyperlink"/>
    <w:uiPriority w:val="99"/>
    <w:rsid w:val="00FD12A0"/>
    <w:rPr>
      <w:color w:val="0563C1"/>
      <w:u w:val="single"/>
    </w:rPr>
  </w:style>
  <w:style w:type="paragraph" w:customStyle="1" w:styleId="af">
    <w:name w:val="Знак Знак Знак Знак Знак Знак Знак Знак Знак Знак Знак Знак Знак Знак Знак Знак Знак Знак"/>
    <w:basedOn w:val="a"/>
    <w:rsid w:val="00FD12A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pple-style-span">
    <w:name w:val="apple-style-span"/>
    <w:rsid w:val="00FD12A0"/>
  </w:style>
  <w:style w:type="character" w:customStyle="1" w:styleId="apple-converted-space">
    <w:name w:val="apple-converted-space"/>
    <w:rsid w:val="00FD12A0"/>
  </w:style>
  <w:style w:type="paragraph" w:styleId="af0">
    <w:name w:val="Normal (Web)"/>
    <w:basedOn w:val="a"/>
    <w:uiPriority w:val="99"/>
    <w:unhideWhenUsed/>
    <w:rsid w:val="00FD12A0"/>
    <w:pPr>
      <w:spacing w:before="100" w:beforeAutospacing="1" w:after="100" w:afterAutospacing="1"/>
    </w:pPr>
  </w:style>
  <w:style w:type="character" w:customStyle="1" w:styleId="2">
    <w:name w:val="Основной текст (2)_"/>
    <w:link w:val="20"/>
    <w:rsid w:val="00FD12A0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D12A0"/>
    <w:pPr>
      <w:widowControl w:val="0"/>
      <w:shd w:val="clear" w:color="auto" w:fill="FFFFFF"/>
      <w:spacing w:before="1380" w:line="326" w:lineRule="exac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7">
    <w:name w:val="Основной текст (7)_"/>
    <w:link w:val="70"/>
    <w:rsid w:val="00FD12A0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FD12A0"/>
    <w:pPr>
      <w:widowControl w:val="0"/>
      <w:shd w:val="clear" w:color="auto" w:fill="FFFFFF"/>
      <w:spacing w:after="36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71">
    <w:name w:val="Основной текст (7) + Не полужирный"/>
    <w:rsid w:val="00FD12A0"/>
    <w:rPr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FD12A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1">
    <w:name w:val="Колонтитул_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f2">
    <w:name w:val="Колонтитул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BookAntiqua45pt">
    <w:name w:val="Колонтитул + Book Antiqua;4;5 pt;Курсив"/>
    <w:rsid w:val="00FD12A0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FranklinGothicHeavy10pt">
    <w:name w:val="Колонтитул + Franklin Gothic Heavy;10 pt;Курсив"/>
    <w:rsid w:val="00FD12A0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TrebuchetMS105pt">
    <w:name w:val="Колонтитул + Trebuchet MS;10;5 pt;Курсив"/>
    <w:rsid w:val="00FD12A0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1pt">
    <w:name w:val="Колонтитул + 11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5pt">
    <w:name w:val="Колонтитул + 5;5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3">
    <w:name w:val="Заголовок №3_"/>
    <w:link w:val="30"/>
    <w:rsid w:val="00FD12A0"/>
    <w:rPr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FD12A0"/>
    <w:pPr>
      <w:widowControl w:val="0"/>
      <w:shd w:val="clear" w:color="auto" w:fill="FFFFFF"/>
      <w:spacing w:before="300" w:line="322" w:lineRule="exact"/>
      <w:ind w:hanging="800"/>
      <w:outlineLvl w:val="2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9">
    <w:name w:val="Основной текст (9)_"/>
    <w:link w:val="90"/>
    <w:rsid w:val="00FD12A0"/>
    <w:rPr>
      <w:b/>
      <w:bCs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D12A0"/>
    <w:pPr>
      <w:widowControl w:val="0"/>
      <w:shd w:val="clear" w:color="auto" w:fill="FFFFFF"/>
      <w:spacing w:line="281" w:lineRule="exact"/>
      <w:jc w:val="center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character" w:customStyle="1" w:styleId="285pt">
    <w:name w:val="Основной текст (2) + 8;5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styleId="af3">
    <w:name w:val="page number"/>
    <w:basedOn w:val="a0"/>
    <w:rsid w:val="00FD12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36</Pages>
  <Words>7372</Words>
  <Characters>42027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</dc:creator>
  <cp:lastModifiedBy>mma</cp:lastModifiedBy>
  <cp:revision>12</cp:revision>
  <cp:lastPrinted>2022-11-23T09:32:00Z</cp:lastPrinted>
  <dcterms:created xsi:type="dcterms:W3CDTF">2022-11-03T09:30:00Z</dcterms:created>
  <dcterms:modified xsi:type="dcterms:W3CDTF">2022-11-29T02:48:00Z</dcterms:modified>
</cp:coreProperties>
</file>