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8B3" w:rsidRPr="00D44E01" w:rsidRDefault="00E878B3" w:rsidP="00E878B3">
      <w:pPr>
        <w:widowControl w:val="0"/>
        <w:autoSpaceDE w:val="0"/>
        <w:autoSpaceDN w:val="0"/>
        <w:spacing w:after="0" w:line="240" w:lineRule="auto"/>
        <w:rPr>
          <w:rFonts w:ascii="PT Astra Serif" w:eastAsia="Times New Roman" w:hAnsi="PT Astra Serif" w:cs="Tahoma"/>
          <w:sz w:val="20"/>
          <w:szCs w:val="20"/>
          <w:lang w:eastAsia="ru-RU"/>
        </w:rPr>
      </w:pPr>
    </w:p>
    <w:bookmarkStart w:id="0" w:name="_MON_1442757790"/>
    <w:bookmarkStart w:id="1" w:name="_MON_1406443085"/>
    <w:bookmarkStart w:id="2" w:name="_MON_1410070235"/>
    <w:bookmarkEnd w:id="0"/>
    <w:bookmarkEnd w:id="1"/>
    <w:bookmarkEnd w:id="2"/>
    <w:bookmarkStart w:id="3" w:name="_MON_1410070380"/>
    <w:bookmarkEnd w:id="3"/>
    <w:p w:rsidR="00E878B3" w:rsidRPr="00D44E01" w:rsidRDefault="00E878B3" w:rsidP="00E878B3">
      <w:pPr>
        <w:spacing w:before="120" w:after="0" w:line="240" w:lineRule="auto"/>
        <w:jc w:val="center"/>
        <w:rPr>
          <w:rFonts w:ascii="PT Astra Serif" w:eastAsia="Calibri" w:hAnsi="PT Astra Serif" w:cs="Times New Roman"/>
          <w:b/>
          <w:sz w:val="26"/>
          <w:szCs w:val="20"/>
          <w:lang w:eastAsia="ru-RU"/>
        </w:rPr>
      </w:pPr>
      <w:r w:rsidRPr="00D44E01">
        <w:rPr>
          <w:rFonts w:ascii="PT Astra Serif" w:eastAsia="Calibri" w:hAnsi="PT Astra Serif" w:cs="Times New Roman"/>
          <w:b/>
          <w:sz w:val="26"/>
          <w:szCs w:val="20"/>
          <w:lang w:eastAsia="ru-RU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45pt;height:59.3pt" o:ole="" fillcolor="window">
            <v:imagedata r:id="rId6" o:title=""/>
          </v:shape>
          <o:OLEObject Type="Embed" ProgID="Word.Picture.8" ShapeID="_x0000_i1025" DrawAspect="Content" ObjectID="_1704106213" r:id="rId7"/>
        </w:object>
      </w:r>
    </w:p>
    <w:p w:rsidR="00E878B3" w:rsidRPr="00D44E01" w:rsidRDefault="00E878B3" w:rsidP="00E878B3">
      <w:pPr>
        <w:tabs>
          <w:tab w:val="center" w:pos="0"/>
          <w:tab w:val="right" w:pos="9720"/>
        </w:tabs>
        <w:spacing w:before="120" w:after="120" w:line="240" w:lineRule="auto"/>
        <w:jc w:val="center"/>
        <w:rPr>
          <w:rFonts w:ascii="PT Astra Serif" w:eastAsia="Times New Roman" w:hAnsi="PT Astra Serif" w:cs="Times New Roman"/>
          <w:b/>
          <w:caps/>
          <w:sz w:val="29"/>
          <w:szCs w:val="29"/>
          <w:lang w:eastAsia="ru-RU"/>
        </w:rPr>
      </w:pPr>
      <w:r w:rsidRPr="00D44E01">
        <w:rPr>
          <w:rFonts w:ascii="PT Astra Serif" w:eastAsia="Times New Roman" w:hAnsi="PT Astra Serif" w:cs="Times New Roman"/>
          <w:b/>
          <w:caps/>
          <w:sz w:val="29"/>
          <w:szCs w:val="29"/>
          <w:lang w:eastAsia="ru-RU"/>
        </w:rPr>
        <w:t>КОМИТЕТ ГОСУДАРСТВЕННОГО ФИНАНСОВОГО КОНТРОЛЯ ТОМСКОЙ ОБЛАСТИ</w:t>
      </w:r>
    </w:p>
    <w:tbl>
      <w:tblPr>
        <w:tblW w:w="100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4896"/>
        <w:gridCol w:w="5184"/>
      </w:tblGrid>
      <w:tr w:rsidR="00E878B3" w:rsidRPr="00D44E01" w:rsidTr="00EF7CC5">
        <w:trPr>
          <w:cantSplit/>
          <w:trHeight w:val="1086"/>
        </w:trPr>
        <w:tc>
          <w:tcPr>
            <w:tcW w:w="10080" w:type="dxa"/>
            <w:gridSpan w:val="2"/>
            <w:vAlign w:val="center"/>
          </w:tcPr>
          <w:p w:rsidR="00E878B3" w:rsidRPr="00D44E01" w:rsidRDefault="00E878B3" w:rsidP="00E878B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D44E01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ПРИКАЗ</w:t>
            </w:r>
          </w:p>
        </w:tc>
      </w:tr>
      <w:tr w:rsidR="00E878B3" w:rsidRPr="00D44E01" w:rsidTr="00EF7CC5">
        <w:trPr>
          <w:cantSplit/>
          <w:trHeight w:val="399"/>
        </w:trPr>
        <w:tc>
          <w:tcPr>
            <w:tcW w:w="4896" w:type="dxa"/>
          </w:tcPr>
          <w:p w:rsidR="00E878B3" w:rsidRPr="00D44E01" w:rsidRDefault="00835F18" w:rsidP="00CB5A39">
            <w:pPr>
              <w:tabs>
                <w:tab w:val="left" w:pos="4392"/>
                <w:tab w:val="center" w:pos="4677"/>
                <w:tab w:val="right" w:pos="9355"/>
              </w:tabs>
              <w:spacing w:before="120" w:after="0" w:line="240" w:lineRule="auto"/>
              <w:ind w:right="288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00.00.</w:t>
            </w:r>
            <w:r w:rsidR="00E878B3" w:rsidRPr="00D44E01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202</w:t>
            </w:r>
            <w:r w:rsidR="00CB5A3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184" w:type="dxa"/>
          </w:tcPr>
          <w:p w:rsidR="00E878B3" w:rsidRPr="00D44E01" w:rsidRDefault="00E878B3" w:rsidP="00E878B3">
            <w:pPr>
              <w:tabs>
                <w:tab w:val="left" w:pos="4392"/>
                <w:tab w:val="center" w:pos="4677"/>
                <w:tab w:val="right" w:pos="9355"/>
              </w:tabs>
              <w:spacing w:before="120" w:after="0" w:line="240" w:lineRule="auto"/>
              <w:ind w:right="72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D44E01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                                           № ___</w:t>
            </w:r>
          </w:p>
        </w:tc>
      </w:tr>
    </w:tbl>
    <w:p w:rsidR="00E878B3" w:rsidRPr="00D44E01" w:rsidRDefault="0024306B" w:rsidP="00E878B3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4E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г. Томск </w:t>
      </w:r>
    </w:p>
    <w:p w:rsidR="00E878B3" w:rsidRPr="00D44E01" w:rsidRDefault="00E878B3" w:rsidP="00E878B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0"/>
          <w:lang w:eastAsia="ru-RU"/>
        </w:rPr>
      </w:pPr>
    </w:p>
    <w:p w:rsidR="00766C8E" w:rsidRPr="00FE5060" w:rsidRDefault="00E878B3" w:rsidP="00E878B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>О внесении изменени</w:t>
      </w:r>
      <w:r w:rsidR="00A4358E">
        <w:rPr>
          <w:rFonts w:ascii="PT Astra Serif" w:eastAsia="Times New Roman" w:hAnsi="PT Astra Serif" w:cs="Times New Roman"/>
          <w:sz w:val="26"/>
          <w:szCs w:val="26"/>
          <w:lang w:eastAsia="ru-RU"/>
        </w:rPr>
        <w:t>я</w:t>
      </w: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приказ Комитета государственного </w:t>
      </w:r>
    </w:p>
    <w:p w:rsidR="00E878B3" w:rsidRPr="00FE5060" w:rsidRDefault="00E878B3" w:rsidP="00E878B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>финансового контроля Томской области от 1</w:t>
      </w:r>
      <w:r w:rsidR="00ED5259">
        <w:rPr>
          <w:rFonts w:ascii="PT Astra Serif" w:eastAsia="Times New Roman" w:hAnsi="PT Astra Serif" w:cs="Times New Roman"/>
          <w:sz w:val="26"/>
          <w:szCs w:val="26"/>
          <w:lang w:eastAsia="ru-RU"/>
        </w:rPr>
        <w:t>7.02</w:t>
      </w: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.2016 № </w:t>
      </w:r>
      <w:r w:rsidR="00ED5259">
        <w:rPr>
          <w:rFonts w:ascii="PT Astra Serif" w:eastAsia="Times New Roman" w:hAnsi="PT Astra Serif" w:cs="Times New Roman"/>
          <w:sz w:val="26"/>
          <w:szCs w:val="26"/>
          <w:lang w:eastAsia="ru-RU"/>
        </w:rPr>
        <w:t>13</w:t>
      </w:r>
    </w:p>
    <w:p w:rsidR="00E878B3" w:rsidRPr="00FE5060" w:rsidRDefault="00E878B3" w:rsidP="00E878B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24306B" w:rsidRPr="00FE5060" w:rsidRDefault="00E878B3" w:rsidP="00E878B3">
      <w:pPr>
        <w:pStyle w:val="ConsPlusTitle"/>
        <w:jc w:val="both"/>
        <w:rPr>
          <w:rFonts w:ascii="PT Astra Serif" w:hAnsi="PT Astra Serif"/>
          <w:b w:val="0"/>
          <w:sz w:val="26"/>
          <w:szCs w:val="26"/>
        </w:rPr>
      </w:pPr>
      <w:r w:rsidRPr="00FE5060">
        <w:rPr>
          <w:rFonts w:ascii="PT Astra Serif" w:hAnsi="PT Astra Serif"/>
          <w:b w:val="0"/>
          <w:sz w:val="26"/>
          <w:szCs w:val="26"/>
        </w:rPr>
        <w:tab/>
      </w:r>
      <w:r w:rsidR="00A12CE4" w:rsidRPr="00FE5060">
        <w:rPr>
          <w:rFonts w:ascii="PT Astra Serif" w:hAnsi="PT Astra Serif"/>
          <w:b w:val="0"/>
          <w:sz w:val="26"/>
          <w:szCs w:val="26"/>
        </w:rPr>
        <w:t>С целью совершенствования нормативного правового акта</w:t>
      </w:r>
      <w:r w:rsidR="0024306B" w:rsidRPr="00FE5060">
        <w:rPr>
          <w:rFonts w:ascii="PT Astra Serif" w:hAnsi="PT Astra Serif"/>
          <w:b w:val="0"/>
          <w:sz w:val="26"/>
          <w:szCs w:val="26"/>
        </w:rPr>
        <w:t xml:space="preserve"> </w:t>
      </w:r>
    </w:p>
    <w:p w:rsidR="00A12CE4" w:rsidRPr="00FE5060" w:rsidRDefault="0024306B" w:rsidP="0024306B">
      <w:pPr>
        <w:pStyle w:val="ConsPlusTitle"/>
        <w:ind w:firstLine="708"/>
        <w:jc w:val="both"/>
        <w:rPr>
          <w:rFonts w:ascii="PT Astra Serif" w:hAnsi="PT Astra Serif"/>
          <w:b w:val="0"/>
          <w:sz w:val="26"/>
          <w:szCs w:val="26"/>
        </w:rPr>
      </w:pPr>
      <w:r w:rsidRPr="00FE5060">
        <w:rPr>
          <w:rFonts w:ascii="PT Astra Serif" w:hAnsi="PT Astra Serif"/>
          <w:b w:val="0"/>
          <w:sz w:val="26"/>
          <w:szCs w:val="26"/>
        </w:rPr>
        <w:t>ПРИКАЗЫВАЮ:</w:t>
      </w:r>
    </w:p>
    <w:p w:rsidR="00A261F9" w:rsidRPr="008A7AE6" w:rsidRDefault="00E878B3" w:rsidP="008A7AE6">
      <w:pPr>
        <w:pStyle w:val="ConsPlusTitle"/>
        <w:ind w:firstLine="708"/>
        <w:jc w:val="both"/>
        <w:rPr>
          <w:rFonts w:ascii="PT Astra Serif" w:hAnsi="PT Astra Serif"/>
          <w:b w:val="0"/>
          <w:sz w:val="26"/>
          <w:szCs w:val="26"/>
        </w:rPr>
      </w:pPr>
      <w:proofErr w:type="gramStart"/>
      <w:r w:rsidRPr="00FE5060">
        <w:rPr>
          <w:rFonts w:ascii="PT Astra Serif" w:hAnsi="PT Astra Serif"/>
          <w:b w:val="0"/>
          <w:sz w:val="26"/>
          <w:szCs w:val="26"/>
        </w:rPr>
        <w:t xml:space="preserve">Внести в приказ Комитета государственного финансового контроля Томской области от </w:t>
      </w:r>
      <w:r w:rsidR="00ED5259">
        <w:rPr>
          <w:rFonts w:ascii="PT Astra Serif" w:hAnsi="PT Astra Serif"/>
          <w:b w:val="0"/>
          <w:sz w:val="26"/>
          <w:szCs w:val="26"/>
        </w:rPr>
        <w:t xml:space="preserve">17.02.2016 </w:t>
      </w:r>
      <w:r w:rsidRPr="00FE5060">
        <w:rPr>
          <w:rFonts w:ascii="PT Astra Serif" w:hAnsi="PT Astra Serif"/>
          <w:b w:val="0"/>
          <w:sz w:val="26"/>
          <w:szCs w:val="26"/>
        </w:rPr>
        <w:t xml:space="preserve">№ </w:t>
      </w:r>
      <w:r w:rsidR="00ED5259">
        <w:rPr>
          <w:rFonts w:ascii="PT Astra Serif" w:hAnsi="PT Astra Serif"/>
          <w:b w:val="0"/>
          <w:sz w:val="26"/>
          <w:szCs w:val="26"/>
        </w:rPr>
        <w:t>1</w:t>
      </w:r>
      <w:r w:rsidRPr="00FE5060">
        <w:rPr>
          <w:rFonts w:ascii="PT Astra Serif" w:hAnsi="PT Astra Serif"/>
          <w:b w:val="0"/>
          <w:sz w:val="26"/>
          <w:szCs w:val="26"/>
        </w:rPr>
        <w:t>3 «</w:t>
      </w:r>
      <w:r w:rsidR="00ED5259">
        <w:rPr>
          <w:rFonts w:ascii="PT Astra Serif" w:hAnsi="PT Astra Serif"/>
          <w:b w:val="0"/>
          <w:sz w:val="26"/>
          <w:szCs w:val="26"/>
        </w:rPr>
        <w:t>О</w:t>
      </w:r>
      <w:r w:rsidR="00520B2E">
        <w:rPr>
          <w:rFonts w:ascii="PT Astra Serif" w:hAnsi="PT Astra Serif"/>
          <w:b w:val="0"/>
          <w:sz w:val="26"/>
          <w:szCs w:val="26"/>
        </w:rPr>
        <w:t>б</w:t>
      </w:r>
      <w:r w:rsidR="00ED5259">
        <w:rPr>
          <w:rFonts w:ascii="PT Astra Serif" w:hAnsi="PT Astra Serif"/>
          <w:b w:val="0"/>
          <w:sz w:val="26"/>
          <w:szCs w:val="26"/>
        </w:rPr>
        <w:t xml:space="preserve"> утверждении порядка уведомления представителя нанимателя (работодателя) о возникшем конфликте интересов или о возможности его возникновения лицами, замещающими должности государственной гражданской службы Томской области в Комитете государственного финансового контроля Томской области» </w:t>
      </w:r>
      <w:r w:rsidR="00D44E01" w:rsidRPr="00FE5060">
        <w:rPr>
          <w:rFonts w:ascii="PT Astra Serif" w:hAnsi="PT Astra Serif"/>
          <w:b w:val="0"/>
          <w:sz w:val="26"/>
          <w:szCs w:val="26"/>
        </w:rPr>
        <w:t xml:space="preserve">(Официальный </w:t>
      </w:r>
      <w:r w:rsidR="00D44E01" w:rsidRPr="0074626F">
        <w:rPr>
          <w:rFonts w:ascii="PT Astra Serif" w:hAnsi="PT Astra Serif"/>
          <w:b w:val="0"/>
          <w:sz w:val="26"/>
          <w:szCs w:val="26"/>
        </w:rPr>
        <w:t>инте</w:t>
      </w:r>
      <w:r w:rsidR="00D44E01" w:rsidRPr="008A7AE6">
        <w:rPr>
          <w:rFonts w:ascii="PT Astra Serif" w:hAnsi="PT Astra Serif"/>
          <w:b w:val="0"/>
          <w:sz w:val="26"/>
          <w:szCs w:val="26"/>
        </w:rPr>
        <w:t xml:space="preserve">рнет-портал «Электронная Администрация Томской области» http://www.tomsk.gov.ru, </w:t>
      </w:r>
      <w:r w:rsidR="006D129E">
        <w:rPr>
          <w:rFonts w:ascii="PT Astra Serif" w:hAnsi="PT Astra Serif"/>
          <w:b w:val="0"/>
          <w:sz w:val="26"/>
          <w:szCs w:val="26"/>
        </w:rPr>
        <w:t>13.08.2021</w:t>
      </w:r>
      <w:bookmarkStart w:id="4" w:name="_GoBack"/>
      <w:bookmarkEnd w:id="4"/>
      <w:r w:rsidR="00D44E01" w:rsidRPr="008A7AE6">
        <w:rPr>
          <w:rFonts w:ascii="PT Astra Serif" w:hAnsi="PT Astra Serif"/>
          <w:b w:val="0"/>
          <w:sz w:val="26"/>
          <w:szCs w:val="26"/>
        </w:rPr>
        <w:t xml:space="preserve">) </w:t>
      </w:r>
      <w:r w:rsidRPr="008A7AE6">
        <w:rPr>
          <w:rFonts w:ascii="PT Astra Serif" w:hAnsi="PT Astra Serif"/>
          <w:b w:val="0"/>
          <w:sz w:val="26"/>
          <w:szCs w:val="26"/>
        </w:rPr>
        <w:t>изменени</w:t>
      </w:r>
      <w:r w:rsidR="00ED5259" w:rsidRPr="008A7AE6">
        <w:rPr>
          <w:rFonts w:ascii="PT Astra Serif" w:hAnsi="PT Astra Serif"/>
          <w:b w:val="0"/>
          <w:sz w:val="26"/>
          <w:szCs w:val="26"/>
        </w:rPr>
        <w:t>е</w:t>
      </w:r>
      <w:r w:rsidR="00CE01AF" w:rsidRPr="0074626F">
        <w:rPr>
          <w:rFonts w:ascii="PT Astra Serif" w:hAnsi="PT Astra Serif"/>
          <w:b w:val="0"/>
          <w:sz w:val="26"/>
          <w:szCs w:val="26"/>
        </w:rPr>
        <w:t>:</w:t>
      </w:r>
      <w:r w:rsidR="00ED5259">
        <w:rPr>
          <w:rFonts w:ascii="PT Astra Serif" w:hAnsi="PT Astra Serif"/>
          <w:b w:val="0"/>
          <w:sz w:val="26"/>
          <w:szCs w:val="26"/>
        </w:rPr>
        <w:t xml:space="preserve"> </w:t>
      </w:r>
      <w:r w:rsidR="00AC6330" w:rsidRPr="008A7AE6">
        <w:rPr>
          <w:rFonts w:ascii="PT Astra Serif" w:hAnsi="PT Astra Serif"/>
          <w:b w:val="0"/>
          <w:sz w:val="26"/>
          <w:szCs w:val="26"/>
        </w:rPr>
        <w:t>в преамбуле приказа слова</w:t>
      </w:r>
      <w:proofErr w:type="gramEnd"/>
      <w:r w:rsidR="00AC6330" w:rsidRPr="008A7AE6">
        <w:rPr>
          <w:rFonts w:ascii="PT Astra Serif" w:hAnsi="PT Astra Serif"/>
          <w:b w:val="0"/>
          <w:sz w:val="26"/>
          <w:szCs w:val="26"/>
        </w:rPr>
        <w:t xml:space="preserve"> «</w:t>
      </w:r>
      <w:proofErr w:type="gramStart"/>
      <w:r w:rsidR="00AC6330" w:rsidRPr="008A7AE6">
        <w:rPr>
          <w:rFonts w:ascii="PT Astra Serif" w:hAnsi="PT Astra Serif"/>
          <w:b w:val="0"/>
          <w:sz w:val="26"/>
          <w:szCs w:val="26"/>
        </w:rPr>
        <w:t xml:space="preserve">Об утверждении Порядка уведомления представителя нанимателя (работодателя) о возникшем конфликте интересов </w:t>
      </w:r>
      <w:r w:rsidR="008A7AE6">
        <w:rPr>
          <w:rFonts w:ascii="PT Astra Serif" w:hAnsi="PT Astra Serif"/>
          <w:b w:val="0"/>
          <w:sz w:val="26"/>
          <w:szCs w:val="26"/>
        </w:rPr>
        <w:br/>
      </w:r>
      <w:r w:rsidR="00AC6330" w:rsidRPr="008A7AE6">
        <w:rPr>
          <w:rFonts w:ascii="PT Astra Serif" w:hAnsi="PT Astra Serif"/>
          <w:b w:val="0"/>
          <w:sz w:val="26"/>
          <w:szCs w:val="26"/>
        </w:rPr>
        <w:t>или о возможности его возникновения лицами, замещающими государственные должности Томской области, назначение на которые осуществляет Губернатор Томской области, должности государственной гражданской службы Томской области в Администрации Томской области и должности руководителей исполнительных органов государ</w:t>
      </w:r>
      <w:r w:rsidR="00A261F9" w:rsidRPr="008A7AE6">
        <w:rPr>
          <w:rFonts w:ascii="PT Astra Serif" w:hAnsi="PT Astra Serif"/>
          <w:b w:val="0"/>
          <w:sz w:val="26"/>
          <w:szCs w:val="26"/>
        </w:rPr>
        <w:t>ственной власти Томской области» заменить слова</w:t>
      </w:r>
      <w:r w:rsidR="000C4FA6" w:rsidRPr="008A7AE6">
        <w:rPr>
          <w:rFonts w:ascii="PT Astra Serif" w:hAnsi="PT Astra Serif"/>
          <w:b w:val="0"/>
          <w:sz w:val="26"/>
          <w:szCs w:val="26"/>
        </w:rPr>
        <w:t>ми</w:t>
      </w:r>
      <w:r w:rsidR="00A261F9" w:rsidRPr="008A7AE6">
        <w:rPr>
          <w:rFonts w:ascii="PT Astra Serif" w:hAnsi="PT Astra Serif"/>
          <w:b w:val="0"/>
          <w:sz w:val="26"/>
          <w:szCs w:val="26"/>
        </w:rPr>
        <w:t xml:space="preserve"> «Об утверждении Порядка сообщения лицами, замещающими государственные должности Томской области</w:t>
      </w:r>
      <w:proofErr w:type="gramEnd"/>
      <w:r w:rsidR="00A261F9" w:rsidRPr="008A7AE6">
        <w:rPr>
          <w:rFonts w:ascii="PT Astra Serif" w:hAnsi="PT Astra Serif"/>
          <w:b w:val="0"/>
          <w:sz w:val="26"/>
          <w:szCs w:val="26"/>
        </w:rPr>
        <w:t xml:space="preserve">, </w:t>
      </w:r>
      <w:proofErr w:type="gramStart"/>
      <w:r w:rsidR="00A261F9" w:rsidRPr="008A7AE6">
        <w:rPr>
          <w:rFonts w:ascii="PT Astra Serif" w:hAnsi="PT Astra Serif"/>
          <w:b w:val="0"/>
          <w:sz w:val="26"/>
          <w:szCs w:val="26"/>
        </w:rPr>
        <w:t>назначение</w:t>
      </w:r>
      <w:proofErr w:type="gramEnd"/>
      <w:r w:rsidR="00A261F9" w:rsidRPr="008A7AE6">
        <w:rPr>
          <w:rFonts w:ascii="PT Astra Serif" w:hAnsi="PT Astra Serif"/>
          <w:b w:val="0"/>
          <w:sz w:val="26"/>
          <w:szCs w:val="26"/>
        </w:rPr>
        <w:t xml:space="preserve"> на которые осуществляет Губернатор Томской области, должности государственной гражданской службы Томской области в Администрации Томской области </w:t>
      </w:r>
      <w:r w:rsidR="000C4FA6" w:rsidRPr="008A7AE6">
        <w:rPr>
          <w:rFonts w:ascii="PT Astra Serif" w:hAnsi="PT Astra Serif"/>
          <w:b w:val="0"/>
          <w:sz w:val="26"/>
          <w:szCs w:val="26"/>
        </w:rPr>
        <w:br/>
      </w:r>
      <w:r w:rsidR="00A261F9" w:rsidRPr="008A7AE6">
        <w:rPr>
          <w:rFonts w:ascii="PT Astra Serif" w:hAnsi="PT Astra Serif"/>
          <w:b w:val="0"/>
          <w:sz w:val="26"/>
          <w:szCs w:val="26"/>
        </w:rPr>
        <w:t xml:space="preserve">и должности руководителей исполнительных органов государственной власти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интересов». </w:t>
      </w:r>
    </w:p>
    <w:p w:rsidR="00BA67D4" w:rsidRPr="008A7AE6" w:rsidRDefault="00BA67D4" w:rsidP="00AC6330">
      <w:pPr>
        <w:pStyle w:val="ConsPlusTitle"/>
        <w:jc w:val="both"/>
        <w:rPr>
          <w:rFonts w:ascii="PT Astra Serif" w:hAnsi="PT Astra Serif"/>
          <w:b w:val="0"/>
          <w:sz w:val="26"/>
          <w:szCs w:val="26"/>
        </w:rPr>
      </w:pPr>
    </w:p>
    <w:p w:rsidR="00ED5259" w:rsidRDefault="00ED5259" w:rsidP="009856BE">
      <w:pPr>
        <w:pStyle w:val="ConsPlusTitle"/>
        <w:ind w:firstLine="708"/>
        <w:jc w:val="both"/>
        <w:rPr>
          <w:rFonts w:ascii="PT Astra Serif" w:hAnsi="PT Astra Serif"/>
          <w:sz w:val="26"/>
          <w:szCs w:val="26"/>
        </w:rPr>
      </w:pPr>
    </w:p>
    <w:p w:rsidR="00ED5259" w:rsidRDefault="00ED5259" w:rsidP="009856BE">
      <w:pPr>
        <w:pStyle w:val="ConsPlusTitle"/>
        <w:ind w:firstLine="708"/>
        <w:jc w:val="both"/>
        <w:rPr>
          <w:rFonts w:ascii="PT Astra Serif" w:hAnsi="PT Astra Serif"/>
          <w:sz w:val="26"/>
          <w:szCs w:val="26"/>
        </w:rPr>
      </w:pPr>
    </w:p>
    <w:p w:rsidR="00E878B3" w:rsidRPr="00FE5060" w:rsidRDefault="00E878B3" w:rsidP="00E878B3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Председатель комитета</w:t>
      </w: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proofErr w:type="spellStart"/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>О.В.Саурская</w:t>
      </w:r>
      <w:proofErr w:type="spellEnd"/>
    </w:p>
    <w:p w:rsidR="00E878B3" w:rsidRPr="00FE5060" w:rsidRDefault="00E878B3" w:rsidP="00ED5259">
      <w:pPr>
        <w:widowControl w:val="0"/>
        <w:autoSpaceDE w:val="0"/>
        <w:autoSpaceDN w:val="0"/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sectPr w:rsidR="00E878B3" w:rsidRPr="00FE5060" w:rsidSect="00FE5060">
      <w:pgSz w:w="11905" w:h="16838"/>
      <w:pgMar w:top="540" w:right="850" w:bottom="0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8B3"/>
    <w:rsid w:val="00071823"/>
    <w:rsid w:val="000A0472"/>
    <w:rsid w:val="000C07C1"/>
    <w:rsid w:val="000C4FA6"/>
    <w:rsid w:val="001426CE"/>
    <w:rsid w:val="00144E76"/>
    <w:rsid w:val="0017542F"/>
    <w:rsid w:val="001D554A"/>
    <w:rsid w:val="002033FE"/>
    <w:rsid w:val="0024306B"/>
    <w:rsid w:val="002518F3"/>
    <w:rsid w:val="002C52DB"/>
    <w:rsid w:val="003D324C"/>
    <w:rsid w:val="004A33D3"/>
    <w:rsid w:val="004C1998"/>
    <w:rsid w:val="00520B2E"/>
    <w:rsid w:val="00560DFF"/>
    <w:rsid w:val="0057632D"/>
    <w:rsid w:val="005B07F7"/>
    <w:rsid w:val="006D129E"/>
    <w:rsid w:val="006D5BC5"/>
    <w:rsid w:val="007329CD"/>
    <w:rsid w:val="0074626F"/>
    <w:rsid w:val="00766C8E"/>
    <w:rsid w:val="00785AAD"/>
    <w:rsid w:val="00811B8B"/>
    <w:rsid w:val="00831311"/>
    <w:rsid w:val="00835F18"/>
    <w:rsid w:val="008A7AE6"/>
    <w:rsid w:val="009856BE"/>
    <w:rsid w:val="00991CA3"/>
    <w:rsid w:val="00A12CE4"/>
    <w:rsid w:val="00A261F9"/>
    <w:rsid w:val="00A4358E"/>
    <w:rsid w:val="00A94DE9"/>
    <w:rsid w:val="00AA7B25"/>
    <w:rsid w:val="00AC6330"/>
    <w:rsid w:val="00AD0C24"/>
    <w:rsid w:val="00B13AE0"/>
    <w:rsid w:val="00B41124"/>
    <w:rsid w:val="00B537DF"/>
    <w:rsid w:val="00B6425A"/>
    <w:rsid w:val="00B67E77"/>
    <w:rsid w:val="00BA67D4"/>
    <w:rsid w:val="00BB61CA"/>
    <w:rsid w:val="00BE4638"/>
    <w:rsid w:val="00C0396E"/>
    <w:rsid w:val="00C128E5"/>
    <w:rsid w:val="00CA19AA"/>
    <w:rsid w:val="00CB5A39"/>
    <w:rsid w:val="00CE01AF"/>
    <w:rsid w:val="00D44E01"/>
    <w:rsid w:val="00D64EF9"/>
    <w:rsid w:val="00E878B3"/>
    <w:rsid w:val="00ED5259"/>
    <w:rsid w:val="00F83E8C"/>
    <w:rsid w:val="00FE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878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E878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53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7D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67E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878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E878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53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7D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67E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DFADD-EBDE-49E1-A246-9D62FB58C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Анна Анатольевна Колесникова</dc:creator>
  <cp:lastModifiedBy>Татьяна Станиславовна Чесневская</cp:lastModifiedBy>
  <cp:revision>16</cp:revision>
  <cp:lastPrinted>2021-12-27T09:16:00Z</cp:lastPrinted>
  <dcterms:created xsi:type="dcterms:W3CDTF">2021-02-19T10:23:00Z</dcterms:created>
  <dcterms:modified xsi:type="dcterms:W3CDTF">2022-01-19T07:04:00Z</dcterms:modified>
</cp:coreProperties>
</file>