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AC8" w:rsidRPr="007A2500" w:rsidRDefault="008C4AC8" w:rsidP="00820BCF">
      <w:pPr>
        <w:pStyle w:val="afa"/>
        <w:ind w:firstLine="709"/>
        <w:rPr>
          <w:rFonts w:ascii="Times New Roman" w:hAnsi="Times New Roman" w:cs="Times New Roman"/>
          <w:sz w:val="32"/>
          <w:szCs w:val="32"/>
        </w:rPr>
      </w:pPr>
    </w:p>
    <w:p w:rsidR="00784F21" w:rsidRPr="00F029EE" w:rsidRDefault="00784F21" w:rsidP="00820BCF">
      <w:pPr>
        <w:pStyle w:val="afa"/>
        <w:ind w:firstLine="709"/>
        <w:rPr>
          <w:rFonts w:ascii="Cambria" w:hAnsi="Cambria" w:cs="Times New Roman"/>
          <w:kern w:val="28"/>
          <w:sz w:val="32"/>
          <w:szCs w:val="32"/>
        </w:rPr>
      </w:pPr>
      <w:r w:rsidRPr="00F029EE">
        <w:rPr>
          <w:rFonts w:ascii="Cambria" w:hAnsi="Cambria" w:cs="Times New Roman"/>
          <w:noProof/>
          <w:kern w:val="28"/>
          <w:sz w:val="32"/>
          <w:szCs w:val="32"/>
        </w:rPr>
        <w:drawing>
          <wp:inline distT="0" distB="0" distL="0" distR="0" wp14:anchorId="4C93491A" wp14:editId="496851EC">
            <wp:extent cx="685800" cy="62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22300"/>
                    </a:xfrm>
                    <a:prstGeom prst="rect">
                      <a:avLst/>
                    </a:prstGeom>
                    <a:noFill/>
                    <a:ln>
                      <a:noFill/>
                    </a:ln>
                  </pic:spPr>
                </pic:pic>
              </a:graphicData>
            </a:graphic>
          </wp:inline>
        </w:drawing>
      </w:r>
    </w:p>
    <w:p w:rsidR="00784F21" w:rsidRPr="00F029EE" w:rsidRDefault="00784F21" w:rsidP="00820BCF">
      <w:pPr>
        <w:widowControl/>
        <w:spacing w:line="276" w:lineRule="auto"/>
        <w:ind w:firstLine="709"/>
        <w:jc w:val="center"/>
        <w:rPr>
          <w:rFonts w:ascii="Times New Roman" w:eastAsia="Calibri" w:hAnsi="Times New Roman" w:cs="Times New Roman"/>
          <w:sz w:val="24"/>
          <w:szCs w:val="24"/>
        </w:rPr>
      </w:pPr>
    </w:p>
    <w:p w:rsidR="00784F21" w:rsidRPr="00F029EE" w:rsidRDefault="00784F21" w:rsidP="00820BCF">
      <w:pPr>
        <w:keepNext/>
        <w:widowControl/>
        <w:spacing w:line="276" w:lineRule="auto"/>
        <w:ind w:firstLine="709"/>
        <w:jc w:val="center"/>
        <w:outlineLvl w:val="0"/>
        <w:rPr>
          <w:rFonts w:ascii="Times New Roman" w:eastAsia="Calibri" w:hAnsi="Times New Roman" w:cs="Times New Roman"/>
          <w:b/>
          <w:bCs/>
          <w:spacing w:val="20"/>
          <w:sz w:val="26"/>
          <w:szCs w:val="24"/>
        </w:rPr>
      </w:pPr>
      <w:r w:rsidRPr="00F029EE">
        <w:rPr>
          <w:rFonts w:ascii="Times New Roman" w:eastAsia="Calibri" w:hAnsi="Times New Roman" w:cs="Times New Roman"/>
          <w:b/>
          <w:bCs/>
          <w:spacing w:val="20"/>
          <w:sz w:val="26"/>
          <w:szCs w:val="24"/>
        </w:rPr>
        <w:t>ДЕПАРТАМЕНТ ЛЕСНОГО ХОЗЯЙСТВА</w:t>
      </w:r>
    </w:p>
    <w:p w:rsidR="00784F21" w:rsidRPr="00F029EE" w:rsidRDefault="00784F21" w:rsidP="00820BCF">
      <w:pPr>
        <w:keepNext/>
        <w:widowControl/>
        <w:spacing w:line="276" w:lineRule="auto"/>
        <w:ind w:firstLine="709"/>
        <w:jc w:val="center"/>
        <w:outlineLvl w:val="0"/>
        <w:rPr>
          <w:rFonts w:ascii="Times New Roman" w:eastAsia="Calibri" w:hAnsi="Times New Roman" w:cs="Times New Roman"/>
          <w:b/>
          <w:bCs/>
          <w:spacing w:val="20"/>
          <w:sz w:val="24"/>
          <w:szCs w:val="24"/>
        </w:rPr>
      </w:pPr>
      <w:r w:rsidRPr="00F029EE">
        <w:rPr>
          <w:rFonts w:ascii="Times New Roman" w:eastAsia="Calibri" w:hAnsi="Times New Roman" w:cs="Times New Roman"/>
          <w:b/>
          <w:bCs/>
          <w:spacing w:val="20"/>
          <w:sz w:val="26"/>
          <w:szCs w:val="24"/>
        </w:rPr>
        <w:t>ТОМСКОЙ ОБЛАСТИ</w:t>
      </w:r>
    </w:p>
    <w:p w:rsidR="00784F21" w:rsidRPr="00F029EE" w:rsidRDefault="00784F21" w:rsidP="00820BCF">
      <w:pPr>
        <w:widowControl/>
        <w:spacing w:line="276" w:lineRule="auto"/>
        <w:ind w:firstLine="709"/>
        <w:jc w:val="center"/>
        <w:rPr>
          <w:rFonts w:ascii="Times New Roman" w:eastAsia="Calibri" w:hAnsi="Times New Roman" w:cs="Times New Roman"/>
          <w:sz w:val="24"/>
          <w:szCs w:val="24"/>
        </w:rPr>
      </w:pPr>
    </w:p>
    <w:p w:rsidR="00784F21" w:rsidRPr="00F029EE" w:rsidRDefault="00784F21" w:rsidP="00820BCF">
      <w:pPr>
        <w:keepNext/>
        <w:widowControl/>
        <w:spacing w:line="276" w:lineRule="auto"/>
        <w:ind w:firstLine="709"/>
        <w:jc w:val="center"/>
        <w:outlineLvl w:val="0"/>
        <w:rPr>
          <w:rFonts w:ascii="Times New Roman" w:eastAsia="Calibri" w:hAnsi="Times New Roman" w:cs="Times New Roman"/>
          <w:b/>
          <w:bCs/>
          <w:sz w:val="26"/>
          <w:szCs w:val="24"/>
        </w:rPr>
      </w:pPr>
      <w:r w:rsidRPr="00F029EE">
        <w:rPr>
          <w:rFonts w:ascii="Times New Roman" w:eastAsia="Calibri" w:hAnsi="Times New Roman" w:cs="Times New Roman"/>
          <w:b/>
          <w:bCs/>
          <w:sz w:val="26"/>
          <w:szCs w:val="24"/>
        </w:rPr>
        <w:t>ПРИКАЗ</w:t>
      </w:r>
    </w:p>
    <w:p w:rsidR="00784F21" w:rsidRPr="00F029EE" w:rsidRDefault="00784F21" w:rsidP="00820BCF">
      <w:pPr>
        <w:widowControl/>
        <w:ind w:firstLine="709"/>
        <w:jc w:val="center"/>
        <w:rPr>
          <w:rFonts w:ascii="Times New Roman" w:eastAsia="Calibri" w:hAnsi="Times New Roman" w:cs="Times New Roman"/>
          <w:sz w:val="24"/>
          <w:szCs w:val="24"/>
        </w:rPr>
      </w:pPr>
      <w:r w:rsidRPr="00F029EE">
        <w:rPr>
          <w:rFonts w:ascii="Times New Roman" w:eastAsia="Calibri" w:hAnsi="Times New Roman" w:cs="Times New Roman"/>
          <w:sz w:val="24"/>
          <w:szCs w:val="24"/>
        </w:rPr>
        <w:t>г. Томск</w:t>
      </w:r>
    </w:p>
    <w:p w:rsidR="00784F21" w:rsidRPr="00F029EE" w:rsidRDefault="00784F21" w:rsidP="00820BCF">
      <w:pPr>
        <w:widowControl/>
        <w:ind w:firstLine="709"/>
        <w:jc w:val="center"/>
        <w:rPr>
          <w:rFonts w:ascii="Times New Roman" w:eastAsia="Calibri" w:hAnsi="Times New Roman" w:cs="Times New Roman"/>
          <w:sz w:val="24"/>
          <w:szCs w:val="24"/>
        </w:rPr>
      </w:pPr>
    </w:p>
    <w:p w:rsidR="00784F21" w:rsidRPr="00F029EE" w:rsidRDefault="001518A9" w:rsidP="00820BCF">
      <w:pPr>
        <w:widowControl/>
        <w:spacing w:line="276" w:lineRule="auto"/>
        <w:rPr>
          <w:rFonts w:ascii="Times New Roman" w:eastAsia="Calibri" w:hAnsi="Times New Roman" w:cs="Times New Roman"/>
          <w:sz w:val="26"/>
          <w:szCs w:val="26"/>
        </w:rPr>
      </w:pPr>
      <w:r w:rsidRPr="00F029EE">
        <w:rPr>
          <w:rFonts w:ascii="Times New Roman" w:eastAsia="Calibri" w:hAnsi="Times New Roman" w:cs="Times New Roman"/>
          <w:sz w:val="26"/>
          <w:szCs w:val="26"/>
        </w:rPr>
        <w:t>__.__.</w:t>
      </w:r>
      <w:r w:rsidR="00784F21" w:rsidRPr="00F029EE">
        <w:rPr>
          <w:rFonts w:ascii="Times New Roman" w:eastAsia="Calibri" w:hAnsi="Times New Roman" w:cs="Times New Roman"/>
          <w:sz w:val="26"/>
          <w:szCs w:val="26"/>
        </w:rPr>
        <w:t xml:space="preserve"> 201</w:t>
      </w:r>
      <w:r w:rsidR="000A4490" w:rsidRPr="00F029EE">
        <w:rPr>
          <w:rFonts w:ascii="Times New Roman" w:eastAsia="Calibri" w:hAnsi="Times New Roman" w:cs="Times New Roman"/>
          <w:sz w:val="26"/>
          <w:szCs w:val="26"/>
        </w:rPr>
        <w:t>9</w:t>
      </w:r>
      <w:r w:rsidR="00784F21" w:rsidRPr="00F029EE">
        <w:rPr>
          <w:rFonts w:ascii="Times New Roman" w:eastAsia="Calibri" w:hAnsi="Times New Roman" w:cs="Times New Roman"/>
          <w:sz w:val="26"/>
          <w:szCs w:val="26"/>
        </w:rPr>
        <w:tab/>
        <w:t xml:space="preserve">         </w:t>
      </w:r>
      <w:r w:rsidR="00784F21" w:rsidRPr="00F029EE">
        <w:rPr>
          <w:rFonts w:ascii="Times New Roman" w:eastAsia="Calibri" w:hAnsi="Times New Roman" w:cs="Times New Roman"/>
          <w:sz w:val="26"/>
          <w:szCs w:val="26"/>
        </w:rPr>
        <w:tab/>
      </w:r>
      <w:r w:rsidR="00784F21" w:rsidRPr="00F029EE">
        <w:rPr>
          <w:rFonts w:ascii="Times New Roman" w:eastAsia="Calibri" w:hAnsi="Times New Roman" w:cs="Times New Roman"/>
          <w:sz w:val="26"/>
          <w:szCs w:val="26"/>
        </w:rPr>
        <w:tab/>
        <w:t xml:space="preserve">                                   </w:t>
      </w:r>
      <w:r w:rsidR="00A16265" w:rsidRPr="00F029EE">
        <w:rPr>
          <w:rFonts w:ascii="Times New Roman" w:eastAsia="Calibri" w:hAnsi="Times New Roman" w:cs="Times New Roman"/>
          <w:sz w:val="26"/>
          <w:szCs w:val="26"/>
        </w:rPr>
        <w:t xml:space="preserve">              </w:t>
      </w:r>
      <w:r w:rsidR="00784F21" w:rsidRPr="00F029EE">
        <w:rPr>
          <w:rFonts w:ascii="Times New Roman" w:eastAsia="Calibri" w:hAnsi="Times New Roman" w:cs="Times New Roman"/>
          <w:sz w:val="26"/>
          <w:szCs w:val="26"/>
        </w:rPr>
        <w:t xml:space="preserve"> </w:t>
      </w:r>
      <w:r w:rsidR="00A0305B" w:rsidRPr="00F029EE">
        <w:rPr>
          <w:rFonts w:ascii="Times New Roman" w:eastAsia="Calibri" w:hAnsi="Times New Roman" w:cs="Times New Roman"/>
          <w:sz w:val="26"/>
          <w:szCs w:val="26"/>
        </w:rPr>
        <w:t xml:space="preserve">          </w:t>
      </w:r>
      <w:r w:rsidRPr="00F029EE">
        <w:rPr>
          <w:rFonts w:ascii="Times New Roman" w:eastAsia="Calibri" w:hAnsi="Times New Roman" w:cs="Times New Roman"/>
          <w:sz w:val="26"/>
          <w:szCs w:val="26"/>
        </w:rPr>
        <w:t xml:space="preserve">                                 </w:t>
      </w:r>
      <w:r w:rsidR="00784F21" w:rsidRPr="00F029EE">
        <w:rPr>
          <w:rFonts w:ascii="Times New Roman" w:eastAsia="Calibri" w:hAnsi="Times New Roman" w:cs="Times New Roman"/>
          <w:sz w:val="26"/>
          <w:szCs w:val="26"/>
        </w:rPr>
        <w:t xml:space="preserve">№ </w:t>
      </w:r>
      <w:r w:rsidR="000A4490" w:rsidRPr="00F029EE">
        <w:rPr>
          <w:rFonts w:ascii="Times New Roman" w:eastAsia="Calibri" w:hAnsi="Times New Roman" w:cs="Times New Roman"/>
          <w:sz w:val="26"/>
          <w:szCs w:val="26"/>
        </w:rPr>
        <w:t>___</w:t>
      </w:r>
      <w:r w:rsidR="00784F21" w:rsidRPr="00F029EE">
        <w:rPr>
          <w:rFonts w:ascii="Times New Roman" w:eastAsia="Calibri" w:hAnsi="Times New Roman" w:cs="Times New Roman"/>
          <w:sz w:val="26"/>
          <w:szCs w:val="26"/>
        </w:rPr>
        <w:t xml:space="preserve"> </w:t>
      </w:r>
    </w:p>
    <w:p w:rsidR="00784F21" w:rsidRPr="00F029EE" w:rsidRDefault="00784F21" w:rsidP="00820BCF">
      <w:pPr>
        <w:widowControl/>
        <w:spacing w:line="276" w:lineRule="auto"/>
        <w:ind w:firstLine="709"/>
        <w:rPr>
          <w:rFonts w:ascii="Times New Roman" w:eastAsia="Calibri" w:hAnsi="Times New Roman" w:cs="Times New Roman"/>
          <w:sz w:val="24"/>
          <w:szCs w:val="24"/>
        </w:rPr>
      </w:pPr>
    </w:p>
    <w:p w:rsidR="00784F21" w:rsidRPr="00F029EE" w:rsidRDefault="00784F21" w:rsidP="00820BCF">
      <w:pPr>
        <w:widowControl/>
        <w:ind w:firstLine="709"/>
        <w:jc w:val="center"/>
        <w:rPr>
          <w:rFonts w:ascii="Times New Roman" w:eastAsia="Calibri" w:hAnsi="Times New Roman" w:cs="Times New Roman"/>
          <w:b/>
          <w:sz w:val="26"/>
          <w:szCs w:val="26"/>
        </w:rPr>
      </w:pPr>
      <w:r w:rsidRPr="00F029EE">
        <w:rPr>
          <w:rFonts w:ascii="Times New Roman" w:eastAsia="Calibri" w:hAnsi="Times New Roman" w:cs="Times New Roman"/>
          <w:b/>
          <w:sz w:val="26"/>
          <w:szCs w:val="26"/>
        </w:rPr>
        <w:t>О внесении изменени</w:t>
      </w:r>
      <w:r w:rsidR="00A0305B" w:rsidRPr="00F029EE">
        <w:rPr>
          <w:rFonts w:ascii="Times New Roman" w:eastAsia="Calibri" w:hAnsi="Times New Roman" w:cs="Times New Roman"/>
          <w:b/>
          <w:sz w:val="26"/>
          <w:szCs w:val="26"/>
        </w:rPr>
        <w:t>й</w:t>
      </w:r>
      <w:r w:rsidRPr="00F029EE">
        <w:rPr>
          <w:rFonts w:ascii="Times New Roman" w:eastAsia="Calibri" w:hAnsi="Times New Roman" w:cs="Times New Roman"/>
          <w:b/>
          <w:sz w:val="26"/>
          <w:szCs w:val="26"/>
        </w:rPr>
        <w:t xml:space="preserve"> в лесохозяйственный регламент </w:t>
      </w:r>
    </w:p>
    <w:p w:rsidR="00784F21" w:rsidRPr="00F029EE" w:rsidRDefault="00ED1E07" w:rsidP="00820BCF">
      <w:pPr>
        <w:widowControl/>
        <w:ind w:firstLine="709"/>
        <w:jc w:val="center"/>
        <w:rPr>
          <w:rFonts w:ascii="Times New Roman" w:eastAsia="Calibri" w:hAnsi="Times New Roman" w:cs="Times New Roman"/>
          <w:b/>
          <w:sz w:val="26"/>
          <w:szCs w:val="26"/>
        </w:rPr>
      </w:pPr>
      <w:r w:rsidRPr="00F029EE">
        <w:rPr>
          <w:rFonts w:ascii="Times New Roman" w:eastAsia="Calibri" w:hAnsi="Times New Roman" w:cs="Times New Roman"/>
          <w:b/>
          <w:sz w:val="26"/>
          <w:szCs w:val="26"/>
        </w:rPr>
        <w:t>Улу-</w:t>
      </w:r>
      <w:proofErr w:type="spellStart"/>
      <w:r w:rsidRPr="00F029EE">
        <w:rPr>
          <w:rFonts w:ascii="Times New Roman" w:eastAsia="Calibri" w:hAnsi="Times New Roman" w:cs="Times New Roman"/>
          <w:b/>
          <w:sz w:val="26"/>
          <w:szCs w:val="26"/>
        </w:rPr>
        <w:t>Юльского</w:t>
      </w:r>
      <w:proofErr w:type="spellEnd"/>
      <w:r w:rsidR="00784F21" w:rsidRPr="00F029EE">
        <w:rPr>
          <w:rFonts w:ascii="Times New Roman" w:eastAsia="Calibri" w:hAnsi="Times New Roman" w:cs="Times New Roman"/>
          <w:b/>
          <w:sz w:val="26"/>
          <w:szCs w:val="26"/>
        </w:rPr>
        <w:t xml:space="preserve"> лесничества Томской области</w:t>
      </w:r>
    </w:p>
    <w:p w:rsidR="00784F21" w:rsidRPr="00F029EE" w:rsidRDefault="00784F21" w:rsidP="00820BCF">
      <w:pPr>
        <w:widowControl/>
        <w:spacing w:line="276" w:lineRule="auto"/>
        <w:ind w:firstLine="709"/>
        <w:jc w:val="center"/>
        <w:rPr>
          <w:rFonts w:ascii="Times New Roman" w:eastAsia="Calibri" w:hAnsi="Times New Roman" w:cs="Times New Roman"/>
          <w:b/>
          <w:bCs/>
          <w:sz w:val="26"/>
          <w:szCs w:val="26"/>
        </w:rPr>
      </w:pPr>
    </w:p>
    <w:p w:rsidR="00E03103" w:rsidRPr="00F029EE" w:rsidRDefault="00E03103" w:rsidP="00820BCF">
      <w:pPr>
        <w:widowControl/>
        <w:tabs>
          <w:tab w:val="left" w:pos="0"/>
        </w:tabs>
        <w:ind w:firstLine="709"/>
        <w:contextualSpacing/>
        <w:jc w:val="both"/>
        <w:rPr>
          <w:rFonts w:ascii="Times New Roman" w:eastAsia="Calibri" w:hAnsi="Times New Roman" w:cs="Times New Roman"/>
          <w:sz w:val="26"/>
          <w:szCs w:val="26"/>
        </w:rPr>
      </w:pPr>
      <w:proofErr w:type="gramStart"/>
      <w:r w:rsidRPr="00F029EE">
        <w:rPr>
          <w:rFonts w:ascii="Times New Roman" w:eastAsia="Calibri" w:hAnsi="Times New Roman" w:cs="Times New Roman"/>
          <w:sz w:val="26"/>
          <w:szCs w:val="26"/>
        </w:rPr>
        <w:t xml:space="preserve">В соответствии со статьей 87 Лесного кодекса Российской Федерации, пунктом 16 «Состава лесохозяйственных регламентов, порядка их разработки, сроков </w:t>
      </w:r>
      <w:r w:rsidR="00650BAC" w:rsidRPr="00F029EE">
        <w:rPr>
          <w:rFonts w:ascii="Times New Roman" w:eastAsia="Calibri" w:hAnsi="Times New Roman" w:cs="Times New Roman"/>
          <w:sz w:val="26"/>
          <w:szCs w:val="26"/>
        </w:rPr>
        <w:t xml:space="preserve">                    </w:t>
      </w:r>
      <w:r w:rsidRPr="00F029EE">
        <w:rPr>
          <w:rFonts w:ascii="Times New Roman" w:eastAsia="Calibri" w:hAnsi="Times New Roman" w:cs="Times New Roman"/>
          <w:sz w:val="26"/>
          <w:szCs w:val="26"/>
        </w:rPr>
        <w:t xml:space="preserve">их действия и порядка внесения в них изменений», утвержденного Приказом Минприроды России от 27.02.2017 № 72 «Об утверждении состава лесохозяйственных регламентов, порядка их разработки, сроков их действия               и порядка внесения в них изменений», в целях приведения в соответствие                    с законодательством, </w:t>
      </w:r>
      <w:proofErr w:type="gramEnd"/>
    </w:p>
    <w:p w:rsidR="00E03103" w:rsidRPr="00F029EE" w:rsidRDefault="00E03103" w:rsidP="00820BCF">
      <w:pPr>
        <w:widowControl/>
        <w:tabs>
          <w:tab w:val="left" w:pos="0"/>
        </w:tabs>
        <w:ind w:firstLine="709"/>
        <w:contextualSpacing/>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ПРИКАЗЫВАЮ:</w:t>
      </w:r>
    </w:p>
    <w:p w:rsidR="00784F21" w:rsidRPr="00F029EE" w:rsidRDefault="00E03103" w:rsidP="00820BCF">
      <w:pPr>
        <w:widowControl/>
        <w:tabs>
          <w:tab w:val="left" w:pos="0"/>
        </w:tabs>
        <w:ind w:firstLine="709"/>
        <w:contextualSpacing/>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 xml:space="preserve">1. Внести в лесохозяйственный регламент </w:t>
      </w:r>
      <w:r w:rsidR="00ED1E07" w:rsidRPr="00F029EE">
        <w:rPr>
          <w:rFonts w:ascii="Times New Roman" w:eastAsia="Calibri" w:hAnsi="Times New Roman" w:cs="Times New Roman"/>
          <w:sz w:val="26"/>
          <w:szCs w:val="26"/>
        </w:rPr>
        <w:t>Улу-</w:t>
      </w:r>
      <w:proofErr w:type="spellStart"/>
      <w:r w:rsidR="00ED1E07" w:rsidRPr="00F029EE">
        <w:rPr>
          <w:rFonts w:ascii="Times New Roman" w:eastAsia="Calibri" w:hAnsi="Times New Roman" w:cs="Times New Roman"/>
          <w:sz w:val="26"/>
          <w:szCs w:val="26"/>
        </w:rPr>
        <w:t>Юльского</w:t>
      </w:r>
      <w:proofErr w:type="spellEnd"/>
      <w:r w:rsidRPr="00F029EE">
        <w:rPr>
          <w:rFonts w:ascii="Times New Roman" w:eastAsia="Calibri" w:hAnsi="Times New Roman" w:cs="Times New Roman"/>
          <w:sz w:val="26"/>
          <w:szCs w:val="26"/>
        </w:rPr>
        <w:t xml:space="preserve"> лесничества Томской области, утвержденный приказом Департамента лесного хозяйства Томской области от </w:t>
      </w:r>
      <w:r w:rsidR="00ED1E07" w:rsidRPr="00F029EE">
        <w:rPr>
          <w:rFonts w:ascii="Times New Roman" w:eastAsia="Calibri" w:hAnsi="Times New Roman" w:cs="Times New Roman"/>
          <w:sz w:val="26"/>
          <w:szCs w:val="26"/>
        </w:rPr>
        <w:t>20.12.2013</w:t>
      </w:r>
      <w:r w:rsidRPr="00F029EE">
        <w:rPr>
          <w:rFonts w:ascii="Times New Roman" w:eastAsia="Calibri" w:hAnsi="Times New Roman" w:cs="Times New Roman"/>
          <w:sz w:val="26"/>
          <w:szCs w:val="26"/>
        </w:rPr>
        <w:t xml:space="preserve"> № </w:t>
      </w:r>
      <w:r w:rsidR="00ED1E07" w:rsidRPr="00F029EE">
        <w:rPr>
          <w:rFonts w:ascii="Times New Roman" w:eastAsia="Calibri" w:hAnsi="Times New Roman" w:cs="Times New Roman"/>
          <w:sz w:val="26"/>
          <w:szCs w:val="26"/>
        </w:rPr>
        <w:t>132</w:t>
      </w:r>
      <w:r w:rsidRPr="00F029EE">
        <w:rPr>
          <w:rFonts w:ascii="Times New Roman" w:eastAsia="Calibri" w:hAnsi="Times New Roman" w:cs="Times New Roman"/>
          <w:sz w:val="26"/>
          <w:szCs w:val="26"/>
        </w:rPr>
        <w:t xml:space="preserve"> «Об утверждении лесохозяйственного регламента </w:t>
      </w:r>
      <w:r w:rsidR="00ED1E07" w:rsidRPr="00F029EE">
        <w:rPr>
          <w:rFonts w:ascii="Times New Roman" w:eastAsia="Calibri" w:hAnsi="Times New Roman" w:cs="Times New Roman"/>
          <w:sz w:val="26"/>
          <w:szCs w:val="26"/>
        </w:rPr>
        <w:t>Улу-</w:t>
      </w:r>
      <w:proofErr w:type="spellStart"/>
      <w:r w:rsidR="00ED1E07" w:rsidRPr="00F029EE">
        <w:rPr>
          <w:rFonts w:ascii="Times New Roman" w:eastAsia="Calibri" w:hAnsi="Times New Roman" w:cs="Times New Roman"/>
          <w:sz w:val="26"/>
          <w:szCs w:val="26"/>
        </w:rPr>
        <w:t>Юльского</w:t>
      </w:r>
      <w:proofErr w:type="spellEnd"/>
      <w:r w:rsidRPr="00F029EE">
        <w:rPr>
          <w:rFonts w:ascii="Times New Roman" w:eastAsia="Calibri" w:hAnsi="Times New Roman" w:cs="Times New Roman"/>
          <w:sz w:val="26"/>
          <w:szCs w:val="26"/>
        </w:rPr>
        <w:t xml:space="preserve"> лесничества Томской области» (в редакции приказа от 13.11.2018</w:t>
      </w:r>
      <w:r w:rsidR="00506921" w:rsidRPr="00F029EE">
        <w:rPr>
          <w:rFonts w:ascii="Times New Roman" w:eastAsia="Calibri" w:hAnsi="Times New Roman" w:cs="Times New Roman"/>
          <w:sz w:val="26"/>
          <w:szCs w:val="26"/>
        </w:rPr>
        <w:t xml:space="preserve"> </w:t>
      </w:r>
      <w:r w:rsidRPr="00F029EE">
        <w:rPr>
          <w:rFonts w:ascii="Times New Roman" w:eastAsia="Calibri" w:hAnsi="Times New Roman" w:cs="Times New Roman"/>
          <w:sz w:val="26"/>
          <w:szCs w:val="26"/>
        </w:rPr>
        <w:t xml:space="preserve">№ </w:t>
      </w:r>
      <w:r w:rsidR="001518A9" w:rsidRPr="00F029EE">
        <w:rPr>
          <w:rFonts w:ascii="Times New Roman" w:eastAsia="Calibri" w:hAnsi="Times New Roman" w:cs="Times New Roman"/>
          <w:sz w:val="26"/>
          <w:szCs w:val="26"/>
        </w:rPr>
        <w:t>5</w:t>
      </w:r>
      <w:r w:rsidR="00ED1E07" w:rsidRPr="00F029EE">
        <w:rPr>
          <w:rFonts w:ascii="Times New Roman" w:eastAsia="Calibri" w:hAnsi="Times New Roman" w:cs="Times New Roman"/>
          <w:sz w:val="26"/>
          <w:szCs w:val="26"/>
        </w:rPr>
        <w:t>3</w:t>
      </w:r>
      <w:r w:rsidRPr="00F029EE">
        <w:rPr>
          <w:rFonts w:ascii="Times New Roman" w:eastAsia="Calibri" w:hAnsi="Times New Roman" w:cs="Times New Roman"/>
          <w:sz w:val="26"/>
          <w:szCs w:val="26"/>
        </w:rPr>
        <w:t xml:space="preserve">) </w:t>
      </w:r>
      <w:r w:rsidR="00ED1E07" w:rsidRPr="00F029EE">
        <w:rPr>
          <w:rFonts w:ascii="Times New Roman" w:eastAsia="Calibri" w:hAnsi="Times New Roman" w:cs="Times New Roman"/>
          <w:sz w:val="26"/>
          <w:szCs w:val="26"/>
        </w:rPr>
        <w:t>(</w:t>
      </w:r>
      <w:r w:rsidR="00A0305B" w:rsidRPr="00F029EE">
        <w:rPr>
          <w:rFonts w:ascii="Times New Roman" w:hAnsi="Times New Roman" w:cs="Times New Roman"/>
          <w:sz w:val="26"/>
          <w:szCs w:val="26"/>
        </w:rPr>
        <w:t xml:space="preserve">официальный интернет-портал правовой информации http://pravo.gov.ru, </w:t>
      </w:r>
      <w:r w:rsidR="00ED1E07" w:rsidRPr="00F029EE">
        <w:rPr>
          <w:rFonts w:ascii="Times New Roman" w:hAnsi="Times New Roman" w:cs="Times New Roman"/>
          <w:sz w:val="26"/>
          <w:szCs w:val="26"/>
        </w:rPr>
        <w:t>15</w:t>
      </w:r>
      <w:r w:rsidR="00D7679A" w:rsidRPr="00F029EE">
        <w:rPr>
          <w:rFonts w:ascii="Times New Roman" w:hAnsi="Times New Roman" w:cs="Times New Roman"/>
          <w:sz w:val="26"/>
          <w:szCs w:val="26"/>
        </w:rPr>
        <w:t>.</w:t>
      </w:r>
      <w:r w:rsidR="00A0305B" w:rsidRPr="00F029EE">
        <w:rPr>
          <w:rFonts w:ascii="Times New Roman" w:hAnsi="Times New Roman" w:cs="Times New Roman"/>
          <w:sz w:val="26"/>
          <w:szCs w:val="26"/>
        </w:rPr>
        <w:t>11.2018</w:t>
      </w:r>
      <w:r w:rsidR="00784F21" w:rsidRPr="00F029EE">
        <w:rPr>
          <w:rFonts w:ascii="Times New Roman" w:eastAsia="Calibri" w:hAnsi="Times New Roman" w:cs="Times New Roman"/>
          <w:sz w:val="26"/>
          <w:szCs w:val="26"/>
        </w:rPr>
        <w:t>)</w:t>
      </w:r>
      <w:r w:rsidR="00397D38" w:rsidRPr="00F029EE">
        <w:rPr>
          <w:rFonts w:ascii="Times New Roman" w:eastAsia="Calibri" w:hAnsi="Times New Roman" w:cs="Times New Roman"/>
          <w:sz w:val="26"/>
          <w:szCs w:val="26"/>
        </w:rPr>
        <w:t>,</w:t>
      </w:r>
      <w:r w:rsidR="00784F21" w:rsidRPr="00F029EE">
        <w:rPr>
          <w:rFonts w:ascii="Times New Roman" w:eastAsia="Calibri" w:hAnsi="Times New Roman" w:cs="Times New Roman"/>
          <w:sz w:val="26"/>
          <w:szCs w:val="26"/>
        </w:rPr>
        <w:t xml:space="preserve"> </w:t>
      </w:r>
      <w:r w:rsidR="00A0305B" w:rsidRPr="00F029EE">
        <w:rPr>
          <w:rFonts w:ascii="Times New Roman" w:eastAsia="Calibri" w:hAnsi="Times New Roman" w:cs="Times New Roman"/>
          <w:sz w:val="26"/>
          <w:szCs w:val="26"/>
        </w:rPr>
        <w:t xml:space="preserve">следующие </w:t>
      </w:r>
      <w:r w:rsidR="00784F21" w:rsidRPr="00F029EE">
        <w:rPr>
          <w:rFonts w:ascii="Times New Roman" w:eastAsia="Calibri" w:hAnsi="Times New Roman" w:cs="Times New Roman"/>
          <w:sz w:val="26"/>
          <w:szCs w:val="26"/>
        </w:rPr>
        <w:t>изменени</w:t>
      </w:r>
      <w:r w:rsidR="00A0305B" w:rsidRPr="00F029EE">
        <w:rPr>
          <w:rFonts w:ascii="Times New Roman" w:eastAsia="Calibri" w:hAnsi="Times New Roman" w:cs="Times New Roman"/>
          <w:sz w:val="26"/>
          <w:szCs w:val="26"/>
        </w:rPr>
        <w:t>я:</w:t>
      </w:r>
    </w:p>
    <w:p w:rsidR="004375CF" w:rsidRPr="00F029EE" w:rsidRDefault="00650BAC" w:rsidP="00820BCF">
      <w:pPr>
        <w:widowControl/>
        <w:tabs>
          <w:tab w:val="left" w:pos="0"/>
        </w:tabs>
        <w:ind w:firstLine="709"/>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 xml:space="preserve">1) </w:t>
      </w:r>
      <w:r w:rsidR="004375CF" w:rsidRPr="00F029EE">
        <w:rPr>
          <w:rFonts w:ascii="Times New Roman" w:eastAsia="Calibri" w:hAnsi="Times New Roman" w:cs="Times New Roman"/>
          <w:sz w:val="26"/>
          <w:szCs w:val="26"/>
        </w:rPr>
        <w:t>в</w:t>
      </w:r>
      <w:r w:rsidR="00840050" w:rsidRPr="00F029EE">
        <w:rPr>
          <w:rFonts w:ascii="Times New Roman" w:eastAsia="Calibri" w:hAnsi="Times New Roman" w:cs="Times New Roman"/>
          <w:sz w:val="26"/>
          <w:szCs w:val="26"/>
        </w:rPr>
        <w:t>о</w:t>
      </w:r>
      <w:r w:rsidR="004375CF" w:rsidRPr="00F029EE">
        <w:rPr>
          <w:rFonts w:ascii="Times New Roman" w:eastAsia="Calibri" w:hAnsi="Times New Roman" w:cs="Times New Roman"/>
          <w:sz w:val="26"/>
          <w:szCs w:val="26"/>
        </w:rPr>
        <w:t xml:space="preserve"> «</w:t>
      </w:r>
      <w:r w:rsidR="00840050" w:rsidRPr="00F029EE">
        <w:rPr>
          <w:rFonts w:ascii="Times New Roman" w:eastAsia="Calibri" w:hAnsi="Times New Roman" w:cs="Times New Roman"/>
          <w:sz w:val="26"/>
          <w:szCs w:val="26"/>
        </w:rPr>
        <w:t>Введении</w:t>
      </w:r>
      <w:r w:rsidR="004375CF" w:rsidRPr="00F029EE">
        <w:rPr>
          <w:rFonts w:ascii="Times New Roman" w:eastAsia="Calibri" w:hAnsi="Times New Roman" w:cs="Times New Roman"/>
          <w:sz w:val="26"/>
          <w:szCs w:val="26"/>
        </w:rPr>
        <w:t>»</w:t>
      </w:r>
      <w:r w:rsidR="00840050" w:rsidRPr="00F029EE">
        <w:rPr>
          <w:rFonts w:ascii="Times New Roman" w:eastAsia="Calibri" w:hAnsi="Times New Roman" w:cs="Times New Roman"/>
          <w:sz w:val="26"/>
          <w:szCs w:val="26"/>
        </w:rPr>
        <w:t xml:space="preserve"> лесохозяйственного</w:t>
      </w:r>
      <w:r w:rsidR="004375CF" w:rsidRPr="00F029EE">
        <w:rPr>
          <w:rFonts w:ascii="Times New Roman" w:eastAsia="Calibri" w:hAnsi="Times New Roman" w:cs="Times New Roman"/>
          <w:sz w:val="26"/>
          <w:szCs w:val="26"/>
        </w:rPr>
        <w:t xml:space="preserve"> регламента:</w:t>
      </w:r>
    </w:p>
    <w:p w:rsidR="004375CF" w:rsidRPr="00F029EE" w:rsidRDefault="004375CF" w:rsidP="00820BCF">
      <w:pPr>
        <w:widowControl/>
        <w:tabs>
          <w:tab w:val="left" w:pos="0"/>
        </w:tabs>
        <w:ind w:firstLine="709"/>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в «Перечне законодательных, нормативно-правовых актов, нормативно-технических, методических и проектных документов, на основе которых разработан лесохозяйственный регламент»:</w:t>
      </w:r>
    </w:p>
    <w:p w:rsidR="00ED1E07" w:rsidRPr="00F029EE" w:rsidRDefault="003B2F1E" w:rsidP="00820BCF">
      <w:pPr>
        <w:widowControl/>
        <w:tabs>
          <w:tab w:val="left" w:pos="0"/>
        </w:tabs>
        <w:ind w:firstLine="709"/>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а)</w:t>
      </w:r>
      <w:r w:rsidR="00ED1E07" w:rsidRPr="00F029EE">
        <w:rPr>
          <w:rFonts w:ascii="Times New Roman" w:eastAsia="Calibri" w:hAnsi="Times New Roman" w:cs="Times New Roman"/>
          <w:sz w:val="26"/>
          <w:szCs w:val="26"/>
        </w:rPr>
        <w:t xml:space="preserve"> абзац первый раздела «Законодательные акты Российской Федерации» признать утратившим силу;</w:t>
      </w:r>
    </w:p>
    <w:p w:rsidR="004375CF" w:rsidRPr="00F029EE" w:rsidRDefault="00ED1E07" w:rsidP="00820BCF">
      <w:pPr>
        <w:widowControl/>
        <w:tabs>
          <w:tab w:val="left" w:pos="0"/>
        </w:tabs>
        <w:ind w:firstLine="709"/>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б)</w:t>
      </w:r>
      <w:r w:rsidR="003B2F1E" w:rsidRPr="00F029EE">
        <w:rPr>
          <w:rFonts w:ascii="Times New Roman" w:eastAsia="Calibri" w:hAnsi="Times New Roman" w:cs="Times New Roman"/>
          <w:sz w:val="26"/>
          <w:szCs w:val="26"/>
        </w:rPr>
        <w:t xml:space="preserve"> </w:t>
      </w:r>
      <w:r w:rsidR="004375CF" w:rsidRPr="00F029EE">
        <w:rPr>
          <w:rFonts w:ascii="Times New Roman" w:eastAsia="Calibri" w:hAnsi="Times New Roman" w:cs="Times New Roman"/>
          <w:sz w:val="26"/>
          <w:szCs w:val="26"/>
        </w:rPr>
        <w:t>абзац восьмой раздела «Нормативные документы Правительства Российской Федерации» изложить в следующей редакции:</w:t>
      </w:r>
    </w:p>
    <w:p w:rsidR="004375CF" w:rsidRPr="00F029EE" w:rsidRDefault="004375CF" w:rsidP="00820BCF">
      <w:pPr>
        <w:widowControl/>
        <w:tabs>
          <w:tab w:val="left" w:pos="0"/>
        </w:tabs>
        <w:ind w:firstLine="709"/>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«Постановление Правительства Российской Федерации от 02.12.2017 № 1464                «О привлечении сил и средств федеральных органов исполнительной власти                         для ликвидации чрезвычайных ситуаций в лесах, возникших вследствие лесных пожаров»;</w:t>
      </w:r>
    </w:p>
    <w:p w:rsidR="009E7E47" w:rsidRPr="00F029EE" w:rsidRDefault="00952FA7" w:rsidP="009E7E47">
      <w:pPr>
        <w:autoSpaceDE w:val="0"/>
        <w:autoSpaceDN w:val="0"/>
        <w:adjustRightInd w:val="0"/>
        <w:ind w:right="-2" w:firstLine="709"/>
        <w:jc w:val="both"/>
        <w:rPr>
          <w:rFonts w:ascii="Times New Roman" w:eastAsia="Calibri" w:hAnsi="Times New Roman" w:cs="Times New Roman"/>
          <w:sz w:val="26"/>
          <w:szCs w:val="26"/>
          <w:lang w:eastAsia="en-US"/>
        </w:rPr>
      </w:pPr>
      <w:r w:rsidRPr="00F029EE">
        <w:rPr>
          <w:rFonts w:ascii="Times New Roman" w:eastAsia="Calibri" w:hAnsi="Times New Roman" w:cs="Times New Roman"/>
          <w:sz w:val="26"/>
          <w:szCs w:val="26"/>
        </w:rPr>
        <w:t xml:space="preserve">2) </w:t>
      </w:r>
      <w:bookmarkStart w:id="0" w:name="_Toc383700524"/>
      <w:bookmarkStart w:id="1" w:name="_Toc528573686"/>
      <w:r w:rsidR="009E7E47" w:rsidRPr="00F029EE">
        <w:rPr>
          <w:rFonts w:ascii="Times New Roman" w:eastAsia="Calibri" w:hAnsi="Times New Roman" w:cs="Times New Roman"/>
          <w:sz w:val="26"/>
          <w:szCs w:val="26"/>
          <w:lang w:eastAsia="en-US"/>
        </w:rPr>
        <w:t>Таблицу 4 пункта 1.1.6 лесохозяйственного регламента изложить                               в следующей редакции:</w:t>
      </w:r>
    </w:p>
    <w:bookmarkEnd w:id="0"/>
    <w:bookmarkEnd w:id="1"/>
    <w:p w:rsidR="009E7E47" w:rsidRPr="00F029EE" w:rsidRDefault="009E7E47">
      <w:pPr>
        <w:widowControl/>
        <w:spacing w:after="200" w:line="276" w:lineRule="auto"/>
        <w:rPr>
          <w:rFonts w:ascii="Times New Roman" w:hAnsi="Times New Roman" w:cs="Times New Roman"/>
          <w:iCs/>
          <w:sz w:val="26"/>
          <w:szCs w:val="26"/>
        </w:rPr>
      </w:pPr>
      <w:r w:rsidRPr="00F029EE">
        <w:rPr>
          <w:rFonts w:ascii="Times New Roman" w:hAnsi="Times New Roman" w:cs="Times New Roman"/>
          <w:iCs/>
          <w:sz w:val="26"/>
          <w:szCs w:val="26"/>
        </w:rPr>
        <w:br w:type="page"/>
      </w:r>
    </w:p>
    <w:p w:rsidR="009E7E47" w:rsidRPr="009E7E47" w:rsidRDefault="009E7E47" w:rsidP="009E7E47">
      <w:pPr>
        <w:widowControl/>
        <w:ind w:right="-2" w:firstLine="709"/>
        <w:jc w:val="right"/>
        <w:rPr>
          <w:rFonts w:ascii="Times New Roman" w:hAnsi="Times New Roman" w:cs="Times New Roman"/>
          <w:iCs/>
          <w:sz w:val="26"/>
          <w:szCs w:val="26"/>
        </w:rPr>
      </w:pPr>
      <w:r w:rsidRPr="009E7E47">
        <w:rPr>
          <w:rFonts w:ascii="Times New Roman" w:hAnsi="Times New Roman" w:cs="Times New Roman"/>
          <w:iCs/>
          <w:sz w:val="26"/>
          <w:szCs w:val="26"/>
        </w:rPr>
        <w:lastRenderedPageBreak/>
        <w:t>«Таблица 4</w:t>
      </w:r>
    </w:p>
    <w:p w:rsidR="009E7E47" w:rsidRPr="009E7E47" w:rsidRDefault="009E7E47" w:rsidP="009E7E47">
      <w:pPr>
        <w:ind w:right="-2" w:firstLine="709"/>
        <w:jc w:val="center"/>
        <w:rPr>
          <w:rFonts w:ascii="Times New Roman" w:hAnsi="Times New Roman" w:cs="Times New Roman"/>
          <w:sz w:val="26"/>
          <w:szCs w:val="26"/>
        </w:rPr>
      </w:pPr>
      <w:r w:rsidRPr="009E7E47">
        <w:rPr>
          <w:rFonts w:ascii="Times New Roman" w:hAnsi="Times New Roman" w:cs="Times New Roman"/>
          <w:sz w:val="26"/>
          <w:szCs w:val="26"/>
        </w:rPr>
        <w:t xml:space="preserve">Характеристика лесных и нелесных земель лесного фонда на территории лесничества </w:t>
      </w:r>
    </w:p>
    <w:p w:rsidR="009E7E47" w:rsidRPr="009E7E47" w:rsidRDefault="009E7E47" w:rsidP="009E7E47">
      <w:pPr>
        <w:widowControl/>
        <w:autoSpaceDE w:val="0"/>
        <w:autoSpaceDN w:val="0"/>
        <w:adjustRightInd w:val="0"/>
        <w:ind w:firstLine="709"/>
        <w:jc w:val="both"/>
        <w:rPr>
          <w:rFonts w:ascii="Times New Roman" w:eastAsia="Calibri" w:hAnsi="Times New Roman" w:cs="Times New Roman"/>
          <w:sz w:val="26"/>
          <w:szCs w:val="26"/>
        </w:rPr>
      </w:pPr>
    </w:p>
    <w:tbl>
      <w:tblPr>
        <w:tblW w:w="48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7"/>
        <w:gridCol w:w="1810"/>
        <w:gridCol w:w="1369"/>
      </w:tblGrid>
      <w:tr w:rsidR="009E7E47" w:rsidRPr="009E7E47" w:rsidTr="008F323A">
        <w:trPr>
          <w:cantSplit/>
          <w:trHeight w:val="308"/>
          <w:tblHeader/>
          <w:jc w:val="center"/>
        </w:trPr>
        <w:tc>
          <w:tcPr>
            <w:tcW w:w="3340" w:type="pct"/>
            <w:vMerge w:val="restart"/>
            <w:tcBorders>
              <w:top w:val="single" w:sz="4" w:space="0" w:color="auto"/>
              <w:left w:val="single" w:sz="4" w:space="0" w:color="auto"/>
              <w:bottom w:val="single" w:sz="4" w:space="0" w:color="auto"/>
              <w:right w:val="single" w:sz="4" w:space="0" w:color="auto"/>
            </w:tcBorders>
            <w:vAlign w:val="center"/>
          </w:tcPr>
          <w:p w:rsidR="009E7E47" w:rsidRPr="009E7E47" w:rsidRDefault="009E7E47" w:rsidP="009E7E47">
            <w:pPr>
              <w:jc w:val="center"/>
              <w:rPr>
                <w:rFonts w:ascii="Times New Roman" w:hAnsi="Times New Roman" w:cs="Times New Roman"/>
                <w:sz w:val="24"/>
                <w:szCs w:val="24"/>
              </w:rPr>
            </w:pPr>
            <w:r w:rsidRPr="009E7E47">
              <w:rPr>
                <w:rFonts w:ascii="Times New Roman" w:hAnsi="Times New Roman" w:cs="Times New Roman"/>
                <w:sz w:val="24"/>
                <w:szCs w:val="24"/>
              </w:rPr>
              <w:t>Показатели характеристики земель</w:t>
            </w:r>
          </w:p>
        </w:tc>
        <w:tc>
          <w:tcPr>
            <w:tcW w:w="1660" w:type="pct"/>
            <w:gridSpan w:val="2"/>
            <w:tcBorders>
              <w:top w:val="single" w:sz="4" w:space="0" w:color="auto"/>
              <w:left w:val="single" w:sz="4" w:space="0" w:color="auto"/>
              <w:bottom w:val="single" w:sz="4" w:space="0" w:color="auto"/>
              <w:right w:val="single" w:sz="4" w:space="0" w:color="auto"/>
            </w:tcBorders>
            <w:vAlign w:val="center"/>
          </w:tcPr>
          <w:p w:rsidR="009E7E47" w:rsidRPr="009E7E47" w:rsidRDefault="009E7E47" w:rsidP="009E7E47">
            <w:pPr>
              <w:jc w:val="center"/>
              <w:rPr>
                <w:rFonts w:ascii="Times New Roman" w:hAnsi="Times New Roman" w:cs="Times New Roman"/>
                <w:sz w:val="24"/>
                <w:szCs w:val="24"/>
              </w:rPr>
            </w:pPr>
            <w:r w:rsidRPr="009E7E47">
              <w:rPr>
                <w:rFonts w:ascii="Times New Roman" w:hAnsi="Times New Roman" w:cs="Times New Roman"/>
                <w:sz w:val="24"/>
                <w:szCs w:val="24"/>
              </w:rPr>
              <w:t>Всего по лесничеству</w:t>
            </w:r>
          </w:p>
        </w:tc>
      </w:tr>
      <w:tr w:rsidR="009E7E47" w:rsidRPr="009E7E47" w:rsidTr="008F323A">
        <w:trPr>
          <w:cantSplit/>
          <w:trHeight w:val="263"/>
          <w:tblHeader/>
          <w:jc w:val="center"/>
        </w:trPr>
        <w:tc>
          <w:tcPr>
            <w:tcW w:w="3340" w:type="pct"/>
            <w:vMerge/>
            <w:vAlign w:val="center"/>
          </w:tcPr>
          <w:p w:rsidR="009E7E47" w:rsidRPr="009E7E47" w:rsidRDefault="009E7E47" w:rsidP="009E7E47">
            <w:pPr>
              <w:jc w:val="center"/>
              <w:rPr>
                <w:rFonts w:ascii="Times New Roman" w:hAnsi="Times New Roman" w:cs="Times New Roman"/>
                <w:sz w:val="24"/>
                <w:szCs w:val="24"/>
              </w:rPr>
            </w:pPr>
          </w:p>
        </w:tc>
        <w:tc>
          <w:tcPr>
            <w:tcW w:w="945" w:type="pct"/>
            <w:vAlign w:val="center"/>
          </w:tcPr>
          <w:p w:rsidR="009E7E47" w:rsidRPr="009E7E47" w:rsidRDefault="009E7E47" w:rsidP="009E7E47">
            <w:pPr>
              <w:jc w:val="center"/>
              <w:rPr>
                <w:rFonts w:ascii="Times New Roman" w:hAnsi="Times New Roman" w:cs="Times New Roman"/>
                <w:sz w:val="24"/>
                <w:szCs w:val="24"/>
              </w:rPr>
            </w:pPr>
            <w:r w:rsidRPr="009E7E47">
              <w:rPr>
                <w:rFonts w:ascii="Times New Roman" w:hAnsi="Times New Roman" w:cs="Times New Roman"/>
                <w:sz w:val="24"/>
                <w:szCs w:val="24"/>
              </w:rPr>
              <w:t xml:space="preserve">площадь, </w:t>
            </w:r>
            <w:proofErr w:type="gramStart"/>
            <w:r w:rsidRPr="009E7E47">
              <w:rPr>
                <w:rFonts w:ascii="Times New Roman" w:hAnsi="Times New Roman" w:cs="Times New Roman"/>
                <w:sz w:val="24"/>
                <w:szCs w:val="24"/>
              </w:rPr>
              <w:t>га</w:t>
            </w:r>
            <w:proofErr w:type="gramEnd"/>
          </w:p>
        </w:tc>
        <w:tc>
          <w:tcPr>
            <w:tcW w:w="715" w:type="pct"/>
            <w:vAlign w:val="center"/>
          </w:tcPr>
          <w:p w:rsidR="009E7E47" w:rsidRPr="009E7E47" w:rsidRDefault="009E7E47" w:rsidP="009E7E47">
            <w:pPr>
              <w:jc w:val="center"/>
              <w:rPr>
                <w:rFonts w:ascii="Times New Roman" w:hAnsi="Times New Roman" w:cs="Times New Roman"/>
                <w:sz w:val="24"/>
                <w:szCs w:val="24"/>
              </w:rPr>
            </w:pPr>
            <w:r w:rsidRPr="009E7E47">
              <w:rPr>
                <w:rFonts w:ascii="Times New Roman" w:hAnsi="Times New Roman" w:cs="Times New Roman"/>
                <w:sz w:val="24"/>
                <w:szCs w:val="24"/>
              </w:rPr>
              <w:t>%</w:t>
            </w:r>
          </w:p>
        </w:tc>
      </w:tr>
      <w:tr w:rsidR="009E7E47" w:rsidRPr="009E7E47" w:rsidTr="008F323A">
        <w:trPr>
          <w:trHeight w:val="308"/>
          <w:tblHeader/>
          <w:jc w:val="center"/>
        </w:trPr>
        <w:tc>
          <w:tcPr>
            <w:tcW w:w="3340" w:type="pct"/>
            <w:vAlign w:val="center"/>
          </w:tcPr>
          <w:p w:rsidR="009E7E47" w:rsidRPr="009E7E47" w:rsidRDefault="009E7E47" w:rsidP="009E7E47">
            <w:pPr>
              <w:jc w:val="center"/>
              <w:rPr>
                <w:rFonts w:ascii="Times New Roman" w:hAnsi="Times New Roman" w:cs="Times New Roman"/>
                <w:sz w:val="24"/>
                <w:szCs w:val="24"/>
              </w:rPr>
            </w:pPr>
            <w:r w:rsidRPr="009E7E47">
              <w:rPr>
                <w:rFonts w:ascii="Times New Roman" w:hAnsi="Times New Roman" w:cs="Times New Roman"/>
                <w:sz w:val="24"/>
                <w:szCs w:val="24"/>
              </w:rPr>
              <w:t>1</w:t>
            </w:r>
          </w:p>
        </w:tc>
        <w:tc>
          <w:tcPr>
            <w:tcW w:w="945" w:type="pct"/>
            <w:vAlign w:val="center"/>
          </w:tcPr>
          <w:p w:rsidR="009E7E47" w:rsidRPr="009E7E47" w:rsidRDefault="009E7E47" w:rsidP="009E7E47">
            <w:pPr>
              <w:jc w:val="center"/>
              <w:rPr>
                <w:rFonts w:ascii="Times New Roman" w:hAnsi="Times New Roman" w:cs="Times New Roman"/>
                <w:sz w:val="24"/>
                <w:szCs w:val="24"/>
              </w:rPr>
            </w:pPr>
            <w:r w:rsidRPr="009E7E47">
              <w:rPr>
                <w:rFonts w:ascii="Times New Roman" w:hAnsi="Times New Roman" w:cs="Times New Roman"/>
                <w:sz w:val="24"/>
                <w:szCs w:val="24"/>
              </w:rPr>
              <w:t>2</w:t>
            </w:r>
          </w:p>
        </w:tc>
        <w:tc>
          <w:tcPr>
            <w:tcW w:w="715" w:type="pct"/>
            <w:vAlign w:val="center"/>
          </w:tcPr>
          <w:p w:rsidR="009E7E47" w:rsidRPr="009E7E47" w:rsidRDefault="009E7E47" w:rsidP="009E7E47">
            <w:pPr>
              <w:jc w:val="center"/>
              <w:rPr>
                <w:rFonts w:ascii="Times New Roman" w:hAnsi="Times New Roman" w:cs="Times New Roman"/>
                <w:sz w:val="24"/>
                <w:szCs w:val="24"/>
              </w:rPr>
            </w:pPr>
            <w:r w:rsidRPr="009E7E47">
              <w:rPr>
                <w:rFonts w:ascii="Times New Roman" w:hAnsi="Times New Roman" w:cs="Times New Roman"/>
                <w:sz w:val="24"/>
                <w:szCs w:val="24"/>
              </w:rPr>
              <w:t>3</w:t>
            </w:r>
          </w:p>
        </w:tc>
      </w:tr>
      <w:tr w:rsidR="009E7E47" w:rsidRPr="009E7E47" w:rsidTr="008F323A">
        <w:trPr>
          <w:trHeight w:val="308"/>
          <w:tblHeader/>
          <w:jc w:val="center"/>
        </w:trPr>
        <w:tc>
          <w:tcPr>
            <w:tcW w:w="3340" w:type="pct"/>
            <w:vAlign w:val="center"/>
          </w:tcPr>
          <w:p w:rsidR="009E7E47" w:rsidRPr="009E7E47" w:rsidRDefault="009E7E47" w:rsidP="009E7E47">
            <w:pPr>
              <w:rPr>
                <w:rFonts w:ascii="Times New Roman" w:hAnsi="Times New Roman" w:cs="Times New Roman"/>
                <w:b/>
                <w:sz w:val="24"/>
                <w:szCs w:val="24"/>
              </w:rPr>
            </w:pPr>
            <w:r w:rsidRPr="009E7E47">
              <w:rPr>
                <w:rFonts w:ascii="Times New Roman" w:hAnsi="Times New Roman" w:cs="Times New Roman"/>
                <w:b/>
                <w:sz w:val="24"/>
                <w:szCs w:val="24"/>
              </w:rPr>
              <w:t>Общая площадь земель лесного фонда</w:t>
            </w:r>
          </w:p>
        </w:tc>
        <w:tc>
          <w:tcPr>
            <w:tcW w:w="945" w:type="pct"/>
            <w:vAlign w:val="bottom"/>
          </w:tcPr>
          <w:p w:rsidR="009E7E47" w:rsidRPr="009E7E47" w:rsidRDefault="009E7E47" w:rsidP="009E7E47">
            <w:pPr>
              <w:jc w:val="right"/>
              <w:rPr>
                <w:rFonts w:ascii="Times New Roman"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rPr>
                <w:rFonts w:ascii="Times New Roman" w:hAnsi="Times New Roman" w:cs="Times New Roman"/>
                <w:b/>
                <w:sz w:val="24"/>
                <w:szCs w:val="24"/>
              </w:rPr>
            </w:pPr>
            <w:r w:rsidRPr="009E7E47">
              <w:rPr>
                <w:rFonts w:ascii="Times New Roman" w:hAnsi="Times New Roman" w:cs="Times New Roman"/>
                <w:b/>
                <w:sz w:val="24"/>
                <w:szCs w:val="24"/>
              </w:rPr>
              <w:br w:type="page"/>
              <w:t>Лесные земли, всего</w:t>
            </w:r>
          </w:p>
        </w:tc>
        <w:tc>
          <w:tcPr>
            <w:tcW w:w="945" w:type="pct"/>
            <w:vAlign w:val="bottom"/>
          </w:tcPr>
          <w:p w:rsidR="009E7E47" w:rsidRPr="009E7E47" w:rsidRDefault="009E7E47" w:rsidP="009E7E47">
            <w:pPr>
              <w:widowControl/>
              <w:jc w:val="right"/>
              <w:rPr>
                <w:rFonts w:ascii="Times New Roman" w:eastAsia="Calibri"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rPr>
                <w:rFonts w:ascii="Times New Roman" w:hAnsi="Times New Roman" w:cs="Times New Roman"/>
                <w:sz w:val="24"/>
                <w:szCs w:val="24"/>
              </w:rPr>
            </w:pPr>
            <w:r w:rsidRPr="009E7E47">
              <w:rPr>
                <w:rFonts w:ascii="Times New Roman" w:hAnsi="Times New Roman" w:cs="Times New Roman"/>
                <w:sz w:val="24"/>
                <w:szCs w:val="24"/>
              </w:rPr>
              <w:t>Земли, на которых расположены леса, всего</w:t>
            </w:r>
          </w:p>
        </w:tc>
        <w:tc>
          <w:tcPr>
            <w:tcW w:w="945" w:type="pct"/>
            <w:vAlign w:val="bottom"/>
          </w:tcPr>
          <w:p w:rsidR="009E7E47" w:rsidRPr="009E7E47" w:rsidRDefault="009E7E47" w:rsidP="009E7E47">
            <w:pPr>
              <w:widowControl/>
              <w:jc w:val="right"/>
              <w:rPr>
                <w:rFonts w:ascii="Times New Roman" w:eastAsia="Calibri"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rPr>
                <w:rFonts w:ascii="Times New Roman" w:hAnsi="Times New Roman" w:cs="Times New Roman"/>
                <w:sz w:val="24"/>
                <w:szCs w:val="24"/>
              </w:rPr>
            </w:pPr>
            <w:r w:rsidRPr="009E7E47">
              <w:rPr>
                <w:rFonts w:ascii="Times New Roman" w:hAnsi="Times New Roman" w:cs="Times New Roman"/>
                <w:sz w:val="24"/>
                <w:szCs w:val="24"/>
              </w:rPr>
              <w:t xml:space="preserve">Земли, предназначенные для </w:t>
            </w:r>
            <w:proofErr w:type="spellStart"/>
            <w:r w:rsidRPr="009E7E47">
              <w:rPr>
                <w:rFonts w:ascii="Times New Roman" w:hAnsi="Times New Roman" w:cs="Times New Roman"/>
                <w:sz w:val="24"/>
                <w:szCs w:val="24"/>
              </w:rPr>
              <w:t>лесовосстановления</w:t>
            </w:r>
            <w:proofErr w:type="spellEnd"/>
            <w:r w:rsidRPr="009E7E47">
              <w:rPr>
                <w:rFonts w:ascii="Times New Roman" w:hAnsi="Times New Roman" w:cs="Times New Roman"/>
                <w:sz w:val="24"/>
                <w:szCs w:val="24"/>
              </w:rPr>
              <w:t>, всего</w:t>
            </w:r>
          </w:p>
        </w:tc>
        <w:tc>
          <w:tcPr>
            <w:tcW w:w="945" w:type="pct"/>
            <w:vAlign w:val="bottom"/>
          </w:tcPr>
          <w:p w:rsidR="009E7E47" w:rsidRPr="009E7E47" w:rsidRDefault="009E7E47" w:rsidP="009E7E47">
            <w:pPr>
              <w:jc w:val="right"/>
              <w:rPr>
                <w:rFonts w:ascii="Times New Roman"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bCs/>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154" w:hanging="154"/>
              <w:rPr>
                <w:rFonts w:ascii="Times New Roman" w:hAnsi="Times New Roman" w:cs="Times New Roman"/>
                <w:sz w:val="24"/>
                <w:szCs w:val="24"/>
              </w:rPr>
            </w:pPr>
            <w:r w:rsidRPr="009E7E47">
              <w:rPr>
                <w:rFonts w:ascii="Times New Roman" w:hAnsi="Times New Roman" w:cs="Times New Roman"/>
                <w:sz w:val="24"/>
                <w:szCs w:val="24"/>
              </w:rPr>
              <w:t>в том числе:</w:t>
            </w:r>
          </w:p>
        </w:tc>
        <w:tc>
          <w:tcPr>
            <w:tcW w:w="945" w:type="pct"/>
            <w:vAlign w:val="bottom"/>
          </w:tcPr>
          <w:p w:rsidR="009E7E47" w:rsidRPr="009E7E47" w:rsidRDefault="009E7E47" w:rsidP="009E7E47">
            <w:pPr>
              <w:jc w:val="right"/>
              <w:rPr>
                <w:rFonts w:ascii="Times New Roman"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вырубки</w:t>
            </w:r>
          </w:p>
        </w:tc>
        <w:tc>
          <w:tcPr>
            <w:tcW w:w="945" w:type="pct"/>
            <w:vAlign w:val="bottom"/>
          </w:tcPr>
          <w:p w:rsidR="009E7E47" w:rsidRPr="009E7E47" w:rsidRDefault="009E7E47" w:rsidP="009E7E47">
            <w:pPr>
              <w:jc w:val="right"/>
              <w:rPr>
                <w:rFonts w:ascii="Times New Roman"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гари</w:t>
            </w:r>
          </w:p>
        </w:tc>
        <w:tc>
          <w:tcPr>
            <w:tcW w:w="945" w:type="pct"/>
            <w:vAlign w:val="bottom"/>
          </w:tcPr>
          <w:p w:rsidR="009E7E47" w:rsidRPr="009E7E47" w:rsidRDefault="009E7E47" w:rsidP="009E7E47">
            <w:pPr>
              <w:jc w:val="right"/>
              <w:rPr>
                <w:rFonts w:ascii="Times New Roman"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редины</w:t>
            </w:r>
          </w:p>
        </w:tc>
        <w:tc>
          <w:tcPr>
            <w:tcW w:w="945" w:type="pct"/>
            <w:vAlign w:val="bottom"/>
          </w:tcPr>
          <w:p w:rsidR="009E7E47" w:rsidRPr="009E7E47" w:rsidRDefault="009E7E47" w:rsidP="009E7E47">
            <w:pPr>
              <w:jc w:val="right"/>
              <w:rPr>
                <w:rFonts w:ascii="Times New Roman"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прогалины, пустыри</w:t>
            </w:r>
          </w:p>
        </w:tc>
        <w:tc>
          <w:tcPr>
            <w:tcW w:w="945" w:type="pct"/>
            <w:vAlign w:val="bottom"/>
          </w:tcPr>
          <w:p w:rsidR="009E7E47" w:rsidRPr="009E7E47" w:rsidRDefault="009E7E47" w:rsidP="009E7E47">
            <w:pPr>
              <w:widowControl/>
              <w:jc w:val="right"/>
              <w:rPr>
                <w:rFonts w:ascii="Times New Roman" w:eastAsia="Calibri"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другие</w:t>
            </w:r>
          </w:p>
        </w:tc>
        <w:tc>
          <w:tcPr>
            <w:tcW w:w="945" w:type="pct"/>
            <w:vAlign w:val="bottom"/>
          </w:tcPr>
          <w:p w:rsidR="009E7E47" w:rsidRPr="009E7E47" w:rsidRDefault="009E7E47" w:rsidP="009E7E47">
            <w:pPr>
              <w:widowControl/>
              <w:jc w:val="right"/>
              <w:rPr>
                <w:rFonts w:ascii="Times New Roman" w:eastAsia="Calibri"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4"/>
              <w:rPr>
                <w:rFonts w:ascii="Times New Roman" w:hAnsi="Times New Roman" w:cs="Times New Roman"/>
                <w:b/>
                <w:sz w:val="24"/>
                <w:szCs w:val="24"/>
              </w:rPr>
            </w:pPr>
            <w:r w:rsidRPr="009E7E47">
              <w:rPr>
                <w:rFonts w:ascii="Times New Roman" w:hAnsi="Times New Roman" w:cs="Times New Roman"/>
                <w:b/>
                <w:sz w:val="24"/>
                <w:szCs w:val="24"/>
              </w:rPr>
              <w:t>Нелесные земли, всего</w:t>
            </w:r>
          </w:p>
        </w:tc>
        <w:tc>
          <w:tcPr>
            <w:tcW w:w="945" w:type="pct"/>
            <w:vAlign w:val="center"/>
          </w:tcPr>
          <w:p w:rsidR="009E7E47" w:rsidRPr="009E7E47" w:rsidRDefault="009E7E47" w:rsidP="009E7E47">
            <w:pPr>
              <w:widowControl/>
              <w:jc w:val="right"/>
              <w:rPr>
                <w:rFonts w:ascii="Times New Roman" w:eastAsia="Calibri" w:hAnsi="Times New Roman" w:cs="Times New Roman"/>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bCs/>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154" w:hanging="154"/>
              <w:rPr>
                <w:rFonts w:ascii="Times New Roman" w:hAnsi="Times New Roman" w:cs="Times New Roman"/>
                <w:sz w:val="24"/>
                <w:szCs w:val="24"/>
              </w:rPr>
            </w:pPr>
            <w:r w:rsidRPr="009E7E47">
              <w:rPr>
                <w:rFonts w:ascii="Times New Roman" w:hAnsi="Times New Roman" w:cs="Times New Roman"/>
                <w:sz w:val="24"/>
                <w:szCs w:val="24"/>
              </w:rPr>
              <w:t>в том числе:</w:t>
            </w:r>
          </w:p>
        </w:tc>
        <w:tc>
          <w:tcPr>
            <w:tcW w:w="945" w:type="pct"/>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154" w:hanging="154"/>
              <w:rPr>
                <w:rFonts w:ascii="Times New Roman" w:hAnsi="Times New Roman" w:cs="Times New Roman"/>
                <w:sz w:val="24"/>
                <w:szCs w:val="24"/>
              </w:rPr>
            </w:pPr>
            <w:r w:rsidRPr="009E7E47">
              <w:rPr>
                <w:rFonts w:ascii="Times New Roman" w:hAnsi="Times New Roman" w:cs="Times New Roman"/>
                <w:sz w:val="24"/>
                <w:szCs w:val="24"/>
              </w:rPr>
              <w:t>Земли, необходимые для освоения лесов, всего</w:t>
            </w:r>
          </w:p>
        </w:tc>
        <w:tc>
          <w:tcPr>
            <w:tcW w:w="945" w:type="pct"/>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bCs/>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154" w:hanging="154"/>
              <w:rPr>
                <w:rFonts w:ascii="Times New Roman" w:hAnsi="Times New Roman" w:cs="Times New Roman"/>
                <w:sz w:val="24"/>
                <w:szCs w:val="24"/>
              </w:rPr>
            </w:pPr>
            <w:r w:rsidRPr="009E7E47">
              <w:rPr>
                <w:rFonts w:ascii="Times New Roman" w:hAnsi="Times New Roman" w:cs="Times New Roman"/>
                <w:sz w:val="24"/>
                <w:szCs w:val="24"/>
              </w:rPr>
              <w:t>В том числе:</w:t>
            </w:r>
          </w:p>
        </w:tc>
        <w:tc>
          <w:tcPr>
            <w:tcW w:w="945" w:type="pct"/>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просеки</w:t>
            </w:r>
          </w:p>
        </w:tc>
        <w:tc>
          <w:tcPr>
            <w:tcW w:w="945" w:type="pct"/>
            <w:shd w:val="clear" w:color="auto" w:fill="auto"/>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дороги</w:t>
            </w:r>
          </w:p>
        </w:tc>
        <w:tc>
          <w:tcPr>
            <w:tcW w:w="945" w:type="pct"/>
            <w:shd w:val="clear" w:color="auto" w:fill="auto"/>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другие</w:t>
            </w:r>
          </w:p>
        </w:tc>
        <w:tc>
          <w:tcPr>
            <w:tcW w:w="945" w:type="pct"/>
            <w:shd w:val="clear" w:color="auto" w:fill="auto"/>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rPr>
                <w:rFonts w:ascii="Times New Roman" w:hAnsi="Times New Roman" w:cs="Times New Roman"/>
                <w:sz w:val="24"/>
                <w:szCs w:val="24"/>
              </w:rPr>
            </w:pPr>
            <w:r w:rsidRPr="009E7E47">
              <w:rPr>
                <w:rFonts w:ascii="Times New Roman" w:hAnsi="Times New Roman" w:cs="Times New Roman"/>
                <w:sz w:val="24"/>
                <w:szCs w:val="24"/>
              </w:rPr>
              <w:t>Земли, неудобные для использования, всего</w:t>
            </w:r>
          </w:p>
        </w:tc>
        <w:tc>
          <w:tcPr>
            <w:tcW w:w="945" w:type="pct"/>
            <w:shd w:val="clear" w:color="auto" w:fill="auto"/>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bCs/>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В том числе:</w:t>
            </w:r>
          </w:p>
        </w:tc>
        <w:tc>
          <w:tcPr>
            <w:tcW w:w="945" w:type="pct"/>
            <w:shd w:val="clear" w:color="auto" w:fill="auto"/>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болота</w:t>
            </w:r>
          </w:p>
        </w:tc>
        <w:tc>
          <w:tcPr>
            <w:tcW w:w="945" w:type="pct"/>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каменистые россыпи</w:t>
            </w:r>
          </w:p>
        </w:tc>
        <w:tc>
          <w:tcPr>
            <w:tcW w:w="945" w:type="pct"/>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r w:rsidR="009E7E47" w:rsidRPr="009E7E47" w:rsidTr="008F323A">
        <w:trPr>
          <w:trHeight w:val="308"/>
          <w:tblHeader/>
          <w:jc w:val="center"/>
        </w:trPr>
        <w:tc>
          <w:tcPr>
            <w:tcW w:w="3340" w:type="pct"/>
            <w:vAlign w:val="center"/>
          </w:tcPr>
          <w:p w:rsidR="009E7E47" w:rsidRPr="009E7E47" w:rsidRDefault="009E7E47" w:rsidP="009E7E47">
            <w:pPr>
              <w:ind w:left="382" w:firstLine="894"/>
              <w:rPr>
                <w:rFonts w:ascii="Times New Roman" w:hAnsi="Times New Roman" w:cs="Times New Roman"/>
                <w:sz w:val="24"/>
                <w:szCs w:val="24"/>
              </w:rPr>
            </w:pPr>
            <w:r w:rsidRPr="009E7E47">
              <w:rPr>
                <w:rFonts w:ascii="Times New Roman" w:hAnsi="Times New Roman" w:cs="Times New Roman"/>
                <w:sz w:val="24"/>
                <w:szCs w:val="24"/>
              </w:rPr>
              <w:t xml:space="preserve">другие </w:t>
            </w:r>
          </w:p>
        </w:tc>
        <w:tc>
          <w:tcPr>
            <w:tcW w:w="945" w:type="pct"/>
            <w:vAlign w:val="center"/>
          </w:tcPr>
          <w:p w:rsidR="009E7E47" w:rsidRPr="009E7E47" w:rsidRDefault="009E7E47" w:rsidP="009E7E47">
            <w:pPr>
              <w:jc w:val="right"/>
              <w:rPr>
                <w:rFonts w:ascii="Times New Roman" w:hAnsi="Times New Roman" w:cs="Times New Roman"/>
                <w:color w:val="000000"/>
                <w:sz w:val="24"/>
                <w:szCs w:val="24"/>
              </w:rPr>
            </w:pPr>
          </w:p>
        </w:tc>
        <w:tc>
          <w:tcPr>
            <w:tcW w:w="715" w:type="pct"/>
            <w:vAlign w:val="center"/>
          </w:tcPr>
          <w:p w:rsidR="009E7E47" w:rsidRPr="009E7E47" w:rsidRDefault="009E7E47" w:rsidP="009E7E47">
            <w:pPr>
              <w:widowControl/>
              <w:jc w:val="right"/>
              <w:rPr>
                <w:rFonts w:ascii="Times New Roman" w:eastAsia="Calibri" w:hAnsi="Times New Roman" w:cs="Times New Roman"/>
                <w:color w:val="000000"/>
                <w:sz w:val="24"/>
                <w:szCs w:val="24"/>
              </w:rPr>
            </w:pPr>
          </w:p>
        </w:tc>
      </w:tr>
    </w:tbl>
    <w:p w:rsidR="004375CF" w:rsidRPr="00F029EE" w:rsidRDefault="00952FA7" w:rsidP="00820BCF">
      <w:pPr>
        <w:widowControl/>
        <w:tabs>
          <w:tab w:val="left" w:pos="0"/>
        </w:tabs>
        <w:ind w:firstLine="709"/>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3</w:t>
      </w:r>
      <w:r w:rsidR="00676107" w:rsidRPr="00F029EE">
        <w:rPr>
          <w:rFonts w:ascii="Times New Roman" w:eastAsia="Calibri" w:hAnsi="Times New Roman" w:cs="Times New Roman"/>
          <w:sz w:val="26"/>
          <w:szCs w:val="26"/>
        </w:rPr>
        <w:t xml:space="preserve">) </w:t>
      </w:r>
      <w:r w:rsidR="001316F4" w:rsidRPr="00F029EE">
        <w:rPr>
          <w:rFonts w:ascii="Times New Roman" w:eastAsia="Calibri" w:hAnsi="Times New Roman" w:cs="Times New Roman"/>
          <w:sz w:val="26"/>
          <w:szCs w:val="26"/>
        </w:rPr>
        <w:t xml:space="preserve">второе предложение абзаца первого </w:t>
      </w:r>
      <w:r w:rsidR="004375CF" w:rsidRPr="00F029EE">
        <w:rPr>
          <w:rFonts w:ascii="Times New Roman" w:eastAsia="Calibri" w:hAnsi="Times New Roman" w:cs="Times New Roman"/>
          <w:sz w:val="26"/>
          <w:szCs w:val="26"/>
        </w:rPr>
        <w:t>пункт</w:t>
      </w:r>
      <w:r w:rsidR="001316F4" w:rsidRPr="00F029EE">
        <w:rPr>
          <w:rFonts w:ascii="Times New Roman" w:eastAsia="Calibri" w:hAnsi="Times New Roman" w:cs="Times New Roman"/>
          <w:sz w:val="26"/>
          <w:szCs w:val="26"/>
        </w:rPr>
        <w:t>а</w:t>
      </w:r>
      <w:r w:rsidR="004375CF" w:rsidRPr="00F029EE">
        <w:rPr>
          <w:rFonts w:ascii="Times New Roman" w:eastAsia="Calibri" w:hAnsi="Times New Roman" w:cs="Times New Roman"/>
          <w:sz w:val="26"/>
          <w:szCs w:val="26"/>
        </w:rPr>
        <w:t xml:space="preserve"> 1.1.10.1 лесохозяйственного регламента изложить в следующей редакции:</w:t>
      </w:r>
    </w:p>
    <w:p w:rsidR="004375CF" w:rsidRPr="00F029EE" w:rsidRDefault="004375CF" w:rsidP="00820BCF">
      <w:pPr>
        <w:widowControl/>
        <w:tabs>
          <w:tab w:val="left" w:pos="0"/>
        </w:tabs>
        <w:ind w:firstLine="709"/>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«Перечень объектов лесной инфраструктуры для защитных, эксплуатационных и резервных лесов утвержден распоряжением Правительства Р</w:t>
      </w:r>
      <w:r w:rsidR="00676107" w:rsidRPr="00F029EE">
        <w:rPr>
          <w:rFonts w:ascii="Times New Roman" w:eastAsia="Calibri" w:hAnsi="Times New Roman" w:cs="Times New Roman"/>
          <w:sz w:val="26"/>
          <w:szCs w:val="26"/>
        </w:rPr>
        <w:t>оссийской Федерации</w:t>
      </w:r>
      <w:r w:rsidRPr="00F029EE">
        <w:rPr>
          <w:rFonts w:ascii="Times New Roman" w:eastAsia="Calibri" w:hAnsi="Times New Roman" w:cs="Times New Roman"/>
          <w:sz w:val="26"/>
          <w:szCs w:val="26"/>
        </w:rPr>
        <w:t xml:space="preserve"> от 17.07.2012 №1283-р.»;</w:t>
      </w:r>
    </w:p>
    <w:p w:rsidR="004375CF" w:rsidRPr="00F029EE" w:rsidRDefault="00952FA7" w:rsidP="00820BCF">
      <w:pPr>
        <w:widowControl/>
        <w:tabs>
          <w:tab w:val="left" w:pos="0"/>
        </w:tabs>
        <w:ind w:firstLine="709"/>
        <w:contextualSpacing/>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4</w:t>
      </w:r>
      <w:r w:rsidR="004375CF" w:rsidRPr="00F029EE">
        <w:rPr>
          <w:rFonts w:ascii="Times New Roman" w:eastAsia="Calibri" w:hAnsi="Times New Roman" w:cs="Times New Roman"/>
          <w:sz w:val="26"/>
          <w:szCs w:val="26"/>
        </w:rPr>
        <w:t xml:space="preserve">) </w:t>
      </w:r>
      <w:r w:rsidR="004375CF" w:rsidRPr="00F029EE">
        <w:rPr>
          <w:rFonts w:ascii="Times New Roman" w:hAnsi="Times New Roman" w:cs="Times New Roman"/>
          <w:sz w:val="26"/>
          <w:szCs w:val="26"/>
        </w:rPr>
        <w:t>примечание «*» к таблице 9 лесохозяйственного регламента изложить                     в следующей редакции:</w:t>
      </w:r>
    </w:p>
    <w:p w:rsidR="004375CF" w:rsidRPr="00F029EE" w:rsidRDefault="004375CF" w:rsidP="00820BCF">
      <w:pPr>
        <w:widowControl/>
        <w:tabs>
          <w:tab w:val="left" w:pos="0"/>
        </w:tabs>
        <w:ind w:firstLine="709"/>
        <w:contextualSpacing/>
        <w:jc w:val="both"/>
        <w:rPr>
          <w:rFonts w:ascii="Times New Roman" w:hAnsi="Times New Roman" w:cs="Times New Roman"/>
          <w:sz w:val="26"/>
          <w:szCs w:val="26"/>
        </w:rPr>
      </w:pPr>
      <w:r w:rsidRPr="00F029EE">
        <w:rPr>
          <w:rFonts w:ascii="Times New Roman" w:hAnsi="Times New Roman" w:cs="Times New Roman"/>
          <w:iCs/>
          <w:sz w:val="26"/>
          <w:szCs w:val="26"/>
        </w:rPr>
        <w:t xml:space="preserve">«* Ежегодные объемы по рубкам лесных насаждений при уходе за лесами корректируются с учетом натурных обследований, проводимых в рамках приказа </w:t>
      </w:r>
      <w:r w:rsidRPr="00F029EE">
        <w:rPr>
          <w:rFonts w:ascii="Times New Roman" w:hAnsi="Times New Roman" w:cs="Times New Roman"/>
          <w:sz w:val="26"/>
          <w:szCs w:val="26"/>
        </w:rPr>
        <w:t xml:space="preserve"> Минприроды России от 11.11.2013 №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roofErr w:type="gramStart"/>
      <w:r w:rsidRPr="00F029EE">
        <w:rPr>
          <w:rFonts w:ascii="Times New Roman" w:hAnsi="Times New Roman" w:cs="Times New Roman"/>
          <w:sz w:val="26"/>
          <w:szCs w:val="26"/>
        </w:rPr>
        <w:t>.»</w:t>
      </w:r>
      <w:proofErr w:type="gramEnd"/>
      <w:r w:rsidRPr="00F029EE">
        <w:rPr>
          <w:rFonts w:ascii="Times New Roman" w:hAnsi="Times New Roman" w:cs="Times New Roman"/>
          <w:sz w:val="26"/>
          <w:szCs w:val="26"/>
        </w:rPr>
        <w:t>;</w:t>
      </w:r>
    </w:p>
    <w:p w:rsidR="004375CF" w:rsidRPr="00F029EE" w:rsidRDefault="00A7686B" w:rsidP="00820BCF">
      <w:pPr>
        <w:widowControl/>
        <w:tabs>
          <w:tab w:val="left" w:pos="0"/>
        </w:tabs>
        <w:ind w:firstLine="709"/>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5</w:t>
      </w:r>
      <w:r w:rsidR="004375CF" w:rsidRPr="00F029EE">
        <w:rPr>
          <w:rFonts w:ascii="Times New Roman" w:eastAsia="Calibri" w:hAnsi="Times New Roman" w:cs="Times New Roman"/>
          <w:sz w:val="26"/>
          <w:szCs w:val="26"/>
        </w:rPr>
        <w:t xml:space="preserve">) в пункте 2.5 лесохозяйственного регламента: </w:t>
      </w:r>
    </w:p>
    <w:p w:rsidR="004375CF" w:rsidRPr="00F029EE" w:rsidRDefault="004375CF"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а) абзац первый изложить в следующей редакции:</w:t>
      </w:r>
    </w:p>
    <w:p w:rsidR="004375CF" w:rsidRPr="00F029EE" w:rsidRDefault="004375CF"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 xml:space="preserve">«Нормативы, параметры и сроки использования лесов для осуществления видов деятельности в сфере охотничьего хозяйства устанавливаются исходя </w:t>
      </w:r>
      <w:r w:rsidR="0016778D" w:rsidRPr="00F029EE">
        <w:rPr>
          <w:rFonts w:ascii="Times New Roman" w:hAnsi="Times New Roman" w:cs="Times New Roman"/>
          <w:iCs/>
          <w:sz w:val="26"/>
          <w:szCs w:val="26"/>
        </w:rPr>
        <w:t xml:space="preserve">                   </w:t>
      </w:r>
      <w:r w:rsidRPr="00F029EE">
        <w:rPr>
          <w:rFonts w:ascii="Times New Roman" w:hAnsi="Times New Roman" w:cs="Times New Roman"/>
          <w:iCs/>
          <w:sz w:val="26"/>
          <w:szCs w:val="26"/>
        </w:rPr>
        <w:t xml:space="preserve">из требований статей 25, 36 Лесного кодекса Российской Федерации и Федерального закона от 24.07.2009 № 209-ФЗ «Об охоте и о сохранении охотничьих ресурсов </w:t>
      </w:r>
      <w:r w:rsidR="0016778D" w:rsidRPr="00F029EE">
        <w:rPr>
          <w:rFonts w:ascii="Times New Roman" w:hAnsi="Times New Roman" w:cs="Times New Roman"/>
          <w:iCs/>
          <w:sz w:val="26"/>
          <w:szCs w:val="26"/>
        </w:rPr>
        <w:t xml:space="preserve">                 </w:t>
      </w:r>
      <w:r w:rsidRPr="00F029EE">
        <w:rPr>
          <w:rFonts w:ascii="Times New Roman" w:hAnsi="Times New Roman" w:cs="Times New Roman"/>
          <w:iCs/>
          <w:sz w:val="26"/>
          <w:szCs w:val="26"/>
        </w:rPr>
        <w:lastRenderedPageBreak/>
        <w:t>и о внесении изменений в отдельные законодательные акты Российской Федерации».</w:t>
      </w:r>
      <w:r w:rsidR="00433F27" w:rsidRPr="00F029EE">
        <w:rPr>
          <w:rFonts w:ascii="Times New Roman" w:hAnsi="Times New Roman" w:cs="Times New Roman"/>
          <w:iCs/>
          <w:sz w:val="26"/>
          <w:szCs w:val="26"/>
        </w:rPr>
        <w:t xml:space="preserve"> Правила использования лесов для осуществления видов деятельности в сфере охотничьего хозяйства определены</w:t>
      </w:r>
      <w:r w:rsidR="00433F27" w:rsidRPr="00F029EE">
        <w:rPr>
          <w:rFonts w:ascii="Times New Roman" w:hAnsi="Times New Roman" w:cs="Times New Roman"/>
          <w:sz w:val="26"/>
          <w:szCs w:val="26"/>
        </w:rPr>
        <w:t xml:space="preserve"> Приказом Минприроды России от 12.12.2017 </w:t>
      </w:r>
      <w:r w:rsidR="00650BAC" w:rsidRPr="00F029EE">
        <w:rPr>
          <w:rFonts w:ascii="Times New Roman" w:hAnsi="Times New Roman" w:cs="Times New Roman"/>
          <w:sz w:val="26"/>
          <w:szCs w:val="26"/>
        </w:rPr>
        <w:t xml:space="preserve">     </w:t>
      </w:r>
      <w:r w:rsidR="00433F27" w:rsidRPr="00F029EE">
        <w:rPr>
          <w:rFonts w:ascii="Times New Roman" w:hAnsi="Times New Roman" w:cs="Times New Roman"/>
          <w:sz w:val="26"/>
          <w:szCs w:val="26"/>
        </w:rPr>
        <w:t>№ 661 «Об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w:t>
      </w:r>
      <w:r w:rsidR="00EE4655" w:rsidRPr="00F029EE">
        <w:rPr>
          <w:rFonts w:ascii="Times New Roman" w:hAnsi="Times New Roman" w:cs="Times New Roman"/>
          <w:iCs/>
          <w:sz w:val="26"/>
          <w:szCs w:val="26"/>
        </w:rPr>
        <w:t>»</w:t>
      </w:r>
      <w:proofErr w:type="gramStart"/>
      <w:r w:rsidR="00433F27" w:rsidRPr="00F029EE">
        <w:rPr>
          <w:rFonts w:ascii="Times New Roman" w:hAnsi="Times New Roman" w:cs="Times New Roman"/>
          <w:iCs/>
          <w:sz w:val="26"/>
          <w:szCs w:val="26"/>
        </w:rPr>
        <w:t>.»</w:t>
      </w:r>
      <w:proofErr w:type="gramEnd"/>
      <w:r w:rsidR="00EE4655" w:rsidRPr="00F029EE">
        <w:rPr>
          <w:rFonts w:ascii="Times New Roman" w:hAnsi="Times New Roman" w:cs="Times New Roman"/>
          <w:iCs/>
          <w:sz w:val="26"/>
          <w:szCs w:val="26"/>
        </w:rPr>
        <w:t>;</w:t>
      </w:r>
    </w:p>
    <w:p w:rsidR="00EE4655" w:rsidRPr="00F029EE" w:rsidRDefault="004375CF" w:rsidP="00820BCF">
      <w:pPr>
        <w:widowControl/>
        <w:tabs>
          <w:tab w:val="left" w:pos="0"/>
        </w:tabs>
        <w:ind w:firstLine="709"/>
        <w:jc w:val="both"/>
        <w:rPr>
          <w:rFonts w:ascii="Times New Roman" w:hAnsi="Times New Roman" w:cs="Times New Roman"/>
          <w:iCs/>
          <w:sz w:val="26"/>
          <w:szCs w:val="26"/>
        </w:rPr>
      </w:pPr>
      <w:r w:rsidRPr="00F029EE">
        <w:rPr>
          <w:rFonts w:ascii="Times New Roman" w:eastAsia="Calibri" w:hAnsi="Times New Roman" w:cs="Times New Roman"/>
          <w:sz w:val="26"/>
          <w:szCs w:val="26"/>
        </w:rPr>
        <w:t xml:space="preserve">б) </w:t>
      </w:r>
      <w:r w:rsidR="00EE4655" w:rsidRPr="00F029EE">
        <w:rPr>
          <w:rFonts w:ascii="Times New Roman" w:hAnsi="Times New Roman" w:cs="Times New Roman"/>
          <w:iCs/>
          <w:sz w:val="26"/>
          <w:szCs w:val="26"/>
        </w:rPr>
        <w:t xml:space="preserve">абзацы </w:t>
      </w:r>
      <w:r w:rsidR="00EA4AD5" w:rsidRPr="00F029EE">
        <w:rPr>
          <w:rFonts w:ascii="Times New Roman" w:hAnsi="Times New Roman" w:cs="Times New Roman"/>
          <w:iCs/>
          <w:sz w:val="26"/>
          <w:szCs w:val="26"/>
        </w:rPr>
        <w:t>седьмой</w:t>
      </w:r>
      <w:r w:rsidR="00A7686B" w:rsidRPr="00F029EE">
        <w:rPr>
          <w:rFonts w:ascii="Times New Roman" w:hAnsi="Times New Roman" w:cs="Times New Roman"/>
          <w:iCs/>
          <w:sz w:val="26"/>
          <w:szCs w:val="26"/>
        </w:rPr>
        <w:t>-</w:t>
      </w:r>
      <w:r w:rsidR="00EA4AD5" w:rsidRPr="00F029EE">
        <w:rPr>
          <w:rFonts w:ascii="Times New Roman" w:hAnsi="Times New Roman" w:cs="Times New Roman"/>
          <w:iCs/>
          <w:sz w:val="26"/>
          <w:szCs w:val="26"/>
        </w:rPr>
        <w:t>двенадцатый</w:t>
      </w:r>
      <w:r w:rsidR="00EE4655" w:rsidRPr="00F029EE">
        <w:rPr>
          <w:rFonts w:ascii="Times New Roman" w:hAnsi="Times New Roman" w:cs="Times New Roman"/>
          <w:iCs/>
          <w:sz w:val="26"/>
          <w:szCs w:val="26"/>
        </w:rPr>
        <w:t xml:space="preserve"> изложить в следующей редакции:</w:t>
      </w:r>
    </w:p>
    <w:p w:rsidR="00EE4655" w:rsidRPr="00F029EE"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 xml:space="preserve">«использовать лесной участок по целевому назначению в соответствии                      с Лесным </w:t>
      </w:r>
      <w:hyperlink r:id="rId10" w:history="1">
        <w:r w:rsidRPr="00F029EE">
          <w:rPr>
            <w:rFonts w:ascii="Times New Roman" w:hAnsi="Times New Roman" w:cs="Times New Roman"/>
            <w:iCs/>
            <w:sz w:val="26"/>
            <w:szCs w:val="26"/>
          </w:rPr>
          <w:t>кодексом</w:t>
        </w:r>
      </w:hyperlink>
      <w:r w:rsidRPr="00F029EE">
        <w:rPr>
          <w:rFonts w:ascii="Times New Roman" w:hAnsi="Times New Roman" w:cs="Times New Roman"/>
          <w:iCs/>
          <w:sz w:val="26"/>
          <w:szCs w:val="26"/>
        </w:rPr>
        <w:t xml:space="preserve"> Российской Федерации, иными нормативными правовыми актами Российской Федерации, лесохозяйственным регламентом, проектом освоения лесов              и договором аренды лесного участка;</w:t>
      </w:r>
    </w:p>
    <w:p w:rsidR="00EE4655" w:rsidRPr="00F029EE"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вносить арендную плату за использование лесного участка в размерах                       и сроки, которые установлены договором аренды лесного участка;</w:t>
      </w:r>
    </w:p>
    <w:p w:rsidR="00EE4655" w:rsidRPr="00F029EE"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proofErr w:type="gramStart"/>
      <w:r w:rsidRPr="00F029EE">
        <w:rPr>
          <w:rFonts w:ascii="Times New Roman" w:hAnsi="Times New Roman" w:cs="Times New Roman"/>
          <w:iCs/>
          <w:sz w:val="26"/>
          <w:szCs w:val="26"/>
        </w:rPr>
        <w:t xml:space="preserve">составлять проект освоения лесов в соответствии с </w:t>
      </w:r>
      <w:hyperlink r:id="rId11" w:history="1">
        <w:r w:rsidRPr="00F029EE">
          <w:rPr>
            <w:rFonts w:ascii="Times New Roman" w:hAnsi="Times New Roman" w:cs="Times New Roman"/>
            <w:iCs/>
            <w:sz w:val="26"/>
            <w:szCs w:val="26"/>
          </w:rPr>
          <w:t>частью 1 статьи 88</w:t>
        </w:r>
      </w:hyperlink>
      <w:r w:rsidRPr="00F029EE">
        <w:rPr>
          <w:rFonts w:ascii="Times New Roman" w:hAnsi="Times New Roman" w:cs="Times New Roman"/>
          <w:iCs/>
          <w:sz w:val="26"/>
          <w:szCs w:val="26"/>
        </w:rPr>
        <w:t xml:space="preserve"> Лесного кодекса Российской Федерации; подавать ежегодно лесную декларацию </w:t>
      </w:r>
      <w:r w:rsidR="00820BCF" w:rsidRPr="00F029EE">
        <w:rPr>
          <w:rFonts w:ascii="Times New Roman" w:hAnsi="Times New Roman" w:cs="Times New Roman"/>
          <w:iCs/>
          <w:sz w:val="26"/>
          <w:szCs w:val="26"/>
        </w:rPr>
        <w:t xml:space="preserve">                      </w:t>
      </w:r>
      <w:r w:rsidRPr="00F029EE">
        <w:rPr>
          <w:rFonts w:ascii="Times New Roman" w:hAnsi="Times New Roman" w:cs="Times New Roman"/>
          <w:iCs/>
          <w:sz w:val="26"/>
          <w:szCs w:val="26"/>
        </w:rPr>
        <w:t xml:space="preserve">в соответствии с </w:t>
      </w:r>
      <w:hyperlink r:id="rId12" w:history="1">
        <w:r w:rsidRPr="00F029EE">
          <w:rPr>
            <w:rFonts w:ascii="Times New Roman" w:hAnsi="Times New Roman" w:cs="Times New Roman"/>
            <w:iCs/>
            <w:sz w:val="26"/>
            <w:szCs w:val="26"/>
          </w:rPr>
          <w:t>частью 2 статьи 26</w:t>
        </w:r>
      </w:hyperlink>
      <w:r w:rsidRPr="00F029EE">
        <w:rPr>
          <w:rFonts w:ascii="Times New Roman" w:hAnsi="Times New Roman" w:cs="Times New Roman"/>
          <w:iCs/>
          <w:sz w:val="26"/>
          <w:szCs w:val="26"/>
        </w:rPr>
        <w:t xml:space="preserve"> Лесного кодекса Российской Федерации; представлять сведения, предусмотренные </w:t>
      </w:r>
      <w:hyperlink r:id="rId13" w:history="1">
        <w:r w:rsidRPr="00F029EE">
          <w:rPr>
            <w:rFonts w:ascii="Times New Roman" w:hAnsi="Times New Roman" w:cs="Times New Roman"/>
            <w:iCs/>
            <w:sz w:val="26"/>
            <w:szCs w:val="26"/>
          </w:rPr>
          <w:t>частью 1 статьи 49</w:t>
        </w:r>
      </w:hyperlink>
      <w:r w:rsidRPr="00F029EE">
        <w:rPr>
          <w:rFonts w:ascii="Times New Roman" w:hAnsi="Times New Roman" w:cs="Times New Roman"/>
          <w:iCs/>
          <w:sz w:val="26"/>
          <w:szCs w:val="26"/>
        </w:rPr>
        <w:t xml:space="preserve">, </w:t>
      </w:r>
      <w:hyperlink r:id="rId14" w:history="1">
        <w:r w:rsidRPr="00F029EE">
          <w:rPr>
            <w:rFonts w:ascii="Times New Roman" w:hAnsi="Times New Roman" w:cs="Times New Roman"/>
            <w:iCs/>
            <w:sz w:val="26"/>
            <w:szCs w:val="26"/>
          </w:rPr>
          <w:t>частью 1 статьи 60</w:t>
        </w:r>
      </w:hyperlink>
      <w:r w:rsidRPr="00F029EE">
        <w:rPr>
          <w:rFonts w:ascii="Times New Roman" w:hAnsi="Times New Roman" w:cs="Times New Roman"/>
          <w:iCs/>
          <w:sz w:val="26"/>
          <w:szCs w:val="26"/>
        </w:rPr>
        <w:t xml:space="preserve">, </w:t>
      </w:r>
      <w:hyperlink r:id="rId15" w:history="1">
        <w:r w:rsidRPr="00F029EE">
          <w:rPr>
            <w:rFonts w:ascii="Times New Roman" w:hAnsi="Times New Roman" w:cs="Times New Roman"/>
            <w:iCs/>
            <w:sz w:val="26"/>
            <w:szCs w:val="26"/>
          </w:rPr>
          <w:t>частью 1 статьи 60.11</w:t>
        </w:r>
      </w:hyperlink>
      <w:r w:rsidRPr="00F029EE">
        <w:rPr>
          <w:rFonts w:ascii="Times New Roman" w:hAnsi="Times New Roman" w:cs="Times New Roman"/>
          <w:iCs/>
          <w:sz w:val="26"/>
          <w:szCs w:val="26"/>
        </w:rPr>
        <w:t xml:space="preserve">, </w:t>
      </w:r>
      <w:hyperlink r:id="rId16" w:history="1">
        <w:r w:rsidRPr="00F029EE">
          <w:rPr>
            <w:rFonts w:ascii="Times New Roman" w:hAnsi="Times New Roman" w:cs="Times New Roman"/>
            <w:iCs/>
            <w:sz w:val="26"/>
            <w:szCs w:val="26"/>
          </w:rPr>
          <w:t>частью 1 статьи 66</w:t>
        </w:r>
      </w:hyperlink>
      <w:r w:rsidRPr="00F029EE">
        <w:rPr>
          <w:rFonts w:ascii="Times New Roman" w:hAnsi="Times New Roman" w:cs="Times New Roman"/>
          <w:iCs/>
          <w:sz w:val="26"/>
          <w:szCs w:val="26"/>
        </w:rPr>
        <w:t xml:space="preserve"> Лесного кодекса Российской Федерации;</w:t>
      </w:r>
      <w:proofErr w:type="gramEnd"/>
    </w:p>
    <w:p w:rsidR="00EE4655" w:rsidRPr="00F029EE"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 xml:space="preserve">осуществлять предусмотренные </w:t>
      </w:r>
      <w:hyperlink r:id="rId17" w:history="1">
        <w:r w:rsidRPr="00F029EE">
          <w:rPr>
            <w:rFonts w:ascii="Times New Roman" w:hAnsi="Times New Roman" w:cs="Times New Roman"/>
            <w:iCs/>
            <w:sz w:val="26"/>
            <w:szCs w:val="26"/>
          </w:rPr>
          <w:t>частью 2 статьи 53.1</w:t>
        </w:r>
      </w:hyperlink>
      <w:r w:rsidRPr="00F029EE">
        <w:rPr>
          <w:rFonts w:ascii="Times New Roman" w:hAnsi="Times New Roman" w:cs="Times New Roman"/>
          <w:iCs/>
          <w:sz w:val="26"/>
          <w:szCs w:val="26"/>
        </w:rPr>
        <w:t xml:space="preserve"> Лесного кодекса Российской Федерации меры противопожарного обустройства лесов на лесном участке, предоставленном для осуществления видов деятельности в сфере охотничьего хозяйства; осуществлять предусмотренные </w:t>
      </w:r>
      <w:hyperlink r:id="rId18" w:history="1">
        <w:r w:rsidRPr="00F029EE">
          <w:rPr>
            <w:rFonts w:ascii="Times New Roman" w:hAnsi="Times New Roman" w:cs="Times New Roman"/>
            <w:iCs/>
            <w:sz w:val="26"/>
            <w:szCs w:val="26"/>
          </w:rPr>
          <w:t>частью 1 статьи 60.7</w:t>
        </w:r>
      </w:hyperlink>
      <w:r w:rsidRPr="00F029EE">
        <w:rPr>
          <w:rFonts w:ascii="Times New Roman" w:hAnsi="Times New Roman" w:cs="Times New Roman"/>
          <w:iCs/>
          <w:sz w:val="26"/>
          <w:szCs w:val="26"/>
        </w:rPr>
        <w:t xml:space="preserve"> Лесного кодекса Российской Федерации мероприятия по предупреждению распространения вредных организмов;</w:t>
      </w:r>
    </w:p>
    <w:p w:rsidR="00EE4655" w:rsidRPr="00F029EE"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приводить лесной участок, предоставленный для осуществления видов деятельности в сфере охотничьего хозяйства, в прежнее состояние, пригодное для использования по целевому назначению, в случае повреждения или уничтожения по вине лица, использующего леса для осуществления видов деятельности в сфере охотничьего хозяйства, верхнего плодородного слоя почвы, искусственных или естественных водотоков, рек, ручьев; при прекращении договора аренды лесного участка передать лесной участок арендодателю в состоянии, предусмотренном договором аренды лесного участка;</w:t>
      </w:r>
    </w:p>
    <w:p w:rsidR="00EE4655" w:rsidRPr="00F029EE"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 xml:space="preserve">выполнять иные обязанности, предусмотренные лесным законодательством, законодательством в области охоты и сохранения охотничьих ресурсов, </w:t>
      </w:r>
      <w:proofErr w:type="spellStart"/>
      <w:r w:rsidRPr="00F029EE">
        <w:rPr>
          <w:rFonts w:ascii="Times New Roman" w:hAnsi="Times New Roman" w:cs="Times New Roman"/>
          <w:iCs/>
          <w:sz w:val="26"/>
          <w:szCs w:val="26"/>
        </w:rPr>
        <w:t>охотхозяйственным</w:t>
      </w:r>
      <w:proofErr w:type="spellEnd"/>
      <w:r w:rsidRPr="00F029EE">
        <w:rPr>
          <w:rFonts w:ascii="Times New Roman" w:hAnsi="Times New Roman" w:cs="Times New Roman"/>
          <w:iCs/>
          <w:sz w:val="26"/>
          <w:szCs w:val="26"/>
        </w:rPr>
        <w:t xml:space="preserve"> соглашением и договором аренды лесного участка</w:t>
      </w:r>
      <w:proofErr w:type="gramStart"/>
      <w:r w:rsidRPr="00F029EE">
        <w:rPr>
          <w:rFonts w:ascii="Times New Roman" w:hAnsi="Times New Roman" w:cs="Times New Roman"/>
          <w:iCs/>
          <w:sz w:val="26"/>
          <w:szCs w:val="26"/>
        </w:rPr>
        <w:t>.»;</w:t>
      </w:r>
      <w:proofErr w:type="gramEnd"/>
    </w:p>
    <w:p w:rsidR="0016778D" w:rsidRPr="00F029EE" w:rsidRDefault="00A7686B" w:rsidP="00820BCF">
      <w:pPr>
        <w:widowControl/>
        <w:tabs>
          <w:tab w:val="left" w:pos="0"/>
        </w:tabs>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6</w:t>
      </w:r>
      <w:r w:rsidR="0016778D" w:rsidRPr="00F029EE">
        <w:rPr>
          <w:rFonts w:ascii="Times New Roman" w:hAnsi="Times New Roman" w:cs="Times New Roman"/>
          <w:iCs/>
          <w:sz w:val="26"/>
          <w:szCs w:val="26"/>
        </w:rPr>
        <w:t xml:space="preserve">) первое предложение </w:t>
      </w:r>
      <w:r w:rsidR="00C15897" w:rsidRPr="00F029EE">
        <w:rPr>
          <w:rFonts w:ascii="Times New Roman" w:hAnsi="Times New Roman" w:cs="Times New Roman"/>
          <w:iCs/>
          <w:sz w:val="26"/>
          <w:szCs w:val="26"/>
        </w:rPr>
        <w:t xml:space="preserve">абзаца первого </w:t>
      </w:r>
      <w:r w:rsidR="0016778D" w:rsidRPr="00F029EE">
        <w:rPr>
          <w:rFonts w:ascii="Times New Roman" w:hAnsi="Times New Roman" w:cs="Times New Roman"/>
          <w:iCs/>
          <w:sz w:val="26"/>
          <w:szCs w:val="26"/>
        </w:rPr>
        <w:t>пункта 2.5.2 лесохозяйственного регламента изложить в следующей редакции:</w:t>
      </w:r>
    </w:p>
    <w:p w:rsidR="00433F27" w:rsidRPr="00F029EE" w:rsidRDefault="0016778D" w:rsidP="00820BCF">
      <w:pPr>
        <w:widowControl/>
        <w:tabs>
          <w:tab w:val="left" w:pos="0"/>
        </w:tabs>
        <w:ind w:firstLine="709"/>
        <w:jc w:val="both"/>
        <w:rPr>
          <w:rFonts w:ascii="Times New Roman" w:hAnsi="Times New Roman" w:cs="Times New Roman"/>
          <w:sz w:val="26"/>
          <w:szCs w:val="26"/>
          <w:lang w:eastAsia="x-none"/>
        </w:rPr>
      </w:pPr>
      <w:r w:rsidRPr="00F029EE">
        <w:rPr>
          <w:rFonts w:ascii="Times New Roman" w:hAnsi="Times New Roman" w:cs="Times New Roman"/>
          <w:sz w:val="26"/>
          <w:szCs w:val="26"/>
          <w:lang w:eastAsia="x-none"/>
        </w:rPr>
        <w:t>«</w:t>
      </w:r>
      <w:r w:rsidRPr="00F029EE">
        <w:rPr>
          <w:rFonts w:ascii="Times New Roman" w:hAnsi="Times New Roman" w:cs="Times New Roman"/>
          <w:sz w:val="26"/>
          <w:szCs w:val="26"/>
          <w:lang w:val="x-none" w:eastAsia="x-none"/>
        </w:rPr>
        <w:t xml:space="preserve">На лесных участках, предоставленных для осуществления видов деятельности </w:t>
      </w:r>
      <w:r w:rsidRPr="00F029EE">
        <w:rPr>
          <w:rFonts w:ascii="Times New Roman" w:hAnsi="Times New Roman" w:cs="Times New Roman"/>
          <w:sz w:val="26"/>
          <w:szCs w:val="26"/>
          <w:lang w:eastAsia="x-none"/>
        </w:rPr>
        <w:t xml:space="preserve">                 </w:t>
      </w:r>
      <w:r w:rsidRPr="00F029EE">
        <w:rPr>
          <w:rFonts w:ascii="Times New Roman" w:hAnsi="Times New Roman" w:cs="Times New Roman"/>
          <w:sz w:val="26"/>
          <w:szCs w:val="26"/>
          <w:lang w:val="x-none" w:eastAsia="x-none"/>
        </w:rPr>
        <w:t xml:space="preserve">в сфере охотничьего хозяйства, допускается создание охотничьей инфраструктуры    </w:t>
      </w:r>
      <w:r w:rsidRPr="00F029EE">
        <w:rPr>
          <w:rFonts w:ascii="Times New Roman" w:hAnsi="Times New Roman" w:cs="Times New Roman"/>
          <w:sz w:val="26"/>
          <w:szCs w:val="26"/>
          <w:lang w:eastAsia="x-none"/>
        </w:rPr>
        <w:t xml:space="preserve">              </w:t>
      </w:r>
      <w:r w:rsidRPr="00F029EE">
        <w:rPr>
          <w:rFonts w:ascii="Times New Roman" w:hAnsi="Times New Roman" w:cs="Times New Roman"/>
          <w:sz w:val="26"/>
          <w:szCs w:val="26"/>
          <w:lang w:val="x-none" w:eastAsia="x-none"/>
        </w:rPr>
        <w:t>в   соответствии  с  Федеральным   законом  от  24.07.2009  № 209-ФЗ «</w:t>
      </w:r>
      <w:r w:rsidRPr="00F029EE">
        <w:rPr>
          <w:rFonts w:ascii="Times New Roman" w:hAnsi="Times New Roman" w:cs="Times New Roman"/>
          <w:iCs/>
          <w:sz w:val="26"/>
          <w:szCs w:val="26"/>
        </w:rPr>
        <w:t>Об охоте                     и о сохранении охотничьих ресурсов и о внесении изменений в отдельные законодательные акты Российской Федерации</w:t>
      </w:r>
      <w:proofErr w:type="gramStart"/>
      <w:r w:rsidR="002437F5" w:rsidRPr="00F029EE">
        <w:rPr>
          <w:rFonts w:ascii="Times New Roman" w:hAnsi="Times New Roman" w:cs="Times New Roman"/>
          <w:iCs/>
          <w:sz w:val="26"/>
          <w:szCs w:val="26"/>
        </w:rPr>
        <w:t>.</w:t>
      </w:r>
      <w:r w:rsidRPr="00F029EE">
        <w:rPr>
          <w:rFonts w:ascii="Times New Roman" w:hAnsi="Times New Roman" w:cs="Times New Roman"/>
          <w:sz w:val="26"/>
          <w:szCs w:val="26"/>
          <w:lang w:val="x-none" w:eastAsia="x-none"/>
        </w:rPr>
        <w:t>»</w:t>
      </w:r>
      <w:r w:rsidRPr="00F029EE">
        <w:rPr>
          <w:rFonts w:ascii="Times New Roman" w:hAnsi="Times New Roman" w:cs="Times New Roman"/>
          <w:sz w:val="26"/>
          <w:szCs w:val="26"/>
          <w:lang w:eastAsia="x-none"/>
        </w:rPr>
        <w:t>;</w:t>
      </w:r>
      <w:proofErr w:type="gramEnd"/>
    </w:p>
    <w:p w:rsidR="00156A53" w:rsidRPr="00156A53" w:rsidRDefault="00F029EE" w:rsidP="00156A53">
      <w:pPr>
        <w:widowControl/>
        <w:autoSpaceDE w:val="0"/>
        <w:autoSpaceDN w:val="0"/>
        <w:adjustRightInd w:val="0"/>
        <w:ind w:right="-2" w:firstLine="709"/>
        <w:jc w:val="both"/>
        <w:rPr>
          <w:rFonts w:ascii="Times New Roman" w:hAnsi="Times New Roman" w:cs="Times New Roman"/>
          <w:sz w:val="26"/>
          <w:szCs w:val="26"/>
        </w:rPr>
      </w:pPr>
      <w:r>
        <w:rPr>
          <w:rFonts w:ascii="Times New Roman" w:eastAsia="Calibri" w:hAnsi="Times New Roman" w:cs="Times New Roman"/>
          <w:sz w:val="26"/>
          <w:szCs w:val="26"/>
        </w:rPr>
        <w:t>7</w:t>
      </w:r>
      <w:r w:rsidR="00156A53" w:rsidRPr="00156A53">
        <w:rPr>
          <w:rFonts w:ascii="Times New Roman" w:eastAsia="Calibri" w:hAnsi="Times New Roman" w:cs="Times New Roman"/>
          <w:sz w:val="26"/>
          <w:szCs w:val="26"/>
        </w:rPr>
        <w:t>)</w:t>
      </w:r>
      <w:r w:rsidR="00156A53" w:rsidRPr="00156A53">
        <w:rPr>
          <w:rFonts w:ascii="Times New Roman" w:hAnsi="Times New Roman" w:cs="Times New Roman"/>
          <w:sz w:val="26"/>
          <w:szCs w:val="26"/>
        </w:rPr>
        <w:t xml:space="preserve"> абзац четвертый пункта </w:t>
      </w:r>
      <w:r w:rsidR="00156A53" w:rsidRPr="00156A53">
        <w:rPr>
          <w:rFonts w:ascii="Times New Roman" w:hAnsi="Times New Roman" w:cs="Times New Roman"/>
          <w:color w:val="000000"/>
          <w:sz w:val="26"/>
          <w:szCs w:val="26"/>
          <w:shd w:val="clear" w:color="auto" w:fill="FFFFFF"/>
        </w:rPr>
        <w:t xml:space="preserve">2.12 </w:t>
      </w:r>
      <w:r w:rsidR="00156A53" w:rsidRPr="00156A53">
        <w:rPr>
          <w:rFonts w:ascii="Times New Roman" w:hAnsi="Times New Roman" w:cs="Times New Roman"/>
          <w:sz w:val="26"/>
          <w:szCs w:val="26"/>
          <w:lang w:eastAsia="x-none"/>
        </w:rPr>
        <w:t xml:space="preserve">лесохозяйственного регламента </w:t>
      </w:r>
      <w:r w:rsidR="00156A53" w:rsidRPr="00156A53">
        <w:rPr>
          <w:rFonts w:ascii="Times New Roman" w:hAnsi="Times New Roman" w:cs="Times New Roman"/>
          <w:sz w:val="26"/>
          <w:szCs w:val="26"/>
        </w:rPr>
        <w:t xml:space="preserve">дополнить предложением следующего содержания: </w:t>
      </w:r>
    </w:p>
    <w:p w:rsidR="00156A53" w:rsidRPr="00156A53" w:rsidRDefault="00156A53" w:rsidP="00156A53">
      <w:pPr>
        <w:widowControl/>
        <w:autoSpaceDE w:val="0"/>
        <w:autoSpaceDN w:val="0"/>
        <w:adjustRightInd w:val="0"/>
        <w:ind w:right="-2" w:firstLine="709"/>
        <w:jc w:val="both"/>
        <w:rPr>
          <w:rFonts w:ascii="Times New Roman" w:hAnsi="Times New Roman" w:cs="Times New Roman"/>
          <w:sz w:val="26"/>
          <w:szCs w:val="26"/>
        </w:rPr>
      </w:pPr>
      <w:r w:rsidRPr="00156A53">
        <w:rPr>
          <w:rFonts w:ascii="Times New Roman" w:eastAsia="Calibri" w:hAnsi="Times New Roman" w:cs="Times New Roman"/>
          <w:sz w:val="26"/>
          <w:szCs w:val="26"/>
          <w:lang w:eastAsia="en-US"/>
        </w:rPr>
        <w:t>«Для выполнения работ по геологическому изучению недр в отношении лесных участков может быть установлен сервитут</w:t>
      </w:r>
      <w:proofErr w:type="gramStart"/>
      <w:r w:rsidRPr="00156A53">
        <w:rPr>
          <w:rFonts w:ascii="Times New Roman" w:eastAsia="Calibri" w:hAnsi="Times New Roman" w:cs="Times New Roman"/>
          <w:sz w:val="26"/>
          <w:szCs w:val="26"/>
          <w:lang w:eastAsia="en-US"/>
        </w:rPr>
        <w:t>.»;</w:t>
      </w:r>
      <w:proofErr w:type="gramEnd"/>
    </w:p>
    <w:p w:rsidR="00156A53" w:rsidRPr="00F029EE" w:rsidRDefault="00156A53" w:rsidP="00820BCF">
      <w:pPr>
        <w:widowControl/>
        <w:tabs>
          <w:tab w:val="left" w:pos="0"/>
        </w:tabs>
        <w:ind w:firstLine="709"/>
        <w:jc w:val="both"/>
        <w:rPr>
          <w:rFonts w:ascii="Times New Roman" w:hAnsi="Times New Roman" w:cs="Times New Roman"/>
          <w:sz w:val="26"/>
          <w:szCs w:val="26"/>
          <w:lang w:eastAsia="x-none"/>
        </w:rPr>
      </w:pPr>
    </w:p>
    <w:p w:rsidR="0016778D" w:rsidRPr="00F029EE" w:rsidRDefault="00F029EE" w:rsidP="00820BCF">
      <w:pPr>
        <w:tabs>
          <w:tab w:val="left" w:pos="0"/>
        </w:tabs>
        <w:ind w:firstLine="709"/>
        <w:jc w:val="both"/>
        <w:rPr>
          <w:rFonts w:ascii="Times New Roman" w:hAnsi="Times New Roman" w:cs="Times New Roman"/>
          <w:sz w:val="26"/>
          <w:szCs w:val="26"/>
        </w:rPr>
      </w:pPr>
      <w:r>
        <w:rPr>
          <w:rFonts w:ascii="Times New Roman" w:hAnsi="Times New Roman" w:cs="Times New Roman"/>
          <w:sz w:val="26"/>
          <w:szCs w:val="26"/>
        </w:rPr>
        <w:lastRenderedPageBreak/>
        <w:t>8</w:t>
      </w:r>
      <w:r w:rsidR="0016778D" w:rsidRPr="00F029EE">
        <w:rPr>
          <w:rFonts w:ascii="Times New Roman" w:hAnsi="Times New Roman" w:cs="Times New Roman"/>
          <w:sz w:val="26"/>
          <w:szCs w:val="26"/>
        </w:rPr>
        <w:t>) в  пункте 2.14 лесохозяйственного регламента:</w:t>
      </w:r>
    </w:p>
    <w:p w:rsidR="0016778D" w:rsidRPr="00F029EE" w:rsidRDefault="00D75D5E"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а</w:t>
      </w:r>
      <w:r w:rsidR="00952FA7" w:rsidRPr="00F029EE">
        <w:rPr>
          <w:rFonts w:ascii="Times New Roman" w:hAnsi="Times New Roman" w:cs="Times New Roman"/>
          <w:iCs/>
          <w:sz w:val="26"/>
          <w:szCs w:val="26"/>
        </w:rPr>
        <w:t xml:space="preserve">) </w:t>
      </w:r>
      <w:r w:rsidR="0016778D" w:rsidRPr="00F029EE">
        <w:rPr>
          <w:rFonts w:ascii="Times New Roman" w:hAnsi="Times New Roman" w:cs="Times New Roman"/>
          <w:iCs/>
          <w:sz w:val="26"/>
          <w:szCs w:val="26"/>
        </w:rPr>
        <w:t xml:space="preserve">в абзаце </w:t>
      </w:r>
      <w:r w:rsidR="009E7E47" w:rsidRPr="00F029EE">
        <w:rPr>
          <w:rFonts w:ascii="Times New Roman" w:hAnsi="Times New Roman" w:cs="Times New Roman"/>
          <w:iCs/>
          <w:sz w:val="26"/>
          <w:szCs w:val="26"/>
        </w:rPr>
        <w:t>сорок третьем</w:t>
      </w:r>
      <w:r w:rsidR="0016778D" w:rsidRPr="00F029EE">
        <w:rPr>
          <w:rFonts w:ascii="Times New Roman" w:hAnsi="Times New Roman" w:cs="Times New Roman"/>
          <w:iCs/>
          <w:sz w:val="26"/>
          <w:szCs w:val="26"/>
        </w:rPr>
        <w:t xml:space="preserve">  третье предложение исключить;</w:t>
      </w:r>
    </w:p>
    <w:p w:rsidR="0016778D" w:rsidRPr="00F029EE" w:rsidRDefault="00D75D5E"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б</w:t>
      </w:r>
      <w:r w:rsidR="0016778D" w:rsidRPr="00F029EE">
        <w:rPr>
          <w:rFonts w:ascii="Times New Roman" w:hAnsi="Times New Roman" w:cs="Times New Roman"/>
          <w:iCs/>
          <w:sz w:val="26"/>
          <w:szCs w:val="26"/>
        </w:rPr>
        <w:t xml:space="preserve">) абзацы сорок </w:t>
      </w:r>
      <w:r w:rsidR="009E7E47" w:rsidRPr="00F029EE">
        <w:rPr>
          <w:rFonts w:ascii="Times New Roman" w:hAnsi="Times New Roman" w:cs="Times New Roman"/>
          <w:iCs/>
          <w:sz w:val="26"/>
          <w:szCs w:val="26"/>
        </w:rPr>
        <w:t xml:space="preserve">шестой </w:t>
      </w:r>
      <w:r w:rsidR="004A0E6E" w:rsidRPr="00F029EE">
        <w:rPr>
          <w:rFonts w:ascii="Times New Roman" w:hAnsi="Times New Roman" w:cs="Times New Roman"/>
          <w:iCs/>
          <w:sz w:val="26"/>
          <w:szCs w:val="26"/>
        </w:rPr>
        <w:t>-</w:t>
      </w:r>
      <w:r w:rsidR="009E7E47" w:rsidRPr="00F029EE">
        <w:rPr>
          <w:rFonts w:ascii="Times New Roman" w:hAnsi="Times New Roman" w:cs="Times New Roman"/>
          <w:iCs/>
          <w:sz w:val="26"/>
          <w:szCs w:val="26"/>
        </w:rPr>
        <w:t xml:space="preserve"> </w:t>
      </w:r>
      <w:r w:rsidR="004A0E6E" w:rsidRPr="00F029EE">
        <w:rPr>
          <w:rFonts w:ascii="Times New Roman" w:hAnsi="Times New Roman" w:cs="Times New Roman"/>
          <w:iCs/>
          <w:sz w:val="26"/>
          <w:szCs w:val="26"/>
        </w:rPr>
        <w:t xml:space="preserve">сорок </w:t>
      </w:r>
      <w:r w:rsidR="009E7E47" w:rsidRPr="00F029EE">
        <w:rPr>
          <w:rFonts w:ascii="Times New Roman" w:hAnsi="Times New Roman" w:cs="Times New Roman"/>
          <w:iCs/>
          <w:sz w:val="26"/>
          <w:szCs w:val="26"/>
        </w:rPr>
        <w:t>седьмой</w:t>
      </w:r>
      <w:r w:rsidR="0016778D" w:rsidRPr="00F029EE">
        <w:rPr>
          <w:rFonts w:ascii="Times New Roman" w:hAnsi="Times New Roman" w:cs="Times New Roman"/>
          <w:iCs/>
          <w:sz w:val="26"/>
          <w:szCs w:val="26"/>
        </w:rPr>
        <w:t xml:space="preserve"> изложить в следующей редакции:</w:t>
      </w:r>
    </w:p>
    <w:p w:rsidR="0016778D" w:rsidRPr="00F029EE" w:rsidRDefault="0016778D"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iCs/>
          <w:sz w:val="26"/>
          <w:szCs w:val="26"/>
        </w:rPr>
        <w:t>«</w:t>
      </w:r>
      <w:r w:rsidRPr="00F029EE">
        <w:rPr>
          <w:rFonts w:ascii="Times New Roman" w:hAnsi="Times New Roman" w:cs="Times New Roman"/>
          <w:sz w:val="26"/>
          <w:szCs w:val="26"/>
        </w:rPr>
        <w:t>размещения наземных объектов системы нефтепроводов, газопроводов, иных трубопроводов;</w:t>
      </w:r>
    </w:p>
    <w:p w:rsidR="0016778D" w:rsidRPr="00F029EE" w:rsidRDefault="0016778D"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sz w:val="26"/>
          <w:szCs w:val="26"/>
        </w:rPr>
        <w:t>размещения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трубопроводного транспорта</w:t>
      </w:r>
      <w:proofErr w:type="gramStart"/>
      <w:r w:rsidRPr="00F029EE">
        <w:rPr>
          <w:rFonts w:ascii="Times New Roman" w:hAnsi="Times New Roman" w:cs="Times New Roman"/>
          <w:sz w:val="26"/>
          <w:szCs w:val="26"/>
        </w:rPr>
        <w:t>.</w:t>
      </w:r>
      <w:r w:rsidRPr="00F029EE">
        <w:rPr>
          <w:rFonts w:ascii="Times New Roman" w:hAnsi="Times New Roman" w:cs="Times New Roman"/>
          <w:iCs/>
          <w:sz w:val="26"/>
          <w:szCs w:val="26"/>
        </w:rPr>
        <w:t>»;</w:t>
      </w:r>
      <w:proofErr w:type="gramEnd"/>
    </w:p>
    <w:p w:rsidR="0016778D" w:rsidRPr="00F029EE" w:rsidRDefault="00D75D5E"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в</w:t>
      </w:r>
      <w:r w:rsidR="0016778D" w:rsidRPr="00F029EE">
        <w:rPr>
          <w:rFonts w:ascii="Times New Roman" w:hAnsi="Times New Roman" w:cs="Times New Roman"/>
          <w:iCs/>
          <w:sz w:val="26"/>
          <w:szCs w:val="26"/>
        </w:rPr>
        <w:t xml:space="preserve">)  в абзаце </w:t>
      </w:r>
      <w:r w:rsidR="001E4E50" w:rsidRPr="00F029EE">
        <w:rPr>
          <w:rFonts w:ascii="Times New Roman" w:hAnsi="Times New Roman" w:cs="Times New Roman"/>
          <w:iCs/>
          <w:sz w:val="26"/>
          <w:szCs w:val="26"/>
        </w:rPr>
        <w:t>пятьдесят втором</w:t>
      </w:r>
      <w:r w:rsidR="0016778D" w:rsidRPr="00F029EE">
        <w:rPr>
          <w:rFonts w:ascii="Times New Roman" w:hAnsi="Times New Roman" w:cs="Times New Roman"/>
          <w:iCs/>
          <w:sz w:val="26"/>
          <w:szCs w:val="26"/>
        </w:rPr>
        <w:t xml:space="preserve"> слова «</w:t>
      </w:r>
      <w:r w:rsidR="0016778D" w:rsidRPr="00F029EE">
        <w:rPr>
          <w:rFonts w:ascii="Times New Roman" w:hAnsi="Times New Roman" w:cs="Times New Roman"/>
          <w:sz w:val="26"/>
          <w:szCs w:val="26"/>
        </w:rPr>
        <w:t>объектов системы газоснабжения» заменить словом «газопроводов»;</w:t>
      </w:r>
    </w:p>
    <w:p w:rsidR="0016778D" w:rsidRPr="00F029EE" w:rsidRDefault="00D75D5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iCs/>
          <w:sz w:val="26"/>
          <w:szCs w:val="26"/>
        </w:rPr>
        <w:t>г</w:t>
      </w:r>
      <w:r w:rsidR="0016778D" w:rsidRPr="00F029EE">
        <w:rPr>
          <w:rFonts w:ascii="Times New Roman" w:hAnsi="Times New Roman" w:cs="Times New Roman"/>
          <w:iCs/>
          <w:sz w:val="26"/>
          <w:szCs w:val="26"/>
        </w:rPr>
        <w:t xml:space="preserve">) в абзаце </w:t>
      </w:r>
      <w:r w:rsidR="001E4E50" w:rsidRPr="00F029EE">
        <w:rPr>
          <w:rFonts w:ascii="Times New Roman" w:hAnsi="Times New Roman" w:cs="Times New Roman"/>
          <w:iCs/>
          <w:sz w:val="26"/>
          <w:szCs w:val="26"/>
        </w:rPr>
        <w:t>пятьдесят третьем</w:t>
      </w:r>
      <w:r w:rsidR="0016778D" w:rsidRPr="00F029EE">
        <w:rPr>
          <w:rFonts w:ascii="Times New Roman" w:hAnsi="Times New Roman" w:cs="Times New Roman"/>
          <w:iCs/>
          <w:sz w:val="26"/>
          <w:szCs w:val="26"/>
        </w:rPr>
        <w:t xml:space="preserve"> слова «</w:t>
      </w:r>
      <w:r w:rsidR="0016778D" w:rsidRPr="00F029EE">
        <w:rPr>
          <w:rFonts w:ascii="Times New Roman" w:hAnsi="Times New Roman" w:cs="Times New Roman"/>
          <w:sz w:val="26"/>
          <w:szCs w:val="26"/>
        </w:rPr>
        <w:t>объектов системы газоснабжения» заменить словом «газопроводов»;</w:t>
      </w:r>
    </w:p>
    <w:p w:rsidR="00581A78" w:rsidRPr="00F029EE" w:rsidRDefault="00F029EE" w:rsidP="00820BCF">
      <w:pPr>
        <w:widowControl/>
        <w:tabs>
          <w:tab w:val="left" w:pos="0"/>
        </w:tabs>
        <w:autoSpaceDE w:val="0"/>
        <w:autoSpaceDN w:val="0"/>
        <w:adjustRightInd w:val="0"/>
        <w:ind w:firstLine="709"/>
        <w:rPr>
          <w:rFonts w:ascii="Times New Roman" w:hAnsi="Times New Roman" w:cs="Times New Roman"/>
          <w:sz w:val="26"/>
          <w:szCs w:val="26"/>
        </w:rPr>
      </w:pPr>
      <w:r>
        <w:rPr>
          <w:rFonts w:ascii="Times New Roman" w:eastAsia="Calibri" w:hAnsi="Times New Roman" w:cs="Times New Roman"/>
          <w:sz w:val="26"/>
          <w:szCs w:val="26"/>
        </w:rPr>
        <w:t>9</w:t>
      </w:r>
      <w:r w:rsidR="00581A78" w:rsidRPr="00F029EE">
        <w:rPr>
          <w:rFonts w:ascii="Times New Roman" w:eastAsia="Calibri" w:hAnsi="Times New Roman" w:cs="Times New Roman"/>
          <w:sz w:val="26"/>
          <w:szCs w:val="26"/>
        </w:rPr>
        <w:t xml:space="preserve">) </w:t>
      </w:r>
      <w:r w:rsidR="00581A78" w:rsidRPr="00F029EE">
        <w:rPr>
          <w:rFonts w:ascii="Times New Roman" w:hAnsi="Times New Roman" w:cs="Times New Roman"/>
          <w:sz w:val="26"/>
          <w:szCs w:val="26"/>
        </w:rPr>
        <w:t>в пункте 2.17.1 лесохозяйственного регламента:</w:t>
      </w:r>
    </w:p>
    <w:p w:rsidR="00F029EE" w:rsidRPr="00F029EE" w:rsidRDefault="00581A78"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 xml:space="preserve">а) </w:t>
      </w:r>
      <w:r w:rsidR="00F029EE" w:rsidRPr="00F029EE">
        <w:rPr>
          <w:rFonts w:ascii="Times New Roman" w:hAnsi="Times New Roman" w:cs="Times New Roman"/>
          <w:sz w:val="26"/>
          <w:szCs w:val="26"/>
        </w:rPr>
        <w:t>абзац четырнадцатый изложить в следующей редакции:</w:t>
      </w:r>
    </w:p>
    <w:p w:rsidR="00F029EE" w:rsidRPr="00F029EE" w:rsidRDefault="00F029EE" w:rsidP="00F029EE">
      <w:pPr>
        <w:widowControl/>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 xml:space="preserve">«1) </w:t>
      </w:r>
      <w:r w:rsidRPr="00F029EE">
        <w:rPr>
          <w:rFonts w:ascii="Times New Roman" w:hAnsi="Times New Roman" w:cs="Times New Roman"/>
          <w:sz w:val="26"/>
          <w:szCs w:val="26"/>
        </w:rPr>
        <w:t>строительство, реконструкцию и эксплуатацию лесных дорог, предназначенных для охраны лесов от пожаров</w:t>
      </w:r>
      <w:proofErr w:type="gramStart"/>
      <w:r w:rsidRPr="00F029EE">
        <w:rPr>
          <w:rFonts w:ascii="Times New Roman" w:hAnsi="Times New Roman" w:cs="Times New Roman"/>
          <w:sz w:val="26"/>
          <w:szCs w:val="26"/>
        </w:rPr>
        <w:t>;</w:t>
      </w:r>
      <w:r w:rsidRPr="00F029EE">
        <w:rPr>
          <w:rFonts w:ascii="Times New Roman" w:hAnsi="Times New Roman" w:cs="Times New Roman"/>
          <w:sz w:val="26"/>
          <w:szCs w:val="26"/>
        </w:rPr>
        <w:t>»</w:t>
      </w:r>
      <w:proofErr w:type="gramEnd"/>
      <w:r w:rsidRPr="00F029EE">
        <w:rPr>
          <w:rFonts w:ascii="Times New Roman" w:hAnsi="Times New Roman" w:cs="Times New Roman"/>
          <w:sz w:val="26"/>
          <w:szCs w:val="26"/>
        </w:rPr>
        <w:t>;</w:t>
      </w:r>
    </w:p>
    <w:p w:rsidR="00F029EE" w:rsidRPr="00F029EE"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б) абзац шестнадцатый изложить в следующей редакции:</w:t>
      </w:r>
    </w:p>
    <w:p w:rsidR="00F029EE" w:rsidRPr="00F029EE" w:rsidRDefault="00F029EE" w:rsidP="00F029EE">
      <w:pPr>
        <w:widowControl/>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w:t>
      </w:r>
      <w:r w:rsidRPr="00F029EE">
        <w:rPr>
          <w:rFonts w:ascii="Times New Roman" w:hAnsi="Times New Roman" w:cs="Times New Roman"/>
          <w:sz w:val="26"/>
          <w:szCs w:val="26"/>
        </w:rPr>
        <w:t xml:space="preserve">3) </w:t>
      </w:r>
      <w:hyperlink r:id="rId19" w:history="1">
        <w:r w:rsidRPr="00F029EE">
          <w:rPr>
            <w:rFonts w:ascii="Times New Roman" w:hAnsi="Times New Roman" w:cs="Times New Roman"/>
            <w:sz w:val="26"/>
            <w:szCs w:val="26"/>
          </w:rPr>
          <w:t>прокладку</w:t>
        </w:r>
      </w:hyperlink>
      <w:r w:rsidRPr="00F029EE">
        <w:rPr>
          <w:rFonts w:ascii="Times New Roman" w:hAnsi="Times New Roman" w:cs="Times New Roman"/>
          <w:sz w:val="26"/>
          <w:szCs w:val="26"/>
        </w:rPr>
        <w:t xml:space="preserve"> просек, противопожарных разрывов, устройство противопожарных минерализованных полос</w:t>
      </w:r>
      <w:proofErr w:type="gramStart"/>
      <w:r w:rsidRPr="00F029EE">
        <w:rPr>
          <w:rFonts w:ascii="Times New Roman" w:hAnsi="Times New Roman" w:cs="Times New Roman"/>
          <w:sz w:val="26"/>
          <w:szCs w:val="26"/>
        </w:rPr>
        <w:t>;</w:t>
      </w:r>
      <w:r w:rsidRPr="00F029EE">
        <w:rPr>
          <w:rFonts w:ascii="Times New Roman" w:hAnsi="Times New Roman" w:cs="Times New Roman"/>
          <w:sz w:val="26"/>
          <w:szCs w:val="26"/>
        </w:rPr>
        <w:t>»</w:t>
      </w:r>
      <w:proofErr w:type="gramEnd"/>
      <w:r w:rsidRPr="00F029EE">
        <w:rPr>
          <w:rFonts w:ascii="Times New Roman" w:hAnsi="Times New Roman" w:cs="Times New Roman"/>
          <w:sz w:val="26"/>
          <w:szCs w:val="26"/>
        </w:rPr>
        <w:t>;</w:t>
      </w:r>
    </w:p>
    <w:p w:rsidR="00581A78" w:rsidRPr="00F029EE"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 xml:space="preserve">в) </w:t>
      </w:r>
      <w:r w:rsidR="00581A78" w:rsidRPr="00F029EE">
        <w:rPr>
          <w:rFonts w:ascii="Times New Roman" w:hAnsi="Times New Roman" w:cs="Times New Roman"/>
          <w:sz w:val="26"/>
          <w:szCs w:val="26"/>
        </w:rPr>
        <w:t>в абзаце двадцат</w:t>
      </w:r>
      <w:r w:rsidR="00FE5060" w:rsidRPr="00F029EE">
        <w:rPr>
          <w:rFonts w:ascii="Times New Roman" w:hAnsi="Times New Roman" w:cs="Times New Roman"/>
          <w:sz w:val="26"/>
          <w:szCs w:val="26"/>
        </w:rPr>
        <w:t>ом</w:t>
      </w:r>
      <w:r w:rsidR="00581A78" w:rsidRPr="00F029EE">
        <w:rPr>
          <w:rFonts w:ascii="Times New Roman" w:hAnsi="Times New Roman" w:cs="Times New Roman"/>
          <w:sz w:val="26"/>
          <w:szCs w:val="26"/>
        </w:rPr>
        <w:t xml:space="preserve"> слова «и проведения санитарно-оздоровительных мероприятий исключить»;</w:t>
      </w:r>
    </w:p>
    <w:p w:rsidR="00156A53" w:rsidRPr="00156A53" w:rsidRDefault="00F029EE" w:rsidP="00156A53">
      <w:pPr>
        <w:widowControl/>
        <w:autoSpaceDE w:val="0"/>
        <w:autoSpaceDN w:val="0"/>
        <w:adjustRightInd w:val="0"/>
        <w:ind w:right="-2" w:firstLine="709"/>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t>г</w:t>
      </w:r>
      <w:r w:rsidR="00156A53" w:rsidRPr="00156A53">
        <w:rPr>
          <w:rFonts w:ascii="Times New Roman" w:eastAsia="Calibri" w:hAnsi="Times New Roman" w:cs="Times New Roman"/>
          <w:sz w:val="26"/>
          <w:szCs w:val="26"/>
        </w:rPr>
        <w:t>) абзац тридцатый изложить в следующей редакции:</w:t>
      </w:r>
    </w:p>
    <w:p w:rsidR="00156A53" w:rsidRPr="00156A53" w:rsidRDefault="00156A53" w:rsidP="00156A53">
      <w:pPr>
        <w:widowControl/>
        <w:autoSpaceDE w:val="0"/>
        <w:autoSpaceDN w:val="0"/>
        <w:adjustRightInd w:val="0"/>
        <w:ind w:right="-2" w:firstLine="709"/>
        <w:jc w:val="both"/>
        <w:rPr>
          <w:rFonts w:ascii="Times New Roman" w:eastAsia="Calibri" w:hAnsi="Times New Roman" w:cs="Times New Roman"/>
          <w:sz w:val="26"/>
          <w:szCs w:val="26"/>
          <w:lang w:eastAsia="en-US"/>
        </w:rPr>
      </w:pPr>
      <w:r w:rsidRPr="00156A53">
        <w:rPr>
          <w:rFonts w:ascii="Times New Roman" w:eastAsia="Calibri" w:hAnsi="Times New Roman" w:cs="Times New Roman"/>
          <w:sz w:val="26"/>
          <w:szCs w:val="26"/>
        </w:rPr>
        <w:t xml:space="preserve"> </w:t>
      </w:r>
      <w:r w:rsidRPr="00156A53">
        <w:rPr>
          <w:rFonts w:ascii="Times New Roman" w:eastAsia="Calibri" w:hAnsi="Times New Roman" w:cs="Times New Roman"/>
          <w:sz w:val="26"/>
          <w:szCs w:val="26"/>
          <w:lang w:eastAsia="en-US"/>
        </w:rPr>
        <w:t xml:space="preserve">«Указанные меры противопожарного обустройства лесов на лесных участках, предоставленных в постоянное (бессрочное) пользование, в аренду либо используемых на основании сервитута или установленного в целях, предусмотренных </w:t>
      </w:r>
      <w:hyperlink r:id="rId20" w:history="1">
        <w:r w:rsidRPr="00156A53">
          <w:rPr>
            <w:rFonts w:ascii="Times New Roman" w:eastAsia="Calibri" w:hAnsi="Times New Roman" w:cs="Times New Roman"/>
            <w:color w:val="0000FF"/>
            <w:sz w:val="26"/>
            <w:szCs w:val="26"/>
            <w:lang w:eastAsia="en-US"/>
          </w:rPr>
          <w:t>статьей 39.37</w:t>
        </w:r>
      </w:hyperlink>
      <w:r w:rsidRPr="00156A53">
        <w:rPr>
          <w:rFonts w:ascii="Times New Roman" w:eastAsia="Calibri" w:hAnsi="Times New Roman" w:cs="Times New Roman"/>
          <w:sz w:val="26"/>
          <w:szCs w:val="26"/>
          <w:lang w:eastAsia="en-US"/>
        </w:rPr>
        <w:t xml:space="preserve"> Земельного кодекса Российской Федерации, публичного сервитута, осуществляются арендаторами лесного участка или землепользователями, а в границах сервитута, публичного сервитута - обладателями сервитута, публичного сервитута</w:t>
      </w:r>
      <w:proofErr w:type="gramStart"/>
      <w:r w:rsidRPr="00156A53">
        <w:rPr>
          <w:rFonts w:ascii="Times New Roman" w:eastAsia="Calibri" w:hAnsi="Times New Roman" w:cs="Times New Roman"/>
          <w:sz w:val="26"/>
          <w:szCs w:val="26"/>
          <w:lang w:eastAsia="en-US"/>
        </w:rPr>
        <w:t>.»;</w:t>
      </w:r>
      <w:proofErr w:type="gramEnd"/>
    </w:p>
    <w:p w:rsidR="00FA51A1" w:rsidRPr="00F029EE" w:rsidRDefault="00F029EE"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F029EE">
        <w:rPr>
          <w:rFonts w:ascii="Times New Roman" w:hAnsi="Times New Roman" w:cs="Times New Roman"/>
          <w:iCs/>
          <w:sz w:val="26"/>
          <w:szCs w:val="26"/>
        </w:rPr>
        <w:t>д</w:t>
      </w:r>
      <w:r w:rsidR="00FA51A1" w:rsidRPr="00F029EE">
        <w:rPr>
          <w:rFonts w:ascii="Times New Roman" w:hAnsi="Times New Roman" w:cs="Times New Roman"/>
          <w:iCs/>
          <w:sz w:val="26"/>
          <w:szCs w:val="26"/>
        </w:rPr>
        <w:t>) абзац тридцать четвертый изложить в следующей редакции:</w:t>
      </w:r>
    </w:p>
    <w:p w:rsidR="00FA51A1" w:rsidRPr="00F029EE" w:rsidRDefault="00FA51A1" w:rsidP="00820BCF">
      <w:pPr>
        <w:widowControl/>
        <w:tabs>
          <w:tab w:val="left" w:pos="0"/>
        </w:tabs>
        <w:autoSpaceDE w:val="0"/>
        <w:autoSpaceDN w:val="0"/>
        <w:adjustRightInd w:val="0"/>
        <w:ind w:firstLine="709"/>
        <w:jc w:val="both"/>
        <w:rPr>
          <w:rFonts w:ascii="Times New Roman" w:hAnsi="Times New Roman" w:cs="Times New Roman"/>
          <w:sz w:val="26"/>
          <w:szCs w:val="26"/>
        </w:rPr>
      </w:pPr>
      <w:proofErr w:type="gramStart"/>
      <w:r w:rsidRPr="00F029EE">
        <w:rPr>
          <w:rFonts w:ascii="Times New Roman" w:hAnsi="Times New Roman" w:cs="Times New Roman"/>
          <w:iCs/>
          <w:sz w:val="26"/>
          <w:szCs w:val="26"/>
        </w:rPr>
        <w:t>«</w:t>
      </w:r>
      <w:r w:rsidRPr="00F029EE">
        <w:rPr>
          <w:rFonts w:ascii="Times New Roman" w:hAnsi="Times New Roman" w:cs="Times New Roman"/>
          <w:sz w:val="26"/>
          <w:szCs w:val="26"/>
        </w:rPr>
        <w:t xml:space="preserve">В соответствии с </w:t>
      </w:r>
      <w:hyperlink r:id="rId21" w:history="1">
        <w:r w:rsidRPr="00F029EE">
          <w:rPr>
            <w:rFonts w:ascii="Times New Roman" w:hAnsi="Times New Roman" w:cs="Times New Roman"/>
            <w:sz w:val="26"/>
            <w:szCs w:val="26"/>
          </w:rPr>
          <w:t>пунктом 6 части 1 ст. 83</w:t>
        </w:r>
      </w:hyperlink>
      <w:r w:rsidRPr="00F029EE">
        <w:rPr>
          <w:rFonts w:ascii="Times New Roman" w:hAnsi="Times New Roman" w:cs="Times New Roman"/>
          <w:sz w:val="26"/>
          <w:szCs w:val="26"/>
        </w:rPr>
        <w:t xml:space="preserve"> ЛК РФ Российская Федерация передает органам государственной власти субъектов Российской Федерации осуществление на землях лесного фонда охраны лесов (в том числе осуществления мер пожарной безопасности и тушения лесных пожаров,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w:t>
      </w:r>
      <w:proofErr w:type="gramEnd"/>
      <w:r w:rsidRPr="00F029EE">
        <w:rPr>
          <w:rFonts w:ascii="Times New Roman" w:hAnsi="Times New Roman" w:cs="Times New Roman"/>
          <w:sz w:val="26"/>
          <w:szCs w:val="26"/>
        </w:rPr>
        <w:t xml:space="preserve"> лесных пожаров)</w:t>
      </w:r>
      <w:proofErr w:type="gramStart"/>
      <w:r w:rsidRPr="00F029EE">
        <w:rPr>
          <w:rFonts w:ascii="Times New Roman" w:hAnsi="Times New Roman" w:cs="Times New Roman"/>
          <w:sz w:val="26"/>
          <w:szCs w:val="26"/>
        </w:rPr>
        <w:t>.»</w:t>
      </w:r>
      <w:proofErr w:type="gramEnd"/>
      <w:r w:rsidRPr="00F029EE">
        <w:rPr>
          <w:rFonts w:ascii="Times New Roman" w:hAnsi="Times New Roman" w:cs="Times New Roman"/>
          <w:sz w:val="26"/>
          <w:szCs w:val="26"/>
        </w:rPr>
        <w:t>;</w:t>
      </w:r>
    </w:p>
    <w:p w:rsidR="00EE4655" w:rsidRPr="00F029EE"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е</w:t>
      </w:r>
      <w:r w:rsidR="00EE4655" w:rsidRPr="00F029EE">
        <w:rPr>
          <w:rFonts w:ascii="Times New Roman" w:hAnsi="Times New Roman" w:cs="Times New Roman"/>
          <w:sz w:val="26"/>
          <w:szCs w:val="26"/>
        </w:rPr>
        <w:t xml:space="preserve">) абзац </w:t>
      </w:r>
      <w:r w:rsidR="001E4E50" w:rsidRPr="00F029EE">
        <w:rPr>
          <w:rFonts w:ascii="Times New Roman" w:hAnsi="Times New Roman" w:cs="Times New Roman"/>
          <w:sz w:val="26"/>
          <w:szCs w:val="26"/>
        </w:rPr>
        <w:t>сорок девятый</w:t>
      </w:r>
      <w:r w:rsidR="00EE4655" w:rsidRPr="00F029EE">
        <w:rPr>
          <w:rFonts w:ascii="Times New Roman" w:hAnsi="Times New Roman" w:cs="Times New Roman"/>
          <w:sz w:val="26"/>
          <w:szCs w:val="26"/>
        </w:rPr>
        <w:t xml:space="preserve"> изложить в следующей редакции:</w:t>
      </w:r>
    </w:p>
    <w:p w:rsidR="00EE4655" w:rsidRPr="00F029EE" w:rsidRDefault="00EE4655" w:rsidP="00820BCF">
      <w:pPr>
        <w:widowControl/>
        <w:tabs>
          <w:tab w:val="left" w:pos="0"/>
        </w:tabs>
        <w:autoSpaceDE w:val="0"/>
        <w:autoSpaceDN w:val="0"/>
        <w:adjustRightInd w:val="0"/>
        <w:ind w:firstLine="709"/>
        <w:jc w:val="both"/>
        <w:rPr>
          <w:rFonts w:ascii="Times New Roman" w:hAnsi="Times New Roman" w:cs="Times New Roman"/>
          <w:sz w:val="26"/>
          <w:szCs w:val="26"/>
        </w:rPr>
      </w:pPr>
      <w:proofErr w:type="gramStart"/>
      <w:r w:rsidRPr="00F029EE">
        <w:rPr>
          <w:rFonts w:ascii="Times New Roman" w:hAnsi="Times New Roman" w:cs="Times New Roman"/>
          <w:sz w:val="26"/>
          <w:szCs w:val="26"/>
        </w:rPr>
        <w:t xml:space="preserve">«В случае если лицу, использующему леса в пределах </w:t>
      </w:r>
      <w:r w:rsidR="001E4E50" w:rsidRPr="00F029EE">
        <w:rPr>
          <w:rFonts w:ascii="Times New Roman" w:hAnsi="Times New Roman" w:cs="Times New Roman"/>
          <w:sz w:val="26"/>
          <w:szCs w:val="26"/>
        </w:rPr>
        <w:t>Улу-</w:t>
      </w:r>
      <w:proofErr w:type="spellStart"/>
      <w:r w:rsidR="001E4E50" w:rsidRPr="00F029EE">
        <w:rPr>
          <w:rFonts w:ascii="Times New Roman" w:hAnsi="Times New Roman" w:cs="Times New Roman"/>
          <w:sz w:val="26"/>
          <w:szCs w:val="26"/>
        </w:rPr>
        <w:t>Юльского</w:t>
      </w:r>
      <w:proofErr w:type="spellEnd"/>
      <w:r w:rsidRPr="00F029EE">
        <w:rPr>
          <w:rFonts w:ascii="Times New Roman" w:hAnsi="Times New Roman" w:cs="Times New Roman"/>
          <w:sz w:val="26"/>
          <w:szCs w:val="26"/>
        </w:rPr>
        <w:t xml:space="preserve"> лесничества, представлено два или более лесных участков, не имеющих общих границ, либо</w:t>
      </w:r>
      <w:r w:rsidR="001E4E50" w:rsidRPr="00F029EE">
        <w:rPr>
          <w:rFonts w:ascii="Times New Roman" w:hAnsi="Times New Roman" w:cs="Times New Roman"/>
          <w:sz w:val="26"/>
          <w:szCs w:val="26"/>
        </w:rPr>
        <w:t xml:space="preserve"> </w:t>
      </w:r>
      <w:r w:rsidRPr="00F029EE">
        <w:rPr>
          <w:rFonts w:ascii="Times New Roman" w:hAnsi="Times New Roman" w:cs="Times New Roman"/>
          <w:sz w:val="26"/>
          <w:szCs w:val="26"/>
        </w:rPr>
        <w:t>в случае, если использование лесов одним лицом, использующим леса, осуществляется на основании двух или более правоустанавливающих документов независимо от вида и объема использования лесов, пункт сосредоточения противопожарного оборудования и инвентаря может формироваться как для каждого участка в отдельности, так</w:t>
      </w:r>
      <w:proofErr w:type="gramEnd"/>
      <w:r w:rsidRPr="00F029EE">
        <w:rPr>
          <w:rFonts w:ascii="Times New Roman" w:hAnsi="Times New Roman" w:cs="Times New Roman"/>
          <w:sz w:val="26"/>
          <w:szCs w:val="26"/>
        </w:rPr>
        <w:t xml:space="preserve"> и один на несколько участков с учетом возможности доставки ресурсов пожаротушения не позднее трех часов с момента обнаружения пожара. </w:t>
      </w:r>
      <w:proofErr w:type="gramStart"/>
      <w:r w:rsidRPr="00F029EE">
        <w:rPr>
          <w:rFonts w:ascii="Times New Roman" w:hAnsi="Times New Roman" w:cs="Times New Roman"/>
          <w:sz w:val="26"/>
          <w:szCs w:val="26"/>
        </w:rPr>
        <w:t>Укомплектование единого пункта сосредоточения противопожарного инвентаря для нескольких арендованных лесных участков осуществляется исходя</w:t>
      </w:r>
      <w:r w:rsidR="002437F5" w:rsidRPr="00F029EE">
        <w:rPr>
          <w:rFonts w:ascii="Times New Roman" w:hAnsi="Times New Roman" w:cs="Times New Roman"/>
          <w:sz w:val="26"/>
          <w:szCs w:val="26"/>
        </w:rPr>
        <w:t xml:space="preserve"> </w:t>
      </w:r>
      <w:r w:rsidRPr="00F029EE">
        <w:rPr>
          <w:rFonts w:ascii="Times New Roman" w:hAnsi="Times New Roman" w:cs="Times New Roman"/>
          <w:sz w:val="26"/>
          <w:szCs w:val="26"/>
        </w:rPr>
        <w:t xml:space="preserve">из </w:t>
      </w:r>
      <w:r w:rsidRPr="00F029EE">
        <w:rPr>
          <w:rFonts w:ascii="Times New Roman" w:hAnsi="Times New Roman" w:cs="Times New Roman"/>
          <w:sz w:val="26"/>
          <w:szCs w:val="26"/>
        </w:rPr>
        <w:lastRenderedPageBreak/>
        <w:t xml:space="preserve">суммарной площади данных участков, согласно нормативам, установленным приказом Минприроды России от 28.03.2014 № 161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w:t>
      </w:r>
      <w:r w:rsidR="002437F5" w:rsidRPr="00F029EE">
        <w:rPr>
          <w:rFonts w:ascii="Times New Roman" w:hAnsi="Times New Roman" w:cs="Times New Roman"/>
          <w:sz w:val="26"/>
          <w:szCs w:val="26"/>
        </w:rPr>
        <w:t xml:space="preserve">                      </w:t>
      </w:r>
      <w:r w:rsidRPr="00F029EE">
        <w:rPr>
          <w:rFonts w:ascii="Times New Roman" w:hAnsi="Times New Roman" w:cs="Times New Roman"/>
          <w:sz w:val="26"/>
          <w:szCs w:val="26"/>
        </w:rPr>
        <w:t>и тушения лесных пожаров при использовании лесов».</w:t>
      </w:r>
      <w:proofErr w:type="gramEnd"/>
      <w:r w:rsidRPr="00F029EE">
        <w:rPr>
          <w:rFonts w:ascii="Times New Roman" w:hAnsi="Times New Roman" w:cs="Times New Roman"/>
          <w:sz w:val="26"/>
          <w:szCs w:val="26"/>
        </w:rPr>
        <w:t xml:space="preserve"> Укомплектование пункта сосредоточения противопожарного инвентаря на лесном участке, предоставленному лицу для нескольких видов использования лесов, осуществляется согласно нормативам, которые являются наибольшими из установленных по данным видам использования лесов</w:t>
      </w:r>
      <w:proofErr w:type="gramStart"/>
      <w:r w:rsidRPr="00F029EE">
        <w:rPr>
          <w:rFonts w:ascii="Times New Roman" w:hAnsi="Times New Roman" w:cs="Times New Roman"/>
          <w:sz w:val="26"/>
          <w:szCs w:val="26"/>
        </w:rPr>
        <w:t>.»;</w:t>
      </w:r>
      <w:proofErr w:type="gramEnd"/>
    </w:p>
    <w:p w:rsidR="00191D7C" w:rsidRPr="00F029EE"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ж</w:t>
      </w:r>
      <w:r w:rsidR="00191D7C" w:rsidRPr="00F029EE">
        <w:rPr>
          <w:rFonts w:ascii="Times New Roman" w:hAnsi="Times New Roman" w:cs="Times New Roman"/>
          <w:sz w:val="26"/>
          <w:szCs w:val="26"/>
        </w:rPr>
        <w:t xml:space="preserve">) первое предложение абзаца </w:t>
      </w:r>
      <w:r w:rsidR="001E4E50" w:rsidRPr="00F029EE">
        <w:rPr>
          <w:rFonts w:ascii="Times New Roman" w:hAnsi="Times New Roman" w:cs="Times New Roman"/>
          <w:sz w:val="26"/>
          <w:szCs w:val="26"/>
        </w:rPr>
        <w:t>пятьдесят девятого</w:t>
      </w:r>
      <w:r w:rsidR="00191D7C" w:rsidRPr="00F029EE">
        <w:rPr>
          <w:rFonts w:ascii="Times New Roman" w:hAnsi="Times New Roman" w:cs="Times New Roman"/>
          <w:sz w:val="26"/>
          <w:szCs w:val="26"/>
        </w:rPr>
        <w:t xml:space="preserve"> изложить в следующей редакции «При использовании лесов в соответствии со </w:t>
      </w:r>
      <w:hyperlink r:id="rId22" w:history="1">
        <w:r w:rsidR="00191D7C" w:rsidRPr="00F029EE">
          <w:rPr>
            <w:rFonts w:ascii="Times New Roman" w:hAnsi="Times New Roman" w:cs="Times New Roman"/>
            <w:sz w:val="26"/>
            <w:szCs w:val="26"/>
          </w:rPr>
          <w:t>статьями 36</w:t>
        </w:r>
      </w:hyperlink>
      <w:r w:rsidR="00191D7C" w:rsidRPr="00F029EE">
        <w:rPr>
          <w:rFonts w:ascii="Times New Roman" w:hAnsi="Times New Roman" w:cs="Times New Roman"/>
          <w:sz w:val="26"/>
          <w:szCs w:val="26"/>
        </w:rPr>
        <w:t xml:space="preserve">, </w:t>
      </w:r>
      <w:hyperlink r:id="rId23" w:history="1">
        <w:r w:rsidR="00191D7C" w:rsidRPr="00F029EE">
          <w:rPr>
            <w:rFonts w:ascii="Times New Roman" w:hAnsi="Times New Roman" w:cs="Times New Roman"/>
            <w:sz w:val="26"/>
            <w:szCs w:val="26"/>
          </w:rPr>
          <w:t>43</w:t>
        </w:r>
      </w:hyperlink>
      <w:r w:rsidR="00191D7C" w:rsidRPr="00F029EE">
        <w:rPr>
          <w:rFonts w:ascii="Times New Roman" w:hAnsi="Times New Roman" w:cs="Times New Roman"/>
          <w:sz w:val="26"/>
          <w:szCs w:val="26"/>
        </w:rPr>
        <w:t xml:space="preserve"> - </w:t>
      </w:r>
      <w:hyperlink r:id="rId24" w:history="1">
        <w:r w:rsidR="00191D7C" w:rsidRPr="00F029EE">
          <w:rPr>
            <w:rFonts w:ascii="Times New Roman" w:hAnsi="Times New Roman" w:cs="Times New Roman"/>
            <w:sz w:val="26"/>
            <w:szCs w:val="26"/>
          </w:rPr>
          <w:t>46</w:t>
        </w:r>
      </w:hyperlink>
      <w:r w:rsidR="00191D7C" w:rsidRPr="00F029EE">
        <w:rPr>
          <w:rFonts w:ascii="Times New Roman" w:hAnsi="Times New Roman" w:cs="Times New Roman"/>
          <w:sz w:val="26"/>
          <w:szCs w:val="26"/>
        </w:rPr>
        <w:t xml:space="preserve"> Лесного кодекса Российской Федерации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w:t>
      </w:r>
      <w:proofErr w:type="gramStart"/>
      <w:r w:rsidR="00191D7C" w:rsidRPr="00F029EE">
        <w:rPr>
          <w:rFonts w:ascii="Times New Roman" w:hAnsi="Times New Roman" w:cs="Times New Roman"/>
          <w:sz w:val="26"/>
          <w:szCs w:val="26"/>
        </w:rPr>
        <w:t>.»;</w:t>
      </w:r>
      <w:proofErr w:type="gramEnd"/>
    </w:p>
    <w:p w:rsidR="00D23E79" w:rsidRPr="00F029EE" w:rsidRDefault="00F029EE" w:rsidP="00820BCF">
      <w:pPr>
        <w:widowControl/>
        <w:tabs>
          <w:tab w:val="left" w:pos="0"/>
        </w:tabs>
        <w:autoSpaceDE w:val="0"/>
        <w:autoSpaceDN w:val="0"/>
        <w:adjustRightInd w:val="0"/>
        <w:ind w:firstLine="709"/>
        <w:rPr>
          <w:rFonts w:ascii="Times New Roman" w:hAnsi="Times New Roman" w:cs="Times New Roman"/>
          <w:sz w:val="26"/>
          <w:szCs w:val="26"/>
        </w:rPr>
      </w:pPr>
      <w:r>
        <w:rPr>
          <w:rFonts w:ascii="Times New Roman" w:eastAsia="Calibri" w:hAnsi="Times New Roman" w:cs="Times New Roman"/>
          <w:sz w:val="26"/>
          <w:szCs w:val="26"/>
        </w:rPr>
        <w:t>10</w:t>
      </w:r>
      <w:r w:rsidR="00D23E79" w:rsidRPr="00F029EE">
        <w:rPr>
          <w:rFonts w:ascii="Times New Roman" w:eastAsia="Calibri" w:hAnsi="Times New Roman" w:cs="Times New Roman"/>
          <w:sz w:val="26"/>
          <w:szCs w:val="26"/>
        </w:rPr>
        <w:t xml:space="preserve">) </w:t>
      </w:r>
      <w:r w:rsidR="00D23E79" w:rsidRPr="00F029EE">
        <w:rPr>
          <w:rFonts w:ascii="Times New Roman" w:hAnsi="Times New Roman" w:cs="Times New Roman"/>
          <w:sz w:val="26"/>
          <w:szCs w:val="26"/>
        </w:rPr>
        <w:t xml:space="preserve"> </w:t>
      </w:r>
      <w:r w:rsidR="002437F5" w:rsidRPr="00F029EE">
        <w:rPr>
          <w:rFonts w:ascii="Times New Roman" w:hAnsi="Times New Roman" w:cs="Times New Roman"/>
          <w:sz w:val="26"/>
          <w:szCs w:val="26"/>
        </w:rPr>
        <w:t xml:space="preserve">абзац </w:t>
      </w:r>
      <w:r w:rsidR="005E3E89" w:rsidRPr="00F029EE">
        <w:rPr>
          <w:rFonts w:ascii="Times New Roman" w:hAnsi="Times New Roman" w:cs="Times New Roman"/>
          <w:sz w:val="26"/>
          <w:szCs w:val="26"/>
        </w:rPr>
        <w:t xml:space="preserve">восемьдесят </w:t>
      </w:r>
      <w:r w:rsidR="009C6D63" w:rsidRPr="00F029EE">
        <w:rPr>
          <w:rFonts w:ascii="Times New Roman" w:hAnsi="Times New Roman" w:cs="Times New Roman"/>
          <w:sz w:val="26"/>
          <w:szCs w:val="26"/>
        </w:rPr>
        <w:t>седьмой</w:t>
      </w:r>
      <w:r w:rsidR="005E3E89" w:rsidRPr="00F029EE">
        <w:rPr>
          <w:rFonts w:ascii="Times New Roman" w:hAnsi="Times New Roman" w:cs="Times New Roman"/>
          <w:sz w:val="26"/>
          <w:szCs w:val="26"/>
        </w:rPr>
        <w:t xml:space="preserve"> </w:t>
      </w:r>
      <w:r w:rsidR="00D23E79" w:rsidRPr="00F029EE">
        <w:rPr>
          <w:rFonts w:ascii="Times New Roman" w:hAnsi="Times New Roman" w:cs="Times New Roman"/>
          <w:sz w:val="26"/>
          <w:szCs w:val="26"/>
        </w:rPr>
        <w:t>пункт</w:t>
      </w:r>
      <w:r w:rsidR="002437F5" w:rsidRPr="00F029EE">
        <w:rPr>
          <w:rFonts w:ascii="Times New Roman" w:hAnsi="Times New Roman" w:cs="Times New Roman"/>
          <w:sz w:val="26"/>
          <w:szCs w:val="26"/>
        </w:rPr>
        <w:t>а</w:t>
      </w:r>
      <w:r w:rsidR="00D23E79" w:rsidRPr="00F029EE">
        <w:rPr>
          <w:rFonts w:ascii="Times New Roman" w:hAnsi="Times New Roman" w:cs="Times New Roman"/>
          <w:sz w:val="26"/>
          <w:szCs w:val="26"/>
        </w:rPr>
        <w:t xml:space="preserve"> 2.17.2 лесохозяйственного регламента</w:t>
      </w:r>
      <w:r w:rsidR="002437F5" w:rsidRPr="00F029EE">
        <w:rPr>
          <w:rFonts w:ascii="Times New Roman" w:hAnsi="Times New Roman" w:cs="Times New Roman"/>
          <w:sz w:val="26"/>
          <w:szCs w:val="26"/>
        </w:rPr>
        <w:t xml:space="preserve"> </w:t>
      </w:r>
      <w:r w:rsidR="00D23E79" w:rsidRPr="00F029EE">
        <w:rPr>
          <w:rFonts w:ascii="Times New Roman" w:hAnsi="Times New Roman" w:cs="Times New Roman"/>
          <w:sz w:val="26"/>
          <w:szCs w:val="26"/>
        </w:rPr>
        <w:t>изложить в следующей редакции:</w:t>
      </w:r>
    </w:p>
    <w:p w:rsidR="00D23E79" w:rsidRPr="00F029EE" w:rsidRDefault="00D23E79"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 xml:space="preserve">«Меры по ликвидации очагов вредных организмов на территории лесничества,             в том числе на лесных участках, предоставленных в аренду для заготовки древесины, осуществляются в соответствии со </w:t>
      </w:r>
      <w:hyperlink r:id="rId25" w:history="1">
        <w:r w:rsidRPr="00F029EE">
          <w:rPr>
            <w:rFonts w:ascii="Times New Roman" w:hAnsi="Times New Roman" w:cs="Times New Roman"/>
            <w:sz w:val="26"/>
            <w:szCs w:val="26"/>
          </w:rPr>
          <w:t>статьей 19</w:t>
        </w:r>
      </w:hyperlink>
      <w:r w:rsidRPr="00F029EE">
        <w:rPr>
          <w:rFonts w:ascii="Times New Roman" w:hAnsi="Times New Roman" w:cs="Times New Roman"/>
          <w:sz w:val="26"/>
          <w:szCs w:val="26"/>
        </w:rPr>
        <w:t xml:space="preserve"> Лесного кодекса Российской Федерации уполномоченным органом исполнительной власти Томской области </w:t>
      </w:r>
      <w:r w:rsidR="002437F5" w:rsidRPr="00F029EE">
        <w:rPr>
          <w:rFonts w:ascii="Times New Roman" w:hAnsi="Times New Roman" w:cs="Times New Roman"/>
          <w:sz w:val="26"/>
          <w:szCs w:val="26"/>
        </w:rPr>
        <w:t xml:space="preserve">            </w:t>
      </w:r>
      <w:r w:rsidRPr="00F029EE">
        <w:rPr>
          <w:rFonts w:ascii="Times New Roman" w:hAnsi="Times New Roman" w:cs="Times New Roman"/>
          <w:sz w:val="26"/>
          <w:szCs w:val="26"/>
        </w:rPr>
        <w:t>в пределах полномочий, определённых статьей 83 указанного кодекса</w:t>
      </w:r>
      <w:proofErr w:type="gramStart"/>
      <w:r w:rsidRPr="00F029EE">
        <w:rPr>
          <w:rFonts w:ascii="Times New Roman" w:hAnsi="Times New Roman" w:cs="Times New Roman"/>
          <w:sz w:val="26"/>
          <w:szCs w:val="26"/>
        </w:rPr>
        <w:t>.»;</w:t>
      </w:r>
      <w:proofErr w:type="gramEnd"/>
    </w:p>
    <w:p w:rsidR="00F029EE" w:rsidRPr="00F029EE" w:rsidRDefault="00DF5BDA"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1</w:t>
      </w:r>
      <w:r w:rsidR="00A653B8">
        <w:rPr>
          <w:rFonts w:ascii="Times New Roman" w:hAnsi="Times New Roman" w:cs="Times New Roman"/>
          <w:sz w:val="26"/>
          <w:szCs w:val="26"/>
        </w:rPr>
        <w:t>1</w:t>
      </w:r>
      <w:r w:rsidRPr="00F029EE">
        <w:rPr>
          <w:rFonts w:ascii="Times New Roman" w:hAnsi="Times New Roman" w:cs="Times New Roman"/>
          <w:sz w:val="26"/>
          <w:szCs w:val="26"/>
        </w:rPr>
        <w:t xml:space="preserve">) </w:t>
      </w:r>
      <w:r w:rsidR="00F029EE" w:rsidRPr="00F029EE">
        <w:rPr>
          <w:rFonts w:ascii="Times New Roman" w:hAnsi="Times New Roman" w:cs="Times New Roman"/>
          <w:sz w:val="26"/>
          <w:szCs w:val="26"/>
        </w:rPr>
        <w:t xml:space="preserve">в </w:t>
      </w:r>
      <w:r w:rsidR="00F029EE" w:rsidRPr="00F029EE">
        <w:rPr>
          <w:rFonts w:ascii="Times New Roman" w:hAnsi="Times New Roman" w:cs="Times New Roman"/>
          <w:sz w:val="26"/>
          <w:szCs w:val="26"/>
        </w:rPr>
        <w:t>пункт</w:t>
      </w:r>
      <w:r w:rsidR="00F029EE" w:rsidRPr="00F029EE">
        <w:rPr>
          <w:rFonts w:ascii="Times New Roman" w:hAnsi="Times New Roman" w:cs="Times New Roman"/>
          <w:sz w:val="26"/>
          <w:szCs w:val="26"/>
        </w:rPr>
        <w:t>е</w:t>
      </w:r>
      <w:r w:rsidR="00F029EE" w:rsidRPr="00F029EE">
        <w:rPr>
          <w:rFonts w:ascii="Times New Roman" w:hAnsi="Times New Roman" w:cs="Times New Roman"/>
          <w:sz w:val="26"/>
          <w:szCs w:val="26"/>
        </w:rPr>
        <w:t xml:space="preserve"> 2.17.3 лесохозяйственного регламента</w:t>
      </w:r>
      <w:r w:rsidR="00F029EE" w:rsidRPr="00F029EE">
        <w:rPr>
          <w:rFonts w:ascii="Times New Roman" w:hAnsi="Times New Roman" w:cs="Times New Roman"/>
          <w:sz w:val="26"/>
          <w:szCs w:val="26"/>
        </w:rPr>
        <w:t>:</w:t>
      </w:r>
    </w:p>
    <w:p w:rsidR="00F029EE" w:rsidRPr="00F029EE"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а) второе предложение абзаца второго изложить в следующей редакции:</w:t>
      </w:r>
    </w:p>
    <w:p w:rsidR="00F029EE" w:rsidRPr="00F029EE" w:rsidRDefault="00F029EE" w:rsidP="00F029EE">
      <w:pPr>
        <w:widowControl/>
        <w:autoSpaceDE w:val="0"/>
        <w:autoSpaceDN w:val="0"/>
        <w:adjustRightInd w:val="0"/>
        <w:ind w:right="-2" w:firstLine="709"/>
        <w:jc w:val="both"/>
        <w:rPr>
          <w:rFonts w:ascii="Times New Roman" w:eastAsia="Calibri" w:hAnsi="Times New Roman" w:cs="Times New Roman"/>
          <w:sz w:val="26"/>
          <w:szCs w:val="26"/>
          <w:lang w:eastAsia="en-US"/>
        </w:rPr>
      </w:pPr>
      <w:r w:rsidRPr="00F029EE">
        <w:rPr>
          <w:rFonts w:ascii="Times New Roman" w:eastAsia="Calibri" w:hAnsi="Times New Roman" w:cs="Times New Roman"/>
          <w:sz w:val="26"/>
          <w:szCs w:val="26"/>
          <w:lang w:eastAsia="en-US"/>
        </w:rPr>
        <w:t xml:space="preserve">«Воспроизводство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w:t>
      </w:r>
      <w:hyperlink r:id="rId26" w:history="1">
        <w:r w:rsidRPr="00F029EE">
          <w:rPr>
            <w:rFonts w:ascii="Times New Roman" w:eastAsia="Calibri" w:hAnsi="Times New Roman" w:cs="Times New Roman"/>
            <w:color w:val="0000FF"/>
            <w:sz w:val="26"/>
            <w:szCs w:val="26"/>
            <w:lang w:eastAsia="en-US"/>
          </w:rPr>
          <w:t>статьями 81</w:t>
        </w:r>
      </w:hyperlink>
      <w:r w:rsidRPr="00F029EE">
        <w:rPr>
          <w:rFonts w:ascii="Times New Roman" w:eastAsia="Calibri" w:hAnsi="Times New Roman" w:cs="Times New Roman"/>
          <w:sz w:val="26"/>
          <w:szCs w:val="26"/>
          <w:lang w:eastAsia="en-US"/>
        </w:rPr>
        <w:t xml:space="preserve"> - </w:t>
      </w:r>
      <w:hyperlink r:id="rId27" w:history="1">
        <w:r w:rsidRPr="00F029EE">
          <w:rPr>
            <w:rFonts w:ascii="Times New Roman" w:eastAsia="Calibri" w:hAnsi="Times New Roman" w:cs="Times New Roman"/>
            <w:color w:val="0000FF"/>
            <w:sz w:val="26"/>
            <w:szCs w:val="26"/>
            <w:lang w:eastAsia="en-US"/>
          </w:rPr>
          <w:t>84</w:t>
        </w:r>
      </w:hyperlink>
      <w:r w:rsidRPr="00F029EE">
        <w:rPr>
          <w:rFonts w:ascii="Times New Roman" w:eastAsia="Calibri" w:hAnsi="Times New Roman" w:cs="Times New Roman"/>
          <w:sz w:val="26"/>
          <w:szCs w:val="26"/>
          <w:lang w:eastAsia="en-US"/>
        </w:rPr>
        <w:t xml:space="preserve"> ЛК РФ, и лицами, на которых Лесным кодексом Российской Федерации </w:t>
      </w:r>
      <w:r w:rsidRPr="00F029EE">
        <w:rPr>
          <w:rFonts w:ascii="Times New Roman" w:eastAsia="Calibri" w:hAnsi="Times New Roman" w:cs="Times New Roman"/>
          <w:vanish/>
          <w:sz w:val="26"/>
          <w:szCs w:val="26"/>
          <w:lang w:eastAsia="en-US"/>
        </w:rPr>
        <w:t>Рллл/лл\ллл</w:t>
      </w:r>
      <w:r w:rsidRPr="00F029EE">
        <w:rPr>
          <w:rFonts w:ascii="Times New Roman" w:eastAsia="Calibri" w:hAnsi="Times New Roman" w:cs="Times New Roman"/>
          <w:sz w:val="26"/>
          <w:szCs w:val="26"/>
          <w:lang w:eastAsia="en-US"/>
        </w:rPr>
        <w:t xml:space="preserve"> возложена обязанность по </w:t>
      </w:r>
      <w:proofErr w:type="spellStart"/>
      <w:r w:rsidRPr="00F029EE">
        <w:rPr>
          <w:rFonts w:ascii="Times New Roman" w:eastAsia="Calibri" w:hAnsi="Times New Roman" w:cs="Times New Roman"/>
          <w:sz w:val="26"/>
          <w:szCs w:val="26"/>
          <w:lang w:eastAsia="en-US"/>
        </w:rPr>
        <w:t>лесовосстановлению</w:t>
      </w:r>
      <w:proofErr w:type="spellEnd"/>
      <w:r w:rsidRPr="00F029EE">
        <w:rPr>
          <w:rFonts w:ascii="Times New Roman" w:eastAsia="Calibri" w:hAnsi="Times New Roman" w:cs="Times New Roman"/>
          <w:sz w:val="26"/>
          <w:szCs w:val="26"/>
          <w:lang w:eastAsia="en-US"/>
        </w:rPr>
        <w:t>.»;</w:t>
      </w:r>
    </w:p>
    <w:p w:rsidR="00DF5BDA" w:rsidRPr="00F029EE"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 xml:space="preserve">б) </w:t>
      </w:r>
      <w:r w:rsidR="00DF5BDA" w:rsidRPr="00F029EE">
        <w:rPr>
          <w:rFonts w:ascii="Times New Roman" w:hAnsi="Times New Roman" w:cs="Times New Roman"/>
          <w:sz w:val="26"/>
          <w:szCs w:val="26"/>
        </w:rPr>
        <w:t xml:space="preserve">абзацы </w:t>
      </w:r>
      <w:r w:rsidR="00625997" w:rsidRPr="00F029EE">
        <w:rPr>
          <w:rFonts w:ascii="Times New Roman" w:hAnsi="Times New Roman" w:cs="Times New Roman"/>
          <w:sz w:val="26"/>
          <w:szCs w:val="26"/>
        </w:rPr>
        <w:t>сорок первый</w:t>
      </w:r>
      <w:r w:rsidR="008C7615" w:rsidRPr="00F029EE">
        <w:rPr>
          <w:rFonts w:ascii="Times New Roman" w:hAnsi="Times New Roman" w:cs="Times New Roman"/>
          <w:sz w:val="26"/>
          <w:szCs w:val="26"/>
        </w:rPr>
        <w:t xml:space="preserve"> </w:t>
      </w:r>
      <w:r w:rsidR="00E753DB" w:rsidRPr="00F029EE">
        <w:rPr>
          <w:rFonts w:ascii="Times New Roman" w:hAnsi="Times New Roman" w:cs="Times New Roman"/>
          <w:sz w:val="26"/>
          <w:szCs w:val="26"/>
        </w:rPr>
        <w:t>–</w:t>
      </w:r>
      <w:r w:rsidR="008C7615" w:rsidRPr="00F029EE">
        <w:rPr>
          <w:rFonts w:ascii="Times New Roman" w:hAnsi="Times New Roman" w:cs="Times New Roman"/>
          <w:sz w:val="26"/>
          <w:szCs w:val="26"/>
        </w:rPr>
        <w:t xml:space="preserve"> </w:t>
      </w:r>
      <w:r w:rsidR="00E753DB" w:rsidRPr="00F029EE">
        <w:rPr>
          <w:rFonts w:ascii="Times New Roman" w:hAnsi="Times New Roman" w:cs="Times New Roman"/>
          <w:sz w:val="26"/>
          <w:szCs w:val="26"/>
        </w:rPr>
        <w:t xml:space="preserve">сорок </w:t>
      </w:r>
      <w:r w:rsidR="00625997" w:rsidRPr="00F029EE">
        <w:rPr>
          <w:rFonts w:ascii="Times New Roman" w:hAnsi="Times New Roman" w:cs="Times New Roman"/>
          <w:sz w:val="26"/>
          <w:szCs w:val="26"/>
        </w:rPr>
        <w:t xml:space="preserve">второй </w:t>
      </w:r>
      <w:r w:rsidR="00DF5BDA" w:rsidRPr="00F029EE">
        <w:rPr>
          <w:rFonts w:ascii="Times New Roman" w:hAnsi="Times New Roman" w:cs="Times New Roman"/>
          <w:sz w:val="26"/>
          <w:szCs w:val="26"/>
        </w:rPr>
        <w:t>изложить в следующей редакции:</w:t>
      </w:r>
    </w:p>
    <w:p w:rsidR="00DF5BDA" w:rsidRPr="00F029EE" w:rsidRDefault="00DF5BDA" w:rsidP="00820BCF">
      <w:pPr>
        <w:tabs>
          <w:tab w:val="left" w:pos="0"/>
        </w:tabs>
        <w:suppressAutoHyphens/>
        <w:ind w:firstLine="709"/>
        <w:jc w:val="both"/>
        <w:rPr>
          <w:rFonts w:ascii="Times New Roman" w:hAnsi="Times New Roman" w:cs="Times New Roman"/>
          <w:sz w:val="26"/>
          <w:szCs w:val="26"/>
        </w:rPr>
      </w:pPr>
      <w:proofErr w:type="gramStart"/>
      <w:r w:rsidRPr="00F029EE">
        <w:rPr>
          <w:rFonts w:ascii="Times New Roman" w:hAnsi="Times New Roman" w:cs="Times New Roman"/>
          <w:sz w:val="26"/>
          <w:szCs w:val="26"/>
        </w:rPr>
        <w:t xml:space="preserve">«В целях лесного семеноводства осуществляются: лесосеменное районирование; создание и выделение объектов лесного семеноводства (лесосеменных плантаций, постоянных лесосеменных участков и подобных объектов); формирование федерального фонда семян лесных растений; формирование и использование страховых фондов семян лесных растений; семенной контроль </w:t>
      </w:r>
      <w:r w:rsidR="00820BCF" w:rsidRPr="00F029EE">
        <w:rPr>
          <w:rFonts w:ascii="Times New Roman" w:hAnsi="Times New Roman" w:cs="Times New Roman"/>
          <w:sz w:val="26"/>
          <w:szCs w:val="26"/>
        </w:rPr>
        <w:t xml:space="preserve">                  </w:t>
      </w:r>
      <w:r w:rsidRPr="00F029EE">
        <w:rPr>
          <w:rFonts w:ascii="Times New Roman" w:hAnsi="Times New Roman" w:cs="Times New Roman"/>
          <w:sz w:val="26"/>
          <w:szCs w:val="26"/>
        </w:rPr>
        <w:t>в отношении семян лесных растений; другие мероприятия по производству, заготовке, обработке, хранению, реализации, транспортировке и использованию семян лесных растений.</w:t>
      </w:r>
      <w:proofErr w:type="gramEnd"/>
    </w:p>
    <w:p w:rsidR="00DF5BDA" w:rsidRPr="00F029EE" w:rsidRDefault="00DF5BDA" w:rsidP="00820BCF">
      <w:pPr>
        <w:tabs>
          <w:tab w:val="left" w:pos="0"/>
        </w:tabs>
        <w:suppressAutoHyphens/>
        <w:ind w:firstLine="709"/>
        <w:jc w:val="both"/>
        <w:rPr>
          <w:rFonts w:ascii="Times New Roman" w:hAnsi="Times New Roman" w:cs="Times New Roman"/>
          <w:sz w:val="26"/>
          <w:szCs w:val="26"/>
        </w:rPr>
      </w:pPr>
      <w:r w:rsidRPr="00F029EE">
        <w:rPr>
          <w:rFonts w:ascii="Times New Roman" w:hAnsi="Times New Roman" w:cs="Times New Roman"/>
          <w:sz w:val="26"/>
          <w:szCs w:val="26"/>
        </w:rPr>
        <w:t xml:space="preserve">Порядок использования районированных семян лесных растений основных лесных древесных пород и правила создания и выделения объектов лесного семеноводства (лесосеменных плантаций, постоянных лесосеменных участков </w:t>
      </w:r>
      <w:r w:rsidR="00820BCF" w:rsidRPr="00F029EE">
        <w:rPr>
          <w:rFonts w:ascii="Times New Roman" w:hAnsi="Times New Roman" w:cs="Times New Roman"/>
          <w:sz w:val="26"/>
          <w:szCs w:val="26"/>
        </w:rPr>
        <w:t xml:space="preserve">                   </w:t>
      </w:r>
      <w:r w:rsidRPr="00F029EE">
        <w:rPr>
          <w:rFonts w:ascii="Times New Roman" w:hAnsi="Times New Roman" w:cs="Times New Roman"/>
          <w:sz w:val="26"/>
          <w:szCs w:val="26"/>
        </w:rPr>
        <w:t>и подобных объектов) устанавливаются уполномоченным федеральным органом исполнительной власти</w:t>
      </w:r>
      <w:proofErr w:type="gramStart"/>
      <w:r w:rsidRPr="00F029EE">
        <w:rPr>
          <w:rFonts w:ascii="Times New Roman" w:hAnsi="Times New Roman" w:cs="Times New Roman"/>
          <w:sz w:val="26"/>
          <w:szCs w:val="26"/>
        </w:rPr>
        <w:t>.»</w:t>
      </w:r>
      <w:r w:rsidR="00625997" w:rsidRPr="00F029EE">
        <w:rPr>
          <w:rFonts w:ascii="Times New Roman" w:hAnsi="Times New Roman" w:cs="Times New Roman"/>
          <w:sz w:val="26"/>
          <w:szCs w:val="26"/>
        </w:rPr>
        <w:t>;</w:t>
      </w:r>
      <w:proofErr w:type="gramEnd"/>
    </w:p>
    <w:p w:rsidR="00625997" w:rsidRPr="00F029EE" w:rsidRDefault="00625997" w:rsidP="00625997">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1</w:t>
      </w:r>
      <w:r w:rsidR="00A653B8">
        <w:rPr>
          <w:rFonts w:ascii="Times New Roman" w:hAnsi="Times New Roman" w:cs="Times New Roman"/>
          <w:sz w:val="26"/>
          <w:szCs w:val="26"/>
        </w:rPr>
        <w:t>2</w:t>
      </w:r>
      <w:bookmarkStart w:id="2" w:name="_GoBack"/>
      <w:bookmarkEnd w:id="2"/>
      <w:r w:rsidRPr="00F029EE">
        <w:rPr>
          <w:rFonts w:ascii="Times New Roman" w:hAnsi="Times New Roman" w:cs="Times New Roman"/>
          <w:sz w:val="26"/>
          <w:szCs w:val="26"/>
        </w:rPr>
        <w:t>) в Приложении 1</w:t>
      </w:r>
      <w:r w:rsidRPr="00F029EE">
        <w:rPr>
          <w:rFonts w:ascii="Times New Roman" w:hAnsi="Times New Roman" w:cs="Times New Roman"/>
          <w:sz w:val="26"/>
          <w:szCs w:val="26"/>
        </w:rPr>
        <w:t>4</w:t>
      </w:r>
      <w:r w:rsidRPr="00F029EE">
        <w:rPr>
          <w:rFonts w:ascii="Times New Roman" w:hAnsi="Times New Roman" w:cs="Times New Roman"/>
          <w:sz w:val="26"/>
          <w:szCs w:val="26"/>
        </w:rPr>
        <w:t xml:space="preserve"> к лесохозяйственному регламенту:</w:t>
      </w:r>
    </w:p>
    <w:p w:rsidR="00625997" w:rsidRPr="00F029EE" w:rsidRDefault="00625997" w:rsidP="00625997">
      <w:pPr>
        <w:widowControl/>
        <w:tabs>
          <w:tab w:val="left" w:pos="0"/>
        </w:tabs>
        <w:autoSpaceDE w:val="0"/>
        <w:autoSpaceDN w:val="0"/>
        <w:adjustRightInd w:val="0"/>
        <w:ind w:firstLine="709"/>
        <w:jc w:val="both"/>
        <w:rPr>
          <w:rFonts w:ascii="Times New Roman" w:hAnsi="Times New Roman" w:cs="Times New Roman"/>
          <w:sz w:val="26"/>
          <w:szCs w:val="26"/>
        </w:rPr>
      </w:pPr>
      <w:r w:rsidRPr="00F029EE">
        <w:rPr>
          <w:rFonts w:ascii="Times New Roman" w:hAnsi="Times New Roman" w:cs="Times New Roman"/>
          <w:sz w:val="26"/>
          <w:szCs w:val="26"/>
        </w:rPr>
        <w:t xml:space="preserve">в столбце 2 «Ограничения» строки «Заготовка и сбор </w:t>
      </w:r>
      <w:proofErr w:type="spellStart"/>
      <w:r w:rsidRPr="00F029EE">
        <w:rPr>
          <w:rFonts w:ascii="Times New Roman" w:hAnsi="Times New Roman" w:cs="Times New Roman"/>
          <w:sz w:val="26"/>
          <w:szCs w:val="26"/>
        </w:rPr>
        <w:t>недревесных</w:t>
      </w:r>
      <w:proofErr w:type="spellEnd"/>
      <w:r w:rsidRPr="00F029EE">
        <w:rPr>
          <w:rFonts w:ascii="Times New Roman" w:hAnsi="Times New Roman" w:cs="Times New Roman"/>
          <w:sz w:val="26"/>
          <w:szCs w:val="26"/>
        </w:rPr>
        <w:t xml:space="preserve"> лесных ресурсов» слова «Правила заготовки и сбора </w:t>
      </w:r>
      <w:proofErr w:type="spellStart"/>
      <w:r w:rsidRPr="00F029EE">
        <w:rPr>
          <w:rFonts w:ascii="Times New Roman" w:hAnsi="Times New Roman" w:cs="Times New Roman"/>
          <w:sz w:val="26"/>
          <w:szCs w:val="26"/>
        </w:rPr>
        <w:t>недревесных</w:t>
      </w:r>
      <w:proofErr w:type="spellEnd"/>
      <w:r w:rsidRPr="00F029EE">
        <w:rPr>
          <w:rFonts w:ascii="Times New Roman" w:hAnsi="Times New Roman" w:cs="Times New Roman"/>
          <w:sz w:val="26"/>
          <w:szCs w:val="26"/>
        </w:rPr>
        <w:t xml:space="preserve"> лесных ресурсов» Приказ Рослесхоза от 05.12.2011 № 512» заменить словами «Приказ Минприроды России                от 16.07.2018 № 325 «Об утверждении Правил заготовки и сбора </w:t>
      </w:r>
      <w:proofErr w:type="spellStart"/>
      <w:r w:rsidRPr="00F029EE">
        <w:rPr>
          <w:rFonts w:ascii="Times New Roman" w:hAnsi="Times New Roman" w:cs="Times New Roman"/>
          <w:sz w:val="26"/>
          <w:szCs w:val="26"/>
        </w:rPr>
        <w:t>недревесных</w:t>
      </w:r>
      <w:proofErr w:type="spellEnd"/>
      <w:r w:rsidRPr="00F029EE">
        <w:rPr>
          <w:rFonts w:ascii="Times New Roman" w:hAnsi="Times New Roman" w:cs="Times New Roman"/>
          <w:sz w:val="26"/>
          <w:szCs w:val="26"/>
        </w:rPr>
        <w:t xml:space="preserve"> лесных ресурсов».</w:t>
      </w:r>
    </w:p>
    <w:p w:rsidR="00625997" w:rsidRPr="00F029EE" w:rsidRDefault="00625997" w:rsidP="00820BCF">
      <w:pPr>
        <w:tabs>
          <w:tab w:val="left" w:pos="0"/>
        </w:tabs>
        <w:suppressAutoHyphens/>
        <w:ind w:firstLine="709"/>
        <w:jc w:val="both"/>
        <w:rPr>
          <w:rFonts w:ascii="Times New Roman" w:hAnsi="Times New Roman" w:cs="Times New Roman"/>
          <w:sz w:val="26"/>
          <w:szCs w:val="26"/>
        </w:rPr>
      </w:pPr>
    </w:p>
    <w:p w:rsidR="00784F21" w:rsidRPr="00F029EE" w:rsidRDefault="00C15897" w:rsidP="00820BCF">
      <w:pPr>
        <w:widowControl/>
        <w:tabs>
          <w:tab w:val="left" w:pos="0"/>
        </w:tabs>
        <w:ind w:firstLine="709"/>
        <w:contextualSpacing/>
        <w:jc w:val="both"/>
        <w:rPr>
          <w:rFonts w:ascii="Times New Roman" w:eastAsia="Calibri" w:hAnsi="Times New Roman" w:cs="Times New Roman"/>
          <w:sz w:val="26"/>
          <w:szCs w:val="26"/>
        </w:rPr>
      </w:pPr>
      <w:r w:rsidRPr="00F029EE">
        <w:rPr>
          <w:rFonts w:ascii="Times New Roman" w:eastAsia="Calibri" w:hAnsi="Times New Roman" w:cs="Times New Roman"/>
          <w:sz w:val="26"/>
          <w:szCs w:val="26"/>
        </w:rPr>
        <w:lastRenderedPageBreak/>
        <w:t xml:space="preserve">2. </w:t>
      </w:r>
      <w:proofErr w:type="gramStart"/>
      <w:r w:rsidR="00784F21" w:rsidRPr="00F029EE">
        <w:rPr>
          <w:rFonts w:ascii="Times New Roman" w:eastAsia="Calibri" w:hAnsi="Times New Roman" w:cs="Times New Roman"/>
          <w:sz w:val="26"/>
          <w:szCs w:val="26"/>
        </w:rPr>
        <w:t>Контроль за</w:t>
      </w:r>
      <w:proofErr w:type="gramEnd"/>
      <w:r w:rsidR="00784F21" w:rsidRPr="00F029EE">
        <w:rPr>
          <w:rFonts w:ascii="Times New Roman" w:eastAsia="Calibri" w:hAnsi="Times New Roman" w:cs="Times New Roman"/>
          <w:sz w:val="26"/>
          <w:szCs w:val="26"/>
        </w:rPr>
        <w:t xml:space="preserve"> исполнением настоящего приказа возложить на заместителя начальника Департамента лесного хозяйства Томской области Р.В. </w:t>
      </w:r>
      <w:proofErr w:type="spellStart"/>
      <w:r w:rsidR="00784F21" w:rsidRPr="00F029EE">
        <w:rPr>
          <w:rFonts w:ascii="Times New Roman" w:eastAsia="Calibri" w:hAnsi="Times New Roman" w:cs="Times New Roman"/>
          <w:sz w:val="26"/>
          <w:szCs w:val="26"/>
        </w:rPr>
        <w:t>Смалева</w:t>
      </w:r>
      <w:proofErr w:type="spellEnd"/>
      <w:r w:rsidR="00784F21" w:rsidRPr="00F029EE">
        <w:rPr>
          <w:rFonts w:ascii="Times New Roman" w:eastAsia="Calibri" w:hAnsi="Times New Roman" w:cs="Times New Roman"/>
          <w:sz w:val="26"/>
          <w:szCs w:val="26"/>
        </w:rPr>
        <w:t>.</w:t>
      </w:r>
    </w:p>
    <w:p w:rsidR="00784F21" w:rsidRPr="00F029EE" w:rsidRDefault="00784F21" w:rsidP="00820BCF">
      <w:pPr>
        <w:widowControl/>
        <w:tabs>
          <w:tab w:val="left" w:pos="0"/>
        </w:tabs>
        <w:ind w:firstLine="709"/>
        <w:jc w:val="both"/>
        <w:rPr>
          <w:rFonts w:ascii="Times New Roman" w:eastAsia="Calibri" w:hAnsi="Times New Roman" w:cs="Times New Roman"/>
          <w:sz w:val="26"/>
          <w:szCs w:val="26"/>
        </w:rPr>
      </w:pPr>
    </w:p>
    <w:p w:rsidR="00784F21" w:rsidRPr="00F029EE" w:rsidRDefault="00784F21" w:rsidP="00820BCF">
      <w:pPr>
        <w:widowControl/>
        <w:tabs>
          <w:tab w:val="left" w:pos="0"/>
        </w:tabs>
        <w:ind w:firstLine="709"/>
        <w:jc w:val="both"/>
        <w:rPr>
          <w:rFonts w:ascii="Times New Roman" w:eastAsia="Calibri" w:hAnsi="Times New Roman" w:cs="Times New Roman"/>
          <w:sz w:val="26"/>
          <w:szCs w:val="26"/>
        </w:rPr>
      </w:pPr>
    </w:p>
    <w:p w:rsidR="00C15897" w:rsidRPr="00F029EE" w:rsidRDefault="00C15897" w:rsidP="00820BCF">
      <w:pPr>
        <w:widowControl/>
        <w:tabs>
          <w:tab w:val="left" w:pos="0"/>
        </w:tabs>
        <w:ind w:firstLine="709"/>
        <w:jc w:val="both"/>
        <w:rPr>
          <w:rFonts w:ascii="Times New Roman" w:eastAsia="Calibri" w:hAnsi="Times New Roman" w:cs="Times New Roman"/>
          <w:sz w:val="26"/>
          <w:szCs w:val="26"/>
        </w:rPr>
      </w:pPr>
    </w:p>
    <w:p w:rsidR="00B10494" w:rsidRPr="00EE4655" w:rsidRDefault="001316F4" w:rsidP="00820BCF">
      <w:pPr>
        <w:widowControl/>
        <w:tabs>
          <w:tab w:val="left" w:pos="0"/>
        </w:tabs>
        <w:jc w:val="both"/>
        <w:rPr>
          <w:rFonts w:ascii="Times New Roman" w:hAnsi="Times New Roman" w:cs="Times New Roman"/>
          <w:bCs/>
          <w:sz w:val="26"/>
          <w:szCs w:val="26"/>
        </w:rPr>
      </w:pPr>
      <w:proofErr w:type="spellStart"/>
      <w:r w:rsidRPr="00F029EE">
        <w:rPr>
          <w:rFonts w:ascii="Times New Roman" w:eastAsia="Calibri" w:hAnsi="Times New Roman" w:cs="Times New Roman"/>
          <w:sz w:val="26"/>
          <w:szCs w:val="26"/>
        </w:rPr>
        <w:t>И.о</w:t>
      </w:r>
      <w:proofErr w:type="spellEnd"/>
      <w:r w:rsidRPr="00F029EE">
        <w:rPr>
          <w:rFonts w:ascii="Times New Roman" w:eastAsia="Calibri" w:hAnsi="Times New Roman" w:cs="Times New Roman"/>
          <w:sz w:val="26"/>
          <w:szCs w:val="26"/>
        </w:rPr>
        <w:t>. н</w:t>
      </w:r>
      <w:r w:rsidR="00784F21" w:rsidRPr="00F029EE">
        <w:rPr>
          <w:rFonts w:ascii="Times New Roman" w:eastAsia="Calibri" w:hAnsi="Times New Roman" w:cs="Times New Roman"/>
          <w:sz w:val="26"/>
          <w:szCs w:val="26"/>
        </w:rPr>
        <w:t>ачальник</w:t>
      </w:r>
      <w:r w:rsidRPr="00F029EE">
        <w:rPr>
          <w:rFonts w:ascii="Times New Roman" w:eastAsia="Calibri" w:hAnsi="Times New Roman" w:cs="Times New Roman"/>
          <w:sz w:val="26"/>
          <w:szCs w:val="26"/>
        </w:rPr>
        <w:t>а</w:t>
      </w:r>
      <w:r w:rsidR="00784F21" w:rsidRPr="00F029EE">
        <w:rPr>
          <w:rFonts w:ascii="Times New Roman" w:eastAsia="Calibri" w:hAnsi="Times New Roman" w:cs="Times New Roman"/>
          <w:sz w:val="26"/>
          <w:szCs w:val="26"/>
        </w:rPr>
        <w:t xml:space="preserve"> департамента                                             </w:t>
      </w:r>
      <w:r w:rsidR="00784F21" w:rsidRPr="00F029EE">
        <w:rPr>
          <w:rFonts w:ascii="Times New Roman" w:eastAsia="Calibri" w:hAnsi="Times New Roman" w:cs="Times New Roman"/>
          <w:sz w:val="26"/>
          <w:szCs w:val="26"/>
        </w:rPr>
        <w:tab/>
        <w:t xml:space="preserve"> </w:t>
      </w:r>
      <w:r w:rsidR="00784F21" w:rsidRPr="00F029EE">
        <w:rPr>
          <w:rFonts w:ascii="Times New Roman" w:eastAsia="Calibri" w:hAnsi="Times New Roman" w:cs="Times New Roman"/>
          <w:sz w:val="26"/>
          <w:szCs w:val="26"/>
        </w:rPr>
        <w:tab/>
        <w:t xml:space="preserve">          </w:t>
      </w:r>
      <w:r w:rsidRPr="00F029EE">
        <w:rPr>
          <w:rFonts w:ascii="Times New Roman" w:eastAsia="Calibri" w:hAnsi="Times New Roman" w:cs="Times New Roman"/>
          <w:sz w:val="26"/>
          <w:szCs w:val="26"/>
        </w:rPr>
        <w:t xml:space="preserve">            И.В. Янко</w:t>
      </w:r>
    </w:p>
    <w:p w:rsidR="00820BCF" w:rsidRPr="00EE4655" w:rsidRDefault="00820BCF" w:rsidP="00820BCF">
      <w:pPr>
        <w:widowControl/>
        <w:tabs>
          <w:tab w:val="left" w:pos="0"/>
        </w:tabs>
        <w:ind w:firstLine="709"/>
        <w:jc w:val="both"/>
        <w:rPr>
          <w:rFonts w:ascii="Times New Roman" w:hAnsi="Times New Roman" w:cs="Times New Roman"/>
          <w:bCs/>
          <w:sz w:val="26"/>
          <w:szCs w:val="26"/>
        </w:rPr>
      </w:pPr>
    </w:p>
    <w:sectPr w:rsidR="00820BCF" w:rsidRPr="00EE4655" w:rsidSect="00B65013">
      <w:headerReference w:type="default" r:id="rId28"/>
      <w:footerReference w:type="default" r:id="rId29"/>
      <w:pgSz w:w="11909" w:h="16838"/>
      <w:pgMar w:top="1134" w:right="851" w:bottom="1134" w:left="1418" w:header="426" w:footer="692"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05B" w:rsidRDefault="00A0305B">
      <w:pPr>
        <w:widowControl/>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rsidR="00A0305B" w:rsidRDefault="00A0305B">
      <w:pPr>
        <w:widowControl/>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05B" w:rsidRDefault="00A0305B">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05B" w:rsidRDefault="00A0305B">
      <w:pPr>
        <w:widowControl/>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rsidR="00A0305B" w:rsidRDefault="00A0305B">
      <w:pPr>
        <w:widowControl/>
        <w:rPr>
          <w:rFonts w:ascii="Times New Roman" w:hAnsi="Times New Roman" w:cs="Times New Roman"/>
          <w:sz w:val="24"/>
          <w:szCs w:val="24"/>
        </w:rPr>
      </w:pPr>
      <w:r>
        <w:rPr>
          <w:rFonts w:ascii="Times New Roman" w:hAnsi="Times New Roman" w:cs="Times New Roman"/>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253129514"/>
      <w:docPartObj>
        <w:docPartGallery w:val="Page Numbers (Top of Page)"/>
        <w:docPartUnique/>
      </w:docPartObj>
    </w:sdtPr>
    <w:sdtEndPr/>
    <w:sdtContent>
      <w:p w:rsidR="00A0305B" w:rsidRPr="004820DB" w:rsidRDefault="00A0305B">
        <w:pPr>
          <w:pStyle w:val="a8"/>
          <w:jc w:val="center"/>
          <w:rPr>
            <w:sz w:val="20"/>
            <w:szCs w:val="20"/>
          </w:rPr>
        </w:pPr>
        <w:r w:rsidRPr="004820DB">
          <w:rPr>
            <w:sz w:val="20"/>
            <w:szCs w:val="20"/>
          </w:rPr>
          <w:fldChar w:fldCharType="begin"/>
        </w:r>
        <w:r w:rsidRPr="004820DB">
          <w:rPr>
            <w:sz w:val="20"/>
            <w:szCs w:val="20"/>
          </w:rPr>
          <w:instrText>PAGE   \* MERGEFORMAT</w:instrText>
        </w:r>
        <w:r w:rsidRPr="004820DB">
          <w:rPr>
            <w:sz w:val="20"/>
            <w:szCs w:val="20"/>
          </w:rPr>
          <w:fldChar w:fldCharType="separate"/>
        </w:r>
        <w:r w:rsidR="00A653B8">
          <w:rPr>
            <w:noProof/>
            <w:sz w:val="20"/>
            <w:szCs w:val="20"/>
          </w:rPr>
          <w:t>4</w:t>
        </w:r>
        <w:r w:rsidRPr="004820DB">
          <w:rPr>
            <w:sz w:val="20"/>
            <w:szCs w:val="20"/>
          </w:rPr>
          <w:fldChar w:fldCharType="end"/>
        </w:r>
      </w:p>
    </w:sdtContent>
  </w:sdt>
  <w:p w:rsidR="00A0305B" w:rsidRDefault="00A0305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50A57D4"/>
    <w:lvl w:ilvl="0">
      <w:numFmt w:val="bullet"/>
      <w:lvlText w:val="*"/>
      <w:lvlJc w:val="left"/>
    </w:lvl>
  </w:abstractNum>
  <w:abstractNum w:abstractNumId="1">
    <w:nsid w:val="0135791B"/>
    <w:multiLevelType w:val="hybridMultilevel"/>
    <w:tmpl w:val="F808CFE2"/>
    <w:lvl w:ilvl="0" w:tplc="46801D98">
      <w:start w:val="1"/>
      <w:numFmt w:val="bullet"/>
      <w:lvlText w:val="-"/>
      <w:lvlJc w:val="left"/>
      <w:pPr>
        <w:tabs>
          <w:tab w:val="num" w:pos="720"/>
        </w:tabs>
        <w:ind w:left="720" w:hanging="360"/>
      </w:pPr>
      <w:rPr>
        <w:rFonts w:ascii="Times New Roman" w:hAnsi="Times New Roman" w:hint="default"/>
      </w:rPr>
    </w:lvl>
    <w:lvl w:ilvl="1" w:tplc="CC1ABB08">
      <w:start w:val="1"/>
      <w:numFmt w:val="bullet"/>
      <w:lvlText w:val="o"/>
      <w:lvlJc w:val="left"/>
      <w:pPr>
        <w:tabs>
          <w:tab w:val="num" w:pos="1800"/>
        </w:tabs>
        <w:ind w:left="1800" w:hanging="360"/>
      </w:pPr>
      <w:rPr>
        <w:rFonts w:ascii="Courier New" w:hAnsi="Courier New" w:hint="default"/>
      </w:rPr>
    </w:lvl>
    <w:lvl w:ilvl="2" w:tplc="B3486BA2">
      <w:start w:val="1"/>
      <w:numFmt w:val="bullet"/>
      <w:lvlText w:val=""/>
      <w:lvlJc w:val="left"/>
      <w:pPr>
        <w:tabs>
          <w:tab w:val="num" w:pos="2520"/>
        </w:tabs>
        <w:ind w:left="2520" w:hanging="360"/>
      </w:pPr>
      <w:rPr>
        <w:rFonts w:ascii="Wingdings" w:hAnsi="Wingdings" w:hint="default"/>
      </w:rPr>
    </w:lvl>
    <w:lvl w:ilvl="3" w:tplc="7CAC6B78">
      <w:start w:val="1"/>
      <w:numFmt w:val="bullet"/>
      <w:lvlText w:val=""/>
      <w:lvlJc w:val="left"/>
      <w:pPr>
        <w:tabs>
          <w:tab w:val="num" w:pos="3240"/>
        </w:tabs>
        <w:ind w:left="3240" w:hanging="360"/>
      </w:pPr>
      <w:rPr>
        <w:rFonts w:ascii="Symbol" w:hAnsi="Symbol" w:hint="default"/>
      </w:rPr>
    </w:lvl>
    <w:lvl w:ilvl="4" w:tplc="3A82E9A4">
      <w:start w:val="1"/>
      <w:numFmt w:val="bullet"/>
      <w:lvlText w:val="o"/>
      <w:lvlJc w:val="left"/>
      <w:pPr>
        <w:tabs>
          <w:tab w:val="num" w:pos="3960"/>
        </w:tabs>
        <w:ind w:left="3960" w:hanging="360"/>
      </w:pPr>
      <w:rPr>
        <w:rFonts w:ascii="Courier New" w:hAnsi="Courier New" w:hint="default"/>
      </w:rPr>
    </w:lvl>
    <w:lvl w:ilvl="5" w:tplc="E9585D56">
      <w:start w:val="1"/>
      <w:numFmt w:val="bullet"/>
      <w:lvlText w:val=""/>
      <w:lvlJc w:val="left"/>
      <w:pPr>
        <w:tabs>
          <w:tab w:val="num" w:pos="4680"/>
        </w:tabs>
        <w:ind w:left="4680" w:hanging="360"/>
      </w:pPr>
      <w:rPr>
        <w:rFonts w:ascii="Wingdings" w:hAnsi="Wingdings" w:hint="default"/>
      </w:rPr>
    </w:lvl>
    <w:lvl w:ilvl="6" w:tplc="31C4B65E">
      <w:start w:val="1"/>
      <w:numFmt w:val="bullet"/>
      <w:lvlText w:val=""/>
      <w:lvlJc w:val="left"/>
      <w:pPr>
        <w:tabs>
          <w:tab w:val="num" w:pos="5400"/>
        </w:tabs>
        <w:ind w:left="5400" w:hanging="360"/>
      </w:pPr>
      <w:rPr>
        <w:rFonts w:ascii="Symbol" w:hAnsi="Symbol" w:hint="default"/>
      </w:rPr>
    </w:lvl>
    <w:lvl w:ilvl="7" w:tplc="A40CCE4E">
      <w:start w:val="1"/>
      <w:numFmt w:val="bullet"/>
      <w:lvlText w:val="o"/>
      <w:lvlJc w:val="left"/>
      <w:pPr>
        <w:tabs>
          <w:tab w:val="num" w:pos="6120"/>
        </w:tabs>
        <w:ind w:left="6120" w:hanging="360"/>
      </w:pPr>
      <w:rPr>
        <w:rFonts w:ascii="Courier New" w:hAnsi="Courier New" w:hint="default"/>
      </w:rPr>
    </w:lvl>
    <w:lvl w:ilvl="8" w:tplc="3E54AAF0">
      <w:start w:val="1"/>
      <w:numFmt w:val="bullet"/>
      <w:lvlText w:val=""/>
      <w:lvlJc w:val="left"/>
      <w:pPr>
        <w:tabs>
          <w:tab w:val="num" w:pos="6840"/>
        </w:tabs>
        <w:ind w:left="6840" w:hanging="360"/>
      </w:pPr>
      <w:rPr>
        <w:rFonts w:ascii="Wingdings" w:hAnsi="Wingdings" w:hint="default"/>
      </w:rPr>
    </w:lvl>
  </w:abstractNum>
  <w:abstractNum w:abstractNumId="2">
    <w:nsid w:val="093D1842"/>
    <w:multiLevelType w:val="hybridMultilevel"/>
    <w:tmpl w:val="B8647E16"/>
    <w:lvl w:ilvl="0" w:tplc="7246464A">
      <w:start w:val="1"/>
      <w:numFmt w:val="bullet"/>
      <w:lvlText w:val=""/>
      <w:lvlJc w:val="left"/>
      <w:pPr>
        <w:tabs>
          <w:tab w:val="num" w:pos="1429"/>
        </w:tabs>
        <w:ind w:left="1429" w:hanging="360"/>
      </w:pPr>
      <w:rPr>
        <w:rFonts w:ascii="Symbol" w:hAnsi="Symbol" w:hint="default"/>
      </w:rPr>
    </w:lvl>
    <w:lvl w:ilvl="1" w:tplc="DB48F840" w:tentative="1">
      <w:start w:val="1"/>
      <w:numFmt w:val="bullet"/>
      <w:lvlText w:val="o"/>
      <w:lvlJc w:val="left"/>
      <w:pPr>
        <w:tabs>
          <w:tab w:val="num" w:pos="2149"/>
        </w:tabs>
        <w:ind w:left="2149" w:hanging="360"/>
      </w:pPr>
      <w:rPr>
        <w:rFonts w:ascii="Courier New" w:hAnsi="Courier New" w:cs="Courier New" w:hint="default"/>
      </w:rPr>
    </w:lvl>
    <w:lvl w:ilvl="2" w:tplc="60F63AEC" w:tentative="1">
      <w:start w:val="1"/>
      <w:numFmt w:val="bullet"/>
      <w:lvlText w:val=""/>
      <w:lvlJc w:val="left"/>
      <w:pPr>
        <w:tabs>
          <w:tab w:val="num" w:pos="2869"/>
        </w:tabs>
        <w:ind w:left="2869" w:hanging="360"/>
      </w:pPr>
      <w:rPr>
        <w:rFonts w:ascii="Wingdings" w:hAnsi="Wingdings" w:hint="default"/>
      </w:rPr>
    </w:lvl>
    <w:lvl w:ilvl="3" w:tplc="D0A02F3E" w:tentative="1">
      <w:start w:val="1"/>
      <w:numFmt w:val="bullet"/>
      <w:lvlText w:val=""/>
      <w:lvlJc w:val="left"/>
      <w:pPr>
        <w:tabs>
          <w:tab w:val="num" w:pos="3589"/>
        </w:tabs>
        <w:ind w:left="3589" w:hanging="360"/>
      </w:pPr>
      <w:rPr>
        <w:rFonts w:ascii="Symbol" w:hAnsi="Symbol" w:hint="default"/>
      </w:rPr>
    </w:lvl>
    <w:lvl w:ilvl="4" w:tplc="A40CFE04" w:tentative="1">
      <w:start w:val="1"/>
      <w:numFmt w:val="bullet"/>
      <w:lvlText w:val="o"/>
      <w:lvlJc w:val="left"/>
      <w:pPr>
        <w:tabs>
          <w:tab w:val="num" w:pos="4309"/>
        </w:tabs>
        <w:ind w:left="4309" w:hanging="360"/>
      </w:pPr>
      <w:rPr>
        <w:rFonts w:ascii="Courier New" w:hAnsi="Courier New" w:cs="Courier New" w:hint="default"/>
      </w:rPr>
    </w:lvl>
    <w:lvl w:ilvl="5" w:tplc="7E5AE710" w:tentative="1">
      <w:start w:val="1"/>
      <w:numFmt w:val="bullet"/>
      <w:lvlText w:val=""/>
      <w:lvlJc w:val="left"/>
      <w:pPr>
        <w:tabs>
          <w:tab w:val="num" w:pos="5029"/>
        </w:tabs>
        <w:ind w:left="5029" w:hanging="360"/>
      </w:pPr>
      <w:rPr>
        <w:rFonts w:ascii="Wingdings" w:hAnsi="Wingdings" w:hint="default"/>
      </w:rPr>
    </w:lvl>
    <w:lvl w:ilvl="6" w:tplc="FA74CF2E" w:tentative="1">
      <w:start w:val="1"/>
      <w:numFmt w:val="bullet"/>
      <w:lvlText w:val=""/>
      <w:lvlJc w:val="left"/>
      <w:pPr>
        <w:tabs>
          <w:tab w:val="num" w:pos="5749"/>
        </w:tabs>
        <w:ind w:left="5749" w:hanging="360"/>
      </w:pPr>
      <w:rPr>
        <w:rFonts w:ascii="Symbol" w:hAnsi="Symbol" w:hint="default"/>
      </w:rPr>
    </w:lvl>
    <w:lvl w:ilvl="7" w:tplc="ABA2F3A4" w:tentative="1">
      <w:start w:val="1"/>
      <w:numFmt w:val="bullet"/>
      <w:lvlText w:val="o"/>
      <w:lvlJc w:val="left"/>
      <w:pPr>
        <w:tabs>
          <w:tab w:val="num" w:pos="6469"/>
        </w:tabs>
        <w:ind w:left="6469" w:hanging="360"/>
      </w:pPr>
      <w:rPr>
        <w:rFonts w:ascii="Courier New" w:hAnsi="Courier New" w:cs="Courier New" w:hint="default"/>
      </w:rPr>
    </w:lvl>
    <w:lvl w:ilvl="8" w:tplc="69DC85AC" w:tentative="1">
      <w:start w:val="1"/>
      <w:numFmt w:val="bullet"/>
      <w:lvlText w:val=""/>
      <w:lvlJc w:val="left"/>
      <w:pPr>
        <w:tabs>
          <w:tab w:val="num" w:pos="7189"/>
        </w:tabs>
        <w:ind w:left="7189" w:hanging="360"/>
      </w:pPr>
      <w:rPr>
        <w:rFonts w:ascii="Wingdings" w:hAnsi="Wingdings" w:hint="default"/>
      </w:rPr>
    </w:lvl>
  </w:abstractNum>
  <w:abstractNum w:abstractNumId="3">
    <w:nsid w:val="128527D3"/>
    <w:multiLevelType w:val="multilevel"/>
    <w:tmpl w:val="FFBC6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737EE0"/>
    <w:multiLevelType w:val="hybridMultilevel"/>
    <w:tmpl w:val="6BC254CC"/>
    <w:lvl w:ilvl="0" w:tplc="7CEC10A6">
      <w:start w:val="1"/>
      <w:numFmt w:val="bullet"/>
      <w:lvlText w:val="-"/>
      <w:lvlJc w:val="left"/>
      <w:pPr>
        <w:tabs>
          <w:tab w:val="num" w:pos="720"/>
        </w:tabs>
        <w:ind w:left="720" w:hanging="360"/>
      </w:pPr>
      <w:rPr>
        <w:rFonts w:ascii="Times New Roman" w:hAnsi="Times New Roman" w:hint="default"/>
      </w:rPr>
    </w:lvl>
    <w:lvl w:ilvl="1" w:tplc="11506BB0">
      <w:start w:val="1"/>
      <w:numFmt w:val="bullet"/>
      <w:lvlText w:val="o"/>
      <w:lvlJc w:val="left"/>
      <w:pPr>
        <w:tabs>
          <w:tab w:val="num" w:pos="1800"/>
        </w:tabs>
        <w:ind w:left="1800" w:hanging="360"/>
      </w:pPr>
      <w:rPr>
        <w:rFonts w:ascii="Courier New" w:hAnsi="Courier New" w:hint="default"/>
      </w:rPr>
    </w:lvl>
    <w:lvl w:ilvl="2" w:tplc="D01EAC3E">
      <w:start w:val="1"/>
      <w:numFmt w:val="bullet"/>
      <w:lvlText w:val=""/>
      <w:lvlJc w:val="left"/>
      <w:pPr>
        <w:tabs>
          <w:tab w:val="num" w:pos="2520"/>
        </w:tabs>
        <w:ind w:left="2520" w:hanging="360"/>
      </w:pPr>
      <w:rPr>
        <w:rFonts w:ascii="Wingdings" w:hAnsi="Wingdings" w:hint="default"/>
      </w:rPr>
    </w:lvl>
    <w:lvl w:ilvl="3" w:tplc="6706B2B8">
      <w:start w:val="1"/>
      <w:numFmt w:val="bullet"/>
      <w:lvlText w:val=""/>
      <w:lvlJc w:val="left"/>
      <w:pPr>
        <w:tabs>
          <w:tab w:val="num" w:pos="3240"/>
        </w:tabs>
        <w:ind w:left="3240" w:hanging="360"/>
      </w:pPr>
      <w:rPr>
        <w:rFonts w:ascii="Symbol" w:hAnsi="Symbol" w:hint="default"/>
      </w:rPr>
    </w:lvl>
    <w:lvl w:ilvl="4" w:tplc="B0BC90D4">
      <w:start w:val="1"/>
      <w:numFmt w:val="bullet"/>
      <w:lvlText w:val="o"/>
      <w:lvlJc w:val="left"/>
      <w:pPr>
        <w:tabs>
          <w:tab w:val="num" w:pos="3960"/>
        </w:tabs>
        <w:ind w:left="3960" w:hanging="360"/>
      </w:pPr>
      <w:rPr>
        <w:rFonts w:ascii="Courier New" w:hAnsi="Courier New" w:hint="default"/>
      </w:rPr>
    </w:lvl>
    <w:lvl w:ilvl="5" w:tplc="C2E69058">
      <w:start w:val="1"/>
      <w:numFmt w:val="bullet"/>
      <w:lvlText w:val=""/>
      <w:lvlJc w:val="left"/>
      <w:pPr>
        <w:tabs>
          <w:tab w:val="num" w:pos="4680"/>
        </w:tabs>
        <w:ind w:left="4680" w:hanging="360"/>
      </w:pPr>
      <w:rPr>
        <w:rFonts w:ascii="Wingdings" w:hAnsi="Wingdings" w:hint="default"/>
      </w:rPr>
    </w:lvl>
    <w:lvl w:ilvl="6" w:tplc="199E2B3A">
      <w:start w:val="1"/>
      <w:numFmt w:val="bullet"/>
      <w:lvlText w:val=""/>
      <w:lvlJc w:val="left"/>
      <w:pPr>
        <w:tabs>
          <w:tab w:val="num" w:pos="5400"/>
        </w:tabs>
        <w:ind w:left="5400" w:hanging="360"/>
      </w:pPr>
      <w:rPr>
        <w:rFonts w:ascii="Symbol" w:hAnsi="Symbol" w:hint="default"/>
      </w:rPr>
    </w:lvl>
    <w:lvl w:ilvl="7" w:tplc="B3623FCC">
      <w:start w:val="1"/>
      <w:numFmt w:val="bullet"/>
      <w:lvlText w:val="o"/>
      <w:lvlJc w:val="left"/>
      <w:pPr>
        <w:tabs>
          <w:tab w:val="num" w:pos="6120"/>
        </w:tabs>
        <w:ind w:left="6120" w:hanging="360"/>
      </w:pPr>
      <w:rPr>
        <w:rFonts w:ascii="Courier New" w:hAnsi="Courier New" w:hint="default"/>
      </w:rPr>
    </w:lvl>
    <w:lvl w:ilvl="8" w:tplc="F0EAE8EC">
      <w:start w:val="1"/>
      <w:numFmt w:val="bullet"/>
      <w:lvlText w:val=""/>
      <w:lvlJc w:val="left"/>
      <w:pPr>
        <w:tabs>
          <w:tab w:val="num" w:pos="6840"/>
        </w:tabs>
        <w:ind w:left="6840" w:hanging="360"/>
      </w:pPr>
      <w:rPr>
        <w:rFonts w:ascii="Wingdings" w:hAnsi="Wingdings" w:hint="default"/>
      </w:rPr>
    </w:lvl>
  </w:abstractNum>
  <w:abstractNum w:abstractNumId="5">
    <w:nsid w:val="16E80646"/>
    <w:multiLevelType w:val="hybridMultilevel"/>
    <w:tmpl w:val="BFB63F86"/>
    <w:lvl w:ilvl="0" w:tplc="9A02D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3D690F"/>
    <w:multiLevelType w:val="multilevel"/>
    <w:tmpl w:val="B8647E16"/>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7">
    <w:nsid w:val="197D7ED7"/>
    <w:multiLevelType w:val="multilevel"/>
    <w:tmpl w:val="E10ABD68"/>
    <w:lvl w:ilvl="0">
      <w:start w:val="1"/>
      <w:numFmt w:val="decimal"/>
      <w:lvlText w:val="%1."/>
      <w:lvlJc w:val="left"/>
      <w:rPr>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1F63F2"/>
    <w:multiLevelType w:val="hybridMultilevel"/>
    <w:tmpl w:val="0B6A6408"/>
    <w:lvl w:ilvl="0" w:tplc="DBB43240">
      <w:start w:val="1"/>
      <w:numFmt w:val="bullet"/>
      <w:lvlText w:val=""/>
      <w:lvlJc w:val="left"/>
      <w:pPr>
        <w:ind w:left="1429" w:hanging="360"/>
      </w:pPr>
      <w:rPr>
        <w:rFonts w:ascii="Symbol" w:hAnsi="Symbol" w:hint="default"/>
      </w:rPr>
    </w:lvl>
    <w:lvl w:ilvl="1" w:tplc="0BB43E72" w:tentative="1">
      <w:start w:val="1"/>
      <w:numFmt w:val="bullet"/>
      <w:lvlText w:val="o"/>
      <w:lvlJc w:val="left"/>
      <w:pPr>
        <w:ind w:left="2149" w:hanging="360"/>
      </w:pPr>
      <w:rPr>
        <w:rFonts w:ascii="Courier New" w:hAnsi="Courier New" w:cs="Courier New" w:hint="default"/>
      </w:rPr>
    </w:lvl>
    <w:lvl w:ilvl="2" w:tplc="21007D4E" w:tentative="1">
      <w:start w:val="1"/>
      <w:numFmt w:val="bullet"/>
      <w:lvlText w:val=""/>
      <w:lvlJc w:val="left"/>
      <w:pPr>
        <w:ind w:left="2869" w:hanging="360"/>
      </w:pPr>
      <w:rPr>
        <w:rFonts w:ascii="Wingdings" w:hAnsi="Wingdings" w:hint="default"/>
      </w:rPr>
    </w:lvl>
    <w:lvl w:ilvl="3" w:tplc="BC28D04E" w:tentative="1">
      <w:start w:val="1"/>
      <w:numFmt w:val="bullet"/>
      <w:lvlText w:val=""/>
      <w:lvlJc w:val="left"/>
      <w:pPr>
        <w:ind w:left="3589" w:hanging="360"/>
      </w:pPr>
      <w:rPr>
        <w:rFonts w:ascii="Symbol" w:hAnsi="Symbol" w:hint="default"/>
      </w:rPr>
    </w:lvl>
    <w:lvl w:ilvl="4" w:tplc="DF8234BE" w:tentative="1">
      <w:start w:val="1"/>
      <w:numFmt w:val="bullet"/>
      <w:lvlText w:val="o"/>
      <w:lvlJc w:val="left"/>
      <w:pPr>
        <w:ind w:left="4309" w:hanging="360"/>
      </w:pPr>
      <w:rPr>
        <w:rFonts w:ascii="Courier New" w:hAnsi="Courier New" w:cs="Courier New" w:hint="default"/>
      </w:rPr>
    </w:lvl>
    <w:lvl w:ilvl="5" w:tplc="E4AC413A" w:tentative="1">
      <w:start w:val="1"/>
      <w:numFmt w:val="bullet"/>
      <w:lvlText w:val=""/>
      <w:lvlJc w:val="left"/>
      <w:pPr>
        <w:ind w:left="5029" w:hanging="360"/>
      </w:pPr>
      <w:rPr>
        <w:rFonts w:ascii="Wingdings" w:hAnsi="Wingdings" w:hint="default"/>
      </w:rPr>
    </w:lvl>
    <w:lvl w:ilvl="6" w:tplc="DB9C6896" w:tentative="1">
      <w:start w:val="1"/>
      <w:numFmt w:val="bullet"/>
      <w:lvlText w:val=""/>
      <w:lvlJc w:val="left"/>
      <w:pPr>
        <w:ind w:left="5749" w:hanging="360"/>
      </w:pPr>
      <w:rPr>
        <w:rFonts w:ascii="Symbol" w:hAnsi="Symbol" w:hint="default"/>
      </w:rPr>
    </w:lvl>
    <w:lvl w:ilvl="7" w:tplc="DA0827BE" w:tentative="1">
      <w:start w:val="1"/>
      <w:numFmt w:val="bullet"/>
      <w:lvlText w:val="o"/>
      <w:lvlJc w:val="left"/>
      <w:pPr>
        <w:ind w:left="6469" w:hanging="360"/>
      </w:pPr>
      <w:rPr>
        <w:rFonts w:ascii="Courier New" w:hAnsi="Courier New" w:cs="Courier New" w:hint="default"/>
      </w:rPr>
    </w:lvl>
    <w:lvl w:ilvl="8" w:tplc="1A0EF878" w:tentative="1">
      <w:start w:val="1"/>
      <w:numFmt w:val="bullet"/>
      <w:lvlText w:val=""/>
      <w:lvlJc w:val="left"/>
      <w:pPr>
        <w:ind w:left="7189" w:hanging="360"/>
      </w:pPr>
      <w:rPr>
        <w:rFonts w:ascii="Wingdings" w:hAnsi="Wingdings" w:hint="default"/>
      </w:rPr>
    </w:lvl>
  </w:abstractNum>
  <w:abstractNum w:abstractNumId="9">
    <w:nsid w:val="24690CEB"/>
    <w:multiLevelType w:val="hybridMultilevel"/>
    <w:tmpl w:val="AEC2B84E"/>
    <w:lvl w:ilvl="0" w:tplc="627A37B2">
      <w:start w:val="1"/>
      <w:numFmt w:val="bullet"/>
      <w:lvlText w:val="-"/>
      <w:lvlJc w:val="left"/>
      <w:pPr>
        <w:tabs>
          <w:tab w:val="num" w:pos="720"/>
        </w:tabs>
        <w:ind w:left="720" w:hanging="360"/>
      </w:pPr>
      <w:rPr>
        <w:rFonts w:ascii="Times New Roman" w:hAnsi="Times New Roman" w:hint="default"/>
      </w:rPr>
    </w:lvl>
    <w:lvl w:ilvl="1" w:tplc="F0B287F6">
      <w:start w:val="1"/>
      <w:numFmt w:val="bullet"/>
      <w:lvlText w:val="o"/>
      <w:lvlJc w:val="left"/>
      <w:pPr>
        <w:tabs>
          <w:tab w:val="num" w:pos="1800"/>
        </w:tabs>
        <w:ind w:left="1800" w:hanging="360"/>
      </w:pPr>
      <w:rPr>
        <w:rFonts w:ascii="Courier New" w:hAnsi="Courier New" w:hint="default"/>
      </w:rPr>
    </w:lvl>
    <w:lvl w:ilvl="2" w:tplc="6C52DEE0">
      <w:start w:val="1"/>
      <w:numFmt w:val="bullet"/>
      <w:lvlText w:val=""/>
      <w:lvlJc w:val="left"/>
      <w:pPr>
        <w:tabs>
          <w:tab w:val="num" w:pos="2520"/>
        </w:tabs>
        <w:ind w:left="2520" w:hanging="360"/>
      </w:pPr>
      <w:rPr>
        <w:rFonts w:ascii="Wingdings" w:hAnsi="Wingdings" w:hint="default"/>
      </w:rPr>
    </w:lvl>
    <w:lvl w:ilvl="3" w:tplc="BCAEF14A">
      <w:start w:val="1"/>
      <w:numFmt w:val="bullet"/>
      <w:lvlText w:val=""/>
      <w:lvlJc w:val="left"/>
      <w:pPr>
        <w:tabs>
          <w:tab w:val="num" w:pos="3240"/>
        </w:tabs>
        <w:ind w:left="3240" w:hanging="360"/>
      </w:pPr>
      <w:rPr>
        <w:rFonts w:ascii="Symbol" w:hAnsi="Symbol" w:hint="default"/>
      </w:rPr>
    </w:lvl>
    <w:lvl w:ilvl="4" w:tplc="6C0219BE">
      <w:start w:val="1"/>
      <w:numFmt w:val="bullet"/>
      <w:lvlText w:val="o"/>
      <w:lvlJc w:val="left"/>
      <w:pPr>
        <w:tabs>
          <w:tab w:val="num" w:pos="3960"/>
        </w:tabs>
        <w:ind w:left="3960" w:hanging="360"/>
      </w:pPr>
      <w:rPr>
        <w:rFonts w:ascii="Courier New" w:hAnsi="Courier New" w:hint="default"/>
      </w:rPr>
    </w:lvl>
    <w:lvl w:ilvl="5" w:tplc="F348C56A">
      <w:start w:val="1"/>
      <w:numFmt w:val="bullet"/>
      <w:lvlText w:val=""/>
      <w:lvlJc w:val="left"/>
      <w:pPr>
        <w:tabs>
          <w:tab w:val="num" w:pos="4680"/>
        </w:tabs>
        <w:ind w:left="4680" w:hanging="360"/>
      </w:pPr>
      <w:rPr>
        <w:rFonts w:ascii="Wingdings" w:hAnsi="Wingdings" w:hint="default"/>
      </w:rPr>
    </w:lvl>
    <w:lvl w:ilvl="6" w:tplc="E6607D30">
      <w:start w:val="1"/>
      <w:numFmt w:val="bullet"/>
      <w:lvlText w:val=""/>
      <w:lvlJc w:val="left"/>
      <w:pPr>
        <w:tabs>
          <w:tab w:val="num" w:pos="5400"/>
        </w:tabs>
        <w:ind w:left="5400" w:hanging="360"/>
      </w:pPr>
      <w:rPr>
        <w:rFonts w:ascii="Symbol" w:hAnsi="Symbol" w:hint="default"/>
      </w:rPr>
    </w:lvl>
    <w:lvl w:ilvl="7" w:tplc="010455E8">
      <w:start w:val="1"/>
      <w:numFmt w:val="bullet"/>
      <w:lvlText w:val="o"/>
      <w:lvlJc w:val="left"/>
      <w:pPr>
        <w:tabs>
          <w:tab w:val="num" w:pos="6120"/>
        </w:tabs>
        <w:ind w:left="6120" w:hanging="360"/>
      </w:pPr>
      <w:rPr>
        <w:rFonts w:ascii="Courier New" w:hAnsi="Courier New" w:hint="default"/>
      </w:rPr>
    </w:lvl>
    <w:lvl w:ilvl="8" w:tplc="F8A8E576">
      <w:start w:val="1"/>
      <w:numFmt w:val="bullet"/>
      <w:lvlText w:val=""/>
      <w:lvlJc w:val="left"/>
      <w:pPr>
        <w:tabs>
          <w:tab w:val="num" w:pos="6840"/>
        </w:tabs>
        <w:ind w:left="6840" w:hanging="360"/>
      </w:pPr>
      <w:rPr>
        <w:rFonts w:ascii="Wingdings" w:hAnsi="Wingdings" w:hint="default"/>
      </w:rPr>
    </w:lvl>
  </w:abstractNum>
  <w:abstractNum w:abstractNumId="10">
    <w:nsid w:val="26F71DB3"/>
    <w:multiLevelType w:val="hybridMultilevel"/>
    <w:tmpl w:val="07742F16"/>
    <w:lvl w:ilvl="0" w:tplc="AC5E060C">
      <w:start w:val="65535"/>
      <w:numFmt w:val="bullet"/>
      <w:lvlText w:val="-"/>
      <w:lvlJc w:val="left"/>
      <w:pPr>
        <w:ind w:left="1421" w:hanging="360"/>
      </w:pPr>
      <w:rPr>
        <w:rFonts w:ascii="Times New Roman" w:hAnsi="Times New Roman" w:cs="Times New Roman" w:hint="default"/>
      </w:rPr>
    </w:lvl>
    <w:lvl w:ilvl="1" w:tplc="64768B0E" w:tentative="1">
      <w:start w:val="1"/>
      <w:numFmt w:val="bullet"/>
      <w:lvlText w:val="o"/>
      <w:lvlJc w:val="left"/>
      <w:pPr>
        <w:ind w:left="2141" w:hanging="360"/>
      </w:pPr>
      <w:rPr>
        <w:rFonts w:ascii="Courier New" w:hAnsi="Courier New" w:cs="Courier New" w:hint="default"/>
      </w:rPr>
    </w:lvl>
    <w:lvl w:ilvl="2" w:tplc="3AD80498" w:tentative="1">
      <w:start w:val="1"/>
      <w:numFmt w:val="bullet"/>
      <w:lvlText w:val=""/>
      <w:lvlJc w:val="left"/>
      <w:pPr>
        <w:ind w:left="2861" w:hanging="360"/>
      </w:pPr>
      <w:rPr>
        <w:rFonts w:ascii="Wingdings" w:hAnsi="Wingdings" w:hint="default"/>
      </w:rPr>
    </w:lvl>
    <w:lvl w:ilvl="3" w:tplc="9FB8DF98" w:tentative="1">
      <w:start w:val="1"/>
      <w:numFmt w:val="bullet"/>
      <w:lvlText w:val=""/>
      <w:lvlJc w:val="left"/>
      <w:pPr>
        <w:ind w:left="3581" w:hanging="360"/>
      </w:pPr>
      <w:rPr>
        <w:rFonts w:ascii="Symbol" w:hAnsi="Symbol" w:hint="default"/>
      </w:rPr>
    </w:lvl>
    <w:lvl w:ilvl="4" w:tplc="507AF196" w:tentative="1">
      <w:start w:val="1"/>
      <w:numFmt w:val="bullet"/>
      <w:lvlText w:val="o"/>
      <w:lvlJc w:val="left"/>
      <w:pPr>
        <w:ind w:left="4301" w:hanging="360"/>
      </w:pPr>
      <w:rPr>
        <w:rFonts w:ascii="Courier New" w:hAnsi="Courier New" w:cs="Courier New" w:hint="default"/>
      </w:rPr>
    </w:lvl>
    <w:lvl w:ilvl="5" w:tplc="8DC42E42" w:tentative="1">
      <w:start w:val="1"/>
      <w:numFmt w:val="bullet"/>
      <w:lvlText w:val=""/>
      <w:lvlJc w:val="left"/>
      <w:pPr>
        <w:ind w:left="5021" w:hanging="360"/>
      </w:pPr>
      <w:rPr>
        <w:rFonts w:ascii="Wingdings" w:hAnsi="Wingdings" w:hint="default"/>
      </w:rPr>
    </w:lvl>
    <w:lvl w:ilvl="6" w:tplc="EFFC2A4A" w:tentative="1">
      <w:start w:val="1"/>
      <w:numFmt w:val="bullet"/>
      <w:lvlText w:val=""/>
      <w:lvlJc w:val="left"/>
      <w:pPr>
        <w:ind w:left="5741" w:hanging="360"/>
      </w:pPr>
      <w:rPr>
        <w:rFonts w:ascii="Symbol" w:hAnsi="Symbol" w:hint="default"/>
      </w:rPr>
    </w:lvl>
    <w:lvl w:ilvl="7" w:tplc="9BC0AE46" w:tentative="1">
      <w:start w:val="1"/>
      <w:numFmt w:val="bullet"/>
      <w:lvlText w:val="o"/>
      <w:lvlJc w:val="left"/>
      <w:pPr>
        <w:ind w:left="6461" w:hanging="360"/>
      </w:pPr>
      <w:rPr>
        <w:rFonts w:ascii="Courier New" w:hAnsi="Courier New" w:cs="Courier New" w:hint="default"/>
      </w:rPr>
    </w:lvl>
    <w:lvl w:ilvl="8" w:tplc="511646B2" w:tentative="1">
      <w:start w:val="1"/>
      <w:numFmt w:val="bullet"/>
      <w:lvlText w:val=""/>
      <w:lvlJc w:val="left"/>
      <w:pPr>
        <w:ind w:left="7181" w:hanging="360"/>
      </w:pPr>
      <w:rPr>
        <w:rFonts w:ascii="Wingdings" w:hAnsi="Wingdings" w:hint="default"/>
      </w:rPr>
    </w:lvl>
  </w:abstractNum>
  <w:abstractNum w:abstractNumId="11">
    <w:nsid w:val="2AFE04C5"/>
    <w:multiLevelType w:val="hybridMultilevel"/>
    <w:tmpl w:val="D0A00AB2"/>
    <w:lvl w:ilvl="0" w:tplc="1D941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B88333B"/>
    <w:multiLevelType w:val="hybridMultilevel"/>
    <w:tmpl w:val="3604BFCC"/>
    <w:lvl w:ilvl="0" w:tplc="34588748">
      <w:start w:val="1"/>
      <w:numFmt w:val="bullet"/>
      <w:lvlText w:val="-"/>
      <w:lvlJc w:val="left"/>
      <w:pPr>
        <w:tabs>
          <w:tab w:val="num" w:pos="1429"/>
        </w:tabs>
        <w:ind w:left="1429" w:hanging="360"/>
      </w:pPr>
      <w:rPr>
        <w:rFonts w:ascii="Courier New" w:hAnsi="Courier New" w:hint="default"/>
      </w:rPr>
    </w:lvl>
    <w:lvl w:ilvl="1" w:tplc="671E8956" w:tentative="1">
      <w:start w:val="1"/>
      <w:numFmt w:val="bullet"/>
      <w:lvlText w:val="o"/>
      <w:lvlJc w:val="left"/>
      <w:pPr>
        <w:tabs>
          <w:tab w:val="num" w:pos="2149"/>
        </w:tabs>
        <w:ind w:left="2149" w:hanging="360"/>
      </w:pPr>
      <w:rPr>
        <w:rFonts w:ascii="Courier New" w:hAnsi="Courier New" w:cs="Courier New" w:hint="default"/>
      </w:rPr>
    </w:lvl>
    <w:lvl w:ilvl="2" w:tplc="0D8C2022" w:tentative="1">
      <w:start w:val="1"/>
      <w:numFmt w:val="bullet"/>
      <w:lvlText w:val=""/>
      <w:lvlJc w:val="left"/>
      <w:pPr>
        <w:tabs>
          <w:tab w:val="num" w:pos="2869"/>
        </w:tabs>
        <w:ind w:left="2869" w:hanging="360"/>
      </w:pPr>
      <w:rPr>
        <w:rFonts w:ascii="Wingdings" w:hAnsi="Wingdings" w:hint="default"/>
      </w:rPr>
    </w:lvl>
    <w:lvl w:ilvl="3" w:tplc="05E45AE6" w:tentative="1">
      <w:start w:val="1"/>
      <w:numFmt w:val="bullet"/>
      <w:lvlText w:val=""/>
      <w:lvlJc w:val="left"/>
      <w:pPr>
        <w:tabs>
          <w:tab w:val="num" w:pos="3589"/>
        </w:tabs>
        <w:ind w:left="3589" w:hanging="360"/>
      </w:pPr>
      <w:rPr>
        <w:rFonts w:ascii="Symbol" w:hAnsi="Symbol" w:hint="default"/>
      </w:rPr>
    </w:lvl>
    <w:lvl w:ilvl="4" w:tplc="9F588D9E" w:tentative="1">
      <w:start w:val="1"/>
      <w:numFmt w:val="bullet"/>
      <w:lvlText w:val="o"/>
      <w:lvlJc w:val="left"/>
      <w:pPr>
        <w:tabs>
          <w:tab w:val="num" w:pos="4309"/>
        </w:tabs>
        <w:ind w:left="4309" w:hanging="360"/>
      </w:pPr>
      <w:rPr>
        <w:rFonts w:ascii="Courier New" w:hAnsi="Courier New" w:cs="Courier New" w:hint="default"/>
      </w:rPr>
    </w:lvl>
    <w:lvl w:ilvl="5" w:tplc="695EBA0A" w:tentative="1">
      <w:start w:val="1"/>
      <w:numFmt w:val="bullet"/>
      <w:lvlText w:val=""/>
      <w:lvlJc w:val="left"/>
      <w:pPr>
        <w:tabs>
          <w:tab w:val="num" w:pos="5029"/>
        </w:tabs>
        <w:ind w:left="5029" w:hanging="360"/>
      </w:pPr>
      <w:rPr>
        <w:rFonts w:ascii="Wingdings" w:hAnsi="Wingdings" w:hint="default"/>
      </w:rPr>
    </w:lvl>
    <w:lvl w:ilvl="6" w:tplc="C6E25128" w:tentative="1">
      <w:start w:val="1"/>
      <w:numFmt w:val="bullet"/>
      <w:lvlText w:val=""/>
      <w:lvlJc w:val="left"/>
      <w:pPr>
        <w:tabs>
          <w:tab w:val="num" w:pos="5749"/>
        </w:tabs>
        <w:ind w:left="5749" w:hanging="360"/>
      </w:pPr>
      <w:rPr>
        <w:rFonts w:ascii="Symbol" w:hAnsi="Symbol" w:hint="default"/>
      </w:rPr>
    </w:lvl>
    <w:lvl w:ilvl="7" w:tplc="DC2894AC" w:tentative="1">
      <w:start w:val="1"/>
      <w:numFmt w:val="bullet"/>
      <w:lvlText w:val="o"/>
      <w:lvlJc w:val="left"/>
      <w:pPr>
        <w:tabs>
          <w:tab w:val="num" w:pos="6469"/>
        </w:tabs>
        <w:ind w:left="6469" w:hanging="360"/>
      </w:pPr>
      <w:rPr>
        <w:rFonts w:ascii="Courier New" w:hAnsi="Courier New" w:cs="Courier New" w:hint="default"/>
      </w:rPr>
    </w:lvl>
    <w:lvl w:ilvl="8" w:tplc="FF9A7BE0" w:tentative="1">
      <w:start w:val="1"/>
      <w:numFmt w:val="bullet"/>
      <w:lvlText w:val=""/>
      <w:lvlJc w:val="left"/>
      <w:pPr>
        <w:tabs>
          <w:tab w:val="num" w:pos="7189"/>
        </w:tabs>
        <w:ind w:left="7189" w:hanging="360"/>
      </w:pPr>
      <w:rPr>
        <w:rFonts w:ascii="Wingdings" w:hAnsi="Wingdings" w:hint="default"/>
      </w:rPr>
    </w:lvl>
  </w:abstractNum>
  <w:abstractNum w:abstractNumId="13">
    <w:nsid w:val="2E496011"/>
    <w:multiLevelType w:val="multilevel"/>
    <w:tmpl w:val="620030FC"/>
    <w:lvl w:ilvl="0">
      <w:start w:val="2"/>
      <w:numFmt w:val="decimal"/>
      <w:lvlText w:val="%1."/>
      <w:lvlJc w:val="left"/>
      <w:pPr>
        <w:tabs>
          <w:tab w:val="num" w:pos="570"/>
        </w:tabs>
        <w:ind w:left="570" w:hanging="570"/>
      </w:pPr>
      <w:rPr>
        <w:rFonts w:hint="default"/>
      </w:rPr>
    </w:lvl>
    <w:lvl w:ilvl="1">
      <w:start w:val="9"/>
      <w:numFmt w:val="decimal"/>
      <w:lvlText w:val="%1.%2."/>
      <w:lvlJc w:val="left"/>
      <w:pPr>
        <w:tabs>
          <w:tab w:val="num" w:pos="1444"/>
        </w:tabs>
        <w:ind w:left="1444" w:hanging="72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3252"/>
        </w:tabs>
        <w:ind w:left="3252" w:hanging="108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5060"/>
        </w:tabs>
        <w:ind w:left="5060" w:hanging="1440"/>
      </w:pPr>
      <w:rPr>
        <w:rFonts w:hint="default"/>
      </w:rPr>
    </w:lvl>
    <w:lvl w:ilvl="6">
      <w:start w:val="1"/>
      <w:numFmt w:val="decimal"/>
      <w:lvlText w:val="%1.%2.%3.%4.%5.%6.%7."/>
      <w:lvlJc w:val="left"/>
      <w:pPr>
        <w:tabs>
          <w:tab w:val="num" w:pos="6144"/>
        </w:tabs>
        <w:ind w:left="6144" w:hanging="1800"/>
      </w:pPr>
      <w:rPr>
        <w:rFonts w:hint="default"/>
      </w:rPr>
    </w:lvl>
    <w:lvl w:ilvl="7">
      <w:start w:val="1"/>
      <w:numFmt w:val="decimal"/>
      <w:lvlText w:val="%1.%2.%3.%4.%5.%6.%7.%8."/>
      <w:lvlJc w:val="left"/>
      <w:pPr>
        <w:tabs>
          <w:tab w:val="num" w:pos="6868"/>
        </w:tabs>
        <w:ind w:left="6868" w:hanging="1800"/>
      </w:pPr>
      <w:rPr>
        <w:rFonts w:hint="default"/>
      </w:rPr>
    </w:lvl>
    <w:lvl w:ilvl="8">
      <w:start w:val="1"/>
      <w:numFmt w:val="decimal"/>
      <w:lvlText w:val="%1.%2.%3.%4.%5.%6.%7.%8.%9."/>
      <w:lvlJc w:val="left"/>
      <w:pPr>
        <w:tabs>
          <w:tab w:val="num" w:pos="7952"/>
        </w:tabs>
        <w:ind w:left="7952" w:hanging="2160"/>
      </w:pPr>
      <w:rPr>
        <w:rFonts w:hint="default"/>
      </w:rPr>
    </w:lvl>
  </w:abstractNum>
  <w:abstractNum w:abstractNumId="14">
    <w:nsid w:val="2E63531F"/>
    <w:multiLevelType w:val="singleLevel"/>
    <w:tmpl w:val="4692B704"/>
    <w:lvl w:ilvl="0">
      <w:start w:val="1"/>
      <w:numFmt w:val="decimal"/>
      <w:lvlText w:val="%1)"/>
      <w:legacy w:legacy="1" w:legacySpace="0" w:legacyIndent="283"/>
      <w:lvlJc w:val="left"/>
      <w:rPr>
        <w:rFonts w:ascii="Times New Roman" w:hAnsi="Times New Roman" w:cs="Times New Roman" w:hint="default"/>
      </w:rPr>
    </w:lvl>
  </w:abstractNum>
  <w:abstractNum w:abstractNumId="15">
    <w:nsid w:val="332D012F"/>
    <w:multiLevelType w:val="hybridMultilevel"/>
    <w:tmpl w:val="34868864"/>
    <w:lvl w:ilvl="0" w:tplc="2C6A45A2">
      <w:start w:val="1"/>
      <w:numFmt w:val="bullet"/>
      <w:lvlText w:val="-"/>
      <w:lvlJc w:val="left"/>
      <w:pPr>
        <w:tabs>
          <w:tab w:val="num" w:pos="1789"/>
        </w:tabs>
        <w:ind w:left="1789" w:hanging="360"/>
      </w:pPr>
      <w:rPr>
        <w:rFonts w:ascii="Courier New" w:hAnsi="Courier New" w:hint="default"/>
      </w:rPr>
    </w:lvl>
    <w:lvl w:ilvl="1" w:tplc="A86848A6" w:tentative="1">
      <w:start w:val="1"/>
      <w:numFmt w:val="bullet"/>
      <w:lvlText w:val="o"/>
      <w:lvlJc w:val="left"/>
      <w:pPr>
        <w:tabs>
          <w:tab w:val="num" w:pos="2509"/>
        </w:tabs>
        <w:ind w:left="2509" w:hanging="360"/>
      </w:pPr>
      <w:rPr>
        <w:rFonts w:ascii="Courier New" w:hAnsi="Courier New" w:cs="Courier New" w:hint="default"/>
      </w:rPr>
    </w:lvl>
    <w:lvl w:ilvl="2" w:tplc="8C588F70" w:tentative="1">
      <w:start w:val="1"/>
      <w:numFmt w:val="bullet"/>
      <w:lvlText w:val=""/>
      <w:lvlJc w:val="left"/>
      <w:pPr>
        <w:tabs>
          <w:tab w:val="num" w:pos="3229"/>
        </w:tabs>
        <w:ind w:left="3229" w:hanging="360"/>
      </w:pPr>
      <w:rPr>
        <w:rFonts w:ascii="Wingdings" w:hAnsi="Wingdings" w:hint="default"/>
      </w:rPr>
    </w:lvl>
    <w:lvl w:ilvl="3" w:tplc="58D410E8" w:tentative="1">
      <w:start w:val="1"/>
      <w:numFmt w:val="bullet"/>
      <w:lvlText w:val=""/>
      <w:lvlJc w:val="left"/>
      <w:pPr>
        <w:tabs>
          <w:tab w:val="num" w:pos="3949"/>
        </w:tabs>
        <w:ind w:left="3949" w:hanging="360"/>
      </w:pPr>
      <w:rPr>
        <w:rFonts w:ascii="Symbol" w:hAnsi="Symbol" w:hint="default"/>
      </w:rPr>
    </w:lvl>
    <w:lvl w:ilvl="4" w:tplc="F3D61BA0" w:tentative="1">
      <w:start w:val="1"/>
      <w:numFmt w:val="bullet"/>
      <w:lvlText w:val="o"/>
      <w:lvlJc w:val="left"/>
      <w:pPr>
        <w:tabs>
          <w:tab w:val="num" w:pos="4669"/>
        </w:tabs>
        <w:ind w:left="4669" w:hanging="360"/>
      </w:pPr>
      <w:rPr>
        <w:rFonts w:ascii="Courier New" w:hAnsi="Courier New" w:cs="Courier New" w:hint="default"/>
      </w:rPr>
    </w:lvl>
    <w:lvl w:ilvl="5" w:tplc="3DBA8378" w:tentative="1">
      <w:start w:val="1"/>
      <w:numFmt w:val="bullet"/>
      <w:lvlText w:val=""/>
      <w:lvlJc w:val="left"/>
      <w:pPr>
        <w:tabs>
          <w:tab w:val="num" w:pos="5389"/>
        </w:tabs>
        <w:ind w:left="5389" w:hanging="360"/>
      </w:pPr>
      <w:rPr>
        <w:rFonts w:ascii="Wingdings" w:hAnsi="Wingdings" w:hint="default"/>
      </w:rPr>
    </w:lvl>
    <w:lvl w:ilvl="6" w:tplc="1D4AE6DE" w:tentative="1">
      <w:start w:val="1"/>
      <w:numFmt w:val="bullet"/>
      <w:lvlText w:val=""/>
      <w:lvlJc w:val="left"/>
      <w:pPr>
        <w:tabs>
          <w:tab w:val="num" w:pos="6109"/>
        </w:tabs>
        <w:ind w:left="6109" w:hanging="360"/>
      </w:pPr>
      <w:rPr>
        <w:rFonts w:ascii="Symbol" w:hAnsi="Symbol" w:hint="default"/>
      </w:rPr>
    </w:lvl>
    <w:lvl w:ilvl="7" w:tplc="4E3CB400" w:tentative="1">
      <w:start w:val="1"/>
      <w:numFmt w:val="bullet"/>
      <w:lvlText w:val="o"/>
      <w:lvlJc w:val="left"/>
      <w:pPr>
        <w:tabs>
          <w:tab w:val="num" w:pos="6829"/>
        </w:tabs>
        <w:ind w:left="6829" w:hanging="360"/>
      </w:pPr>
      <w:rPr>
        <w:rFonts w:ascii="Courier New" w:hAnsi="Courier New" w:cs="Courier New" w:hint="default"/>
      </w:rPr>
    </w:lvl>
    <w:lvl w:ilvl="8" w:tplc="F35EF086" w:tentative="1">
      <w:start w:val="1"/>
      <w:numFmt w:val="bullet"/>
      <w:lvlText w:val=""/>
      <w:lvlJc w:val="left"/>
      <w:pPr>
        <w:tabs>
          <w:tab w:val="num" w:pos="7549"/>
        </w:tabs>
        <w:ind w:left="7549" w:hanging="360"/>
      </w:pPr>
      <w:rPr>
        <w:rFonts w:ascii="Wingdings" w:hAnsi="Wingdings" w:hint="default"/>
      </w:rPr>
    </w:lvl>
  </w:abstractNum>
  <w:abstractNum w:abstractNumId="16">
    <w:nsid w:val="39054197"/>
    <w:multiLevelType w:val="multilevel"/>
    <w:tmpl w:val="FE885F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EE23544"/>
    <w:multiLevelType w:val="hybridMultilevel"/>
    <w:tmpl w:val="5A0E41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3B41444"/>
    <w:multiLevelType w:val="singleLevel"/>
    <w:tmpl w:val="6F1E6D42"/>
    <w:lvl w:ilvl="0">
      <w:start w:val="1"/>
      <w:numFmt w:val="decimal"/>
      <w:lvlText w:val="%1."/>
      <w:legacy w:legacy="1" w:legacySpace="0" w:legacyIndent="269"/>
      <w:lvlJc w:val="left"/>
      <w:rPr>
        <w:rFonts w:ascii="Times New Roman" w:hAnsi="Times New Roman" w:cs="Times New Roman" w:hint="default"/>
      </w:rPr>
    </w:lvl>
  </w:abstractNum>
  <w:abstractNum w:abstractNumId="19">
    <w:nsid w:val="47555AE9"/>
    <w:multiLevelType w:val="hybridMultilevel"/>
    <w:tmpl w:val="D8CC96BA"/>
    <w:lvl w:ilvl="0" w:tplc="B7A0063E">
      <w:start w:val="1"/>
      <w:numFmt w:val="bullet"/>
      <w:lvlText w:val="-"/>
      <w:lvlJc w:val="left"/>
      <w:pPr>
        <w:tabs>
          <w:tab w:val="num" w:pos="720"/>
        </w:tabs>
        <w:ind w:left="720" w:hanging="360"/>
      </w:pPr>
      <w:rPr>
        <w:rFonts w:ascii="Times New Roman" w:hAnsi="Times New Roman" w:hint="default"/>
      </w:rPr>
    </w:lvl>
    <w:lvl w:ilvl="1" w:tplc="DBCA7412">
      <w:start w:val="1"/>
      <w:numFmt w:val="bullet"/>
      <w:lvlText w:val="o"/>
      <w:lvlJc w:val="left"/>
      <w:pPr>
        <w:tabs>
          <w:tab w:val="num" w:pos="1800"/>
        </w:tabs>
        <w:ind w:left="1800" w:hanging="360"/>
      </w:pPr>
      <w:rPr>
        <w:rFonts w:ascii="Courier New" w:hAnsi="Courier New" w:hint="default"/>
      </w:rPr>
    </w:lvl>
    <w:lvl w:ilvl="2" w:tplc="5A06F570">
      <w:start w:val="1"/>
      <w:numFmt w:val="bullet"/>
      <w:lvlText w:val=""/>
      <w:lvlJc w:val="left"/>
      <w:pPr>
        <w:tabs>
          <w:tab w:val="num" w:pos="2520"/>
        </w:tabs>
        <w:ind w:left="2520" w:hanging="360"/>
      </w:pPr>
      <w:rPr>
        <w:rFonts w:ascii="Wingdings" w:hAnsi="Wingdings" w:hint="default"/>
      </w:rPr>
    </w:lvl>
    <w:lvl w:ilvl="3" w:tplc="85EAC0EC">
      <w:start w:val="1"/>
      <w:numFmt w:val="bullet"/>
      <w:lvlText w:val=""/>
      <w:lvlJc w:val="left"/>
      <w:pPr>
        <w:tabs>
          <w:tab w:val="num" w:pos="3240"/>
        </w:tabs>
        <w:ind w:left="3240" w:hanging="360"/>
      </w:pPr>
      <w:rPr>
        <w:rFonts w:ascii="Symbol" w:hAnsi="Symbol" w:hint="default"/>
      </w:rPr>
    </w:lvl>
    <w:lvl w:ilvl="4" w:tplc="CB4E1E52">
      <w:start w:val="1"/>
      <w:numFmt w:val="bullet"/>
      <w:lvlText w:val="o"/>
      <w:lvlJc w:val="left"/>
      <w:pPr>
        <w:tabs>
          <w:tab w:val="num" w:pos="3960"/>
        </w:tabs>
        <w:ind w:left="3960" w:hanging="360"/>
      </w:pPr>
      <w:rPr>
        <w:rFonts w:ascii="Courier New" w:hAnsi="Courier New" w:hint="default"/>
      </w:rPr>
    </w:lvl>
    <w:lvl w:ilvl="5" w:tplc="A6F453EE">
      <w:start w:val="1"/>
      <w:numFmt w:val="bullet"/>
      <w:lvlText w:val=""/>
      <w:lvlJc w:val="left"/>
      <w:pPr>
        <w:tabs>
          <w:tab w:val="num" w:pos="4680"/>
        </w:tabs>
        <w:ind w:left="4680" w:hanging="360"/>
      </w:pPr>
      <w:rPr>
        <w:rFonts w:ascii="Wingdings" w:hAnsi="Wingdings" w:hint="default"/>
      </w:rPr>
    </w:lvl>
    <w:lvl w:ilvl="6" w:tplc="3F5E42FE">
      <w:start w:val="1"/>
      <w:numFmt w:val="bullet"/>
      <w:lvlText w:val=""/>
      <w:lvlJc w:val="left"/>
      <w:pPr>
        <w:tabs>
          <w:tab w:val="num" w:pos="5400"/>
        </w:tabs>
        <w:ind w:left="5400" w:hanging="360"/>
      </w:pPr>
      <w:rPr>
        <w:rFonts w:ascii="Symbol" w:hAnsi="Symbol" w:hint="default"/>
      </w:rPr>
    </w:lvl>
    <w:lvl w:ilvl="7" w:tplc="7A9C45CC">
      <w:start w:val="1"/>
      <w:numFmt w:val="bullet"/>
      <w:lvlText w:val="o"/>
      <w:lvlJc w:val="left"/>
      <w:pPr>
        <w:tabs>
          <w:tab w:val="num" w:pos="6120"/>
        </w:tabs>
        <w:ind w:left="6120" w:hanging="360"/>
      </w:pPr>
      <w:rPr>
        <w:rFonts w:ascii="Courier New" w:hAnsi="Courier New" w:hint="default"/>
      </w:rPr>
    </w:lvl>
    <w:lvl w:ilvl="8" w:tplc="2BC460C2">
      <w:start w:val="1"/>
      <w:numFmt w:val="bullet"/>
      <w:lvlText w:val=""/>
      <w:lvlJc w:val="left"/>
      <w:pPr>
        <w:tabs>
          <w:tab w:val="num" w:pos="6840"/>
        </w:tabs>
        <w:ind w:left="6840" w:hanging="360"/>
      </w:pPr>
      <w:rPr>
        <w:rFonts w:ascii="Wingdings" w:hAnsi="Wingdings" w:hint="default"/>
      </w:rPr>
    </w:lvl>
  </w:abstractNum>
  <w:abstractNum w:abstractNumId="20">
    <w:nsid w:val="4CA06B47"/>
    <w:multiLevelType w:val="multilevel"/>
    <w:tmpl w:val="A15E15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255110"/>
    <w:multiLevelType w:val="singleLevel"/>
    <w:tmpl w:val="39AE56DA"/>
    <w:lvl w:ilvl="0">
      <w:start w:val="1"/>
      <w:numFmt w:val="decimal"/>
      <w:lvlText w:val="%1)"/>
      <w:legacy w:legacy="1" w:legacySpace="0" w:legacyIndent="278"/>
      <w:lvlJc w:val="left"/>
      <w:rPr>
        <w:rFonts w:ascii="Times New Roman" w:hAnsi="Times New Roman" w:cs="Times New Roman" w:hint="default"/>
      </w:rPr>
    </w:lvl>
  </w:abstractNum>
  <w:abstractNum w:abstractNumId="22">
    <w:nsid w:val="51921F67"/>
    <w:multiLevelType w:val="hybridMultilevel"/>
    <w:tmpl w:val="C1125D2E"/>
    <w:lvl w:ilvl="0" w:tplc="142660C4">
      <w:start w:val="1"/>
      <w:numFmt w:val="bullet"/>
      <w:lvlText w:val="-"/>
      <w:lvlJc w:val="left"/>
      <w:pPr>
        <w:tabs>
          <w:tab w:val="num" w:pos="720"/>
        </w:tabs>
        <w:ind w:left="720" w:hanging="360"/>
      </w:pPr>
      <w:rPr>
        <w:rFonts w:ascii="Times New Roman" w:hAnsi="Times New Roman" w:hint="default"/>
      </w:rPr>
    </w:lvl>
    <w:lvl w:ilvl="1" w:tplc="BC30FB2E">
      <w:start w:val="1"/>
      <w:numFmt w:val="bullet"/>
      <w:lvlText w:val="o"/>
      <w:lvlJc w:val="left"/>
      <w:pPr>
        <w:tabs>
          <w:tab w:val="num" w:pos="1800"/>
        </w:tabs>
        <w:ind w:left="1800" w:hanging="360"/>
      </w:pPr>
      <w:rPr>
        <w:rFonts w:ascii="Courier New" w:hAnsi="Courier New" w:hint="default"/>
      </w:rPr>
    </w:lvl>
    <w:lvl w:ilvl="2" w:tplc="C9FA0684">
      <w:start w:val="1"/>
      <w:numFmt w:val="bullet"/>
      <w:lvlText w:val=""/>
      <w:lvlJc w:val="left"/>
      <w:pPr>
        <w:tabs>
          <w:tab w:val="num" w:pos="2520"/>
        </w:tabs>
        <w:ind w:left="2520" w:hanging="360"/>
      </w:pPr>
      <w:rPr>
        <w:rFonts w:ascii="Wingdings" w:hAnsi="Wingdings" w:hint="default"/>
      </w:rPr>
    </w:lvl>
    <w:lvl w:ilvl="3" w:tplc="362810A4">
      <w:start w:val="1"/>
      <w:numFmt w:val="bullet"/>
      <w:lvlText w:val=""/>
      <w:lvlJc w:val="left"/>
      <w:pPr>
        <w:tabs>
          <w:tab w:val="num" w:pos="3240"/>
        </w:tabs>
        <w:ind w:left="3240" w:hanging="360"/>
      </w:pPr>
      <w:rPr>
        <w:rFonts w:ascii="Symbol" w:hAnsi="Symbol" w:hint="default"/>
      </w:rPr>
    </w:lvl>
    <w:lvl w:ilvl="4" w:tplc="CA14151C">
      <w:start w:val="1"/>
      <w:numFmt w:val="bullet"/>
      <w:lvlText w:val="o"/>
      <w:lvlJc w:val="left"/>
      <w:pPr>
        <w:tabs>
          <w:tab w:val="num" w:pos="3960"/>
        </w:tabs>
        <w:ind w:left="3960" w:hanging="360"/>
      </w:pPr>
      <w:rPr>
        <w:rFonts w:ascii="Courier New" w:hAnsi="Courier New" w:hint="default"/>
      </w:rPr>
    </w:lvl>
    <w:lvl w:ilvl="5" w:tplc="424A71FE">
      <w:start w:val="1"/>
      <w:numFmt w:val="bullet"/>
      <w:lvlText w:val=""/>
      <w:lvlJc w:val="left"/>
      <w:pPr>
        <w:tabs>
          <w:tab w:val="num" w:pos="4680"/>
        </w:tabs>
        <w:ind w:left="4680" w:hanging="360"/>
      </w:pPr>
      <w:rPr>
        <w:rFonts w:ascii="Wingdings" w:hAnsi="Wingdings" w:hint="default"/>
      </w:rPr>
    </w:lvl>
    <w:lvl w:ilvl="6" w:tplc="7FFC602A">
      <w:start w:val="1"/>
      <w:numFmt w:val="bullet"/>
      <w:lvlText w:val=""/>
      <w:lvlJc w:val="left"/>
      <w:pPr>
        <w:tabs>
          <w:tab w:val="num" w:pos="5400"/>
        </w:tabs>
        <w:ind w:left="5400" w:hanging="360"/>
      </w:pPr>
      <w:rPr>
        <w:rFonts w:ascii="Symbol" w:hAnsi="Symbol" w:hint="default"/>
      </w:rPr>
    </w:lvl>
    <w:lvl w:ilvl="7" w:tplc="940C16B6">
      <w:start w:val="1"/>
      <w:numFmt w:val="bullet"/>
      <w:lvlText w:val="o"/>
      <w:lvlJc w:val="left"/>
      <w:pPr>
        <w:tabs>
          <w:tab w:val="num" w:pos="6120"/>
        </w:tabs>
        <w:ind w:left="6120" w:hanging="360"/>
      </w:pPr>
      <w:rPr>
        <w:rFonts w:ascii="Courier New" w:hAnsi="Courier New" w:hint="default"/>
      </w:rPr>
    </w:lvl>
    <w:lvl w:ilvl="8" w:tplc="913AE470">
      <w:start w:val="1"/>
      <w:numFmt w:val="bullet"/>
      <w:lvlText w:val=""/>
      <w:lvlJc w:val="left"/>
      <w:pPr>
        <w:tabs>
          <w:tab w:val="num" w:pos="6840"/>
        </w:tabs>
        <w:ind w:left="6840" w:hanging="360"/>
      </w:pPr>
      <w:rPr>
        <w:rFonts w:ascii="Wingdings" w:hAnsi="Wingdings" w:hint="default"/>
      </w:rPr>
    </w:lvl>
  </w:abstractNum>
  <w:abstractNum w:abstractNumId="23">
    <w:nsid w:val="582F4A12"/>
    <w:multiLevelType w:val="hybridMultilevel"/>
    <w:tmpl w:val="CAB08020"/>
    <w:lvl w:ilvl="0" w:tplc="17BE49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8ED53D4"/>
    <w:multiLevelType w:val="multilevel"/>
    <w:tmpl w:val="5344E9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9D9320A"/>
    <w:multiLevelType w:val="multilevel"/>
    <w:tmpl w:val="EEF247DC"/>
    <w:lvl w:ilvl="0">
      <w:start w:val="1"/>
      <w:numFmt w:val="decimal"/>
      <w:lvlText w:val="%1."/>
      <w:lvlJc w:val="left"/>
      <w:pPr>
        <w:tabs>
          <w:tab w:val="num" w:pos="780"/>
        </w:tabs>
        <w:ind w:left="780" w:hanging="780"/>
      </w:pPr>
      <w:rPr>
        <w:rFonts w:hint="default"/>
      </w:rPr>
    </w:lvl>
    <w:lvl w:ilvl="1">
      <w:start w:val="1"/>
      <w:numFmt w:val="decimal"/>
      <w:lvlText w:val="%1.%2."/>
      <w:lvlJc w:val="left"/>
      <w:pPr>
        <w:tabs>
          <w:tab w:val="num" w:pos="1142"/>
        </w:tabs>
        <w:ind w:left="1142" w:hanging="780"/>
      </w:pPr>
      <w:rPr>
        <w:rFonts w:hint="default"/>
      </w:rPr>
    </w:lvl>
    <w:lvl w:ilvl="2">
      <w:start w:val="3"/>
      <w:numFmt w:val="decimal"/>
      <w:lvlText w:val="%1.%2.%3."/>
      <w:lvlJc w:val="left"/>
      <w:pPr>
        <w:tabs>
          <w:tab w:val="num" w:pos="1504"/>
        </w:tabs>
        <w:ind w:left="1504" w:hanging="780"/>
      </w:pPr>
      <w:rPr>
        <w:rFonts w:hint="default"/>
      </w:rPr>
    </w:lvl>
    <w:lvl w:ilvl="3">
      <w:start w:val="1"/>
      <w:numFmt w:val="decimal"/>
      <w:lvlText w:val="%1.%2.%3.%4."/>
      <w:lvlJc w:val="left"/>
      <w:pPr>
        <w:tabs>
          <w:tab w:val="num" w:pos="2166"/>
        </w:tabs>
        <w:ind w:left="2166" w:hanging="1080"/>
      </w:pPr>
      <w:rPr>
        <w:rFonts w:hint="default"/>
      </w:rPr>
    </w:lvl>
    <w:lvl w:ilvl="4">
      <w:start w:val="1"/>
      <w:numFmt w:val="decimal"/>
      <w:lvlText w:val="%1.%2.%3.%4.%5."/>
      <w:lvlJc w:val="left"/>
      <w:pPr>
        <w:tabs>
          <w:tab w:val="num" w:pos="2528"/>
        </w:tabs>
        <w:ind w:left="2528" w:hanging="1080"/>
      </w:pPr>
      <w:rPr>
        <w:rFonts w:hint="default"/>
      </w:rPr>
    </w:lvl>
    <w:lvl w:ilvl="5">
      <w:start w:val="1"/>
      <w:numFmt w:val="decimal"/>
      <w:lvlText w:val="%1.%2.%3.%4.%5.%6."/>
      <w:lvlJc w:val="left"/>
      <w:pPr>
        <w:tabs>
          <w:tab w:val="num" w:pos="3250"/>
        </w:tabs>
        <w:ind w:left="3250" w:hanging="1440"/>
      </w:pPr>
      <w:rPr>
        <w:rFonts w:hint="default"/>
      </w:rPr>
    </w:lvl>
    <w:lvl w:ilvl="6">
      <w:start w:val="1"/>
      <w:numFmt w:val="decimal"/>
      <w:lvlText w:val="%1.%2.%3.%4.%5.%6.%7."/>
      <w:lvlJc w:val="left"/>
      <w:pPr>
        <w:tabs>
          <w:tab w:val="num" w:pos="3972"/>
        </w:tabs>
        <w:ind w:left="3972" w:hanging="1800"/>
      </w:pPr>
      <w:rPr>
        <w:rFonts w:hint="default"/>
      </w:rPr>
    </w:lvl>
    <w:lvl w:ilvl="7">
      <w:start w:val="1"/>
      <w:numFmt w:val="decimal"/>
      <w:lvlText w:val="%1.%2.%3.%4.%5.%6.%7.%8."/>
      <w:lvlJc w:val="left"/>
      <w:pPr>
        <w:tabs>
          <w:tab w:val="num" w:pos="4334"/>
        </w:tabs>
        <w:ind w:left="4334" w:hanging="1800"/>
      </w:pPr>
      <w:rPr>
        <w:rFonts w:hint="default"/>
      </w:rPr>
    </w:lvl>
    <w:lvl w:ilvl="8">
      <w:start w:val="1"/>
      <w:numFmt w:val="decimal"/>
      <w:lvlText w:val="%1.%2.%3.%4.%5.%6.%7.%8.%9."/>
      <w:lvlJc w:val="left"/>
      <w:pPr>
        <w:tabs>
          <w:tab w:val="num" w:pos="5056"/>
        </w:tabs>
        <w:ind w:left="5056" w:hanging="2160"/>
      </w:pPr>
      <w:rPr>
        <w:rFonts w:hint="default"/>
      </w:rPr>
    </w:lvl>
  </w:abstractNum>
  <w:abstractNum w:abstractNumId="26">
    <w:nsid w:val="5ADF6387"/>
    <w:multiLevelType w:val="multilevel"/>
    <w:tmpl w:val="FA705A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12D5793"/>
    <w:multiLevelType w:val="hybridMultilevel"/>
    <w:tmpl w:val="B40CC418"/>
    <w:lvl w:ilvl="0" w:tplc="88165414">
      <w:start w:val="1"/>
      <w:numFmt w:val="decimal"/>
      <w:lvlText w:val="%1."/>
      <w:lvlJc w:val="left"/>
      <w:pPr>
        <w:ind w:left="1429" w:hanging="360"/>
      </w:pPr>
    </w:lvl>
    <w:lvl w:ilvl="1" w:tplc="E39C5582" w:tentative="1">
      <w:start w:val="1"/>
      <w:numFmt w:val="lowerLetter"/>
      <w:lvlText w:val="%2."/>
      <w:lvlJc w:val="left"/>
      <w:pPr>
        <w:ind w:left="2149" w:hanging="360"/>
      </w:pPr>
    </w:lvl>
    <w:lvl w:ilvl="2" w:tplc="CF1E371E" w:tentative="1">
      <w:start w:val="1"/>
      <w:numFmt w:val="lowerRoman"/>
      <w:lvlText w:val="%3."/>
      <w:lvlJc w:val="right"/>
      <w:pPr>
        <w:ind w:left="2869" w:hanging="180"/>
      </w:pPr>
    </w:lvl>
    <w:lvl w:ilvl="3" w:tplc="F23C9820" w:tentative="1">
      <w:start w:val="1"/>
      <w:numFmt w:val="decimal"/>
      <w:lvlText w:val="%4."/>
      <w:lvlJc w:val="left"/>
      <w:pPr>
        <w:ind w:left="3589" w:hanging="360"/>
      </w:pPr>
    </w:lvl>
    <w:lvl w:ilvl="4" w:tplc="69AC5840" w:tentative="1">
      <w:start w:val="1"/>
      <w:numFmt w:val="lowerLetter"/>
      <w:lvlText w:val="%5."/>
      <w:lvlJc w:val="left"/>
      <w:pPr>
        <w:ind w:left="4309" w:hanging="360"/>
      </w:pPr>
    </w:lvl>
    <w:lvl w:ilvl="5" w:tplc="E7DC72F4" w:tentative="1">
      <w:start w:val="1"/>
      <w:numFmt w:val="lowerRoman"/>
      <w:lvlText w:val="%6."/>
      <w:lvlJc w:val="right"/>
      <w:pPr>
        <w:ind w:left="5029" w:hanging="180"/>
      </w:pPr>
    </w:lvl>
    <w:lvl w:ilvl="6" w:tplc="868C0EF2" w:tentative="1">
      <w:start w:val="1"/>
      <w:numFmt w:val="decimal"/>
      <w:lvlText w:val="%7."/>
      <w:lvlJc w:val="left"/>
      <w:pPr>
        <w:ind w:left="5749" w:hanging="360"/>
      </w:pPr>
    </w:lvl>
    <w:lvl w:ilvl="7" w:tplc="D71CFC1E" w:tentative="1">
      <w:start w:val="1"/>
      <w:numFmt w:val="lowerLetter"/>
      <w:lvlText w:val="%8."/>
      <w:lvlJc w:val="left"/>
      <w:pPr>
        <w:ind w:left="6469" w:hanging="360"/>
      </w:pPr>
    </w:lvl>
    <w:lvl w:ilvl="8" w:tplc="94621660" w:tentative="1">
      <w:start w:val="1"/>
      <w:numFmt w:val="lowerRoman"/>
      <w:lvlText w:val="%9."/>
      <w:lvlJc w:val="right"/>
      <w:pPr>
        <w:ind w:left="7189" w:hanging="180"/>
      </w:pPr>
    </w:lvl>
  </w:abstractNum>
  <w:abstractNum w:abstractNumId="28">
    <w:nsid w:val="61CC2482"/>
    <w:multiLevelType w:val="multilevel"/>
    <w:tmpl w:val="A89CDD50"/>
    <w:lvl w:ilvl="0">
      <w:start w:val="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625"/>
        </w:tabs>
        <w:ind w:left="1625" w:hanging="720"/>
      </w:pPr>
      <w:rPr>
        <w:rFonts w:cs="Times New Roman" w:hint="default"/>
        <w:color w:val="auto"/>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29">
    <w:nsid w:val="62C31DA0"/>
    <w:multiLevelType w:val="hybridMultilevel"/>
    <w:tmpl w:val="9998E6E4"/>
    <w:lvl w:ilvl="0" w:tplc="2E4A4004">
      <w:start w:val="1"/>
      <w:numFmt w:val="bullet"/>
      <w:lvlText w:val="-"/>
      <w:lvlJc w:val="left"/>
      <w:pPr>
        <w:ind w:left="1429" w:hanging="360"/>
      </w:pPr>
      <w:rPr>
        <w:rFonts w:ascii="Times New Roman" w:hAnsi="Times New Roman" w:hint="default"/>
      </w:rPr>
    </w:lvl>
    <w:lvl w:ilvl="1" w:tplc="3934D88C" w:tentative="1">
      <w:start w:val="1"/>
      <w:numFmt w:val="bullet"/>
      <w:lvlText w:val="o"/>
      <w:lvlJc w:val="left"/>
      <w:pPr>
        <w:ind w:left="2149" w:hanging="360"/>
      </w:pPr>
      <w:rPr>
        <w:rFonts w:ascii="Courier New" w:hAnsi="Courier New" w:cs="Courier New" w:hint="default"/>
      </w:rPr>
    </w:lvl>
    <w:lvl w:ilvl="2" w:tplc="169E337E" w:tentative="1">
      <w:start w:val="1"/>
      <w:numFmt w:val="bullet"/>
      <w:lvlText w:val=""/>
      <w:lvlJc w:val="left"/>
      <w:pPr>
        <w:ind w:left="2869" w:hanging="360"/>
      </w:pPr>
      <w:rPr>
        <w:rFonts w:ascii="Wingdings" w:hAnsi="Wingdings" w:hint="default"/>
      </w:rPr>
    </w:lvl>
    <w:lvl w:ilvl="3" w:tplc="B7B4091E" w:tentative="1">
      <w:start w:val="1"/>
      <w:numFmt w:val="bullet"/>
      <w:lvlText w:val=""/>
      <w:lvlJc w:val="left"/>
      <w:pPr>
        <w:ind w:left="3589" w:hanging="360"/>
      </w:pPr>
      <w:rPr>
        <w:rFonts w:ascii="Symbol" w:hAnsi="Symbol" w:hint="default"/>
      </w:rPr>
    </w:lvl>
    <w:lvl w:ilvl="4" w:tplc="1862E496" w:tentative="1">
      <w:start w:val="1"/>
      <w:numFmt w:val="bullet"/>
      <w:lvlText w:val="o"/>
      <w:lvlJc w:val="left"/>
      <w:pPr>
        <w:ind w:left="4309" w:hanging="360"/>
      </w:pPr>
      <w:rPr>
        <w:rFonts w:ascii="Courier New" w:hAnsi="Courier New" w:cs="Courier New" w:hint="default"/>
      </w:rPr>
    </w:lvl>
    <w:lvl w:ilvl="5" w:tplc="F7783F06" w:tentative="1">
      <w:start w:val="1"/>
      <w:numFmt w:val="bullet"/>
      <w:lvlText w:val=""/>
      <w:lvlJc w:val="left"/>
      <w:pPr>
        <w:ind w:left="5029" w:hanging="360"/>
      </w:pPr>
      <w:rPr>
        <w:rFonts w:ascii="Wingdings" w:hAnsi="Wingdings" w:hint="default"/>
      </w:rPr>
    </w:lvl>
    <w:lvl w:ilvl="6" w:tplc="1A3AA374" w:tentative="1">
      <w:start w:val="1"/>
      <w:numFmt w:val="bullet"/>
      <w:lvlText w:val=""/>
      <w:lvlJc w:val="left"/>
      <w:pPr>
        <w:ind w:left="5749" w:hanging="360"/>
      </w:pPr>
      <w:rPr>
        <w:rFonts w:ascii="Symbol" w:hAnsi="Symbol" w:hint="default"/>
      </w:rPr>
    </w:lvl>
    <w:lvl w:ilvl="7" w:tplc="1ABAC338" w:tentative="1">
      <w:start w:val="1"/>
      <w:numFmt w:val="bullet"/>
      <w:lvlText w:val="o"/>
      <w:lvlJc w:val="left"/>
      <w:pPr>
        <w:ind w:left="6469" w:hanging="360"/>
      </w:pPr>
      <w:rPr>
        <w:rFonts w:ascii="Courier New" w:hAnsi="Courier New" w:cs="Courier New" w:hint="default"/>
      </w:rPr>
    </w:lvl>
    <w:lvl w:ilvl="8" w:tplc="E12E1FC6" w:tentative="1">
      <w:start w:val="1"/>
      <w:numFmt w:val="bullet"/>
      <w:lvlText w:val=""/>
      <w:lvlJc w:val="left"/>
      <w:pPr>
        <w:ind w:left="7189" w:hanging="360"/>
      </w:pPr>
      <w:rPr>
        <w:rFonts w:ascii="Wingdings" w:hAnsi="Wingdings" w:hint="default"/>
      </w:rPr>
    </w:lvl>
  </w:abstractNum>
  <w:abstractNum w:abstractNumId="30">
    <w:nsid w:val="679C2B4F"/>
    <w:multiLevelType w:val="hybridMultilevel"/>
    <w:tmpl w:val="660C6A38"/>
    <w:lvl w:ilvl="0" w:tplc="503214A6">
      <w:start w:val="1"/>
      <w:numFmt w:val="bullet"/>
      <w:lvlText w:val="-"/>
      <w:lvlJc w:val="left"/>
      <w:pPr>
        <w:tabs>
          <w:tab w:val="num" w:pos="720"/>
        </w:tabs>
        <w:ind w:left="720" w:hanging="360"/>
      </w:pPr>
      <w:rPr>
        <w:rFonts w:ascii="Times New Roman" w:hAnsi="Times New Roman" w:hint="default"/>
      </w:rPr>
    </w:lvl>
    <w:lvl w:ilvl="1" w:tplc="79C4C51C">
      <w:start w:val="1"/>
      <w:numFmt w:val="bullet"/>
      <w:lvlText w:val="o"/>
      <w:lvlJc w:val="left"/>
      <w:pPr>
        <w:tabs>
          <w:tab w:val="num" w:pos="1800"/>
        </w:tabs>
        <w:ind w:left="1800" w:hanging="360"/>
      </w:pPr>
      <w:rPr>
        <w:rFonts w:ascii="Courier New" w:hAnsi="Courier New" w:hint="default"/>
      </w:rPr>
    </w:lvl>
    <w:lvl w:ilvl="2" w:tplc="3DEAB362">
      <w:start w:val="1"/>
      <w:numFmt w:val="bullet"/>
      <w:lvlText w:val=""/>
      <w:lvlJc w:val="left"/>
      <w:pPr>
        <w:tabs>
          <w:tab w:val="num" w:pos="2520"/>
        </w:tabs>
        <w:ind w:left="2520" w:hanging="360"/>
      </w:pPr>
      <w:rPr>
        <w:rFonts w:ascii="Wingdings" w:hAnsi="Wingdings" w:hint="default"/>
      </w:rPr>
    </w:lvl>
    <w:lvl w:ilvl="3" w:tplc="39C6BA32">
      <w:start w:val="1"/>
      <w:numFmt w:val="bullet"/>
      <w:lvlText w:val=""/>
      <w:lvlJc w:val="left"/>
      <w:pPr>
        <w:tabs>
          <w:tab w:val="num" w:pos="3240"/>
        </w:tabs>
        <w:ind w:left="3240" w:hanging="360"/>
      </w:pPr>
      <w:rPr>
        <w:rFonts w:ascii="Symbol" w:hAnsi="Symbol" w:hint="default"/>
      </w:rPr>
    </w:lvl>
    <w:lvl w:ilvl="4" w:tplc="9CCCB45E">
      <w:start w:val="1"/>
      <w:numFmt w:val="bullet"/>
      <w:lvlText w:val="o"/>
      <w:lvlJc w:val="left"/>
      <w:pPr>
        <w:tabs>
          <w:tab w:val="num" w:pos="3960"/>
        </w:tabs>
        <w:ind w:left="3960" w:hanging="360"/>
      </w:pPr>
      <w:rPr>
        <w:rFonts w:ascii="Courier New" w:hAnsi="Courier New" w:hint="default"/>
      </w:rPr>
    </w:lvl>
    <w:lvl w:ilvl="5" w:tplc="0074C334">
      <w:start w:val="1"/>
      <w:numFmt w:val="bullet"/>
      <w:lvlText w:val=""/>
      <w:lvlJc w:val="left"/>
      <w:pPr>
        <w:tabs>
          <w:tab w:val="num" w:pos="4680"/>
        </w:tabs>
        <w:ind w:left="4680" w:hanging="360"/>
      </w:pPr>
      <w:rPr>
        <w:rFonts w:ascii="Wingdings" w:hAnsi="Wingdings" w:hint="default"/>
      </w:rPr>
    </w:lvl>
    <w:lvl w:ilvl="6" w:tplc="3DE845AC">
      <w:start w:val="1"/>
      <w:numFmt w:val="bullet"/>
      <w:lvlText w:val=""/>
      <w:lvlJc w:val="left"/>
      <w:pPr>
        <w:tabs>
          <w:tab w:val="num" w:pos="5400"/>
        </w:tabs>
        <w:ind w:left="5400" w:hanging="360"/>
      </w:pPr>
      <w:rPr>
        <w:rFonts w:ascii="Symbol" w:hAnsi="Symbol" w:hint="default"/>
      </w:rPr>
    </w:lvl>
    <w:lvl w:ilvl="7" w:tplc="4A18FC3E">
      <w:start w:val="1"/>
      <w:numFmt w:val="bullet"/>
      <w:lvlText w:val="o"/>
      <w:lvlJc w:val="left"/>
      <w:pPr>
        <w:tabs>
          <w:tab w:val="num" w:pos="6120"/>
        </w:tabs>
        <w:ind w:left="6120" w:hanging="360"/>
      </w:pPr>
      <w:rPr>
        <w:rFonts w:ascii="Courier New" w:hAnsi="Courier New" w:hint="default"/>
      </w:rPr>
    </w:lvl>
    <w:lvl w:ilvl="8" w:tplc="72D61F86">
      <w:start w:val="1"/>
      <w:numFmt w:val="bullet"/>
      <w:lvlText w:val=""/>
      <w:lvlJc w:val="left"/>
      <w:pPr>
        <w:tabs>
          <w:tab w:val="num" w:pos="6840"/>
        </w:tabs>
        <w:ind w:left="6840" w:hanging="360"/>
      </w:pPr>
      <w:rPr>
        <w:rFonts w:ascii="Wingdings" w:hAnsi="Wingdings" w:hint="default"/>
      </w:rPr>
    </w:lvl>
  </w:abstractNum>
  <w:abstractNum w:abstractNumId="31">
    <w:nsid w:val="67AB5E24"/>
    <w:multiLevelType w:val="hybridMultilevel"/>
    <w:tmpl w:val="A45282D0"/>
    <w:lvl w:ilvl="0" w:tplc="55E82B9A">
      <w:start w:val="1"/>
      <w:numFmt w:val="bullet"/>
      <w:lvlText w:val="-"/>
      <w:lvlJc w:val="left"/>
      <w:pPr>
        <w:tabs>
          <w:tab w:val="num" w:pos="720"/>
        </w:tabs>
        <w:ind w:left="720" w:hanging="360"/>
      </w:pPr>
      <w:rPr>
        <w:rFonts w:ascii="Times New Roman" w:hAnsi="Times New Roman" w:hint="default"/>
      </w:rPr>
    </w:lvl>
    <w:lvl w:ilvl="1" w:tplc="FCC2531E">
      <w:start w:val="1"/>
      <w:numFmt w:val="bullet"/>
      <w:lvlText w:val="o"/>
      <w:lvlJc w:val="left"/>
      <w:pPr>
        <w:tabs>
          <w:tab w:val="num" w:pos="1800"/>
        </w:tabs>
        <w:ind w:left="1800" w:hanging="360"/>
      </w:pPr>
      <w:rPr>
        <w:rFonts w:ascii="Courier New" w:hAnsi="Courier New" w:hint="default"/>
      </w:rPr>
    </w:lvl>
    <w:lvl w:ilvl="2" w:tplc="1218682C">
      <w:start w:val="1"/>
      <w:numFmt w:val="bullet"/>
      <w:lvlText w:val=""/>
      <w:lvlJc w:val="left"/>
      <w:pPr>
        <w:tabs>
          <w:tab w:val="num" w:pos="2520"/>
        </w:tabs>
        <w:ind w:left="2520" w:hanging="360"/>
      </w:pPr>
      <w:rPr>
        <w:rFonts w:ascii="Wingdings" w:hAnsi="Wingdings" w:hint="default"/>
      </w:rPr>
    </w:lvl>
    <w:lvl w:ilvl="3" w:tplc="CDC48D3A">
      <w:start w:val="1"/>
      <w:numFmt w:val="bullet"/>
      <w:lvlText w:val=""/>
      <w:lvlJc w:val="left"/>
      <w:pPr>
        <w:tabs>
          <w:tab w:val="num" w:pos="3240"/>
        </w:tabs>
        <w:ind w:left="3240" w:hanging="360"/>
      </w:pPr>
      <w:rPr>
        <w:rFonts w:ascii="Symbol" w:hAnsi="Symbol" w:hint="default"/>
      </w:rPr>
    </w:lvl>
    <w:lvl w:ilvl="4" w:tplc="4D5C2E54">
      <w:start w:val="1"/>
      <w:numFmt w:val="bullet"/>
      <w:lvlText w:val="o"/>
      <w:lvlJc w:val="left"/>
      <w:pPr>
        <w:tabs>
          <w:tab w:val="num" w:pos="3960"/>
        </w:tabs>
        <w:ind w:left="3960" w:hanging="360"/>
      </w:pPr>
      <w:rPr>
        <w:rFonts w:ascii="Courier New" w:hAnsi="Courier New" w:hint="default"/>
      </w:rPr>
    </w:lvl>
    <w:lvl w:ilvl="5" w:tplc="CEFC3674">
      <w:start w:val="1"/>
      <w:numFmt w:val="bullet"/>
      <w:lvlText w:val=""/>
      <w:lvlJc w:val="left"/>
      <w:pPr>
        <w:tabs>
          <w:tab w:val="num" w:pos="4680"/>
        </w:tabs>
        <w:ind w:left="4680" w:hanging="360"/>
      </w:pPr>
      <w:rPr>
        <w:rFonts w:ascii="Wingdings" w:hAnsi="Wingdings" w:hint="default"/>
      </w:rPr>
    </w:lvl>
    <w:lvl w:ilvl="6" w:tplc="91FC0A82">
      <w:start w:val="1"/>
      <w:numFmt w:val="bullet"/>
      <w:lvlText w:val=""/>
      <w:lvlJc w:val="left"/>
      <w:pPr>
        <w:tabs>
          <w:tab w:val="num" w:pos="5400"/>
        </w:tabs>
        <w:ind w:left="5400" w:hanging="360"/>
      </w:pPr>
      <w:rPr>
        <w:rFonts w:ascii="Symbol" w:hAnsi="Symbol" w:hint="default"/>
      </w:rPr>
    </w:lvl>
    <w:lvl w:ilvl="7" w:tplc="66C40D0C">
      <w:start w:val="1"/>
      <w:numFmt w:val="bullet"/>
      <w:lvlText w:val="o"/>
      <w:lvlJc w:val="left"/>
      <w:pPr>
        <w:tabs>
          <w:tab w:val="num" w:pos="6120"/>
        </w:tabs>
        <w:ind w:left="6120" w:hanging="360"/>
      </w:pPr>
      <w:rPr>
        <w:rFonts w:ascii="Courier New" w:hAnsi="Courier New" w:hint="default"/>
      </w:rPr>
    </w:lvl>
    <w:lvl w:ilvl="8" w:tplc="04F0B392">
      <w:start w:val="1"/>
      <w:numFmt w:val="bullet"/>
      <w:lvlText w:val=""/>
      <w:lvlJc w:val="left"/>
      <w:pPr>
        <w:tabs>
          <w:tab w:val="num" w:pos="6840"/>
        </w:tabs>
        <w:ind w:left="6840" w:hanging="360"/>
      </w:pPr>
      <w:rPr>
        <w:rFonts w:ascii="Wingdings" w:hAnsi="Wingdings" w:hint="default"/>
      </w:rPr>
    </w:lvl>
  </w:abstractNum>
  <w:abstractNum w:abstractNumId="32">
    <w:nsid w:val="689E4447"/>
    <w:multiLevelType w:val="hybridMultilevel"/>
    <w:tmpl w:val="29482F02"/>
    <w:lvl w:ilvl="0" w:tplc="2626D276">
      <w:start w:val="1"/>
      <w:numFmt w:val="bullet"/>
      <w:lvlText w:val="-"/>
      <w:lvlJc w:val="left"/>
      <w:pPr>
        <w:tabs>
          <w:tab w:val="num" w:pos="720"/>
        </w:tabs>
        <w:ind w:left="720" w:hanging="360"/>
      </w:pPr>
      <w:rPr>
        <w:rFonts w:ascii="Times New Roman" w:hAnsi="Times New Roman" w:hint="default"/>
      </w:rPr>
    </w:lvl>
    <w:lvl w:ilvl="1" w:tplc="A5A2B556">
      <w:start w:val="1"/>
      <w:numFmt w:val="bullet"/>
      <w:lvlText w:val="o"/>
      <w:lvlJc w:val="left"/>
      <w:pPr>
        <w:tabs>
          <w:tab w:val="num" w:pos="1800"/>
        </w:tabs>
        <w:ind w:left="1800" w:hanging="360"/>
      </w:pPr>
      <w:rPr>
        <w:rFonts w:ascii="Courier New" w:hAnsi="Courier New" w:hint="default"/>
      </w:rPr>
    </w:lvl>
    <w:lvl w:ilvl="2" w:tplc="263AEDAC">
      <w:start w:val="1"/>
      <w:numFmt w:val="bullet"/>
      <w:lvlText w:val=""/>
      <w:lvlJc w:val="left"/>
      <w:pPr>
        <w:tabs>
          <w:tab w:val="num" w:pos="2520"/>
        </w:tabs>
        <w:ind w:left="2520" w:hanging="360"/>
      </w:pPr>
      <w:rPr>
        <w:rFonts w:ascii="Wingdings" w:hAnsi="Wingdings" w:hint="default"/>
      </w:rPr>
    </w:lvl>
    <w:lvl w:ilvl="3" w:tplc="9230DDD6">
      <w:start w:val="1"/>
      <w:numFmt w:val="bullet"/>
      <w:lvlText w:val=""/>
      <w:lvlJc w:val="left"/>
      <w:pPr>
        <w:tabs>
          <w:tab w:val="num" w:pos="3240"/>
        </w:tabs>
        <w:ind w:left="3240" w:hanging="360"/>
      </w:pPr>
      <w:rPr>
        <w:rFonts w:ascii="Symbol" w:hAnsi="Symbol" w:hint="default"/>
      </w:rPr>
    </w:lvl>
    <w:lvl w:ilvl="4" w:tplc="D61A643A">
      <w:start w:val="1"/>
      <w:numFmt w:val="bullet"/>
      <w:lvlText w:val="o"/>
      <w:lvlJc w:val="left"/>
      <w:pPr>
        <w:tabs>
          <w:tab w:val="num" w:pos="3960"/>
        </w:tabs>
        <w:ind w:left="3960" w:hanging="360"/>
      </w:pPr>
      <w:rPr>
        <w:rFonts w:ascii="Courier New" w:hAnsi="Courier New" w:hint="default"/>
      </w:rPr>
    </w:lvl>
    <w:lvl w:ilvl="5" w:tplc="6E960B60">
      <w:start w:val="1"/>
      <w:numFmt w:val="bullet"/>
      <w:lvlText w:val=""/>
      <w:lvlJc w:val="left"/>
      <w:pPr>
        <w:tabs>
          <w:tab w:val="num" w:pos="4680"/>
        </w:tabs>
        <w:ind w:left="4680" w:hanging="360"/>
      </w:pPr>
      <w:rPr>
        <w:rFonts w:ascii="Wingdings" w:hAnsi="Wingdings" w:hint="default"/>
      </w:rPr>
    </w:lvl>
    <w:lvl w:ilvl="6" w:tplc="9D6250A2">
      <w:start w:val="1"/>
      <w:numFmt w:val="bullet"/>
      <w:lvlText w:val=""/>
      <w:lvlJc w:val="left"/>
      <w:pPr>
        <w:tabs>
          <w:tab w:val="num" w:pos="5400"/>
        </w:tabs>
        <w:ind w:left="5400" w:hanging="360"/>
      </w:pPr>
      <w:rPr>
        <w:rFonts w:ascii="Symbol" w:hAnsi="Symbol" w:hint="default"/>
      </w:rPr>
    </w:lvl>
    <w:lvl w:ilvl="7" w:tplc="EE76A350">
      <w:start w:val="1"/>
      <w:numFmt w:val="bullet"/>
      <w:lvlText w:val="o"/>
      <w:lvlJc w:val="left"/>
      <w:pPr>
        <w:tabs>
          <w:tab w:val="num" w:pos="6120"/>
        </w:tabs>
        <w:ind w:left="6120" w:hanging="360"/>
      </w:pPr>
      <w:rPr>
        <w:rFonts w:ascii="Courier New" w:hAnsi="Courier New" w:hint="default"/>
      </w:rPr>
    </w:lvl>
    <w:lvl w:ilvl="8" w:tplc="AA701354">
      <w:start w:val="1"/>
      <w:numFmt w:val="bullet"/>
      <w:lvlText w:val=""/>
      <w:lvlJc w:val="left"/>
      <w:pPr>
        <w:tabs>
          <w:tab w:val="num" w:pos="6840"/>
        </w:tabs>
        <w:ind w:left="6840" w:hanging="360"/>
      </w:pPr>
      <w:rPr>
        <w:rFonts w:ascii="Wingdings" w:hAnsi="Wingdings" w:hint="default"/>
      </w:rPr>
    </w:lvl>
  </w:abstractNum>
  <w:abstractNum w:abstractNumId="33">
    <w:nsid w:val="6D7F7C27"/>
    <w:multiLevelType w:val="hybridMultilevel"/>
    <w:tmpl w:val="AE9C2028"/>
    <w:lvl w:ilvl="0" w:tplc="E4E83D84">
      <w:start w:val="1"/>
      <w:numFmt w:val="decimal"/>
      <w:lvlText w:val="%1."/>
      <w:lvlJc w:val="left"/>
      <w:pPr>
        <w:ind w:left="1084" w:hanging="360"/>
      </w:pPr>
      <w:rPr>
        <w:rFonts w:hint="default"/>
        <w:b w:val="0"/>
      </w:rPr>
    </w:lvl>
    <w:lvl w:ilvl="1" w:tplc="62860CDE" w:tentative="1">
      <w:start w:val="1"/>
      <w:numFmt w:val="lowerLetter"/>
      <w:lvlText w:val="%2."/>
      <w:lvlJc w:val="left"/>
      <w:pPr>
        <w:ind w:left="1804" w:hanging="360"/>
      </w:pPr>
    </w:lvl>
    <w:lvl w:ilvl="2" w:tplc="096A8ECA" w:tentative="1">
      <w:start w:val="1"/>
      <w:numFmt w:val="lowerRoman"/>
      <w:lvlText w:val="%3."/>
      <w:lvlJc w:val="right"/>
      <w:pPr>
        <w:ind w:left="2524" w:hanging="180"/>
      </w:pPr>
    </w:lvl>
    <w:lvl w:ilvl="3" w:tplc="755A91D4" w:tentative="1">
      <w:start w:val="1"/>
      <w:numFmt w:val="decimal"/>
      <w:lvlText w:val="%4."/>
      <w:lvlJc w:val="left"/>
      <w:pPr>
        <w:ind w:left="3244" w:hanging="360"/>
      </w:pPr>
    </w:lvl>
    <w:lvl w:ilvl="4" w:tplc="DFB0E84A" w:tentative="1">
      <w:start w:val="1"/>
      <w:numFmt w:val="lowerLetter"/>
      <w:lvlText w:val="%5."/>
      <w:lvlJc w:val="left"/>
      <w:pPr>
        <w:ind w:left="3964" w:hanging="360"/>
      </w:pPr>
    </w:lvl>
    <w:lvl w:ilvl="5" w:tplc="F1109F74" w:tentative="1">
      <w:start w:val="1"/>
      <w:numFmt w:val="lowerRoman"/>
      <w:lvlText w:val="%6."/>
      <w:lvlJc w:val="right"/>
      <w:pPr>
        <w:ind w:left="4684" w:hanging="180"/>
      </w:pPr>
    </w:lvl>
    <w:lvl w:ilvl="6" w:tplc="C4021524" w:tentative="1">
      <w:start w:val="1"/>
      <w:numFmt w:val="decimal"/>
      <w:lvlText w:val="%7."/>
      <w:lvlJc w:val="left"/>
      <w:pPr>
        <w:ind w:left="5404" w:hanging="360"/>
      </w:pPr>
    </w:lvl>
    <w:lvl w:ilvl="7" w:tplc="80C23A16" w:tentative="1">
      <w:start w:val="1"/>
      <w:numFmt w:val="lowerLetter"/>
      <w:lvlText w:val="%8."/>
      <w:lvlJc w:val="left"/>
      <w:pPr>
        <w:ind w:left="6124" w:hanging="360"/>
      </w:pPr>
    </w:lvl>
    <w:lvl w:ilvl="8" w:tplc="E288106E" w:tentative="1">
      <w:start w:val="1"/>
      <w:numFmt w:val="lowerRoman"/>
      <w:lvlText w:val="%9."/>
      <w:lvlJc w:val="right"/>
      <w:pPr>
        <w:ind w:left="6844" w:hanging="180"/>
      </w:pPr>
    </w:lvl>
  </w:abstractNum>
  <w:abstractNum w:abstractNumId="34">
    <w:nsid w:val="7141106A"/>
    <w:multiLevelType w:val="multilevel"/>
    <w:tmpl w:val="BE266374"/>
    <w:lvl w:ilvl="0">
      <w:start w:val="2"/>
      <w:numFmt w:val="decimal"/>
      <w:lvlText w:val="%1."/>
      <w:lvlJc w:val="left"/>
      <w:pPr>
        <w:tabs>
          <w:tab w:val="num" w:pos="780"/>
        </w:tabs>
        <w:ind w:left="780" w:hanging="780"/>
      </w:pPr>
      <w:rPr>
        <w:rFonts w:hint="default"/>
        <w:color w:val="auto"/>
      </w:rPr>
    </w:lvl>
    <w:lvl w:ilvl="1">
      <w:start w:val="1"/>
      <w:numFmt w:val="decimal"/>
      <w:lvlText w:val="%1.%2."/>
      <w:lvlJc w:val="left"/>
      <w:pPr>
        <w:tabs>
          <w:tab w:val="num" w:pos="1142"/>
        </w:tabs>
        <w:ind w:left="1142" w:hanging="780"/>
      </w:pPr>
      <w:rPr>
        <w:rFonts w:hint="default"/>
        <w:color w:val="auto"/>
      </w:rPr>
    </w:lvl>
    <w:lvl w:ilvl="2">
      <w:start w:val="1"/>
      <w:numFmt w:val="decimal"/>
      <w:lvlText w:val="%1.%2.%3."/>
      <w:lvlJc w:val="left"/>
      <w:pPr>
        <w:tabs>
          <w:tab w:val="num" w:pos="1504"/>
        </w:tabs>
        <w:ind w:left="1504" w:hanging="780"/>
      </w:pPr>
      <w:rPr>
        <w:rFonts w:hint="default"/>
        <w:color w:val="auto"/>
      </w:rPr>
    </w:lvl>
    <w:lvl w:ilvl="3">
      <w:start w:val="1"/>
      <w:numFmt w:val="decimal"/>
      <w:lvlText w:val="%1.%2.%3.%4."/>
      <w:lvlJc w:val="left"/>
      <w:pPr>
        <w:tabs>
          <w:tab w:val="num" w:pos="2166"/>
        </w:tabs>
        <w:ind w:left="2166" w:hanging="1080"/>
      </w:pPr>
      <w:rPr>
        <w:rFonts w:hint="default"/>
        <w:color w:val="auto"/>
      </w:rPr>
    </w:lvl>
    <w:lvl w:ilvl="4">
      <w:start w:val="1"/>
      <w:numFmt w:val="decimal"/>
      <w:lvlText w:val="%1.%2.%3.%4.%5."/>
      <w:lvlJc w:val="left"/>
      <w:pPr>
        <w:tabs>
          <w:tab w:val="num" w:pos="2528"/>
        </w:tabs>
        <w:ind w:left="2528" w:hanging="1080"/>
      </w:pPr>
      <w:rPr>
        <w:rFonts w:hint="default"/>
        <w:color w:val="auto"/>
      </w:rPr>
    </w:lvl>
    <w:lvl w:ilvl="5">
      <w:start w:val="1"/>
      <w:numFmt w:val="decimal"/>
      <w:lvlText w:val="%1.%2.%3.%4.%5.%6."/>
      <w:lvlJc w:val="left"/>
      <w:pPr>
        <w:tabs>
          <w:tab w:val="num" w:pos="3250"/>
        </w:tabs>
        <w:ind w:left="3250" w:hanging="1440"/>
      </w:pPr>
      <w:rPr>
        <w:rFonts w:hint="default"/>
        <w:color w:val="auto"/>
      </w:rPr>
    </w:lvl>
    <w:lvl w:ilvl="6">
      <w:start w:val="1"/>
      <w:numFmt w:val="decimal"/>
      <w:lvlText w:val="%1.%2.%3.%4.%5.%6.%7."/>
      <w:lvlJc w:val="left"/>
      <w:pPr>
        <w:tabs>
          <w:tab w:val="num" w:pos="3972"/>
        </w:tabs>
        <w:ind w:left="3972" w:hanging="1800"/>
      </w:pPr>
      <w:rPr>
        <w:rFonts w:hint="default"/>
        <w:color w:val="auto"/>
      </w:rPr>
    </w:lvl>
    <w:lvl w:ilvl="7">
      <w:start w:val="1"/>
      <w:numFmt w:val="decimal"/>
      <w:lvlText w:val="%1.%2.%3.%4.%5.%6.%7.%8."/>
      <w:lvlJc w:val="left"/>
      <w:pPr>
        <w:tabs>
          <w:tab w:val="num" w:pos="4334"/>
        </w:tabs>
        <w:ind w:left="4334" w:hanging="1800"/>
      </w:pPr>
      <w:rPr>
        <w:rFonts w:hint="default"/>
        <w:color w:val="auto"/>
      </w:rPr>
    </w:lvl>
    <w:lvl w:ilvl="8">
      <w:start w:val="1"/>
      <w:numFmt w:val="decimal"/>
      <w:lvlText w:val="%1.%2.%3.%4.%5.%6.%7.%8.%9."/>
      <w:lvlJc w:val="left"/>
      <w:pPr>
        <w:tabs>
          <w:tab w:val="num" w:pos="5056"/>
        </w:tabs>
        <w:ind w:left="5056" w:hanging="2160"/>
      </w:pPr>
      <w:rPr>
        <w:rFonts w:hint="default"/>
        <w:color w:val="auto"/>
      </w:rPr>
    </w:lvl>
  </w:abstractNum>
  <w:abstractNum w:abstractNumId="35">
    <w:nsid w:val="714B1630"/>
    <w:multiLevelType w:val="singleLevel"/>
    <w:tmpl w:val="D7CA1736"/>
    <w:lvl w:ilvl="0">
      <w:start w:val="5"/>
      <w:numFmt w:val="decimal"/>
      <w:lvlText w:val="%1."/>
      <w:legacy w:legacy="1" w:legacySpace="0" w:legacyIndent="269"/>
      <w:lvlJc w:val="left"/>
      <w:rPr>
        <w:rFonts w:ascii="Times New Roman" w:hAnsi="Times New Roman" w:cs="Times New Roman" w:hint="default"/>
      </w:rPr>
    </w:lvl>
  </w:abstractNum>
  <w:abstractNum w:abstractNumId="36">
    <w:nsid w:val="74430CEA"/>
    <w:multiLevelType w:val="multilevel"/>
    <w:tmpl w:val="2CD676A0"/>
    <w:lvl w:ilvl="0">
      <w:start w:val="2"/>
      <w:numFmt w:val="decimal"/>
      <w:lvlText w:val="%1."/>
      <w:lvlJc w:val="left"/>
      <w:pPr>
        <w:tabs>
          <w:tab w:val="num" w:pos="780"/>
        </w:tabs>
        <w:ind w:left="780" w:hanging="780"/>
      </w:pPr>
      <w:rPr>
        <w:rFonts w:hint="default"/>
      </w:rPr>
    </w:lvl>
    <w:lvl w:ilvl="1">
      <w:start w:val="17"/>
      <w:numFmt w:val="decimal"/>
      <w:lvlText w:val="%1.%2."/>
      <w:lvlJc w:val="left"/>
      <w:pPr>
        <w:tabs>
          <w:tab w:val="num" w:pos="1140"/>
        </w:tabs>
        <w:ind w:left="1140" w:hanging="780"/>
      </w:pPr>
      <w:rPr>
        <w:rFonts w:hint="default"/>
      </w:rPr>
    </w:lvl>
    <w:lvl w:ilvl="2">
      <w:start w:val="2"/>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7">
    <w:nsid w:val="7517540E"/>
    <w:multiLevelType w:val="hybridMultilevel"/>
    <w:tmpl w:val="00785B0A"/>
    <w:lvl w:ilvl="0" w:tplc="4A7626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7095F3B"/>
    <w:multiLevelType w:val="singleLevel"/>
    <w:tmpl w:val="4B3E1526"/>
    <w:lvl w:ilvl="0">
      <w:numFmt w:val="bullet"/>
      <w:lvlText w:val="-"/>
      <w:lvlJc w:val="left"/>
      <w:pPr>
        <w:tabs>
          <w:tab w:val="num" w:pos="360"/>
        </w:tabs>
        <w:ind w:left="360" w:hanging="360"/>
      </w:pPr>
      <w:rPr>
        <w:rFonts w:hint="default"/>
      </w:rPr>
    </w:lvl>
  </w:abstractNum>
  <w:abstractNum w:abstractNumId="39">
    <w:nsid w:val="79EE776B"/>
    <w:multiLevelType w:val="hybridMultilevel"/>
    <w:tmpl w:val="2EFAA410"/>
    <w:lvl w:ilvl="0" w:tplc="B7221384">
      <w:start w:val="1"/>
      <w:numFmt w:val="bullet"/>
      <w:lvlText w:val="-"/>
      <w:lvlJc w:val="left"/>
      <w:pPr>
        <w:tabs>
          <w:tab w:val="num" w:pos="1265"/>
        </w:tabs>
        <w:ind w:left="1265" w:hanging="360"/>
      </w:pPr>
      <w:rPr>
        <w:rFonts w:ascii="Times New Roman" w:hAnsi="Times New Roman" w:hint="default"/>
      </w:rPr>
    </w:lvl>
    <w:lvl w:ilvl="1" w:tplc="034497B2">
      <w:start w:val="1"/>
      <w:numFmt w:val="bullet"/>
      <w:lvlText w:val="o"/>
      <w:lvlJc w:val="left"/>
      <w:pPr>
        <w:tabs>
          <w:tab w:val="num" w:pos="2345"/>
        </w:tabs>
        <w:ind w:left="2345" w:hanging="360"/>
      </w:pPr>
      <w:rPr>
        <w:rFonts w:ascii="Courier New" w:hAnsi="Courier New" w:hint="default"/>
      </w:rPr>
    </w:lvl>
    <w:lvl w:ilvl="2" w:tplc="EC4A6852">
      <w:start w:val="1"/>
      <w:numFmt w:val="bullet"/>
      <w:lvlText w:val=""/>
      <w:lvlJc w:val="left"/>
      <w:pPr>
        <w:tabs>
          <w:tab w:val="num" w:pos="3065"/>
        </w:tabs>
        <w:ind w:left="3065" w:hanging="360"/>
      </w:pPr>
      <w:rPr>
        <w:rFonts w:ascii="Wingdings" w:hAnsi="Wingdings" w:hint="default"/>
      </w:rPr>
    </w:lvl>
    <w:lvl w:ilvl="3" w:tplc="919A3ADE">
      <w:start w:val="1"/>
      <w:numFmt w:val="bullet"/>
      <w:lvlText w:val=""/>
      <w:lvlJc w:val="left"/>
      <w:pPr>
        <w:tabs>
          <w:tab w:val="num" w:pos="3785"/>
        </w:tabs>
        <w:ind w:left="3785" w:hanging="360"/>
      </w:pPr>
      <w:rPr>
        <w:rFonts w:ascii="Symbol" w:hAnsi="Symbol" w:hint="default"/>
      </w:rPr>
    </w:lvl>
    <w:lvl w:ilvl="4" w:tplc="DEEE0EA4">
      <w:start w:val="1"/>
      <w:numFmt w:val="bullet"/>
      <w:lvlText w:val="o"/>
      <w:lvlJc w:val="left"/>
      <w:pPr>
        <w:tabs>
          <w:tab w:val="num" w:pos="4505"/>
        </w:tabs>
        <w:ind w:left="4505" w:hanging="360"/>
      </w:pPr>
      <w:rPr>
        <w:rFonts w:ascii="Courier New" w:hAnsi="Courier New" w:hint="default"/>
      </w:rPr>
    </w:lvl>
    <w:lvl w:ilvl="5" w:tplc="F738E140">
      <w:start w:val="1"/>
      <w:numFmt w:val="bullet"/>
      <w:lvlText w:val=""/>
      <w:lvlJc w:val="left"/>
      <w:pPr>
        <w:tabs>
          <w:tab w:val="num" w:pos="5225"/>
        </w:tabs>
        <w:ind w:left="5225" w:hanging="360"/>
      </w:pPr>
      <w:rPr>
        <w:rFonts w:ascii="Wingdings" w:hAnsi="Wingdings" w:hint="default"/>
      </w:rPr>
    </w:lvl>
    <w:lvl w:ilvl="6" w:tplc="DA6E6A60">
      <w:start w:val="1"/>
      <w:numFmt w:val="bullet"/>
      <w:lvlText w:val=""/>
      <w:lvlJc w:val="left"/>
      <w:pPr>
        <w:tabs>
          <w:tab w:val="num" w:pos="5945"/>
        </w:tabs>
        <w:ind w:left="5945" w:hanging="360"/>
      </w:pPr>
      <w:rPr>
        <w:rFonts w:ascii="Symbol" w:hAnsi="Symbol" w:hint="default"/>
      </w:rPr>
    </w:lvl>
    <w:lvl w:ilvl="7" w:tplc="4C0CFA58">
      <w:start w:val="1"/>
      <w:numFmt w:val="bullet"/>
      <w:lvlText w:val="o"/>
      <w:lvlJc w:val="left"/>
      <w:pPr>
        <w:tabs>
          <w:tab w:val="num" w:pos="6665"/>
        </w:tabs>
        <w:ind w:left="6665" w:hanging="360"/>
      </w:pPr>
      <w:rPr>
        <w:rFonts w:ascii="Courier New" w:hAnsi="Courier New" w:hint="default"/>
      </w:rPr>
    </w:lvl>
    <w:lvl w:ilvl="8" w:tplc="8A1860F4">
      <w:start w:val="1"/>
      <w:numFmt w:val="bullet"/>
      <w:lvlText w:val=""/>
      <w:lvlJc w:val="left"/>
      <w:pPr>
        <w:tabs>
          <w:tab w:val="num" w:pos="7385"/>
        </w:tabs>
        <w:ind w:left="7385" w:hanging="360"/>
      </w:pPr>
      <w:rPr>
        <w:rFonts w:ascii="Wingdings" w:hAnsi="Wingdings" w:hint="default"/>
      </w:rPr>
    </w:lvl>
  </w:abstractNum>
  <w:abstractNum w:abstractNumId="40">
    <w:nsid w:val="7F0E0616"/>
    <w:multiLevelType w:val="multilevel"/>
    <w:tmpl w:val="71680A6C"/>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9"/>
  </w:num>
  <w:num w:numId="2">
    <w:abstractNumId w:val="7"/>
  </w:num>
  <w:num w:numId="3">
    <w:abstractNumId w:val="24"/>
  </w:num>
  <w:num w:numId="4">
    <w:abstractNumId w:val="16"/>
  </w:num>
  <w:num w:numId="5">
    <w:abstractNumId w:val="20"/>
  </w:num>
  <w:num w:numId="6">
    <w:abstractNumId w:val="26"/>
  </w:num>
  <w:num w:numId="7">
    <w:abstractNumId w:val="40"/>
  </w:num>
  <w:num w:numId="8">
    <w:abstractNumId w:val="3"/>
  </w:num>
  <w:num w:numId="9">
    <w:abstractNumId w:val="33"/>
  </w:num>
  <w:num w:numId="10">
    <w:abstractNumId w:val="21"/>
  </w:num>
  <w:num w:numId="11">
    <w:abstractNumId w:val="14"/>
  </w:num>
  <w:num w:numId="12">
    <w:abstractNumId w:val="18"/>
  </w:num>
  <w:num w:numId="13">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14">
    <w:abstractNumId w:val="35"/>
  </w:num>
  <w:num w:numId="15">
    <w:abstractNumId w:val="0"/>
    <w:lvlOverride w:ilvl="0">
      <w:lvl w:ilvl="0">
        <w:numFmt w:val="bullet"/>
        <w:lvlText w:val="-"/>
        <w:legacy w:legacy="1" w:legacySpace="0" w:legacyIndent="144"/>
        <w:lvlJc w:val="left"/>
        <w:rPr>
          <w:rFonts w:ascii="Times New Roman" w:hAnsi="Times New Roman" w:hint="default"/>
        </w:rPr>
      </w:lvl>
    </w:lvlOverride>
  </w:num>
  <w:num w:numId="16">
    <w:abstractNumId w:val="10"/>
  </w:num>
  <w:num w:numId="17">
    <w:abstractNumId w:val="27"/>
  </w:num>
  <w:num w:numId="18">
    <w:abstractNumId w:val="8"/>
  </w:num>
  <w:num w:numId="19">
    <w:abstractNumId w:val="29"/>
  </w:num>
  <w:num w:numId="20">
    <w:abstractNumId w:val="38"/>
  </w:num>
  <w:num w:numId="21">
    <w:abstractNumId w:val="30"/>
  </w:num>
  <w:num w:numId="22">
    <w:abstractNumId w:val="25"/>
  </w:num>
  <w:num w:numId="23">
    <w:abstractNumId w:val="34"/>
  </w:num>
  <w:num w:numId="24">
    <w:abstractNumId w:val="28"/>
  </w:num>
  <w:num w:numId="25">
    <w:abstractNumId w:val="13"/>
  </w:num>
  <w:num w:numId="26">
    <w:abstractNumId w:val="9"/>
  </w:num>
  <w:num w:numId="27">
    <w:abstractNumId w:val="1"/>
  </w:num>
  <w:num w:numId="28">
    <w:abstractNumId w:val="19"/>
  </w:num>
  <w:num w:numId="29">
    <w:abstractNumId w:val="4"/>
  </w:num>
  <w:num w:numId="30">
    <w:abstractNumId w:val="22"/>
  </w:num>
  <w:num w:numId="31">
    <w:abstractNumId w:val="31"/>
  </w:num>
  <w:num w:numId="32">
    <w:abstractNumId w:val="32"/>
  </w:num>
  <w:num w:numId="33">
    <w:abstractNumId w:val="36"/>
  </w:num>
  <w:num w:numId="34">
    <w:abstractNumId w:val="2"/>
  </w:num>
  <w:num w:numId="35">
    <w:abstractNumId w:val="6"/>
  </w:num>
  <w:num w:numId="36">
    <w:abstractNumId w:val="12"/>
  </w:num>
  <w:num w:numId="37">
    <w:abstractNumId w:val="15"/>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5"/>
  </w:num>
  <w:num w:numId="41">
    <w:abstractNumId w:val="11"/>
  </w:num>
  <w:num w:numId="42">
    <w:abstractNumId w:val="3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00"/>
  <w:drawingGridVerticalSpacing w:val="181"/>
  <w:displayHorizontalDrawingGridEvery w:val="2"/>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2A7E49"/>
    <w:rsid w:val="000002F3"/>
    <w:rsid w:val="0000158F"/>
    <w:rsid w:val="00002129"/>
    <w:rsid w:val="0000249A"/>
    <w:rsid w:val="0000260A"/>
    <w:rsid w:val="00002831"/>
    <w:rsid w:val="00002C70"/>
    <w:rsid w:val="00003299"/>
    <w:rsid w:val="0000341C"/>
    <w:rsid w:val="00003996"/>
    <w:rsid w:val="00003D20"/>
    <w:rsid w:val="00003E94"/>
    <w:rsid w:val="00003FB8"/>
    <w:rsid w:val="00004A9E"/>
    <w:rsid w:val="00005683"/>
    <w:rsid w:val="000056D4"/>
    <w:rsid w:val="00005922"/>
    <w:rsid w:val="00005997"/>
    <w:rsid w:val="000061BB"/>
    <w:rsid w:val="00010561"/>
    <w:rsid w:val="000106A4"/>
    <w:rsid w:val="00010DC7"/>
    <w:rsid w:val="0001134E"/>
    <w:rsid w:val="00011887"/>
    <w:rsid w:val="00012758"/>
    <w:rsid w:val="000128AD"/>
    <w:rsid w:val="00012BF1"/>
    <w:rsid w:val="000133C2"/>
    <w:rsid w:val="00013597"/>
    <w:rsid w:val="00013C97"/>
    <w:rsid w:val="00013F84"/>
    <w:rsid w:val="00014335"/>
    <w:rsid w:val="00014547"/>
    <w:rsid w:val="00014833"/>
    <w:rsid w:val="00015BD6"/>
    <w:rsid w:val="000163D3"/>
    <w:rsid w:val="00016ACF"/>
    <w:rsid w:val="00017500"/>
    <w:rsid w:val="00017B38"/>
    <w:rsid w:val="00020942"/>
    <w:rsid w:val="00020AF3"/>
    <w:rsid w:val="000213AD"/>
    <w:rsid w:val="0002188D"/>
    <w:rsid w:val="00021F26"/>
    <w:rsid w:val="00021F8B"/>
    <w:rsid w:val="00022961"/>
    <w:rsid w:val="00022AF9"/>
    <w:rsid w:val="00022D8C"/>
    <w:rsid w:val="00022EB2"/>
    <w:rsid w:val="000235DE"/>
    <w:rsid w:val="00023855"/>
    <w:rsid w:val="00023E6D"/>
    <w:rsid w:val="00024255"/>
    <w:rsid w:val="00024966"/>
    <w:rsid w:val="00024992"/>
    <w:rsid w:val="00024B74"/>
    <w:rsid w:val="00024CF6"/>
    <w:rsid w:val="0002538A"/>
    <w:rsid w:val="00025453"/>
    <w:rsid w:val="00025553"/>
    <w:rsid w:val="000260C1"/>
    <w:rsid w:val="00026567"/>
    <w:rsid w:val="00027199"/>
    <w:rsid w:val="00027671"/>
    <w:rsid w:val="00030F45"/>
    <w:rsid w:val="0003156B"/>
    <w:rsid w:val="00031A9D"/>
    <w:rsid w:val="00031CD6"/>
    <w:rsid w:val="0003334E"/>
    <w:rsid w:val="00033508"/>
    <w:rsid w:val="00033BFA"/>
    <w:rsid w:val="00033EF9"/>
    <w:rsid w:val="0003409C"/>
    <w:rsid w:val="000344F7"/>
    <w:rsid w:val="00034D7D"/>
    <w:rsid w:val="0003597E"/>
    <w:rsid w:val="000360A6"/>
    <w:rsid w:val="00036202"/>
    <w:rsid w:val="00036217"/>
    <w:rsid w:val="00036B6F"/>
    <w:rsid w:val="00036CB0"/>
    <w:rsid w:val="00036F78"/>
    <w:rsid w:val="00037196"/>
    <w:rsid w:val="000376E5"/>
    <w:rsid w:val="00037AA4"/>
    <w:rsid w:val="00037FBA"/>
    <w:rsid w:val="00040083"/>
    <w:rsid w:val="0004043D"/>
    <w:rsid w:val="0004079B"/>
    <w:rsid w:val="000409A4"/>
    <w:rsid w:val="00040BA4"/>
    <w:rsid w:val="00040C3F"/>
    <w:rsid w:val="00040F09"/>
    <w:rsid w:val="000410A4"/>
    <w:rsid w:val="000415F0"/>
    <w:rsid w:val="00041C4D"/>
    <w:rsid w:val="0004352C"/>
    <w:rsid w:val="0004467D"/>
    <w:rsid w:val="00044701"/>
    <w:rsid w:val="000453A3"/>
    <w:rsid w:val="00045831"/>
    <w:rsid w:val="000463F8"/>
    <w:rsid w:val="000466E7"/>
    <w:rsid w:val="00050B05"/>
    <w:rsid w:val="000517CC"/>
    <w:rsid w:val="00051836"/>
    <w:rsid w:val="00051C9A"/>
    <w:rsid w:val="00051CFE"/>
    <w:rsid w:val="00051E5B"/>
    <w:rsid w:val="00052246"/>
    <w:rsid w:val="000527CC"/>
    <w:rsid w:val="00053004"/>
    <w:rsid w:val="000535F2"/>
    <w:rsid w:val="00053DE8"/>
    <w:rsid w:val="00053FB4"/>
    <w:rsid w:val="00054ADE"/>
    <w:rsid w:val="00054C50"/>
    <w:rsid w:val="00054EDF"/>
    <w:rsid w:val="000555FA"/>
    <w:rsid w:val="00055917"/>
    <w:rsid w:val="000559C1"/>
    <w:rsid w:val="00055C6F"/>
    <w:rsid w:val="00055E24"/>
    <w:rsid w:val="00055E5E"/>
    <w:rsid w:val="00055F48"/>
    <w:rsid w:val="000567DE"/>
    <w:rsid w:val="00056F5B"/>
    <w:rsid w:val="00060300"/>
    <w:rsid w:val="000610F5"/>
    <w:rsid w:val="000611F9"/>
    <w:rsid w:val="00061209"/>
    <w:rsid w:val="0006132F"/>
    <w:rsid w:val="00061C24"/>
    <w:rsid w:val="00062A89"/>
    <w:rsid w:val="00062C32"/>
    <w:rsid w:val="0006363A"/>
    <w:rsid w:val="00063713"/>
    <w:rsid w:val="000637FB"/>
    <w:rsid w:val="00063880"/>
    <w:rsid w:val="000638A0"/>
    <w:rsid w:val="00063936"/>
    <w:rsid w:val="0006394F"/>
    <w:rsid w:val="000643AC"/>
    <w:rsid w:val="000652FE"/>
    <w:rsid w:val="00065B41"/>
    <w:rsid w:val="00065BFD"/>
    <w:rsid w:val="00066306"/>
    <w:rsid w:val="00066BA4"/>
    <w:rsid w:val="00067458"/>
    <w:rsid w:val="00067906"/>
    <w:rsid w:val="00067A6C"/>
    <w:rsid w:val="00067C92"/>
    <w:rsid w:val="00070B38"/>
    <w:rsid w:val="000713A2"/>
    <w:rsid w:val="00071428"/>
    <w:rsid w:val="00071A2B"/>
    <w:rsid w:val="00072367"/>
    <w:rsid w:val="000726F1"/>
    <w:rsid w:val="00072AF0"/>
    <w:rsid w:val="00072B11"/>
    <w:rsid w:val="00072F84"/>
    <w:rsid w:val="00073107"/>
    <w:rsid w:val="00073280"/>
    <w:rsid w:val="000734E4"/>
    <w:rsid w:val="00073585"/>
    <w:rsid w:val="000737A4"/>
    <w:rsid w:val="00073D04"/>
    <w:rsid w:val="000741D7"/>
    <w:rsid w:val="00074B7F"/>
    <w:rsid w:val="00074D61"/>
    <w:rsid w:val="0007510C"/>
    <w:rsid w:val="00075FAF"/>
    <w:rsid w:val="00076456"/>
    <w:rsid w:val="000768B6"/>
    <w:rsid w:val="0007711C"/>
    <w:rsid w:val="0007750B"/>
    <w:rsid w:val="0007768F"/>
    <w:rsid w:val="000804E5"/>
    <w:rsid w:val="000806D4"/>
    <w:rsid w:val="00080E14"/>
    <w:rsid w:val="00081176"/>
    <w:rsid w:val="000813AE"/>
    <w:rsid w:val="00081D7D"/>
    <w:rsid w:val="00081E1A"/>
    <w:rsid w:val="00081F18"/>
    <w:rsid w:val="00082415"/>
    <w:rsid w:val="00082635"/>
    <w:rsid w:val="00082BC6"/>
    <w:rsid w:val="000832B8"/>
    <w:rsid w:val="00083AAE"/>
    <w:rsid w:val="000845C6"/>
    <w:rsid w:val="000848FC"/>
    <w:rsid w:val="00085021"/>
    <w:rsid w:val="00085389"/>
    <w:rsid w:val="000853C7"/>
    <w:rsid w:val="00085584"/>
    <w:rsid w:val="00085F64"/>
    <w:rsid w:val="0009082E"/>
    <w:rsid w:val="000908E9"/>
    <w:rsid w:val="0009121E"/>
    <w:rsid w:val="000914A0"/>
    <w:rsid w:val="00091771"/>
    <w:rsid w:val="0009187B"/>
    <w:rsid w:val="00091CED"/>
    <w:rsid w:val="00091DBF"/>
    <w:rsid w:val="00091EE3"/>
    <w:rsid w:val="000924F6"/>
    <w:rsid w:val="000926A9"/>
    <w:rsid w:val="00092B2F"/>
    <w:rsid w:val="00092BA6"/>
    <w:rsid w:val="000931F7"/>
    <w:rsid w:val="000933B1"/>
    <w:rsid w:val="000935A1"/>
    <w:rsid w:val="00093EEC"/>
    <w:rsid w:val="0009401D"/>
    <w:rsid w:val="00094358"/>
    <w:rsid w:val="00094587"/>
    <w:rsid w:val="000945C8"/>
    <w:rsid w:val="00094658"/>
    <w:rsid w:val="000946D5"/>
    <w:rsid w:val="0009486E"/>
    <w:rsid w:val="00094B61"/>
    <w:rsid w:val="00094EE7"/>
    <w:rsid w:val="00094FEB"/>
    <w:rsid w:val="000958B2"/>
    <w:rsid w:val="00095C61"/>
    <w:rsid w:val="00095E5F"/>
    <w:rsid w:val="00095FB8"/>
    <w:rsid w:val="000961CA"/>
    <w:rsid w:val="0009678F"/>
    <w:rsid w:val="00096F06"/>
    <w:rsid w:val="00096FD1"/>
    <w:rsid w:val="000972B0"/>
    <w:rsid w:val="00097909"/>
    <w:rsid w:val="0009792A"/>
    <w:rsid w:val="0009798E"/>
    <w:rsid w:val="00097D8F"/>
    <w:rsid w:val="000A03B5"/>
    <w:rsid w:val="000A08F4"/>
    <w:rsid w:val="000A0C3A"/>
    <w:rsid w:val="000A113C"/>
    <w:rsid w:val="000A12D5"/>
    <w:rsid w:val="000A1746"/>
    <w:rsid w:val="000A193F"/>
    <w:rsid w:val="000A1DDA"/>
    <w:rsid w:val="000A22B3"/>
    <w:rsid w:val="000A288B"/>
    <w:rsid w:val="000A2946"/>
    <w:rsid w:val="000A314B"/>
    <w:rsid w:val="000A3168"/>
    <w:rsid w:val="000A3929"/>
    <w:rsid w:val="000A3FE4"/>
    <w:rsid w:val="000A4490"/>
    <w:rsid w:val="000A49A5"/>
    <w:rsid w:val="000A49FC"/>
    <w:rsid w:val="000A5675"/>
    <w:rsid w:val="000A69A0"/>
    <w:rsid w:val="000A73E6"/>
    <w:rsid w:val="000A7586"/>
    <w:rsid w:val="000A778A"/>
    <w:rsid w:val="000A7E74"/>
    <w:rsid w:val="000B0089"/>
    <w:rsid w:val="000B027C"/>
    <w:rsid w:val="000B1505"/>
    <w:rsid w:val="000B16E2"/>
    <w:rsid w:val="000B1B04"/>
    <w:rsid w:val="000B2046"/>
    <w:rsid w:val="000B256F"/>
    <w:rsid w:val="000B3149"/>
    <w:rsid w:val="000B32E3"/>
    <w:rsid w:val="000B3477"/>
    <w:rsid w:val="000B4037"/>
    <w:rsid w:val="000B4429"/>
    <w:rsid w:val="000B5064"/>
    <w:rsid w:val="000B52B7"/>
    <w:rsid w:val="000B5469"/>
    <w:rsid w:val="000B59D1"/>
    <w:rsid w:val="000B6041"/>
    <w:rsid w:val="000B62C3"/>
    <w:rsid w:val="000B6305"/>
    <w:rsid w:val="000B63E2"/>
    <w:rsid w:val="000B6782"/>
    <w:rsid w:val="000B7598"/>
    <w:rsid w:val="000B789F"/>
    <w:rsid w:val="000B798A"/>
    <w:rsid w:val="000B7D23"/>
    <w:rsid w:val="000C0FDA"/>
    <w:rsid w:val="000C168A"/>
    <w:rsid w:val="000C1902"/>
    <w:rsid w:val="000C215C"/>
    <w:rsid w:val="000C21ED"/>
    <w:rsid w:val="000C2647"/>
    <w:rsid w:val="000C2BA2"/>
    <w:rsid w:val="000C2C79"/>
    <w:rsid w:val="000C348D"/>
    <w:rsid w:val="000C357F"/>
    <w:rsid w:val="000C387A"/>
    <w:rsid w:val="000C3C6E"/>
    <w:rsid w:val="000C40F9"/>
    <w:rsid w:val="000C565E"/>
    <w:rsid w:val="000C6691"/>
    <w:rsid w:val="000C6ECF"/>
    <w:rsid w:val="000C7D7F"/>
    <w:rsid w:val="000D0004"/>
    <w:rsid w:val="000D0249"/>
    <w:rsid w:val="000D038F"/>
    <w:rsid w:val="000D04C8"/>
    <w:rsid w:val="000D07B3"/>
    <w:rsid w:val="000D09E6"/>
    <w:rsid w:val="000D0D96"/>
    <w:rsid w:val="000D1084"/>
    <w:rsid w:val="000D1357"/>
    <w:rsid w:val="000D1557"/>
    <w:rsid w:val="000D1732"/>
    <w:rsid w:val="000D18D7"/>
    <w:rsid w:val="000D1920"/>
    <w:rsid w:val="000D1EA9"/>
    <w:rsid w:val="000D21FE"/>
    <w:rsid w:val="000D246F"/>
    <w:rsid w:val="000D2852"/>
    <w:rsid w:val="000D3DFE"/>
    <w:rsid w:val="000D49C7"/>
    <w:rsid w:val="000D4D61"/>
    <w:rsid w:val="000D5A54"/>
    <w:rsid w:val="000D60AF"/>
    <w:rsid w:val="000D69A1"/>
    <w:rsid w:val="000D7A37"/>
    <w:rsid w:val="000D7EE1"/>
    <w:rsid w:val="000D7F9F"/>
    <w:rsid w:val="000E033F"/>
    <w:rsid w:val="000E0CCF"/>
    <w:rsid w:val="000E121E"/>
    <w:rsid w:val="000E191D"/>
    <w:rsid w:val="000E2136"/>
    <w:rsid w:val="000E232E"/>
    <w:rsid w:val="000E28E0"/>
    <w:rsid w:val="000E2A2F"/>
    <w:rsid w:val="000E2AB9"/>
    <w:rsid w:val="000E2B6E"/>
    <w:rsid w:val="000E3188"/>
    <w:rsid w:val="000E3EC1"/>
    <w:rsid w:val="000E552B"/>
    <w:rsid w:val="000E5940"/>
    <w:rsid w:val="000E626E"/>
    <w:rsid w:val="000E648C"/>
    <w:rsid w:val="000E663A"/>
    <w:rsid w:val="000E6FAB"/>
    <w:rsid w:val="000E785D"/>
    <w:rsid w:val="000E7B9A"/>
    <w:rsid w:val="000F00D0"/>
    <w:rsid w:val="000F06E3"/>
    <w:rsid w:val="000F0BCC"/>
    <w:rsid w:val="000F2ED6"/>
    <w:rsid w:val="000F4384"/>
    <w:rsid w:val="000F43EE"/>
    <w:rsid w:val="000F46DD"/>
    <w:rsid w:val="000F4E94"/>
    <w:rsid w:val="000F5350"/>
    <w:rsid w:val="000F5351"/>
    <w:rsid w:val="000F5398"/>
    <w:rsid w:val="000F5AE8"/>
    <w:rsid w:val="000F5E8A"/>
    <w:rsid w:val="000F608F"/>
    <w:rsid w:val="000F67A4"/>
    <w:rsid w:val="000F6C51"/>
    <w:rsid w:val="000F6EDE"/>
    <w:rsid w:val="000F71E8"/>
    <w:rsid w:val="000F7241"/>
    <w:rsid w:val="000F7954"/>
    <w:rsid w:val="000F7EC5"/>
    <w:rsid w:val="000F7EFC"/>
    <w:rsid w:val="0010077E"/>
    <w:rsid w:val="00100AED"/>
    <w:rsid w:val="0010137C"/>
    <w:rsid w:val="001023F3"/>
    <w:rsid w:val="00102BC4"/>
    <w:rsid w:val="001045AA"/>
    <w:rsid w:val="00104946"/>
    <w:rsid w:val="00104CA8"/>
    <w:rsid w:val="00105013"/>
    <w:rsid w:val="001059ED"/>
    <w:rsid w:val="00105F10"/>
    <w:rsid w:val="001060E4"/>
    <w:rsid w:val="001066F1"/>
    <w:rsid w:val="00106E93"/>
    <w:rsid w:val="001071DD"/>
    <w:rsid w:val="001074EB"/>
    <w:rsid w:val="00107BC3"/>
    <w:rsid w:val="0011030B"/>
    <w:rsid w:val="00110C34"/>
    <w:rsid w:val="001114FB"/>
    <w:rsid w:val="00112D37"/>
    <w:rsid w:val="00113135"/>
    <w:rsid w:val="001138C0"/>
    <w:rsid w:val="00113AC1"/>
    <w:rsid w:val="00113C00"/>
    <w:rsid w:val="00114329"/>
    <w:rsid w:val="001144F9"/>
    <w:rsid w:val="00115DEF"/>
    <w:rsid w:val="00115F5D"/>
    <w:rsid w:val="001160D0"/>
    <w:rsid w:val="00116150"/>
    <w:rsid w:val="0011629F"/>
    <w:rsid w:val="00116894"/>
    <w:rsid w:val="001171AB"/>
    <w:rsid w:val="0011779E"/>
    <w:rsid w:val="00120B2D"/>
    <w:rsid w:val="00120E17"/>
    <w:rsid w:val="0012184C"/>
    <w:rsid w:val="00121D02"/>
    <w:rsid w:val="00122359"/>
    <w:rsid w:val="001226B5"/>
    <w:rsid w:val="00122724"/>
    <w:rsid w:val="001229A7"/>
    <w:rsid w:val="001235CC"/>
    <w:rsid w:val="00123644"/>
    <w:rsid w:val="00124014"/>
    <w:rsid w:val="0012405F"/>
    <w:rsid w:val="00124C2F"/>
    <w:rsid w:val="00124D73"/>
    <w:rsid w:val="001258BB"/>
    <w:rsid w:val="00125DD1"/>
    <w:rsid w:val="001260CD"/>
    <w:rsid w:val="001264E2"/>
    <w:rsid w:val="001271FA"/>
    <w:rsid w:val="00127641"/>
    <w:rsid w:val="00127A11"/>
    <w:rsid w:val="00127B92"/>
    <w:rsid w:val="00127EC9"/>
    <w:rsid w:val="0013043D"/>
    <w:rsid w:val="001316F4"/>
    <w:rsid w:val="00131A4A"/>
    <w:rsid w:val="00131DDD"/>
    <w:rsid w:val="001327DF"/>
    <w:rsid w:val="00132808"/>
    <w:rsid w:val="00133990"/>
    <w:rsid w:val="00134CF9"/>
    <w:rsid w:val="00134D0C"/>
    <w:rsid w:val="00134D29"/>
    <w:rsid w:val="00135088"/>
    <w:rsid w:val="00135DA2"/>
    <w:rsid w:val="0013656F"/>
    <w:rsid w:val="00136BD3"/>
    <w:rsid w:val="00136D95"/>
    <w:rsid w:val="0013726D"/>
    <w:rsid w:val="00137476"/>
    <w:rsid w:val="001405C3"/>
    <w:rsid w:val="001405DE"/>
    <w:rsid w:val="001408A7"/>
    <w:rsid w:val="0014097F"/>
    <w:rsid w:val="00140BE1"/>
    <w:rsid w:val="00140E6A"/>
    <w:rsid w:val="0014141E"/>
    <w:rsid w:val="00141606"/>
    <w:rsid w:val="00141766"/>
    <w:rsid w:val="00141A42"/>
    <w:rsid w:val="00141CD0"/>
    <w:rsid w:val="00141E04"/>
    <w:rsid w:val="00142231"/>
    <w:rsid w:val="00142535"/>
    <w:rsid w:val="0014284A"/>
    <w:rsid w:val="00142C7A"/>
    <w:rsid w:val="00142ED8"/>
    <w:rsid w:val="00143368"/>
    <w:rsid w:val="0014372D"/>
    <w:rsid w:val="001438CB"/>
    <w:rsid w:val="001438CF"/>
    <w:rsid w:val="0014489C"/>
    <w:rsid w:val="001462C3"/>
    <w:rsid w:val="00146537"/>
    <w:rsid w:val="00146B05"/>
    <w:rsid w:val="00147527"/>
    <w:rsid w:val="00147C38"/>
    <w:rsid w:val="001503D9"/>
    <w:rsid w:val="001503F2"/>
    <w:rsid w:val="00150925"/>
    <w:rsid w:val="00150C18"/>
    <w:rsid w:val="00150CBE"/>
    <w:rsid w:val="00150F2B"/>
    <w:rsid w:val="0015129C"/>
    <w:rsid w:val="001517CE"/>
    <w:rsid w:val="001518A9"/>
    <w:rsid w:val="001519A1"/>
    <w:rsid w:val="00151D17"/>
    <w:rsid w:val="00151F4F"/>
    <w:rsid w:val="00152859"/>
    <w:rsid w:val="00152C56"/>
    <w:rsid w:val="00152D2E"/>
    <w:rsid w:val="001536AD"/>
    <w:rsid w:val="0015371F"/>
    <w:rsid w:val="001546A5"/>
    <w:rsid w:val="00154B3B"/>
    <w:rsid w:val="00154BE9"/>
    <w:rsid w:val="00155DA8"/>
    <w:rsid w:val="0015607C"/>
    <w:rsid w:val="00156657"/>
    <w:rsid w:val="00156892"/>
    <w:rsid w:val="00156A53"/>
    <w:rsid w:val="00156B0F"/>
    <w:rsid w:val="00156E7B"/>
    <w:rsid w:val="00156F62"/>
    <w:rsid w:val="00157227"/>
    <w:rsid w:val="001574BE"/>
    <w:rsid w:val="00157654"/>
    <w:rsid w:val="001613D7"/>
    <w:rsid w:val="001614A4"/>
    <w:rsid w:val="00161815"/>
    <w:rsid w:val="001619B5"/>
    <w:rsid w:val="0016205C"/>
    <w:rsid w:val="001624F9"/>
    <w:rsid w:val="00163BE0"/>
    <w:rsid w:val="00164DD7"/>
    <w:rsid w:val="00164EE1"/>
    <w:rsid w:val="001668DE"/>
    <w:rsid w:val="00166A1D"/>
    <w:rsid w:val="0016722F"/>
    <w:rsid w:val="0016740A"/>
    <w:rsid w:val="00167462"/>
    <w:rsid w:val="0016778D"/>
    <w:rsid w:val="001702CF"/>
    <w:rsid w:val="00170490"/>
    <w:rsid w:val="001706BF"/>
    <w:rsid w:val="00170987"/>
    <w:rsid w:val="00170B25"/>
    <w:rsid w:val="00170F21"/>
    <w:rsid w:val="0017192E"/>
    <w:rsid w:val="0017247B"/>
    <w:rsid w:val="0017268A"/>
    <w:rsid w:val="00172F2B"/>
    <w:rsid w:val="0017376A"/>
    <w:rsid w:val="00173D66"/>
    <w:rsid w:val="001745F1"/>
    <w:rsid w:val="001747A2"/>
    <w:rsid w:val="00174887"/>
    <w:rsid w:val="001749B9"/>
    <w:rsid w:val="00174C91"/>
    <w:rsid w:val="00174CB8"/>
    <w:rsid w:val="001755EE"/>
    <w:rsid w:val="00175DBA"/>
    <w:rsid w:val="00176266"/>
    <w:rsid w:val="00176309"/>
    <w:rsid w:val="001765C8"/>
    <w:rsid w:val="001765FE"/>
    <w:rsid w:val="0017671B"/>
    <w:rsid w:val="00176E9C"/>
    <w:rsid w:val="00176ED9"/>
    <w:rsid w:val="00176F08"/>
    <w:rsid w:val="0017703F"/>
    <w:rsid w:val="00177757"/>
    <w:rsid w:val="00177EAB"/>
    <w:rsid w:val="0018007E"/>
    <w:rsid w:val="001804F2"/>
    <w:rsid w:val="00181730"/>
    <w:rsid w:val="00181823"/>
    <w:rsid w:val="00181D68"/>
    <w:rsid w:val="00182A79"/>
    <w:rsid w:val="00182BEE"/>
    <w:rsid w:val="00182D66"/>
    <w:rsid w:val="00182E78"/>
    <w:rsid w:val="00183142"/>
    <w:rsid w:val="001831B3"/>
    <w:rsid w:val="001834C2"/>
    <w:rsid w:val="001837CE"/>
    <w:rsid w:val="00183AC8"/>
    <w:rsid w:val="00183C37"/>
    <w:rsid w:val="001848FA"/>
    <w:rsid w:val="00184FCF"/>
    <w:rsid w:val="0018690D"/>
    <w:rsid w:val="0018754D"/>
    <w:rsid w:val="0019012D"/>
    <w:rsid w:val="00190633"/>
    <w:rsid w:val="00191C3B"/>
    <w:rsid w:val="00191C48"/>
    <w:rsid w:val="00191CA7"/>
    <w:rsid w:val="00191D7C"/>
    <w:rsid w:val="0019285D"/>
    <w:rsid w:val="00192867"/>
    <w:rsid w:val="00192985"/>
    <w:rsid w:val="00192B8D"/>
    <w:rsid w:val="001931E9"/>
    <w:rsid w:val="001932B0"/>
    <w:rsid w:val="00193436"/>
    <w:rsid w:val="00193A91"/>
    <w:rsid w:val="00193B08"/>
    <w:rsid w:val="001946D1"/>
    <w:rsid w:val="001953D3"/>
    <w:rsid w:val="00196090"/>
    <w:rsid w:val="00196116"/>
    <w:rsid w:val="0019682E"/>
    <w:rsid w:val="00196A19"/>
    <w:rsid w:val="00196FC6"/>
    <w:rsid w:val="00197486"/>
    <w:rsid w:val="00197B63"/>
    <w:rsid w:val="001A03F9"/>
    <w:rsid w:val="001A0756"/>
    <w:rsid w:val="001A12E7"/>
    <w:rsid w:val="001A169D"/>
    <w:rsid w:val="001A1922"/>
    <w:rsid w:val="001A1932"/>
    <w:rsid w:val="001A1C27"/>
    <w:rsid w:val="001A1F70"/>
    <w:rsid w:val="001A36BD"/>
    <w:rsid w:val="001A3754"/>
    <w:rsid w:val="001A37B4"/>
    <w:rsid w:val="001A55F3"/>
    <w:rsid w:val="001A57F5"/>
    <w:rsid w:val="001A623E"/>
    <w:rsid w:val="001A6D73"/>
    <w:rsid w:val="001A6E4F"/>
    <w:rsid w:val="001A702A"/>
    <w:rsid w:val="001A718E"/>
    <w:rsid w:val="001A71C4"/>
    <w:rsid w:val="001A7642"/>
    <w:rsid w:val="001B0436"/>
    <w:rsid w:val="001B0578"/>
    <w:rsid w:val="001B062C"/>
    <w:rsid w:val="001B35CF"/>
    <w:rsid w:val="001B3699"/>
    <w:rsid w:val="001B3CE9"/>
    <w:rsid w:val="001B40A6"/>
    <w:rsid w:val="001B42D0"/>
    <w:rsid w:val="001B448F"/>
    <w:rsid w:val="001B490B"/>
    <w:rsid w:val="001B4E0F"/>
    <w:rsid w:val="001B5323"/>
    <w:rsid w:val="001B5433"/>
    <w:rsid w:val="001B58FA"/>
    <w:rsid w:val="001B5C1A"/>
    <w:rsid w:val="001B609D"/>
    <w:rsid w:val="001B6173"/>
    <w:rsid w:val="001B6BCF"/>
    <w:rsid w:val="001B6E44"/>
    <w:rsid w:val="001B7268"/>
    <w:rsid w:val="001B73EA"/>
    <w:rsid w:val="001C073F"/>
    <w:rsid w:val="001C0827"/>
    <w:rsid w:val="001C0DB1"/>
    <w:rsid w:val="001C149E"/>
    <w:rsid w:val="001C1A17"/>
    <w:rsid w:val="001C22CE"/>
    <w:rsid w:val="001C2CDC"/>
    <w:rsid w:val="001C2DDD"/>
    <w:rsid w:val="001C2FA3"/>
    <w:rsid w:val="001C45C1"/>
    <w:rsid w:val="001C4CC1"/>
    <w:rsid w:val="001C55B1"/>
    <w:rsid w:val="001C5C4F"/>
    <w:rsid w:val="001C5E90"/>
    <w:rsid w:val="001C5EFC"/>
    <w:rsid w:val="001C635C"/>
    <w:rsid w:val="001C6C2C"/>
    <w:rsid w:val="001C7560"/>
    <w:rsid w:val="001C7590"/>
    <w:rsid w:val="001C7EBD"/>
    <w:rsid w:val="001D051A"/>
    <w:rsid w:val="001D0D84"/>
    <w:rsid w:val="001D1687"/>
    <w:rsid w:val="001D1704"/>
    <w:rsid w:val="001D1709"/>
    <w:rsid w:val="001D1B19"/>
    <w:rsid w:val="001D2089"/>
    <w:rsid w:val="001D2BE3"/>
    <w:rsid w:val="001D2D97"/>
    <w:rsid w:val="001D2F34"/>
    <w:rsid w:val="001D3359"/>
    <w:rsid w:val="001D363B"/>
    <w:rsid w:val="001D366C"/>
    <w:rsid w:val="001D3B4D"/>
    <w:rsid w:val="001D3DE1"/>
    <w:rsid w:val="001D3ECD"/>
    <w:rsid w:val="001D3ECE"/>
    <w:rsid w:val="001D4265"/>
    <w:rsid w:val="001D46CB"/>
    <w:rsid w:val="001D491B"/>
    <w:rsid w:val="001D52CA"/>
    <w:rsid w:val="001D657D"/>
    <w:rsid w:val="001D6597"/>
    <w:rsid w:val="001D65C0"/>
    <w:rsid w:val="001D6A74"/>
    <w:rsid w:val="001D6D72"/>
    <w:rsid w:val="001D7116"/>
    <w:rsid w:val="001D79A7"/>
    <w:rsid w:val="001D7F15"/>
    <w:rsid w:val="001E0045"/>
    <w:rsid w:val="001E06F6"/>
    <w:rsid w:val="001E0A96"/>
    <w:rsid w:val="001E0E93"/>
    <w:rsid w:val="001E2225"/>
    <w:rsid w:val="001E2CAD"/>
    <w:rsid w:val="001E3E0B"/>
    <w:rsid w:val="001E4015"/>
    <w:rsid w:val="001E4E50"/>
    <w:rsid w:val="001E5701"/>
    <w:rsid w:val="001E634C"/>
    <w:rsid w:val="001E6A5D"/>
    <w:rsid w:val="001E6ACC"/>
    <w:rsid w:val="001E6E80"/>
    <w:rsid w:val="001E6F24"/>
    <w:rsid w:val="001E74DA"/>
    <w:rsid w:val="001E758B"/>
    <w:rsid w:val="001E78EF"/>
    <w:rsid w:val="001F02C4"/>
    <w:rsid w:val="001F0379"/>
    <w:rsid w:val="001F0433"/>
    <w:rsid w:val="001F09CB"/>
    <w:rsid w:val="001F1183"/>
    <w:rsid w:val="001F12E2"/>
    <w:rsid w:val="001F153F"/>
    <w:rsid w:val="001F17C3"/>
    <w:rsid w:val="001F18C4"/>
    <w:rsid w:val="001F2ABF"/>
    <w:rsid w:val="001F32F4"/>
    <w:rsid w:val="001F39B2"/>
    <w:rsid w:val="001F3F87"/>
    <w:rsid w:val="001F4181"/>
    <w:rsid w:val="001F4541"/>
    <w:rsid w:val="001F4A46"/>
    <w:rsid w:val="001F4CCF"/>
    <w:rsid w:val="001F52A4"/>
    <w:rsid w:val="001F5406"/>
    <w:rsid w:val="001F5715"/>
    <w:rsid w:val="001F572C"/>
    <w:rsid w:val="001F593B"/>
    <w:rsid w:val="001F596D"/>
    <w:rsid w:val="001F607A"/>
    <w:rsid w:val="001F6530"/>
    <w:rsid w:val="001F6E00"/>
    <w:rsid w:val="001F6E87"/>
    <w:rsid w:val="001F7006"/>
    <w:rsid w:val="001F79FF"/>
    <w:rsid w:val="001F7BA4"/>
    <w:rsid w:val="00200144"/>
    <w:rsid w:val="00200B4C"/>
    <w:rsid w:val="00201244"/>
    <w:rsid w:val="0020197C"/>
    <w:rsid w:val="002022BC"/>
    <w:rsid w:val="0020245A"/>
    <w:rsid w:val="00202497"/>
    <w:rsid w:val="0020276D"/>
    <w:rsid w:val="002028CF"/>
    <w:rsid w:val="00202F49"/>
    <w:rsid w:val="00202F4C"/>
    <w:rsid w:val="0020392B"/>
    <w:rsid w:val="00203B17"/>
    <w:rsid w:val="00203C43"/>
    <w:rsid w:val="00203C85"/>
    <w:rsid w:val="00203D0B"/>
    <w:rsid w:val="0020540E"/>
    <w:rsid w:val="0020572E"/>
    <w:rsid w:val="00206A1B"/>
    <w:rsid w:val="00206BAE"/>
    <w:rsid w:val="00206C92"/>
    <w:rsid w:val="002101E8"/>
    <w:rsid w:val="0021048C"/>
    <w:rsid w:val="00210643"/>
    <w:rsid w:val="0021081D"/>
    <w:rsid w:val="00210E27"/>
    <w:rsid w:val="002114F2"/>
    <w:rsid w:val="0021163A"/>
    <w:rsid w:val="00211A9A"/>
    <w:rsid w:val="00211CFE"/>
    <w:rsid w:val="00211E68"/>
    <w:rsid w:val="00211FE9"/>
    <w:rsid w:val="0021250D"/>
    <w:rsid w:val="00212905"/>
    <w:rsid w:val="00212AD5"/>
    <w:rsid w:val="00212ED5"/>
    <w:rsid w:val="00212FEE"/>
    <w:rsid w:val="00213548"/>
    <w:rsid w:val="002139F3"/>
    <w:rsid w:val="00214127"/>
    <w:rsid w:val="00214529"/>
    <w:rsid w:val="00214EBD"/>
    <w:rsid w:val="00214EEE"/>
    <w:rsid w:val="00215455"/>
    <w:rsid w:val="00215DF5"/>
    <w:rsid w:val="00216242"/>
    <w:rsid w:val="00216304"/>
    <w:rsid w:val="00216393"/>
    <w:rsid w:val="002163E2"/>
    <w:rsid w:val="002177F4"/>
    <w:rsid w:val="00217C52"/>
    <w:rsid w:val="00220481"/>
    <w:rsid w:val="00221603"/>
    <w:rsid w:val="00221717"/>
    <w:rsid w:val="0022181A"/>
    <w:rsid w:val="00222AFC"/>
    <w:rsid w:val="002230F6"/>
    <w:rsid w:val="002232B6"/>
    <w:rsid w:val="00223688"/>
    <w:rsid w:val="00223A34"/>
    <w:rsid w:val="00223AFF"/>
    <w:rsid w:val="00223B7F"/>
    <w:rsid w:val="00223DDF"/>
    <w:rsid w:val="002244C4"/>
    <w:rsid w:val="002248F3"/>
    <w:rsid w:val="00225527"/>
    <w:rsid w:val="002257A0"/>
    <w:rsid w:val="00226490"/>
    <w:rsid w:val="00226654"/>
    <w:rsid w:val="00226B1F"/>
    <w:rsid w:val="00226FAB"/>
    <w:rsid w:val="00227182"/>
    <w:rsid w:val="00227386"/>
    <w:rsid w:val="00227AE6"/>
    <w:rsid w:val="00230450"/>
    <w:rsid w:val="00230913"/>
    <w:rsid w:val="00230AEB"/>
    <w:rsid w:val="00231040"/>
    <w:rsid w:val="0023143B"/>
    <w:rsid w:val="002314A7"/>
    <w:rsid w:val="00231751"/>
    <w:rsid w:val="0023188F"/>
    <w:rsid w:val="002325B0"/>
    <w:rsid w:val="00233B1E"/>
    <w:rsid w:val="00233BDF"/>
    <w:rsid w:val="002348A4"/>
    <w:rsid w:val="002349D9"/>
    <w:rsid w:val="00235274"/>
    <w:rsid w:val="00235E36"/>
    <w:rsid w:val="0023621A"/>
    <w:rsid w:val="0023628C"/>
    <w:rsid w:val="002362BF"/>
    <w:rsid w:val="002368B6"/>
    <w:rsid w:val="002373B6"/>
    <w:rsid w:val="002378AD"/>
    <w:rsid w:val="00237F29"/>
    <w:rsid w:val="002406D7"/>
    <w:rsid w:val="00240ACA"/>
    <w:rsid w:val="00240CD0"/>
    <w:rsid w:val="00241AC0"/>
    <w:rsid w:val="00242272"/>
    <w:rsid w:val="0024242B"/>
    <w:rsid w:val="00242495"/>
    <w:rsid w:val="002429DB"/>
    <w:rsid w:val="00242AEA"/>
    <w:rsid w:val="00242C22"/>
    <w:rsid w:val="00243170"/>
    <w:rsid w:val="00243414"/>
    <w:rsid w:val="002437A4"/>
    <w:rsid w:val="002437F5"/>
    <w:rsid w:val="0024400D"/>
    <w:rsid w:val="00244485"/>
    <w:rsid w:val="00244A8E"/>
    <w:rsid w:val="00244FCD"/>
    <w:rsid w:val="0024551C"/>
    <w:rsid w:val="00245965"/>
    <w:rsid w:val="00245CD3"/>
    <w:rsid w:val="00246075"/>
    <w:rsid w:val="0024627B"/>
    <w:rsid w:val="002462DE"/>
    <w:rsid w:val="00246471"/>
    <w:rsid w:val="002468AE"/>
    <w:rsid w:val="00247239"/>
    <w:rsid w:val="00247366"/>
    <w:rsid w:val="00247F06"/>
    <w:rsid w:val="00247FEC"/>
    <w:rsid w:val="0025041C"/>
    <w:rsid w:val="0025050C"/>
    <w:rsid w:val="00251141"/>
    <w:rsid w:val="00251B08"/>
    <w:rsid w:val="00251C68"/>
    <w:rsid w:val="00252284"/>
    <w:rsid w:val="00252304"/>
    <w:rsid w:val="00252C72"/>
    <w:rsid w:val="00252ED9"/>
    <w:rsid w:val="002531C4"/>
    <w:rsid w:val="00253F84"/>
    <w:rsid w:val="002540A3"/>
    <w:rsid w:val="00254396"/>
    <w:rsid w:val="00254518"/>
    <w:rsid w:val="00254F46"/>
    <w:rsid w:val="00254FCA"/>
    <w:rsid w:val="0025529C"/>
    <w:rsid w:val="002552B7"/>
    <w:rsid w:val="0025531A"/>
    <w:rsid w:val="00255325"/>
    <w:rsid w:val="00255581"/>
    <w:rsid w:val="00255AF4"/>
    <w:rsid w:val="00255BA9"/>
    <w:rsid w:val="00256029"/>
    <w:rsid w:val="00256128"/>
    <w:rsid w:val="00256D1F"/>
    <w:rsid w:val="00256D46"/>
    <w:rsid w:val="002572CE"/>
    <w:rsid w:val="00257460"/>
    <w:rsid w:val="002578A5"/>
    <w:rsid w:val="00257D2E"/>
    <w:rsid w:val="00257EE2"/>
    <w:rsid w:val="0026019F"/>
    <w:rsid w:val="0026026B"/>
    <w:rsid w:val="002616B5"/>
    <w:rsid w:val="002616FE"/>
    <w:rsid w:val="0026176F"/>
    <w:rsid w:val="002623A9"/>
    <w:rsid w:val="002623C0"/>
    <w:rsid w:val="00262807"/>
    <w:rsid w:val="00262FBD"/>
    <w:rsid w:val="00263FBB"/>
    <w:rsid w:val="002647A1"/>
    <w:rsid w:val="002651CD"/>
    <w:rsid w:val="0026577E"/>
    <w:rsid w:val="002657CC"/>
    <w:rsid w:val="00265D81"/>
    <w:rsid w:val="00265FC9"/>
    <w:rsid w:val="0026604C"/>
    <w:rsid w:val="00266108"/>
    <w:rsid w:val="002662B8"/>
    <w:rsid w:val="00266AFE"/>
    <w:rsid w:val="00267724"/>
    <w:rsid w:val="002701DC"/>
    <w:rsid w:val="00270A2D"/>
    <w:rsid w:val="00270F4D"/>
    <w:rsid w:val="002712C6"/>
    <w:rsid w:val="0027149B"/>
    <w:rsid w:val="002718D5"/>
    <w:rsid w:val="00271B95"/>
    <w:rsid w:val="00271F6C"/>
    <w:rsid w:val="002728BE"/>
    <w:rsid w:val="002729C9"/>
    <w:rsid w:val="00272D00"/>
    <w:rsid w:val="00272FD2"/>
    <w:rsid w:val="0027356A"/>
    <w:rsid w:val="00274207"/>
    <w:rsid w:val="00274B09"/>
    <w:rsid w:val="00274FA8"/>
    <w:rsid w:val="00275031"/>
    <w:rsid w:val="00275609"/>
    <w:rsid w:val="0027580B"/>
    <w:rsid w:val="00275B15"/>
    <w:rsid w:val="00275C64"/>
    <w:rsid w:val="00277D37"/>
    <w:rsid w:val="00280446"/>
    <w:rsid w:val="00280BDF"/>
    <w:rsid w:val="00280DD5"/>
    <w:rsid w:val="00280FBB"/>
    <w:rsid w:val="0028166A"/>
    <w:rsid w:val="002817A5"/>
    <w:rsid w:val="002817A8"/>
    <w:rsid w:val="00281B68"/>
    <w:rsid w:val="00281CAC"/>
    <w:rsid w:val="00281FEC"/>
    <w:rsid w:val="0028259F"/>
    <w:rsid w:val="002825A6"/>
    <w:rsid w:val="00282C72"/>
    <w:rsid w:val="00283412"/>
    <w:rsid w:val="002838A9"/>
    <w:rsid w:val="002838F2"/>
    <w:rsid w:val="002839E4"/>
    <w:rsid w:val="00283F62"/>
    <w:rsid w:val="00284122"/>
    <w:rsid w:val="00284D47"/>
    <w:rsid w:val="00284F4B"/>
    <w:rsid w:val="0028508E"/>
    <w:rsid w:val="00285299"/>
    <w:rsid w:val="00285601"/>
    <w:rsid w:val="00285D1E"/>
    <w:rsid w:val="00285DAA"/>
    <w:rsid w:val="00287691"/>
    <w:rsid w:val="002876FA"/>
    <w:rsid w:val="002878AD"/>
    <w:rsid w:val="00287A7E"/>
    <w:rsid w:val="002902D5"/>
    <w:rsid w:val="00290F49"/>
    <w:rsid w:val="00291BAD"/>
    <w:rsid w:val="00291F82"/>
    <w:rsid w:val="002920A0"/>
    <w:rsid w:val="0029241B"/>
    <w:rsid w:val="002927A0"/>
    <w:rsid w:val="00292AC6"/>
    <w:rsid w:val="00292C21"/>
    <w:rsid w:val="00292CDD"/>
    <w:rsid w:val="0029310B"/>
    <w:rsid w:val="00293135"/>
    <w:rsid w:val="002933FA"/>
    <w:rsid w:val="0029368F"/>
    <w:rsid w:val="00293E78"/>
    <w:rsid w:val="0029436A"/>
    <w:rsid w:val="00294A59"/>
    <w:rsid w:val="00294D80"/>
    <w:rsid w:val="00294D97"/>
    <w:rsid w:val="00295745"/>
    <w:rsid w:val="00295FFD"/>
    <w:rsid w:val="002962D9"/>
    <w:rsid w:val="0029639F"/>
    <w:rsid w:val="002A0847"/>
    <w:rsid w:val="002A08F3"/>
    <w:rsid w:val="002A0ACC"/>
    <w:rsid w:val="002A0C44"/>
    <w:rsid w:val="002A0D3D"/>
    <w:rsid w:val="002A20EE"/>
    <w:rsid w:val="002A23CD"/>
    <w:rsid w:val="002A38A3"/>
    <w:rsid w:val="002A3F1B"/>
    <w:rsid w:val="002A4A3E"/>
    <w:rsid w:val="002A516E"/>
    <w:rsid w:val="002A6612"/>
    <w:rsid w:val="002A6A27"/>
    <w:rsid w:val="002A6AC4"/>
    <w:rsid w:val="002A6E22"/>
    <w:rsid w:val="002A7691"/>
    <w:rsid w:val="002A770E"/>
    <w:rsid w:val="002A77CC"/>
    <w:rsid w:val="002A7E49"/>
    <w:rsid w:val="002B077E"/>
    <w:rsid w:val="002B1366"/>
    <w:rsid w:val="002B14B9"/>
    <w:rsid w:val="002B226B"/>
    <w:rsid w:val="002B29D2"/>
    <w:rsid w:val="002B32BD"/>
    <w:rsid w:val="002B3776"/>
    <w:rsid w:val="002B3B40"/>
    <w:rsid w:val="002B3BAC"/>
    <w:rsid w:val="002B4203"/>
    <w:rsid w:val="002B437C"/>
    <w:rsid w:val="002B4716"/>
    <w:rsid w:val="002B49A0"/>
    <w:rsid w:val="002B4BCF"/>
    <w:rsid w:val="002B53DE"/>
    <w:rsid w:val="002B6503"/>
    <w:rsid w:val="002B6AD0"/>
    <w:rsid w:val="002B745A"/>
    <w:rsid w:val="002B7C0D"/>
    <w:rsid w:val="002B7CFA"/>
    <w:rsid w:val="002B7E83"/>
    <w:rsid w:val="002B7ED0"/>
    <w:rsid w:val="002B7F4A"/>
    <w:rsid w:val="002C0503"/>
    <w:rsid w:val="002C0A38"/>
    <w:rsid w:val="002C0A64"/>
    <w:rsid w:val="002C0A7E"/>
    <w:rsid w:val="002C143A"/>
    <w:rsid w:val="002C162A"/>
    <w:rsid w:val="002C23B6"/>
    <w:rsid w:val="002C246E"/>
    <w:rsid w:val="002C2C82"/>
    <w:rsid w:val="002C2D99"/>
    <w:rsid w:val="002C33C1"/>
    <w:rsid w:val="002C3D44"/>
    <w:rsid w:val="002C3F71"/>
    <w:rsid w:val="002C446A"/>
    <w:rsid w:val="002C4CB2"/>
    <w:rsid w:val="002C592D"/>
    <w:rsid w:val="002C5CF9"/>
    <w:rsid w:val="002C6304"/>
    <w:rsid w:val="002C644A"/>
    <w:rsid w:val="002C79B1"/>
    <w:rsid w:val="002D0447"/>
    <w:rsid w:val="002D06A8"/>
    <w:rsid w:val="002D07C3"/>
    <w:rsid w:val="002D115D"/>
    <w:rsid w:val="002D1881"/>
    <w:rsid w:val="002D1B40"/>
    <w:rsid w:val="002D2019"/>
    <w:rsid w:val="002D2B4E"/>
    <w:rsid w:val="002D384E"/>
    <w:rsid w:val="002D39B7"/>
    <w:rsid w:val="002D4035"/>
    <w:rsid w:val="002D4054"/>
    <w:rsid w:val="002D4062"/>
    <w:rsid w:val="002D40FE"/>
    <w:rsid w:val="002D4D12"/>
    <w:rsid w:val="002D5464"/>
    <w:rsid w:val="002D5A82"/>
    <w:rsid w:val="002D5DBD"/>
    <w:rsid w:val="002D6AA5"/>
    <w:rsid w:val="002D7001"/>
    <w:rsid w:val="002D7188"/>
    <w:rsid w:val="002D73C4"/>
    <w:rsid w:val="002D7BC9"/>
    <w:rsid w:val="002D7D64"/>
    <w:rsid w:val="002E029B"/>
    <w:rsid w:val="002E13D4"/>
    <w:rsid w:val="002E1440"/>
    <w:rsid w:val="002E1A0E"/>
    <w:rsid w:val="002E2087"/>
    <w:rsid w:val="002E2486"/>
    <w:rsid w:val="002E25F3"/>
    <w:rsid w:val="002E292B"/>
    <w:rsid w:val="002E29AD"/>
    <w:rsid w:val="002E2A20"/>
    <w:rsid w:val="002E2BB4"/>
    <w:rsid w:val="002E2CF0"/>
    <w:rsid w:val="002E2E34"/>
    <w:rsid w:val="002E2FBA"/>
    <w:rsid w:val="002E31A8"/>
    <w:rsid w:val="002E3283"/>
    <w:rsid w:val="002E40B2"/>
    <w:rsid w:val="002E40CE"/>
    <w:rsid w:val="002E436C"/>
    <w:rsid w:val="002E48A3"/>
    <w:rsid w:val="002E4902"/>
    <w:rsid w:val="002E4B02"/>
    <w:rsid w:val="002E4D16"/>
    <w:rsid w:val="002E5065"/>
    <w:rsid w:val="002E5A72"/>
    <w:rsid w:val="002E5B4D"/>
    <w:rsid w:val="002E5C08"/>
    <w:rsid w:val="002E5CD0"/>
    <w:rsid w:val="002E5DF3"/>
    <w:rsid w:val="002E61B5"/>
    <w:rsid w:val="002E6253"/>
    <w:rsid w:val="002E76A3"/>
    <w:rsid w:val="002E7A3F"/>
    <w:rsid w:val="002E7C92"/>
    <w:rsid w:val="002F025F"/>
    <w:rsid w:val="002F0533"/>
    <w:rsid w:val="002F0692"/>
    <w:rsid w:val="002F0951"/>
    <w:rsid w:val="002F0D41"/>
    <w:rsid w:val="002F1034"/>
    <w:rsid w:val="002F1D0C"/>
    <w:rsid w:val="002F1F3B"/>
    <w:rsid w:val="002F2550"/>
    <w:rsid w:val="002F2845"/>
    <w:rsid w:val="002F3B19"/>
    <w:rsid w:val="002F3EAB"/>
    <w:rsid w:val="002F419A"/>
    <w:rsid w:val="002F442A"/>
    <w:rsid w:val="002F4627"/>
    <w:rsid w:val="002F4B51"/>
    <w:rsid w:val="002F6390"/>
    <w:rsid w:val="002F658C"/>
    <w:rsid w:val="002F6659"/>
    <w:rsid w:val="002F6BEE"/>
    <w:rsid w:val="002F7A39"/>
    <w:rsid w:val="003000A8"/>
    <w:rsid w:val="00300187"/>
    <w:rsid w:val="003002CD"/>
    <w:rsid w:val="003004F6"/>
    <w:rsid w:val="00300CB2"/>
    <w:rsid w:val="00300E0E"/>
    <w:rsid w:val="0030134B"/>
    <w:rsid w:val="00301691"/>
    <w:rsid w:val="00301A22"/>
    <w:rsid w:val="00301B17"/>
    <w:rsid w:val="003022C7"/>
    <w:rsid w:val="0030251B"/>
    <w:rsid w:val="003026CB"/>
    <w:rsid w:val="00302814"/>
    <w:rsid w:val="00302A4A"/>
    <w:rsid w:val="00302E0E"/>
    <w:rsid w:val="00303436"/>
    <w:rsid w:val="00303C55"/>
    <w:rsid w:val="00303DFC"/>
    <w:rsid w:val="0030450C"/>
    <w:rsid w:val="003048E9"/>
    <w:rsid w:val="00304C98"/>
    <w:rsid w:val="0030548A"/>
    <w:rsid w:val="0030555A"/>
    <w:rsid w:val="003055EE"/>
    <w:rsid w:val="00305812"/>
    <w:rsid w:val="00305B9E"/>
    <w:rsid w:val="00305FDD"/>
    <w:rsid w:val="00306218"/>
    <w:rsid w:val="003063F7"/>
    <w:rsid w:val="003066DD"/>
    <w:rsid w:val="003067B2"/>
    <w:rsid w:val="0030791C"/>
    <w:rsid w:val="00310BF7"/>
    <w:rsid w:val="00310F0C"/>
    <w:rsid w:val="00311747"/>
    <w:rsid w:val="00311BC7"/>
    <w:rsid w:val="00312457"/>
    <w:rsid w:val="00312EEC"/>
    <w:rsid w:val="003134F2"/>
    <w:rsid w:val="00313840"/>
    <w:rsid w:val="003138DB"/>
    <w:rsid w:val="0031480D"/>
    <w:rsid w:val="0031491C"/>
    <w:rsid w:val="003156EC"/>
    <w:rsid w:val="00315E5A"/>
    <w:rsid w:val="003160AD"/>
    <w:rsid w:val="0031632F"/>
    <w:rsid w:val="00316AE6"/>
    <w:rsid w:val="00317536"/>
    <w:rsid w:val="00317908"/>
    <w:rsid w:val="0032149B"/>
    <w:rsid w:val="00321635"/>
    <w:rsid w:val="00321804"/>
    <w:rsid w:val="00321BCB"/>
    <w:rsid w:val="00321EE0"/>
    <w:rsid w:val="003220F9"/>
    <w:rsid w:val="003224A0"/>
    <w:rsid w:val="0032278A"/>
    <w:rsid w:val="00322D5A"/>
    <w:rsid w:val="0032409B"/>
    <w:rsid w:val="00324142"/>
    <w:rsid w:val="00324A07"/>
    <w:rsid w:val="00324AD2"/>
    <w:rsid w:val="00324E1A"/>
    <w:rsid w:val="00324EAD"/>
    <w:rsid w:val="00325B3F"/>
    <w:rsid w:val="00325BC3"/>
    <w:rsid w:val="003261B6"/>
    <w:rsid w:val="003264D2"/>
    <w:rsid w:val="003269E7"/>
    <w:rsid w:val="00327816"/>
    <w:rsid w:val="003279F9"/>
    <w:rsid w:val="00327F42"/>
    <w:rsid w:val="0033049C"/>
    <w:rsid w:val="003308C0"/>
    <w:rsid w:val="00330B65"/>
    <w:rsid w:val="00330F3F"/>
    <w:rsid w:val="00331A84"/>
    <w:rsid w:val="003320E4"/>
    <w:rsid w:val="003325EB"/>
    <w:rsid w:val="003328B4"/>
    <w:rsid w:val="00332BD9"/>
    <w:rsid w:val="00333925"/>
    <w:rsid w:val="00333CCA"/>
    <w:rsid w:val="00334787"/>
    <w:rsid w:val="003347D5"/>
    <w:rsid w:val="003349C1"/>
    <w:rsid w:val="003349EE"/>
    <w:rsid w:val="003353E6"/>
    <w:rsid w:val="00335C80"/>
    <w:rsid w:val="00336882"/>
    <w:rsid w:val="003378B8"/>
    <w:rsid w:val="00337EE7"/>
    <w:rsid w:val="00340092"/>
    <w:rsid w:val="0034089B"/>
    <w:rsid w:val="00341242"/>
    <w:rsid w:val="003412EF"/>
    <w:rsid w:val="00341576"/>
    <w:rsid w:val="00341D80"/>
    <w:rsid w:val="00342331"/>
    <w:rsid w:val="00342468"/>
    <w:rsid w:val="00342956"/>
    <w:rsid w:val="00343C16"/>
    <w:rsid w:val="0034427C"/>
    <w:rsid w:val="0034475E"/>
    <w:rsid w:val="0034481C"/>
    <w:rsid w:val="00344B2B"/>
    <w:rsid w:val="00344C88"/>
    <w:rsid w:val="00345412"/>
    <w:rsid w:val="003459C9"/>
    <w:rsid w:val="00345B9A"/>
    <w:rsid w:val="003461A9"/>
    <w:rsid w:val="00346956"/>
    <w:rsid w:val="0034703E"/>
    <w:rsid w:val="003470A3"/>
    <w:rsid w:val="003473A1"/>
    <w:rsid w:val="00347A37"/>
    <w:rsid w:val="003505CF"/>
    <w:rsid w:val="00350932"/>
    <w:rsid w:val="00350E65"/>
    <w:rsid w:val="003510EE"/>
    <w:rsid w:val="0035128C"/>
    <w:rsid w:val="00351576"/>
    <w:rsid w:val="003516D0"/>
    <w:rsid w:val="003517D8"/>
    <w:rsid w:val="00351E65"/>
    <w:rsid w:val="00352122"/>
    <w:rsid w:val="0035350C"/>
    <w:rsid w:val="003549BE"/>
    <w:rsid w:val="003559CF"/>
    <w:rsid w:val="0035608A"/>
    <w:rsid w:val="0035713E"/>
    <w:rsid w:val="0035735A"/>
    <w:rsid w:val="0035738A"/>
    <w:rsid w:val="00357839"/>
    <w:rsid w:val="00357A50"/>
    <w:rsid w:val="00360398"/>
    <w:rsid w:val="00360512"/>
    <w:rsid w:val="003605F5"/>
    <w:rsid w:val="0036071D"/>
    <w:rsid w:val="003608CC"/>
    <w:rsid w:val="00361353"/>
    <w:rsid w:val="003614AA"/>
    <w:rsid w:val="00361AD0"/>
    <w:rsid w:val="00361CF7"/>
    <w:rsid w:val="003623F0"/>
    <w:rsid w:val="0036254A"/>
    <w:rsid w:val="00363940"/>
    <w:rsid w:val="00364241"/>
    <w:rsid w:val="0036437C"/>
    <w:rsid w:val="003647DE"/>
    <w:rsid w:val="00364F17"/>
    <w:rsid w:val="00364F1C"/>
    <w:rsid w:val="0036624B"/>
    <w:rsid w:val="0036631B"/>
    <w:rsid w:val="003679A0"/>
    <w:rsid w:val="00367D8C"/>
    <w:rsid w:val="00367F0B"/>
    <w:rsid w:val="00370031"/>
    <w:rsid w:val="003702AB"/>
    <w:rsid w:val="00370BF7"/>
    <w:rsid w:val="00371265"/>
    <w:rsid w:val="00371423"/>
    <w:rsid w:val="0037207D"/>
    <w:rsid w:val="003720AB"/>
    <w:rsid w:val="0037275D"/>
    <w:rsid w:val="00372FEC"/>
    <w:rsid w:val="00373A80"/>
    <w:rsid w:val="0037461F"/>
    <w:rsid w:val="00374E0C"/>
    <w:rsid w:val="00374F19"/>
    <w:rsid w:val="003757AF"/>
    <w:rsid w:val="00376088"/>
    <w:rsid w:val="0037626C"/>
    <w:rsid w:val="003766D5"/>
    <w:rsid w:val="00376D35"/>
    <w:rsid w:val="003770F7"/>
    <w:rsid w:val="003770FF"/>
    <w:rsid w:val="00377166"/>
    <w:rsid w:val="00377529"/>
    <w:rsid w:val="00377C45"/>
    <w:rsid w:val="00377D84"/>
    <w:rsid w:val="00380442"/>
    <w:rsid w:val="00380B48"/>
    <w:rsid w:val="00380B8A"/>
    <w:rsid w:val="003815A2"/>
    <w:rsid w:val="00382611"/>
    <w:rsid w:val="003826A7"/>
    <w:rsid w:val="003827CC"/>
    <w:rsid w:val="00383DD9"/>
    <w:rsid w:val="00383E6D"/>
    <w:rsid w:val="00384A31"/>
    <w:rsid w:val="003850E4"/>
    <w:rsid w:val="00385358"/>
    <w:rsid w:val="003862D9"/>
    <w:rsid w:val="003863DF"/>
    <w:rsid w:val="00386F6A"/>
    <w:rsid w:val="003870EA"/>
    <w:rsid w:val="00387454"/>
    <w:rsid w:val="00390583"/>
    <w:rsid w:val="003906C1"/>
    <w:rsid w:val="003907A8"/>
    <w:rsid w:val="003918C8"/>
    <w:rsid w:val="00391A56"/>
    <w:rsid w:val="00391C55"/>
    <w:rsid w:val="00391E3C"/>
    <w:rsid w:val="0039210C"/>
    <w:rsid w:val="0039212D"/>
    <w:rsid w:val="00392AC7"/>
    <w:rsid w:val="003933FF"/>
    <w:rsid w:val="00393774"/>
    <w:rsid w:val="0039432D"/>
    <w:rsid w:val="00394995"/>
    <w:rsid w:val="00394A75"/>
    <w:rsid w:val="00395737"/>
    <w:rsid w:val="0039598E"/>
    <w:rsid w:val="00395D93"/>
    <w:rsid w:val="00396A85"/>
    <w:rsid w:val="00396FAB"/>
    <w:rsid w:val="003971B2"/>
    <w:rsid w:val="0039721E"/>
    <w:rsid w:val="00397854"/>
    <w:rsid w:val="00397D38"/>
    <w:rsid w:val="00397E64"/>
    <w:rsid w:val="003A006C"/>
    <w:rsid w:val="003A06AF"/>
    <w:rsid w:val="003A0D64"/>
    <w:rsid w:val="003A13CA"/>
    <w:rsid w:val="003A1650"/>
    <w:rsid w:val="003A1940"/>
    <w:rsid w:val="003A1A30"/>
    <w:rsid w:val="003A1A4B"/>
    <w:rsid w:val="003A1C91"/>
    <w:rsid w:val="003A2006"/>
    <w:rsid w:val="003A20AC"/>
    <w:rsid w:val="003A2AA3"/>
    <w:rsid w:val="003A3221"/>
    <w:rsid w:val="003A3F7A"/>
    <w:rsid w:val="003A460E"/>
    <w:rsid w:val="003A4950"/>
    <w:rsid w:val="003A4981"/>
    <w:rsid w:val="003A4D78"/>
    <w:rsid w:val="003A574A"/>
    <w:rsid w:val="003A582D"/>
    <w:rsid w:val="003A6B06"/>
    <w:rsid w:val="003A6D4A"/>
    <w:rsid w:val="003A6F39"/>
    <w:rsid w:val="003A7039"/>
    <w:rsid w:val="003A7BE2"/>
    <w:rsid w:val="003A7C34"/>
    <w:rsid w:val="003B0522"/>
    <w:rsid w:val="003B08EB"/>
    <w:rsid w:val="003B119D"/>
    <w:rsid w:val="003B1E0A"/>
    <w:rsid w:val="003B2104"/>
    <w:rsid w:val="003B210D"/>
    <w:rsid w:val="003B2914"/>
    <w:rsid w:val="003B2AAF"/>
    <w:rsid w:val="003B2E1B"/>
    <w:rsid w:val="003B2F1E"/>
    <w:rsid w:val="003B33B9"/>
    <w:rsid w:val="003B3811"/>
    <w:rsid w:val="003B4F2F"/>
    <w:rsid w:val="003B50C5"/>
    <w:rsid w:val="003B5843"/>
    <w:rsid w:val="003B59C2"/>
    <w:rsid w:val="003B59EB"/>
    <w:rsid w:val="003B61B9"/>
    <w:rsid w:val="003B6854"/>
    <w:rsid w:val="003B6D2E"/>
    <w:rsid w:val="003B6D90"/>
    <w:rsid w:val="003B76F0"/>
    <w:rsid w:val="003C0158"/>
    <w:rsid w:val="003C05B2"/>
    <w:rsid w:val="003C06BC"/>
    <w:rsid w:val="003C08F9"/>
    <w:rsid w:val="003C0A42"/>
    <w:rsid w:val="003C0F83"/>
    <w:rsid w:val="003C1148"/>
    <w:rsid w:val="003C1619"/>
    <w:rsid w:val="003C2042"/>
    <w:rsid w:val="003C2C31"/>
    <w:rsid w:val="003C2C7E"/>
    <w:rsid w:val="003C3D3B"/>
    <w:rsid w:val="003C3DF1"/>
    <w:rsid w:val="003C4998"/>
    <w:rsid w:val="003C4B08"/>
    <w:rsid w:val="003C4CB3"/>
    <w:rsid w:val="003C4D24"/>
    <w:rsid w:val="003C51EB"/>
    <w:rsid w:val="003C5300"/>
    <w:rsid w:val="003C5921"/>
    <w:rsid w:val="003C6AAE"/>
    <w:rsid w:val="003C7941"/>
    <w:rsid w:val="003D05FA"/>
    <w:rsid w:val="003D0B3B"/>
    <w:rsid w:val="003D0D1E"/>
    <w:rsid w:val="003D1B9C"/>
    <w:rsid w:val="003D21A2"/>
    <w:rsid w:val="003D2952"/>
    <w:rsid w:val="003D330C"/>
    <w:rsid w:val="003D395A"/>
    <w:rsid w:val="003D3969"/>
    <w:rsid w:val="003D3C42"/>
    <w:rsid w:val="003D3D8C"/>
    <w:rsid w:val="003D3EED"/>
    <w:rsid w:val="003D4048"/>
    <w:rsid w:val="003D4607"/>
    <w:rsid w:val="003D5819"/>
    <w:rsid w:val="003D6449"/>
    <w:rsid w:val="003D6645"/>
    <w:rsid w:val="003D6F1C"/>
    <w:rsid w:val="003D70FE"/>
    <w:rsid w:val="003D78BE"/>
    <w:rsid w:val="003D79AC"/>
    <w:rsid w:val="003E0B24"/>
    <w:rsid w:val="003E0F27"/>
    <w:rsid w:val="003E147B"/>
    <w:rsid w:val="003E1E4B"/>
    <w:rsid w:val="003E1F67"/>
    <w:rsid w:val="003E23DA"/>
    <w:rsid w:val="003E266E"/>
    <w:rsid w:val="003E2743"/>
    <w:rsid w:val="003E2AAC"/>
    <w:rsid w:val="003E2D24"/>
    <w:rsid w:val="003E3151"/>
    <w:rsid w:val="003E404C"/>
    <w:rsid w:val="003E4687"/>
    <w:rsid w:val="003E46B5"/>
    <w:rsid w:val="003E476C"/>
    <w:rsid w:val="003E4909"/>
    <w:rsid w:val="003E49A9"/>
    <w:rsid w:val="003E49B4"/>
    <w:rsid w:val="003E51F7"/>
    <w:rsid w:val="003E5392"/>
    <w:rsid w:val="003E54E5"/>
    <w:rsid w:val="003E6106"/>
    <w:rsid w:val="003E61EE"/>
    <w:rsid w:val="003E6377"/>
    <w:rsid w:val="003E6E60"/>
    <w:rsid w:val="003E7FF9"/>
    <w:rsid w:val="003F02F5"/>
    <w:rsid w:val="003F0458"/>
    <w:rsid w:val="003F099A"/>
    <w:rsid w:val="003F0E0E"/>
    <w:rsid w:val="003F1BB5"/>
    <w:rsid w:val="003F1C49"/>
    <w:rsid w:val="003F2124"/>
    <w:rsid w:val="003F23FC"/>
    <w:rsid w:val="003F2D76"/>
    <w:rsid w:val="003F313A"/>
    <w:rsid w:val="003F35A6"/>
    <w:rsid w:val="003F380D"/>
    <w:rsid w:val="003F386B"/>
    <w:rsid w:val="003F3BF2"/>
    <w:rsid w:val="003F3C7E"/>
    <w:rsid w:val="003F3F3B"/>
    <w:rsid w:val="003F4FBB"/>
    <w:rsid w:val="003F5FDA"/>
    <w:rsid w:val="003F63D2"/>
    <w:rsid w:val="003F77B6"/>
    <w:rsid w:val="004004C7"/>
    <w:rsid w:val="00400F10"/>
    <w:rsid w:val="00401075"/>
    <w:rsid w:val="00401328"/>
    <w:rsid w:val="00401791"/>
    <w:rsid w:val="004018A2"/>
    <w:rsid w:val="004019B8"/>
    <w:rsid w:val="00401A77"/>
    <w:rsid w:val="00401A83"/>
    <w:rsid w:val="004029F9"/>
    <w:rsid w:val="00402C5B"/>
    <w:rsid w:val="0040379E"/>
    <w:rsid w:val="00403833"/>
    <w:rsid w:val="00403C70"/>
    <w:rsid w:val="004046E0"/>
    <w:rsid w:val="00405005"/>
    <w:rsid w:val="00405668"/>
    <w:rsid w:val="0040572F"/>
    <w:rsid w:val="00405AA2"/>
    <w:rsid w:val="00405AFB"/>
    <w:rsid w:val="00405DA8"/>
    <w:rsid w:val="004061B6"/>
    <w:rsid w:val="00406702"/>
    <w:rsid w:val="0040693B"/>
    <w:rsid w:val="00406D92"/>
    <w:rsid w:val="0040789D"/>
    <w:rsid w:val="00407BB4"/>
    <w:rsid w:val="00407D21"/>
    <w:rsid w:val="00410326"/>
    <w:rsid w:val="00410360"/>
    <w:rsid w:val="00410445"/>
    <w:rsid w:val="004115D5"/>
    <w:rsid w:val="00411DC5"/>
    <w:rsid w:val="00411DE4"/>
    <w:rsid w:val="00412B2B"/>
    <w:rsid w:val="0041324C"/>
    <w:rsid w:val="00413F0E"/>
    <w:rsid w:val="00414FC4"/>
    <w:rsid w:val="00415966"/>
    <w:rsid w:val="00415A1B"/>
    <w:rsid w:val="00416544"/>
    <w:rsid w:val="00416836"/>
    <w:rsid w:val="00417CA2"/>
    <w:rsid w:val="00420193"/>
    <w:rsid w:val="004209FC"/>
    <w:rsid w:val="00420ABE"/>
    <w:rsid w:val="004214EE"/>
    <w:rsid w:val="00421761"/>
    <w:rsid w:val="004217B9"/>
    <w:rsid w:val="00421EEA"/>
    <w:rsid w:val="004232A8"/>
    <w:rsid w:val="00423921"/>
    <w:rsid w:val="00423A51"/>
    <w:rsid w:val="004241FD"/>
    <w:rsid w:val="00424792"/>
    <w:rsid w:val="00424AC5"/>
    <w:rsid w:val="00425205"/>
    <w:rsid w:val="00425EA6"/>
    <w:rsid w:val="00426DAD"/>
    <w:rsid w:val="00427E5B"/>
    <w:rsid w:val="00431658"/>
    <w:rsid w:val="00431981"/>
    <w:rsid w:val="004319D8"/>
    <w:rsid w:val="00431A00"/>
    <w:rsid w:val="00431CF4"/>
    <w:rsid w:val="00431F12"/>
    <w:rsid w:val="004322D5"/>
    <w:rsid w:val="004325A4"/>
    <w:rsid w:val="00432666"/>
    <w:rsid w:val="004330CB"/>
    <w:rsid w:val="00433A5D"/>
    <w:rsid w:val="00433F27"/>
    <w:rsid w:val="004344D4"/>
    <w:rsid w:val="00434B91"/>
    <w:rsid w:val="00434C4B"/>
    <w:rsid w:val="00434DDC"/>
    <w:rsid w:val="0043520E"/>
    <w:rsid w:val="00435708"/>
    <w:rsid w:val="0043593C"/>
    <w:rsid w:val="004361A9"/>
    <w:rsid w:val="004363CA"/>
    <w:rsid w:val="004366AA"/>
    <w:rsid w:val="004367D7"/>
    <w:rsid w:val="004369FE"/>
    <w:rsid w:val="00436E96"/>
    <w:rsid w:val="00437171"/>
    <w:rsid w:val="00437419"/>
    <w:rsid w:val="004375CF"/>
    <w:rsid w:val="0043761A"/>
    <w:rsid w:val="00437645"/>
    <w:rsid w:val="004377D5"/>
    <w:rsid w:val="00441070"/>
    <w:rsid w:val="004411C1"/>
    <w:rsid w:val="00441552"/>
    <w:rsid w:val="00441763"/>
    <w:rsid w:val="00441DCE"/>
    <w:rsid w:val="0044244B"/>
    <w:rsid w:val="004432DD"/>
    <w:rsid w:val="00443579"/>
    <w:rsid w:val="00443926"/>
    <w:rsid w:val="00444238"/>
    <w:rsid w:val="00444808"/>
    <w:rsid w:val="00444C5B"/>
    <w:rsid w:val="004450D2"/>
    <w:rsid w:val="004451E8"/>
    <w:rsid w:val="00446068"/>
    <w:rsid w:val="00446463"/>
    <w:rsid w:val="00446957"/>
    <w:rsid w:val="00446B4E"/>
    <w:rsid w:val="004472BB"/>
    <w:rsid w:val="00450F73"/>
    <w:rsid w:val="00451C48"/>
    <w:rsid w:val="0045217B"/>
    <w:rsid w:val="00452C13"/>
    <w:rsid w:val="00452F29"/>
    <w:rsid w:val="0045321B"/>
    <w:rsid w:val="0045337C"/>
    <w:rsid w:val="004547FB"/>
    <w:rsid w:val="0045482F"/>
    <w:rsid w:val="00454CAE"/>
    <w:rsid w:val="00454CDC"/>
    <w:rsid w:val="00454FFF"/>
    <w:rsid w:val="0045501A"/>
    <w:rsid w:val="00455480"/>
    <w:rsid w:val="004561F4"/>
    <w:rsid w:val="004562C8"/>
    <w:rsid w:val="0045655D"/>
    <w:rsid w:val="004567F0"/>
    <w:rsid w:val="00456826"/>
    <w:rsid w:val="00456B99"/>
    <w:rsid w:val="00456FEC"/>
    <w:rsid w:val="00460FF6"/>
    <w:rsid w:val="004610EC"/>
    <w:rsid w:val="00461568"/>
    <w:rsid w:val="004620FD"/>
    <w:rsid w:val="0046253B"/>
    <w:rsid w:val="00462637"/>
    <w:rsid w:val="004627FB"/>
    <w:rsid w:val="00462B3B"/>
    <w:rsid w:val="00462E42"/>
    <w:rsid w:val="00462F7C"/>
    <w:rsid w:val="0046364C"/>
    <w:rsid w:val="00464AEB"/>
    <w:rsid w:val="00464D76"/>
    <w:rsid w:val="0046525E"/>
    <w:rsid w:val="004666CC"/>
    <w:rsid w:val="00466C74"/>
    <w:rsid w:val="00467308"/>
    <w:rsid w:val="00470641"/>
    <w:rsid w:val="00470964"/>
    <w:rsid w:val="004712F1"/>
    <w:rsid w:val="004730F2"/>
    <w:rsid w:val="00473498"/>
    <w:rsid w:val="004736FE"/>
    <w:rsid w:val="00473FA6"/>
    <w:rsid w:val="004744C7"/>
    <w:rsid w:val="00474C8B"/>
    <w:rsid w:val="0047510F"/>
    <w:rsid w:val="004758C1"/>
    <w:rsid w:val="0047626D"/>
    <w:rsid w:val="0047629D"/>
    <w:rsid w:val="0047674A"/>
    <w:rsid w:val="00476FB0"/>
    <w:rsid w:val="00477360"/>
    <w:rsid w:val="00477483"/>
    <w:rsid w:val="00477D1D"/>
    <w:rsid w:val="00480185"/>
    <w:rsid w:val="00480337"/>
    <w:rsid w:val="0048037D"/>
    <w:rsid w:val="004820DB"/>
    <w:rsid w:val="00482758"/>
    <w:rsid w:val="00482DCA"/>
    <w:rsid w:val="0048417C"/>
    <w:rsid w:val="004843DB"/>
    <w:rsid w:val="004845AF"/>
    <w:rsid w:val="00484CD8"/>
    <w:rsid w:val="00485CD1"/>
    <w:rsid w:val="0048609D"/>
    <w:rsid w:val="0048637F"/>
    <w:rsid w:val="00486864"/>
    <w:rsid w:val="00486D13"/>
    <w:rsid w:val="00487899"/>
    <w:rsid w:val="00487DFE"/>
    <w:rsid w:val="00487EC9"/>
    <w:rsid w:val="00490079"/>
    <w:rsid w:val="00491289"/>
    <w:rsid w:val="0049155F"/>
    <w:rsid w:val="004915F2"/>
    <w:rsid w:val="0049198A"/>
    <w:rsid w:val="00491BA7"/>
    <w:rsid w:val="00492989"/>
    <w:rsid w:val="00493185"/>
    <w:rsid w:val="00493DA6"/>
    <w:rsid w:val="004943EC"/>
    <w:rsid w:val="00494655"/>
    <w:rsid w:val="0049491E"/>
    <w:rsid w:val="0049538A"/>
    <w:rsid w:val="00495828"/>
    <w:rsid w:val="004962C1"/>
    <w:rsid w:val="00496738"/>
    <w:rsid w:val="004970CF"/>
    <w:rsid w:val="00497B09"/>
    <w:rsid w:val="00497C49"/>
    <w:rsid w:val="00497E97"/>
    <w:rsid w:val="004A0255"/>
    <w:rsid w:val="004A0441"/>
    <w:rsid w:val="004A0E5C"/>
    <w:rsid w:val="004A0E6E"/>
    <w:rsid w:val="004A1E28"/>
    <w:rsid w:val="004A26F6"/>
    <w:rsid w:val="004A2EA4"/>
    <w:rsid w:val="004A3B41"/>
    <w:rsid w:val="004A453A"/>
    <w:rsid w:val="004A4BF8"/>
    <w:rsid w:val="004A4DA7"/>
    <w:rsid w:val="004A6399"/>
    <w:rsid w:val="004A6C4E"/>
    <w:rsid w:val="004A6C9F"/>
    <w:rsid w:val="004A72D0"/>
    <w:rsid w:val="004A7A99"/>
    <w:rsid w:val="004A7ED9"/>
    <w:rsid w:val="004B068D"/>
    <w:rsid w:val="004B0959"/>
    <w:rsid w:val="004B0A2D"/>
    <w:rsid w:val="004B0B27"/>
    <w:rsid w:val="004B0E38"/>
    <w:rsid w:val="004B1B05"/>
    <w:rsid w:val="004B1CCA"/>
    <w:rsid w:val="004B2AFD"/>
    <w:rsid w:val="004B2BC8"/>
    <w:rsid w:val="004B355D"/>
    <w:rsid w:val="004B395A"/>
    <w:rsid w:val="004B4165"/>
    <w:rsid w:val="004B4C57"/>
    <w:rsid w:val="004B500D"/>
    <w:rsid w:val="004B50E3"/>
    <w:rsid w:val="004B51B4"/>
    <w:rsid w:val="004B51E6"/>
    <w:rsid w:val="004B51F4"/>
    <w:rsid w:val="004B52CE"/>
    <w:rsid w:val="004B5830"/>
    <w:rsid w:val="004B60FE"/>
    <w:rsid w:val="004B7325"/>
    <w:rsid w:val="004B7460"/>
    <w:rsid w:val="004C0D85"/>
    <w:rsid w:val="004C1252"/>
    <w:rsid w:val="004C167D"/>
    <w:rsid w:val="004C29D5"/>
    <w:rsid w:val="004C2BD8"/>
    <w:rsid w:val="004C2CE6"/>
    <w:rsid w:val="004C2DAD"/>
    <w:rsid w:val="004C308F"/>
    <w:rsid w:val="004C3CA0"/>
    <w:rsid w:val="004C43DF"/>
    <w:rsid w:val="004C481E"/>
    <w:rsid w:val="004C4B4D"/>
    <w:rsid w:val="004C4F79"/>
    <w:rsid w:val="004C53F9"/>
    <w:rsid w:val="004C549B"/>
    <w:rsid w:val="004C5B44"/>
    <w:rsid w:val="004C5EE7"/>
    <w:rsid w:val="004C64B4"/>
    <w:rsid w:val="004C65FE"/>
    <w:rsid w:val="004C6B81"/>
    <w:rsid w:val="004C7E67"/>
    <w:rsid w:val="004C7EB3"/>
    <w:rsid w:val="004D0611"/>
    <w:rsid w:val="004D06A6"/>
    <w:rsid w:val="004D0C82"/>
    <w:rsid w:val="004D1083"/>
    <w:rsid w:val="004D1842"/>
    <w:rsid w:val="004D1D54"/>
    <w:rsid w:val="004D2767"/>
    <w:rsid w:val="004D2B46"/>
    <w:rsid w:val="004D2DE4"/>
    <w:rsid w:val="004D2EFD"/>
    <w:rsid w:val="004D336B"/>
    <w:rsid w:val="004D33BB"/>
    <w:rsid w:val="004D3B53"/>
    <w:rsid w:val="004D3C1C"/>
    <w:rsid w:val="004D3CD3"/>
    <w:rsid w:val="004D4C05"/>
    <w:rsid w:val="004D4D5C"/>
    <w:rsid w:val="004D4E7C"/>
    <w:rsid w:val="004D4EAB"/>
    <w:rsid w:val="004D54B8"/>
    <w:rsid w:val="004D5C3D"/>
    <w:rsid w:val="004D5EE8"/>
    <w:rsid w:val="004D6450"/>
    <w:rsid w:val="004D652B"/>
    <w:rsid w:val="004D6916"/>
    <w:rsid w:val="004D6991"/>
    <w:rsid w:val="004D706B"/>
    <w:rsid w:val="004D7481"/>
    <w:rsid w:val="004D7680"/>
    <w:rsid w:val="004D769B"/>
    <w:rsid w:val="004D7859"/>
    <w:rsid w:val="004E0005"/>
    <w:rsid w:val="004E044D"/>
    <w:rsid w:val="004E0519"/>
    <w:rsid w:val="004E06F3"/>
    <w:rsid w:val="004E0BE5"/>
    <w:rsid w:val="004E109E"/>
    <w:rsid w:val="004E1C65"/>
    <w:rsid w:val="004E1FC6"/>
    <w:rsid w:val="004E2244"/>
    <w:rsid w:val="004E2659"/>
    <w:rsid w:val="004E2A06"/>
    <w:rsid w:val="004E2E9C"/>
    <w:rsid w:val="004E399E"/>
    <w:rsid w:val="004E3F9B"/>
    <w:rsid w:val="004E4247"/>
    <w:rsid w:val="004E4C2A"/>
    <w:rsid w:val="004E5597"/>
    <w:rsid w:val="004E5AFB"/>
    <w:rsid w:val="004E5CE4"/>
    <w:rsid w:val="004E5F67"/>
    <w:rsid w:val="004E73E1"/>
    <w:rsid w:val="004E755D"/>
    <w:rsid w:val="004E764C"/>
    <w:rsid w:val="004E7E97"/>
    <w:rsid w:val="004E7F01"/>
    <w:rsid w:val="004F0049"/>
    <w:rsid w:val="004F0C93"/>
    <w:rsid w:val="004F0CEB"/>
    <w:rsid w:val="004F1585"/>
    <w:rsid w:val="004F1B6E"/>
    <w:rsid w:val="004F2886"/>
    <w:rsid w:val="004F2CB2"/>
    <w:rsid w:val="004F31AF"/>
    <w:rsid w:val="004F330A"/>
    <w:rsid w:val="004F3888"/>
    <w:rsid w:val="004F440F"/>
    <w:rsid w:val="004F51C1"/>
    <w:rsid w:val="004F5262"/>
    <w:rsid w:val="004F5488"/>
    <w:rsid w:val="004F55B3"/>
    <w:rsid w:val="004F5669"/>
    <w:rsid w:val="004F5DFE"/>
    <w:rsid w:val="004F5E9D"/>
    <w:rsid w:val="004F5FC4"/>
    <w:rsid w:val="004F67CA"/>
    <w:rsid w:val="004F6C69"/>
    <w:rsid w:val="004F7DB5"/>
    <w:rsid w:val="005006A3"/>
    <w:rsid w:val="00500869"/>
    <w:rsid w:val="00500C10"/>
    <w:rsid w:val="00500CF6"/>
    <w:rsid w:val="00501AFE"/>
    <w:rsid w:val="0050256D"/>
    <w:rsid w:val="00502DC5"/>
    <w:rsid w:val="00502F3F"/>
    <w:rsid w:val="005032D0"/>
    <w:rsid w:val="00503904"/>
    <w:rsid w:val="00505520"/>
    <w:rsid w:val="0050564B"/>
    <w:rsid w:val="00505A6A"/>
    <w:rsid w:val="00505C94"/>
    <w:rsid w:val="00506784"/>
    <w:rsid w:val="00506921"/>
    <w:rsid w:val="00506B2D"/>
    <w:rsid w:val="00506C2F"/>
    <w:rsid w:val="005076A0"/>
    <w:rsid w:val="005078FF"/>
    <w:rsid w:val="00507C5D"/>
    <w:rsid w:val="00507D41"/>
    <w:rsid w:val="00511274"/>
    <w:rsid w:val="005117A6"/>
    <w:rsid w:val="0051191B"/>
    <w:rsid w:val="00511ED2"/>
    <w:rsid w:val="00511EFF"/>
    <w:rsid w:val="0051348D"/>
    <w:rsid w:val="0051363F"/>
    <w:rsid w:val="00513738"/>
    <w:rsid w:val="00513C95"/>
    <w:rsid w:val="00513CE9"/>
    <w:rsid w:val="005142F6"/>
    <w:rsid w:val="005146F3"/>
    <w:rsid w:val="00514EEE"/>
    <w:rsid w:val="00515430"/>
    <w:rsid w:val="00515964"/>
    <w:rsid w:val="005163A2"/>
    <w:rsid w:val="00516D13"/>
    <w:rsid w:val="00516F60"/>
    <w:rsid w:val="00517EF8"/>
    <w:rsid w:val="0052000D"/>
    <w:rsid w:val="00520044"/>
    <w:rsid w:val="0052027F"/>
    <w:rsid w:val="00520BBB"/>
    <w:rsid w:val="00520EBE"/>
    <w:rsid w:val="00521112"/>
    <w:rsid w:val="00521E68"/>
    <w:rsid w:val="005223D5"/>
    <w:rsid w:val="005225ED"/>
    <w:rsid w:val="0052295B"/>
    <w:rsid w:val="005234D6"/>
    <w:rsid w:val="005237E6"/>
    <w:rsid w:val="0052392E"/>
    <w:rsid w:val="005239D3"/>
    <w:rsid w:val="00523D7C"/>
    <w:rsid w:val="00523DF2"/>
    <w:rsid w:val="0052402A"/>
    <w:rsid w:val="0052467F"/>
    <w:rsid w:val="005250FE"/>
    <w:rsid w:val="00525C70"/>
    <w:rsid w:val="0052612D"/>
    <w:rsid w:val="005269C3"/>
    <w:rsid w:val="005276A4"/>
    <w:rsid w:val="00527C3F"/>
    <w:rsid w:val="00527C7B"/>
    <w:rsid w:val="00530BEC"/>
    <w:rsid w:val="00530C3E"/>
    <w:rsid w:val="00530EC8"/>
    <w:rsid w:val="00530EE8"/>
    <w:rsid w:val="00531013"/>
    <w:rsid w:val="00531B79"/>
    <w:rsid w:val="00532399"/>
    <w:rsid w:val="0053255B"/>
    <w:rsid w:val="00532D08"/>
    <w:rsid w:val="0053353F"/>
    <w:rsid w:val="00533635"/>
    <w:rsid w:val="00533C7E"/>
    <w:rsid w:val="00534050"/>
    <w:rsid w:val="00534178"/>
    <w:rsid w:val="00534388"/>
    <w:rsid w:val="0053505D"/>
    <w:rsid w:val="00535222"/>
    <w:rsid w:val="00535B78"/>
    <w:rsid w:val="00535C7D"/>
    <w:rsid w:val="00535EF8"/>
    <w:rsid w:val="00536586"/>
    <w:rsid w:val="00536A7E"/>
    <w:rsid w:val="00536ED5"/>
    <w:rsid w:val="00537422"/>
    <w:rsid w:val="005377ED"/>
    <w:rsid w:val="00537A29"/>
    <w:rsid w:val="005401C8"/>
    <w:rsid w:val="0054060C"/>
    <w:rsid w:val="005406CD"/>
    <w:rsid w:val="005406FB"/>
    <w:rsid w:val="00540B4A"/>
    <w:rsid w:val="005417F0"/>
    <w:rsid w:val="00542643"/>
    <w:rsid w:val="00542B3E"/>
    <w:rsid w:val="00542D68"/>
    <w:rsid w:val="00543495"/>
    <w:rsid w:val="005437E8"/>
    <w:rsid w:val="00543D63"/>
    <w:rsid w:val="0054468D"/>
    <w:rsid w:val="005448BD"/>
    <w:rsid w:val="0054503B"/>
    <w:rsid w:val="0054507C"/>
    <w:rsid w:val="00545C02"/>
    <w:rsid w:val="00545C0A"/>
    <w:rsid w:val="00545F9D"/>
    <w:rsid w:val="00546059"/>
    <w:rsid w:val="00546770"/>
    <w:rsid w:val="005468E8"/>
    <w:rsid w:val="0054693E"/>
    <w:rsid w:val="00546B4F"/>
    <w:rsid w:val="005471D0"/>
    <w:rsid w:val="00547AD5"/>
    <w:rsid w:val="00550200"/>
    <w:rsid w:val="0055025E"/>
    <w:rsid w:val="00550C47"/>
    <w:rsid w:val="005513AB"/>
    <w:rsid w:val="005514FA"/>
    <w:rsid w:val="005525E7"/>
    <w:rsid w:val="00552CCB"/>
    <w:rsid w:val="00552DAF"/>
    <w:rsid w:val="00553656"/>
    <w:rsid w:val="00553EF4"/>
    <w:rsid w:val="005547F6"/>
    <w:rsid w:val="00554CDC"/>
    <w:rsid w:val="00555777"/>
    <w:rsid w:val="00555AA9"/>
    <w:rsid w:val="00555C7F"/>
    <w:rsid w:val="00556072"/>
    <w:rsid w:val="00556AB7"/>
    <w:rsid w:val="00557431"/>
    <w:rsid w:val="00557432"/>
    <w:rsid w:val="005577B2"/>
    <w:rsid w:val="0055794B"/>
    <w:rsid w:val="00557ADD"/>
    <w:rsid w:val="00557E47"/>
    <w:rsid w:val="00560626"/>
    <w:rsid w:val="00560988"/>
    <w:rsid w:val="00560C83"/>
    <w:rsid w:val="00560E2D"/>
    <w:rsid w:val="0056102C"/>
    <w:rsid w:val="00561D0E"/>
    <w:rsid w:val="00562031"/>
    <w:rsid w:val="00562255"/>
    <w:rsid w:val="0056256A"/>
    <w:rsid w:val="00562595"/>
    <w:rsid w:val="00562673"/>
    <w:rsid w:val="00562981"/>
    <w:rsid w:val="00562D69"/>
    <w:rsid w:val="00562EAC"/>
    <w:rsid w:val="005630B3"/>
    <w:rsid w:val="00563587"/>
    <w:rsid w:val="00563BFD"/>
    <w:rsid w:val="0056421C"/>
    <w:rsid w:val="00564992"/>
    <w:rsid w:val="00564DE1"/>
    <w:rsid w:val="0056601C"/>
    <w:rsid w:val="00566127"/>
    <w:rsid w:val="00566814"/>
    <w:rsid w:val="00566BD8"/>
    <w:rsid w:val="00566FA7"/>
    <w:rsid w:val="0056712B"/>
    <w:rsid w:val="0056744E"/>
    <w:rsid w:val="00567D39"/>
    <w:rsid w:val="00570092"/>
    <w:rsid w:val="00570390"/>
    <w:rsid w:val="00570748"/>
    <w:rsid w:val="005716B4"/>
    <w:rsid w:val="00571B55"/>
    <w:rsid w:val="00572789"/>
    <w:rsid w:val="00572844"/>
    <w:rsid w:val="005729EA"/>
    <w:rsid w:val="00572ACD"/>
    <w:rsid w:val="005735E3"/>
    <w:rsid w:val="00573EB0"/>
    <w:rsid w:val="00574275"/>
    <w:rsid w:val="0057550B"/>
    <w:rsid w:val="005756CE"/>
    <w:rsid w:val="00575E78"/>
    <w:rsid w:val="00575FA8"/>
    <w:rsid w:val="00576014"/>
    <w:rsid w:val="00576CB5"/>
    <w:rsid w:val="00577A4F"/>
    <w:rsid w:val="00580638"/>
    <w:rsid w:val="0058073A"/>
    <w:rsid w:val="0058082F"/>
    <w:rsid w:val="00580FD1"/>
    <w:rsid w:val="00581165"/>
    <w:rsid w:val="005814A8"/>
    <w:rsid w:val="00581A78"/>
    <w:rsid w:val="0058212A"/>
    <w:rsid w:val="00582194"/>
    <w:rsid w:val="005823D0"/>
    <w:rsid w:val="005828C9"/>
    <w:rsid w:val="00583424"/>
    <w:rsid w:val="00583D33"/>
    <w:rsid w:val="00583D9E"/>
    <w:rsid w:val="00583EDA"/>
    <w:rsid w:val="0058487F"/>
    <w:rsid w:val="0058490D"/>
    <w:rsid w:val="00584A6E"/>
    <w:rsid w:val="00584F64"/>
    <w:rsid w:val="005856FE"/>
    <w:rsid w:val="00585CC7"/>
    <w:rsid w:val="00585ED3"/>
    <w:rsid w:val="005862DC"/>
    <w:rsid w:val="00586693"/>
    <w:rsid w:val="00586720"/>
    <w:rsid w:val="005868D9"/>
    <w:rsid w:val="00586AA8"/>
    <w:rsid w:val="00586B55"/>
    <w:rsid w:val="00586FE0"/>
    <w:rsid w:val="0058734F"/>
    <w:rsid w:val="005877DA"/>
    <w:rsid w:val="00590281"/>
    <w:rsid w:val="00590376"/>
    <w:rsid w:val="00590886"/>
    <w:rsid w:val="00590AAB"/>
    <w:rsid w:val="005916BD"/>
    <w:rsid w:val="00591C0C"/>
    <w:rsid w:val="00591F9B"/>
    <w:rsid w:val="005925F7"/>
    <w:rsid w:val="0059314A"/>
    <w:rsid w:val="00593BE3"/>
    <w:rsid w:val="00594BFC"/>
    <w:rsid w:val="00595E3F"/>
    <w:rsid w:val="00595E92"/>
    <w:rsid w:val="00596477"/>
    <w:rsid w:val="00596628"/>
    <w:rsid w:val="00596847"/>
    <w:rsid w:val="00596986"/>
    <w:rsid w:val="00596C6D"/>
    <w:rsid w:val="00596E45"/>
    <w:rsid w:val="00597A10"/>
    <w:rsid w:val="005A0032"/>
    <w:rsid w:val="005A0117"/>
    <w:rsid w:val="005A01E5"/>
    <w:rsid w:val="005A0339"/>
    <w:rsid w:val="005A08E4"/>
    <w:rsid w:val="005A13F1"/>
    <w:rsid w:val="005A1447"/>
    <w:rsid w:val="005A1779"/>
    <w:rsid w:val="005A254A"/>
    <w:rsid w:val="005A26A5"/>
    <w:rsid w:val="005A2BA2"/>
    <w:rsid w:val="005A3140"/>
    <w:rsid w:val="005A4B21"/>
    <w:rsid w:val="005A4B34"/>
    <w:rsid w:val="005A4F61"/>
    <w:rsid w:val="005A537F"/>
    <w:rsid w:val="005A5517"/>
    <w:rsid w:val="005A5817"/>
    <w:rsid w:val="005A598A"/>
    <w:rsid w:val="005A5C26"/>
    <w:rsid w:val="005A616A"/>
    <w:rsid w:val="005A733A"/>
    <w:rsid w:val="005A73A4"/>
    <w:rsid w:val="005A7527"/>
    <w:rsid w:val="005A77DA"/>
    <w:rsid w:val="005A78CB"/>
    <w:rsid w:val="005B015B"/>
    <w:rsid w:val="005B04D8"/>
    <w:rsid w:val="005B0855"/>
    <w:rsid w:val="005B09B2"/>
    <w:rsid w:val="005B1624"/>
    <w:rsid w:val="005B1FBC"/>
    <w:rsid w:val="005B208A"/>
    <w:rsid w:val="005B25AB"/>
    <w:rsid w:val="005B2832"/>
    <w:rsid w:val="005B28E8"/>
    <w:rsid w:val="005B3489"/>
    <w:rsid w:val="005B3E0F"/>
    <w:rsid w:val="005B3E41"/>
    <w:rsid w:val="005B4246"/>
    <w:rsid w:val="005B42A8"/>
    <w:rsid w:val="005B4346"/>
    <w:rsid w:val="005B4354"/>
    <w:rsid w:val="005B4A88"/>
    <w:rsid w:val="005B4BCF"/>
    <w:rsid w:val="005B4C56"/>
    <w:rsid w:val="005B51E4"/>
    <w:rsid w:val="005B55E3"/>
    <w:rsid w:val="005B632D"/>
    <w:rsid w:val="005B6C7F"/>
    <w:rsid w:val="005B6C9D"/>
    <w:rsid w:val="005B6FF1"/>
    <w:rsid w:val="005B724A"/>
    <w:rsid w:val="005B79E4"/>
    <w:rsid w:val="005B7B82"/>
    <w:rsid w:val="005B7BF4"/>
    <w:rsid w:val="005B7F58"/>
    <w:rsid w:val="005C02DC"/>
    <w:rsid w:val="005C0634"/>
    <w:rsid w:val="005C0A53"/>
    <w:rsid w:val="005C111B"/>
    <w:rsid w:val="005C160E"/>
    <w:rsid w:val="005C165C"/>
    <w:rsid w:val="005C1C0A"/>
    <w:rsid w:val="005C1E76"/>
    <w:rsid w:val="005C21B4"/>
    <w:rsid w:val="005C23EC"/>
    <w:rsid w:val="005C343F"/>
    <w:rsid w:val="005C3523"/>
    <w:rsid w:val="005C392E"/>
    <w:rsid w:val="005C3ED1"/>
    <w:rsid w:val="005C3F9A"/>
    <w:rsid w:val="005C48C7"/>
    <w:rsid w:val="005C5F65"/>
    <w:rsid w:val="005C655B"/>
    <w:rsid w:val="005C6A17"/>
    <w:rsid w:val="005C7618"/>
    <w:rsid w:val="005C76B0"/>
    <w:rsid w:val="005C7A3E"/>
    <w:rsid w:val="005C7E75"/>
    <w:rsid w:val="005C7F7F"/>
    <w:rsid w:val="005D04F6"/>
    <w:rsid w:val="005D2970"/>
    <w:rsid w:val="005D3301"/>
    <w:rsid w:val="005D3725"/>
    <w:rsid w:val="005D3955"/>
    <w:rsid w:val="005D3B70"/>
    <w:rsid w:val="005D3D4D"/>
    <w:rsid w:val="005D4365"/>
    <w:rsid w:val="005D47FA"/>
    <w:rsid w:val="005D4FCB"/>
    <w:rsid w:val="005D5081"/>
    <w:rsid w:val="005D5358"/>
    <w:rsid w:val="005D6153"/>
    <w:rsid w:val="005D7532"/>
    <w:rsid w:val="005D7F94"/>
    <w:rsid w:val="005E06C2"/>
    <w:rsid w:val="005E06CC"/>
    <w:rsid w:val="005E1237"/>
    <w:rsid w:val="005E181C"/>
    <w:rsid w:val="005E26AE"/>
    <w:rsid w:val="005E27DE"/>
    <w:rsid w:val="005E2944"/>
    <w:rsid w:val="005E2D77"/>
    <w:rsid w:val="005E3466"/>
    <w:rsid w:val="005E374C"/>
    <w:rsid w:val="005E3E89"/>
    <w:rsid w:val="005E4236"/>
    <w:rsid w:val="005E4CB5"/>
    <w:rsid w:val="005E4FCE"/>
    <w:rsid w:val="005E5235"/>
    <w:rsid w:val="005E52F3"/>
    <w:rsid w:val="005E585B"/>
    <w:rsid w:val="005E6716"/>
    <w:rsid w:val="005E7867"/>
    <w:rsid w:val="005E7C90"/>
    <w:rsid w:val="005E7E07"/>
    <w:rsid w:val="005F00A8"/>
    <w:rsid w:val="005F0550"/>
    <w:rsid w:val="005F057B"/>
    <w:rsid w:val="005F063E"/>
    <w:rsid w:val="005F097E"/>
    <w:rsid w:val="005F0A8E"/>
    <w:rsid w:val="005F0BAE"/>
    <w:rsid w:val="005F0FFD"/>
    <w:rsid w:val="005F15B5"/>
    <w:rsid w:val="005F1910"/>
    <w:rsid w:val="005F22C2"/>
    <w:rsid w:val="005F2899"/>
    <w:rsid w:val="005F30A3"/>
    <w:rsid w:val="005F31D1"/>
    <w:rsid w:val="005F34FC"/>
    <w:rsid w:val="005F35A2"/>
    <w:rsid w:val="005F36D6"/>
    <w:rsid w:val="005F3DBF"/>
    <w:rsid w:val="005F3ECB"/>
    <w:rsid w:val="005F41F1"/>
    <w:rsid w:val="005F44A5"/>
    <w:rsid w:val="005F4D50"/>
    <w:rsid w:val="005F6152"/>
    <w:rsid w:val="005F6BF2"/>
    <w:rsid w:val="005F6DD2"/>
    <w:rsid w:val="005F711C"/>
    <w:rsid w:val="005F7733"/>
    <w:rsid w:val="005F7931"/>
    <w:rsid w:val="005F7A5E"/>
    <w:rsid w:val="005F7EA1"/>
    <w:rsid w:val="005F7F59"/>
    <w:rsid w:val="0060005D"/>
    <w:rsid w:val="00600383"/>
    <w:rsid w:val="00600C4B"/>
    <w:rsid w:val="00601811"/>
    <w:rsid w:val="00602DAC"/>
    <w:rsid w:val="00603BD6"/>
    <w:rsid w:val="00603D0B"/>
    <w:rsid w:val="00605212"/>
    <w:rsid w:val="0060606E"/>
    <w:rsid w:val="006061A4"/>
    <w:rsid w:val="00606389"/>
    <w:rsid w:val="00606638"/>
    <w:rsid w:val="0060699A"/>
    <w:rsid w:val="00606C73"/>
    <w:rsid w:val="00606E0C"/>
    <w:rsid w:val="006070B7"/>
    <w:rsid w:val="006073EC"/>
    <w:rsid w:val="006077E0"/>
    <w:rsid w:val="00610269"/>
    <w:rsid w:val="00610278"/>
    <w:rsid w:val="006103DE"/>
    <w:rsid w:val="0061132F"/>
    <w:rsid w:val="006113DD"/>
    <w:rsid w:val="00611F6E"/>
    <w:rsid w:val="0061263E"/>
    <w:rsid w:val="006127D4"/>
    <w:rsid w:val="00612914"/>
    <w:rsid w:val="00612ADD"/>
    <w:rsid w:val="006137E8"/>
    <w:rsid w:val="00613880"/>
    <w:rsid w:val="00613ABE"/>
    <w:rsid w:val="0061410A"/>
    <w:rsid w:val="00614805"/>
    <w:rsid w:val="006153A0"/>
    <w:rsid w:val="0061579D"/>
    <w:rsid w:val="006157D8"/>
    <w:rsid w:val="00615FFE"/>
    <w:rsid w:val="006162B2"/>
    <w:rsid w:val="00616ADB"/>
    <w:rsid w:val="00616D91"/>
    <w:rsid w:val="00616E61"/>
    <w:rsid w:val="00617237"/>
    <w:rsid w:val="00617EC8"/>
    <w:rsid w:val="00620479"/>
    <w:rsid w:val="0062066C"/>
    <w:rsid w:val="0062089C"/>
    <w:rsid w:val="00620AFD"/>
    <w:rsid w:val="00620DD5"/>
    <w:rsid w:val="00620F4B"/>
    <w:rsid w:val="00621524"/>
    <w:rsid w:val="0062153A"/>
    <w:rsid w:val="00621D47"/>
    <w:rsid w:val="00622273"/>
    <w:rsid w:val="006224D9"/>
    <w:rsid w:val="00622A28"/>
    <w:rsid w:val="006230BE"/>
    <w:rsid w:val="0062347D"/>
    <w:rsid w:val="0062350B"/>
    <w:rsid w:val="00623EC8"/>
    <w:rsid w:val="00624213"/>
    <w:rsid w:val="00624842"/>
    <w:rsid w:val="00624C4A"/>
    <w:rsid w:val="00624EBF"/>
    <w:rsid w:val="00624F9D"/>
    <w:rsid w:val="006253F9"/>
    <w:rsid w:val="0062573F"/>
    <w:rsid w:val="00625997"/>
    <w:rsid w:val="006264B1"/>
    <w:rsid w:val="00626B02"/>
    <w:rsid w:val="00626EF5"/>
    <w:rsid w:val="006270C8"/>
    <w:rsid w:val="006270CC"/>
    <w:rsid w:val="0062726B"/>
    <w:rsid w:val="00627420"/>
    <w:rsid w:val="00627439"/>
    <w:rsid w:val="006279CA"/>
    <w:rsid w:val="00627A57"/>
    <w:rsid w:val="00630243"/>
    <w:rsid w:val="006308B7"/>
    <w:rsid w:val="00630D4C"/>
    <w:rsid w:val="00631514"/>
    <w:rsid w:val="00631971"/>
    <w:rsid w:val="00631B1A"/>
    <w:rsid w:val="0063287A"/>
    <w:rsid w:val="00632E86"/>
    <w:rsid w:val="006335A7"/>
    <w:rsid w:val="00633A36"/>
    <w:rsid w:val="00633E3F"/>
    <w:rsid w:val="0063435D"/>
    <w:rsid w:val="00634373"/>
    <w:rsid w:val="006343E3"/>
    <w:rsid w:val="00634B90"/>
    <w:rsid w:val="00634E21"/>
    <w:rsid w:val="0063545D"/>
    <w:rsid w:val="0063553E"/>
    <w:rsid w:val="00636794"/>
    <w:rsid w:val="0063690C"/>
    <w:rsid w:val="00636B69"/>
    <w:rsid w:val="00636FFD"/>
    <w:rsid w:val="006373EE"/>
    <w:rsid w:val="00637A17"/>
    <w:rsid w:val="00637AA6"/>
    <w:rsid w:val="00640351"/>
    <w:rsid w:val="00641146"/>
    <w:rsid w:val="006417A9"/>
    <w:rsid w:val="00641867"/>
    <w:rsid w:val="006418A1"/>
    <w:rsid w:val="00643733"/>
    <w:rsid w:val="00644083"/>
    <w:rsid w:val="0064429D"/>
    <w:rsid w:val="00644A5F"/>
    <w:rsid w:val="00645463"/>
    <w:rsid w:val="006454B7"/>
    <w:rsid w:val="00645759"/>
    <w:rsid w:val="00646ADF"/>
    <w:rsid w:val="00647505"/>
    <w:rsid w:val="00647951"/>
    <w:rsid w:val="006505A6"/>
    <w:rsid w:val="00650BAC"/>
    <w:rsid w:val="00650F8C"/>
    <w:rsid w:val="006513E7"/>
    <w:rsid w:val="006514E0"/>
    <w:rsid w:val="00651AC0"/>
    <w:rsid w:val="00651B65"/>
    <w:rsid w:val="00651CB6"/>
    <w:rsid w:val="00651EB2"/>
    <w:rsid w:val="00651F19"/>
    <w:rsid w:val="00652054"/>
    <w:rsid w:val="00652370"/>
    <w:rsid w:val="0065251A"/>
    <w:rsid w:val="00653075"/>
    <w:rsid w:val="006533BE"/>
    <w:rsid w:val="0065346B"/>
    <w:rsid w:val="00653C99"/>
    <w:rsid w:val="006540F0"/>
    <w:rsid w:val="0065500F"/>
    <w:rsid w:val="0065510C"/>
    <w:rsid w:val="00655598"/>
    <w:rsid w:val="00655847"/>
    <w:rsid w:val="006558E7"/>
    <w:rsid w:val="00655A6B"/>
    <w:rsid w:val="00655F2A"/>
    <w:rsid w:val="00656315"/>
    <w:rsid w:val="0065645D"/>
    <w:rsid w:val="00656AB0"/>
    <w:rsid w:val="0065707C"/>
    <w:rsid w:val="006571FA"/>
    <w:rsid w:val="00657278"/>
    <w:rsid w:val="00657437"/>
    <w:rsid w:val="006574C2"/>
    <w:rsid w:val="00657C40"/>
    <w:rsid w:val="00657CBF"/>
    <w:rsid w:val="00657E2F"/>
    <w:rsid w:val="00657E44"/>
    <w:rsid w:val="00657F38"/>
    <w:rsid w:val="006601C9"/>
    <w:rsid w:val="00660A90"/>
    <w:rsid w:val="00660F9D"/>
    <w:rsid w:val="00661477"/>
    <w:rsid w:val="0066251C"/>
    <w:rsid w:val="0066378F"/>
    <w:rsid w:val="006657E6"/>
    <w:rsid w:val="00665D5E"/>
    <w:rsid w:val="00666197"/>
    <w:rsid w:val="00666781"/>
    <w:rsid w:val="006672C9"/>
    <w:rsid w:val="00667697"/>
    <w:rsid w:val="0067069F"/>
    <w:rsid w:val="006706B4"/>
    <w:rsid w:val="006707E5"/>
    <w:rsid w:val="00670903"/>
    <w:rsid w:val="00670E2E"/>
    <w:rsid w:val="00671DF4"/>
    <w:rsid w:val="0067202E"/>
    <w:rsid w:val="00672A58"/>
    <w:rsid w:val="00672F17"/>
    <w:rsid w:val="00673090"/>
    <w:rsid w:val="006742FB"/>
    <w:rsid w:val="00674C9A"/>
    <w:rsid w:val="00675327"/>
    <w:rsid w:val="00675CDB"/>
    <w:rsid w:val="00676107"/>
    <w:rsid w:val="00676498"/>
    <w:rsid w:val="00676527"/>
    <w:rsid w:val="0067761A"/>
    <w:rsid w:val="00677F78"/>
    <w:rsid w:val="0068027B"/>
    <w:rsid w:val="00680994"/>
    <w:rsid w:val="00680CF9"/>
    <w:rsid w:val="00681037"/>
    <w:rsid w:val="0068104B"/>
    <w:rsid w:val="006815AE"/>
    <w:rsid w:val="0068205C"/>
    <w:rsid w:val="006820EA"/>
    <w:rsid w:val="00682B5F"/>
    <w:rsid w:val="006831A8"/>
    <w:rsid w:val="0068388E"/>
    <w:rsid w:val="006838B1"/>
    <w:rsid w:val="006843C1"/>
    <w:rsid w:val="006849AC"/>
    <w:rsid w:val="00685334"/>
    <w:rsid w:val="00685617"/>
    <w:rsid w:val="00685671"/>
    <w:rsid w:val="00685A7C"/>
    <w:rsid w:val="00685BE0"/>
    <w:rsid w:val="0068634D"/>
    <w:rsid w:val="0068644F"/>
    <w:rsid w:val="00686AE5"/>
    <w:rsid w:val="00686D30"/>
    <w:rsid w:val="00686FDF"/>
    <w:rsid w:val="006870F5"/>
    <w:rsid w:val="00687614"/>
    <w:rsid w:val="006877F1"/>
    <w:rsid w:val="00687E51"/>
    <w:rsid w:val="00690A4D"/>
    <w:rsid w:val="00690D31"/>
    <w:rsid w:val="00691701"/>
    <w:rsid w:val="0069177D"/>
    <w:rsid w:val="00691AA4"/>
    <w:rsid w:val="00692AC0"/>
    <w:rsid w:val="006930DE"/>
    <w:rsid w:val="0069325D"/>
    <w:rsid w:val="00693802"/>
    <w:rsid w:val="006938EC"/>
    <w:rsid w:val="00693C52"/>
    <w:rsid w:val="00693C89"/>
    <w:rsid w:val="0069488B"/>
    <w:rsid w:val="00694E61"/>
    <w:rsid w:val="00694EB1"/>
    <w:rsid w:val="00695405"/>
    <w:rsid w:val="00695837"/>
    <w:rsid w:val="00695BED"/>
    <w:rsid w:val="00695F39"/>
    <w:rsid w:val="00695F8A"/>
    <w:rsid w:val="006962FE"/>
    <w:rsid w:val="006963AE"/>
    <w:rsid w:val="00696627"/>
    <w:rsid w:val="006968AD"/>
    <w:rsid w:val="006A028A"/>
    <w:rsid w:val="006A09BD"/>
    <w:rsid w:val="006A1120"/>
    <w:rsid w:val="006A1348"/>
    <w:rsid w:val="006A13E0"/>
    <w:rsid w:val="006A191D"/>
    <w:rsid w:val="006A1CA0"/>
    <w:rsid w:val="006A2EB4"/>
    <w:rsid w:val="006A3701"/>
    <w:rsid w:val="006A48F1"/>
    <w:rsid w:val="006A496E"/>
    <w:rsid w:val="006A4AC6"/>
    <w:rsid w:val="006A4AD3"/>
    <w:rsid w:val="006A4B5F"/>
    <w:rsid w:val="006A5142"/>
    <w:rsid w:val="006A528E"/>
    <w:rsid w:val="006A5498"/>
    <w:rsid w:val="006A552D"/>
    <w:rsid w:val="006A572E"/>
    <w:rsid w:val="006A603C"/>
    <w:rsid w:val="006A612C"/>
    <w:rsid w:val="006A619A"/>
    <w:rsid w:val="006A62C4"/>
    <w:rsid w:val="006A69C7"/>
    <w:rsid w:val="006A70D2"/>
    <w:rsid w:val="006A7AA7"/>
    <w:rsid w:val="006B0361"/>
    <w:rsid w:val="006B1D60"/>
    <w:rsid w:val="006B2181"/>
    <w:rsid w:val="006B2D05"/>
    <w:rsid w:val="006B2E93"/>
    <w:rsid w:val="006B3BD9"/>
    <w:rsid w:val="006B3F60"/>
    <w:rsid w:val="006B44A6"/>
    <w:rsid w:val="006B47AE"/>
    <w:rsid w:val="006B4EED"/>
    <w:rsid w:val="006B5841"/>
    <w:rsid w:val="006B622D"/>
    <w:rsid w:val="006B626E"/>
    <w:rsid w:val="006B67D3"/>
    <w:rsid w:val="006B6D8F"/>
    <w:rsid w:val="006B75B0"/>
    <w:rsid w:val="006B7C65"/>
    <w:rsid w:val="006C0189"/>
    <w:rsid w:val="006C074B"/>
    <w:rsid w:val="006C0AE1"/>
    <w:rsid w:val="006C0B58"/>
    <w:rsid w:val="006C0D12"/>
    <w:rsid w:val="006C18D6"/>
    <w:rsid w:val="006C1F04"/>
    <w:rsid w:val="006C2F08"/>
    <w:rsid w:val="006C33E7"/>
    <w:rsid w:val="006C3E8B"/>
    <w:rsid w:val="006C3ED7"/>
    <w:rsid w:val="006C4696"/>
    <w:rsid w:val="006C48D5"/>
    <w:rsid w:val="006C4973"/>
    <w:rsid w:val="006C5052"/>
    <w:rsid w:val="006C5305"/>
    <w:rsid w:val="006C5B47"/>
    <w:rsid w:val="006C5F85"/>
    <w:rsid w:val="006C6B5C"/>
    <w:rsid w:val="006C6F6B"/>
    <w:rsid w:val="006C7D39"/>
    <w:rsid w:val="006C7F6E"/>
    <w:rsid w:val="006D00EA"/>
    <w:rsid w:val="006D0211"/>
    <w:rsid w:val="006D0830"/>
    <w:rsid w:val="006D0916"/>
    <w:rsid w:val="006D0F04"/>
    <w:rsid w:val="006D21F0"/>
    <w:rsid w:val="006D24D8"/>
    <w:rsid w:val="006D2D61"/>
    <w:rsid w:val="006D2E84"/>
    <w:rsid w:val="006D316F"/>
    <w:rsid w:val="006D3DD7"/>
    <w:rsid w:val="006D4AEA"/>
    <w:rsid w:val="006D4EFE"/>
    <w:rsid w:val="006D5E86"/>
    <w:rsid w:val="006D63DB"/>
    <w:rsid w:val="006D6690"/>
    <w:rsid w:val="006D6EC3"/>
    <w:rsid w:val="006D7018"/>
    <w:rsid w:val="006D7373"/>
    <w:rsid w:val="006D7CAC"/>
    <w:rsid w:val="006D7D92"/>
    <w:rsid w:val="006E0575"/>
    <w:rsid w:val="006E05B8"/>
    <w:rsid w:val="006E0D22"/>
    <w:rsid w:val="006E12D8"/>
    <w:rsid w:val="006E1AF5"/>
    <w:rsid w:val="006E1DD6"/>
    <w:rsid w:val="006E1DDB"/>
    <w:rsid w:val="006E2506"/>
    <w:rsid w:val="006E27DB"/>
    <w:rsid w:val="006E2AC0"/>
    <w:rsid w:val="006E42CA"/>
    <w:rsid w:val="006E4381"/>
    <w:rsid w:val="006E43DE"/>
    <w:rsid w:val="006E58CF"/>
    <w:rsid w:val="006E5A31"/>
    <w:rsid w:val="006E5B84"/>
    <w:rsid w:val="006E5D45"/>
    <w:rsid w:val="006E64F7"/>
    <w:rsid w:val="006E6A78"/>
    <w:rsid w:val="006E7915"/>
    <w:rsid w:val="006E79EA"/>
    <w:rsid w:val="006E7D88"/>
    <w:rsid w:val="006E7F34"/>
    <w:rsid w:val="006F012C"/>
    <w:rsid w:val="006F019C"/>
    <w:rsid w:val="006F082E"/>
    <w:rsid w:val="006F09AF"/>
    <w:rsid w:val="006F139B"/>
    <w:rsid w:val="006F14A0"/>
    <w:rsid w:val="006F1593"/>
    <w:rsid w:val="006F1954"/>
    <w:rsid w:val="006F1CE2"/>
    <w:rsid w:val="006F27FA"/>
    <w:rsid w:val="006F2BE2"/>
    <w:rsid w:val="006F2CFF"/>
    <w:rsid w:val="006F322D"/>
    <w:rsid w:val="006F325F"/>
    <w:rsid w:val="006F3875"/>
    <w:rsid w:val="006F430D"/>
    <w:rsid w:val="006F4DCD"/>
    <w:rsid w:val="006F5232"/>
    <w:rsid w:val="006F545F"/>
    <w:rsid w:val="006F571C"/>
    <w:rsid w:val="006F59D6"/>
    <w:rsid w:val="006F61C5"/>
    <w:rsid w:val="006F624F"/>
    <w:rsid w:val="006F6E4B"/>
    <w:rsid w:val="00700F10"/>
    <w:rsid w:val="00701CB7"/>
    <w:rsid w:val="00701D5E"/>
    <w:rsid w:val="007020FA"/>
    <w:rsid w:val="007031D0"/>
    <w:rsid w:val="00703299"/>
    <w:rsid w:val="007038CE"/>
    <w:rsid w:val="007039D0"/>
    <w:rsid w:val="007040FD"/>
    <w:rsid w:val="00706C32"/>
    <w:rsid w:val="007070EE"/>
    <w:rsid w:val="00707261"/>
    <w:rsid w:val="00707B24"/>
    <w:rsid w:val="00707E9D"/>
    <w:rsid w:val="00707EC8"/>
    <w:rsid w:val="00707FC2"/>
    <w:rsid w:val="00710601"/>
    <w:rsid w:val="00710BDA"/>
    <w:rsid w:val="00710D2B"/>
    <w:rsid w:val="00710DAE"/>
    <w:rsid w:val="00710E85"/>
    <w:rsid w:val="00710FCF"/>
    <w:rsid w:val="007114FE"/>
    <w:rsid w:val="00711792"/>
    <w:rsid w:val="0071198D"/>
    <w:rsid w:val="00711C21"/>
    <w:rsid w:val="00712652"/>
    <w:rsid w:val="0071272F"/>
    <w:rsid w:val="00712AB0"/>
    <w:rsid w:val="00713612"/>
    <w:rsid w:val="00713B83"/>
    <w:rsid w:val="00713F45"/>
    <w:rsid w:val="00714383"/>
    <w:rsid w:val="00715353"/>
    <w:rsid w:val="007156AC"/>
    <w:rsid w:val="0071649D"/>
    <w:rsid w:val="00716B77"/>
    <w:rsid w:val="00716ED8"/>
    <w:rsid w:val="007173C1"/>
    <w:rsid w:val="00717CAA"/>
    <w:rsid w:val="00717D92"/>
    <w:rsid w:val="00717D95"/>
    <w:rsid w:val="0072024F"/>
    <w:rsid w:val="007205D7"/>
    <w:rsid w:val="00721005"/>
    <w:rsid w:val="007218B0"/>
    <w:rsid w:val="0072198F"/>
    <w:rsid w:val="00722590"/>
    <w:rsid w:val="007227E8"/>
    <w:rsid w:val="00722F3B"/>
    <w:rsid w:val="007240DA"/>
    <w:rsid w:val="007241DB"/>
    <w:rsid w:val="00724362"/>
    <w:rsid w:val="007245BC"/>
    <w:rsid w:val="00724A70"/>
    <w:rsid w:val="00724A97"/>
    <w:rsid w:val="00724AFC"/>
    <w:rsid w:val="0072518D"/>
    <w:rsid w:val="00725D76"/>
    <w:rsid w:val="00726E5F"/>
    <w:rsid w:val="007272E4"/>
    <w:rsid w:val="00727FA3"/>
    <w:rsid w:val="00730008"/>
    <w:rsid w:val="00730983"/>
    <w:rsid w:val="00730FB0"/>
    <w:rsid w:val="007313FD"/>
    <w:rsid w:val="0073179E"/>
    <w:rsid w:val="00731911"/>
    <w:rsid w:val="00731AB4"/>
    <w:rsid w:val="00732D09"/>
    <w:rsid w:val="00733A78"/>
    <w:rsid w:val="00733FE1"/>
    <w:rsid w:val="0073461B"/>
    <w:rsid w:val="007350AE"/>
    <w:rsid w:val="0073564D"/>
    <w:rsid w:val="007356A5"/>
    <w:rsid w:val="007360C8"/>
    <w:rsid w:val="00736B4C"/>
    <w:rsid w:val="00736BB8"/>
    <w:rsid w:val="00736C6D"/>
    <w:rsid w:val="00736D7A"/>
    <w:rsid w:val="00736E78"/>
    <w:rsid w:val="00736FA0"/>
    <w:rsid w:val="0073742F"/>
    <w:rsid w:val="00737A8F"/>
    <w:rsid w:val="00740530"/>
    <w:rsid w:val="007405C3"/>
    <w:rsid w:val="00740E22"/>
    <w:rsid w:val="00740EDD"/>
    <w:rsid w:val="00740F0F"/>
    <w:rsid w:val="00740F59"/>
    <w:rsid w:val="007415CC"/>
    <w:rsid w:val="007417E9"/>
    <w:rsid w:val="00741ABD"/>
    <w:rsid w:val="00741C3E"/>
    <w:rsid w:val="00741FF3"/>
    <w:rsid w:val="007424C4"/>
    <w:rsid w:val="00742816"/>
    <w:rsid w:val="0074342B"/>
    <w:rsid w:val="00743473"/>
    <w:rsid w:val="00743650"/>
    <w:rsid w:val="00743876"/>
    <w:rsid w:val="007445B8"/>
    <w:rsid w:val="007447F9"/>
    <w:rsid w:val="00744BC7"/>
    <w:rsid w:val="00744BD9"/>
    <w:rsid w:val="0074558D"/>
    <w:rsid w:val="00745A9B"/>
    <w:rsid w:val="00745C0E"/>
    <w:rsid w:val="00745C43"/>
    <w:rsid w:val="00745C7E"/>
    <w:rsid w:val="00746ACC"/>
    <w:rsid w:val="00746D59"/>
    <w:rsid w:val="0074705A"/>
    <w:rsid w:val="007474E3"/>
    <w:rsid w:val="00747878"/>
    <w:rsid w:val="00747996"/>
    <w:rsid w:val="00747BB0"/>
    <w:rsid w:val="00747F33"/>
    <w:rsid w:val="00750F2D"/>
    <w:rsid w:val="00751708"/>
    <w:rsid w:val="00751819"/>
    <w:rsid w:val="00751ADB"/>
    <w:rsid w:val="00752755"/>
    <w:rsid w:val="00752B8F"/>
    <w:rsid w:val="00752CE2"/>
    <w:rsid w:val="00752DAB"/>
    <w:rsid w:val="0075319C"/>
    <w:rsid w:val="00753242"/>
    <w:rsid w:val="0075384D"/>
    <w:rsid w:val="00753A26"/>
    <w:rsid w:val="00753B3E"/>
    <w:rsid w:val="00753BB8"/>
    <w:rsid w:val="0075413F"/>
    <w:rsid w:val="00754823"/>
    <w:rsid w:val="00754A27"/>
    <w:rsid w:val="00756658"/>
    <w:rsid w:val="00756E84"/>
    <w:rsid w:val="007575EE"/>
    <w:rsid w:val="00757CF1"/>
    <w:rsid w:val="00760488"/>
    <w:rsid w:val="0076053D"/>
    <w:rsid w:val="00760CE4"/>
    <w:rsid w:val="00761BEE"/>
    <w:rsid w:val="00761DBA"/>
    <w:rsid w:val="007637AE"/>
    <w:rsid w:val="0076396D"/>
    <w:rsid w:val="00764642"/>
    <w:rsid w:val="00764C37"/>
    <w:rsid w:val="00764E59"/>
    <w:rsid w:val="007654CC"/>
    <w:rsid w:val="00765786"/>
    <w:rsid w:val="00765A21"/>
    <w:rsid w:val="00766974"/>
    <w:rsid w:val="00767CBD"/>
    <w:rsid w:val="007705AB"/>
    <w:rsid w:val="00770963"/>
    <w:rsid w:val="00770AB8"/>
    <w:rsid w:val="007712C1"/>
    <w:rsid w:val="00771C9B"/>
    <w:rsid w:val="00771F97"/>
    <w:rsid w:val="00771FB3"/>
    <w:rsid w:val="00772341"/>
    <w:rsid w:val="007729EF"/>
    <w:rsid w:val="00773E56"/>
    <w:rsid w:val="00775B53"/>
    <w:rsid w:val="00776198"/>
    <w:rsid w:val="00776715"/>
    <w:rsid w:val="007771C9"/>
    <w:rsid w:val="007772DB"/>
    <w:rsid w:val="00777792"/>
    <w:rsid w:val="0077793B"/>
    <w:rsid w:val="00777F9C"/>
    <w:rsid w:val="0078045B"/>
    <w:rsid w:val="00782730"/>
    <w:rsid w:val="00782DFB"/>
    <w:rsid w:val="00783545"/>
    <w:rsid w:val="00783DE9"/>
    <w:rsid w:val="00783F58"/>
    <w:rsid w:val="007841CE"/>
    <w:rsid w:val="007847B6"/>
    <w:rsid w:val="00784DBE"/>
    <w:rsid w:val="00784E43"/>
    <w:rsid w:val="00784F21"/>
    <w:rsid w:val="007863D4"/>
    <w:rsid w:val="00787143"/>
    <w:rsid w:val="00787596"/>
    <w:rsid w:val="0079003C"/>
    <w:rsid w:val="00790B73"/>
    <w:rsid w:val="007911C2"/>
    <w:rsid w:val="00791E32"/>
    <w:rsid w:val="0079233A"/>
    <w:rsid w:val="00792707"/>
    <w:rsid w:val="00792B1A"/>
    <w:rsid w:val="00792D0D"/>
    <w:rsid w:val="00793230"/>
    <w:rsid w:val="00793553"/>
    <w:rsid w:val="00793BF2"/>
    <w:rsid w:val="0079415A"/>
    <w:rsid w:val="00794A57"/>
    <w:rsid w:val="0079597B"/>
    <w:rsid w:val="00795E16"/>
    <w:rsid w:val="00795E33"/>
    <w:rsid w:val="007968D2"/>
    <w:rsid w:val="007976BA"/>
    <w:rsid w:val="00797A48"/>
    <w:rsid w:val="00797C91"/>
    <w:rsid w:val="00797F51"/>
    <w:rsid w:val="007A07F0"/>
    <w:rsid w:val="007A0A22"/>
    <w:rsid w:val="007A0CE5"/>
    <w:rsid w:val="007A102D"/>
    <w:rsid w:val="007A1982"/>
    <w:rsid w:val="007A1CA3"/>
    <w:rsid w:val="007A1DDE"/>
    <w:rsid w:val="007A2500"/>
    <w:rsid w:val="007A28CA"/>
    <w:rsid w:val="007A3AE1"/>
    <w:rsid w:val="007A3E35"/>
    <w:rsid w:val="007A5140"/>
    <w:rsid w:val="007A58BB"/>
    <w:rsid w:val="007A5C8F"/>
    <w:rsid w:val="007A5E09"/>
    <w:rsid w:val="007A5E6C"/>
    <w:rsid w:val="007A7B14"/>
    <w:rsid w:val="007A7B38"/>
    <w:rsid w:val="007A7B5B"/>
    <w:rsid w:val="007A7FCD"/>
    <w:rsid w:val="007B0046"/>
    <w:rsid w:val="007B04B4"/>
    <w:rsid w:val="007B09F6"/>
    <w:rsid w:val="007B0ABE"/>
    <w:rsid w:val="007B1232"/>
    <w:rsid w:val="007B1482"/>
    <w:rsid w:val="007B229D"/>
    <w:rsid w:val="007B2397"/>
    <w:rsid w:val="007B27BF"/>
    <w:rsid w:val="007B2E6C"/>
    <w:rsid w:val="007B2E6E"/>
    <w:rsid w:val="007B3209"/>
    <w:rsid w:val="007B327C"/>
    <w:rsid w:val="007B40C1"/>
    <w:rsid w:val="007B433F"/>
    <w:rsid w:val="007B44EC"/>
    <w:rsid w:val="007B5493"/>
    <w:rsid w:val="007B557E"/>
    <w:rsid w:val="007B5E4B"/>
    <w:rsid w:val="007B5E55"/>
    <w:rsid w:val="007B6431"/>
    <w:rsid w:val="007B66AD"/>
    <w:rsid w:val="007B7CAB"/>
    <w:rsid w:val="007B7F0D"/>
    <w:rsid w:val="007B7F50"/>
    <w:rsid w:val="007C050F"/>
    <w:rsid w:val="007C0646"/>
    <w:rsid w:val="007C078C"/>
    <w:rsid w:val="007C0BF8"/>
    <w:rsid w:val="007C0D6A"/>
    <w:rsid w:val="007C1E2D"/>
    <w:rsid w:val="007C2B84"/>
    <w:rsid w:val="007C2CFD"/>
    <w:rsid w:val="007C3EAD"/>
    <w:rsid w:val="007C3EB9"/>
    <w:rsid w:val="007C528E"/>
    <w:rsid w:val="007C566D"/>
    <w:rsid w:val="007C56F1"/>
    <w:rsid w:val="007C575D"/>
    <w:rsid w:val="007C5A6C"/>
    <w:rsid w:val="007C5CD6"/>
    <w:rsid w:val="007C5CF6"/>
    <w:rsid w:val="007C6544"/>
    <w:rsid w:val="007C655E"/>
    <w:rsid w:val="007C7158"/>
    <w:rsid w:val="007C75A6"/>
    <w:rsid w:val="007C7FA8"/>
    <w:rsid w:val="007D0812"/>
    <w:rsid w:val="007D0DA9"/>
    <w:rsid w:val="007D0F04"/>
    <w:rsid w:val="007D237C"/>
    <w:rsid w:val="007D2701"/>
    <w:rsid w:val="007D3377"/>
    <w:rsid w:val="007D3579"/>
    <w:rsid w:val="007D3C8C"/>
    <w:rsid w:val="007D3E42"/>
    <w:rsid w:val="007D4343"/>
    <w:rsid w:val="007D4472"/>
    <w:rsid w:val="007D480F"/>
    <w:rsid w:val="007D52DB"/>
    <w:rsid w:val="007D6FD3"/>
    <w:rsid w:val="007D7B7F"/>
    <w:rsid w:val="007D7EC4"/>
    <w:rsid w:val="007E0EA4"/>
    <w:rsid w:val="007E11DD"/>
    <w:rsid w:val="007E1797"/>
    <w:rsid w:val="007E191D"/>
    <w:rsid w:val="007E2434"/>
    <w:rsid w:val="007E2738"/>
    <w:rsid w:val="007E30B9"/>
    <w:rsid w:val="007E372C"/>
    <w:rsid w:val="007E5665"/>
    <w:rsid w:val="007E5B05"/>
    <w:rsid w:val="007E5BA9"/>
    <w:rsid w:val="007E5C48"/>
    <w:rsid w:val="007E61FC"/>
    <w:rsid w:val="007E6380"/>
    <w:rsid w:val="007E6626"/>
    <w:rsid w:val="007E68F3"/>
    <w:rsid w:val="007E68F4"/>
    <w:rsid w:val="007E73C9"/>
    <w:rsid w:val="007E7CF9"/>
    <w:rsid w:val="007F0440"/>
    <w:rsid w:val="007F0465"/>
    <w:rsid w:val="007F0BE7"/>
    <w:rsid w:val="007F1128"/>
    <w:rsid w:val="007F11EB"/>
    <w:rsid w:val="007F1438"/>
    <w:rsid w:val="007F1A92"/>
    <w:rsid w:val="007F1CD9"/>
    <w:rsid w:val="007F1D41"/>
    <w:rsid w:val="007F24A9"/>
    <w:rsid w:val="007F2992"/>
    <w:rsid w:val="007F3082"/>
    <w:rsid w:val="007F30A7"/>
    <w:rsid w:val="007F345E"/>
    <w:rsid w:val="007F3664"/>
    <w:rsid w:val="007F39DB"/>
    <w:rsid w:val="007F3A8C"/>
    <w:rsid w:val="007F3FB1"/>
    <w:rsid w:val="007F4153"/>
    <w:rsid w:val="007F42A1"/>
    <w:rsid w:val="007F4DA1"/>
    <w:rsid w:val="007F4F19"/>
    <w:rsid w:val="007F588B"/>
    <w:rsid w:val="007F60E4"/>
    <w:rsid w:val="007F6263"/>
    <w:rsid w:val="007F62C1"/>
    <w:rsid w:val="007F65A1"/>
    <w:rsid w:val="007F65AD"/>
    <w:rsid w:val="007F67BC"/>
    <w:rsid w:val="007F6B6D"/>
    <w:rsid w:val="007F6EA9"/>
    <w:rsid w:val="007F7D14"/>
    <w:rsid w:val="007F7D92"/>
    <w:rsid w:val="007F7EC0"/>
    <w:rsid w:val="007F7F51"/>
    <w:rsid w:val="007F7F82"/>
    <w:rsid w:val="008000A4"/>
    <w:rsid w:val="008002ED"/>
    <w:rsid w:val="008005AD"/>
    <w:rsid w:val="00800764"/>
    <w:rsid w:val="00800B32"/>
    <w:rsid w:val="00800CD8"/>
    <w:rsid w:val="00800E67"/>
    <w:rsid w:val="008012CB"/>
    <w:rsid w:val="008014D2"/>
    <w:rsid w:val="0080154B"/>
    <w:rsid w:val="00801B80"/>
    <w:rsid w:val="008022DB"/>
    <w:rsid w:val="00802B39"/>
    <w:rsid w:val="008031FA"/>
    <w:rsid w:val="0080370A"/>
    <w:rsid w:val="008037A5"/>
    <w:rsid w:val="00804076"/>
    <w:rsid w:val="0080480F"/>
    <w:rsid w:val="00804AC2"/>
    <w:rsid w:val="00804BDF"/>
    <w:rsid w:val="00804F7A"/>
    <w:rsid w:val="008059F9"/>
    <w:rsid w:val="00805AAB"/>
    <w:rsid w:val="00805D7F"/>
    <w:rsid w:val="00805E5C"/>
    <w:rsid w:val="00806B7D"/>
    <w:rsid w:val="00806D2E"/>
    <w:rsid w:val="00806E5E"/>
    <w:rsid w:val="00807372"/>
    <w:rsid w:val="00807F16"/>
    <w:rsid w:val="0081095F"/>
    <w:rsid w:val="0081196D"/>
    <w:rsid w:val="00811D40"/>
    <w:rsid w:val="00812C90"/>
    <w:rsid w:val="00813009"/>
    <w:rsid w:val="00813942"/>
    <w:rsid w:val="00814066"/>
    <w:rsid w:val="0081409C"/>
    <w:rsid w:val="00814659"/>
    <w:rsid w:val="00815112"/>
    <w:rsid w:val="0081570E"/>
    <w:rsid w:val="00815843"/>
    <w:rsid w:val="008169B2"/>
    <w:rsid w:val="00816DAB"/>
    <w:rsid w:val="00816E85"/>
    <w:rsid w:val="00817D43"/>
    <w:rsid w:val="00817FE8"/>
    <w:rsid w:val="00820034"/>
    <w:rsid w:val="0082008B"/>
    <w:rsid w:val="008205C2"/>
    <w:rsid w:val="00820B03"/>
    <w:rsid w:val="00820BCF"/>
    <w:rsid w:val="008212C4"/>
    <w:rsid w:val="008213B3"/>
    <w:rsid w:val="008216F8"/>
    <w:rsid w:val="00821DBF"/>
    <w:rsid w:val="00822197"/>
    <w:rsid w:val="00822AC6"/>
    <w:rsid w:val="00822B4B"/>
    <w:rsid w:val="00822B5B"/>
    <w:rsid w:val="00822FF8"/>
    <w:rsid w:val="008236F9"/>
    <w:rsid w:val="00823732"/>
    <w:rsid w:val="00823779"/>
    <w:rsid w:val="0082404C"/>
    <w:rsid w:val="008242C7"/>
    <w:rsid w:val="00824514"/>
    <w:rsid w:val="00825A69"/>
    <w:rsid w:val="00825CD4"/>
    <w:rsid w:val="00825F32"/>
    <w:rsid w:val="00826CA8"/>
    <w:rsid w:val="00827430"/>
    <w:rsid w:val="00827897"/>
    <w:rsid w:val="0082792B"/>
    <w:rsid w:val="00827DF0"/>
    <w:rsid w:val="00830847"/>
    <w:rsid w:val="00830B7C"/>
    <w:rsid w:val="00831B62"/>
    <w:rsid w:val="008325C9"/>
    <w:rsid w:val="00832E3A"/>
    <w:rsid w:val="00833BBC"/>
    <w:rsid w:val="008341AA"/>
    <w:rsid w:val="008343F5"/>
    <w:rsid w:val="00834620"/>
    <w:rsid w:val="0083510C"/>
    <w:rsid w:val="008351F4"/>
    <w:rsid w:val="00835E66"/>
    <w:rsid w:val="008363AF"/>
    <w:rsid w:val="0083699A"/>
    <w:rsid w:val="008373AC"/>
    <w:rsid w:val="00837656"/>
    <w:rsid w:val="008379D8"/>
    <w:rsid w:val="00837B06"/>
    <w:rsid w:val="00837D2D"/>
    <w:rsid w:val="00840050"/>
    <w:rsid w:val="008400EA"/>
    <w:rsid w:val="00840134"/>
    <w:rsid w:val="008401CE"/>
    <w:rsid w:val="008408DB"/>
    <w:rsid w:val="00840DE3"/>
    <w:rsid w:val="00840F1B"/>
    <w:rsid w:val="00841BD1"/>
    <w:rsid w:val="00841D1B"/>
    <w:rsid w:val="00842096"/>
    <w:rsid w:val="008421BC"/>
    <w:rsid w:val="008427D4"/>
    <w:rsid w:val="0084280E"/>
    <w:rsid w:val="008428B7"/>
    <w:rsid w:val="00842BF0"/>
    <w:rsid w:val="00842C58"/>
    <w:rsid w:val="00842E1A"/>
    <w:rsid w:val="00842F3D"/>
    <w:rsid w:val="008432B7"/>
    <w:rsid w:val="00843A42"/>
    <w:rsid w:val="0084421E"/>
    <w:rsid w:val="0084458E"/>
    <w:rsid w:val="008449C8"/>
    <w:rsid w:val="00845E87"/>
    <w:rsid w:val="008470F5"/>
    <w:rsid w:val="008472B9"/>
    <w:rsid w:val="0084737B"/>
    <w:rsid w:val="00847BBE"/>
    <w:rsid w:val="00847C8B"/>
    <w:rsid w:val="00847E26"/>
    <w:rsid w:val="008503C2"/>
    <w:rsid w:val="008508AC"/>
    <w:rsid w:val="00850A25"/>
    <w:rsid w:val="00850A69"/>
    <w:rsid w:val="00850DE9"/>
    <w:rsid w:val="00850E47"/>
    <w:rsid w:val="00850E8E"/>
    <w:rsid w:val="00850ED5"/>
    <w:rsid w:val="00850F47"/>
    <w:rsid w:val="008510B3"/>
    <w:rsid w:val="008512DD"/>
    <w:rsid w:val="00851FC5"/>
    <w:rsid w:val="008524E8"/>
    <w:rsid w:val="008528A2"/>
    <w:rsid w:val="00853A26"/>
    <w:rsid w:val="00853DAC"/>
    <w:rsid w:val="008544B0"/>
    <w:rsid w:val="0085481C"/>
    <w:rsid w:val="008552E2"/>
    <w:rsid w:val="008560EB"/>
    <w:rsid w:val="00856287"/>
    <w:rsid w:val="00856359"/>
    <w:rsid w:val="0085764A"/>
    <w:rsid w:val="00857907"/>
    <w:rsid w:val="008600AA"/>
    <w:rsid w:val="00860C6E"/>
    <w:rsid w:val="00860DFB"/>
    <w:rsid w:val="00860E19"/>
    <w:rsid w:val="00862D2F"/>
    <w:rsid w:val="0086305B"/>
    <w:rsid w:val="00864315"/>
    <w:rsid w:val="00864954"/>
    <w:rsid w:val="008649DC"/>
    <w:rsid w:val="0086599A"/>
    <w:rsid w:val="008660A6"/>
    <w:rsid w:val="00866537"/>
    <w:rsid w:val="00866B3C"/>
    <w:rsid w:val="00866BAC"/>
    <w:rsid w:val="00867BF4"/>
    <w:rsid w:val="00867F4A"/>
    <w:rsid w:val="00870EAA"/>
    <w:rsid w:val="0087107C"/>
    <w:rsid w:val="0087235B"/>
    <w:rsid w:val="00872644"/>
    <w:rsid w:val="00872C9E"/>
    <w:rsid w:val="00872CA7"/>
    <w:rsid w:val="00872FFC"/>
    <w:rsid w:val="008732A8"/>
    <w:rsid w:val="00873704"/>
    <w:rsid w:val="008739C8"/>
    <w:rsid w:val="00873A0C"/>
    <w:rsid w:val="00873C0E"/>
    <w:rsid w:val="008740E7"/>
    <w:rsid w:val="008740EB"/>
    <w:rsid w:val="00874347"/>
    <w:rsid w:val="00874461"/>
    <w:rsid w:val="008757FC"/>
    <w:rsid w:val="00875A57"/>
    <w:rsid w:val="00875C43"/>
    <w:rsid w:val="00875CE3"/>
    <w:rsid w:val="0087629C"/>
    <w:rsid w:val="008765C3"/>
    <w:rsid w:val="00876BCD"/>
    <w:rsid w:val="00876C3B"/>
    <w:rsid w:val="00877B2D"/>
    <w:rsid w:val="0088002B"/>
    <w:rsid w:val="00880287"/>
    <w:rsid w:val="008802DA"/>
    <w:rsid w:val="00880AB4"/>
    <w:rsid w:val="0088116C"/>
    <w:rsid w:val="008812A0"/>
    <w:rsid w:val="0088173A"/>
    <w:rsid w:val="00881955"/>
    <w:rsid w:val="008823C1"/>
    <w:rsid w:val="008826E4"/>
    <w:rsid w:val="00883EB0"/>
    <w:rsid w:val="00883F03"/>
    <w:rsid w:val="0088414A"/>
    <w:rsid w:val="008845C9"/>
    <w:rsid w:val="008849C5"/>
    <w:rsid w:val="008859F4"/>
    <w:rsid w:val="0088610D"/>
    <w:rsid w:val="0088650B"/>
    <w:rsid w:val="00886A48"/>
    <w:rsid w:val="00887C2A"/>
    <w:rsid w:val="00890064"/>
    <w:rsid w:val="008906CE"/>
    <w:rsid w:val="00890882"/>
    <w:rsid w:val="008908E4"/>
    <w:rsid w:val="0089169D"/>
    <w:rsid w:val="008920E8"/>
    <w:rsid w:val="00892204"/>
    <w:rsid w:val="00892BE8"/>
    <w:rsid w:val="00892C20"/>
    <w:rsid w:val="00893EE3"/>
    <w:rsid w:val="008941BE"/>
    <w:rsid w:val="0089441F"/>
    <w:rsid w:val="00894587"/>
    <w:rsid w:val="008949EE"/>
    <w:rsid w:val="00894A10"/>
    <w:rsid w:val="008957C5"/>
    <w:rsid w:val="00895E86"/>
    <w:rsid w:val="0089616A"/>
    <w:rsid w:val="008969A7"/>
    <w:rsid w:val="00896B80"/>
    <w:rsid w:val="00896CF9"/>
    <w:rsid w:val="00897490"/>
    <w:rsid w:val="00897ED6"/>
    <w:rsid w:val="008A005A"/>
    <w:rsid w:val="008A06A1"/>
    <w:rsid w:val="008A0DD2"/>
    <w:rsid w:val="008A133D"/>
    <w:rsid w:val="008A1597"/>
    <w:rsid w:val="008A1850"/>
    <w:rsid w:val="008A20D6"/>
    <w:rsid w:val="008A2285"/>
    <w:rsid w:val="008A2A88"/>
    <w:rsid w:val="008A3806"/>
    <w:rsid w:val="008A3A0E"/>
    <w:rsid w:val="008A3D74"/>
    <w:rsid w:val="008A4031"/>
    <w:rsid w:val="008A468C"/>
    <w:rsid w:val="008A4AD3"/>
    <w:rsid w:val="008A528C"/>
    <w:rsid w:val="008A54F4"/>
    <w:rsid w:val="008A5DCE"/>
    <w:rsid w:val="008A6358"/>
    <w:rsid w:val="008B0146"/>
    <w:rsid w:val="008B0C3B"/>
    <w:rsid w:val="008B12FA"/>
    <w:rsid w:val="008B139B"/>
    <w:rsid w:val="008B1CA8"/>
    <w:rsid w:val="008B1DFB"/>
    <w:rsid w:val="008B2346"/>
    <w:rsid w:val="008B2A3A"/>
    <w:rsid w:val="008B301A"/>
    <w:rsid w:val="008B4156"/>
    <w:rsid w:val="008B4EB3"/>
    <w:rsid w:val="008B5953"/>
    <w:rsid w:val="008B5D50"/>
    <w:rsid w:val="008B647D"/>
    <w:rsid w:val="008B67F1"/>
    <w:rsid w:val="008B6EAD"/>
    <w:rsid w:val="008B724D"/>
    <w:rsid w:val="008B7EB9"/>
    <w:rsid w:val="008C0212"/>
    <w:rsid w:val="008C0277"/>
    <w:rsid w:val="008C0F65"/>
    <w:rsid w:val="008C22B5"/>
    <w:rsid w:val="008C24DF"/>
    <w:rsid w:val="008C2702"/>
    <w:rsid w:val="008C2C53"/>
    <w:rsid w:val="008C4AC8"/>
    <w:rsid w:val="008C4AD4"/>
    <w:rsid w:val="008C572B"/>
    <w:rsid w:val="008C5755"/>
    <w:rsid w:val="008C59D1"/>
    <w:rsid w:val="008C5DE8"/>
    <w:rsid w:val="008C6A02"/>
    <w:rsid w:val="008C70D8"/>
    <w:rsid w:val="008C7615"/>
    <w:rsid w:val="008C77C8"/>
    <w:rsid w:val="008C7CD9"/>
    <w:rsid w:val="008C7E6E"/>
    <w:rsid w:val="008C7FD0"/>
    <w:rsid w:val="008C7FE6"/>
    <w:rsid w:val="008D0A63"/>
    <w:rsid w:val="008D10A1"/>
    <w:rsid w:val="008D18A7"/>
    <w:rsid w:val="008D2A25"/>
    <w:rsid w:val="008D355E"/>
    <w:rsid w:val="008D37C0"/>
    <w:rsid w:val="008D3E31"/>
    <w:rsid w:val="008D45C2"/>
    <w:rsid w:val="008D45CD"/>
    <w:rsid w:val="008D48AB"/>
    <w:rsid w:val="008D4A10"/>
    <w:rsid w:val="008D4B4A"/>
    <w:rsid w:val="008D534F"/>
    <w:rsid w:val="008D5686"/>
    <w:rsid w:val="008D5A44"/>
    <w:rsid w:val="008D6FCD"/>
    <w:rsid w:val="008D7D0D"/>
    <w:rsid w:val="008E0E7D"/>
    <w:rsid w:val="008E15BD"/>
    <w:rsid w:val="008E15D2"/>
    <w:rsid w:val="008E16B0"/>
    <w:rsid w:val="008E18C6"/>
    <w:rsid w:val="008E2164"/>
    <w:rsid w:val="008E22A3"/>
    <w:rsid w:val="008E2322"/>
    <w:rsid w:val="008E2EFE"/>
    <w:rsid w:val="008E30E4"/>
    <w:rsid w:val="008E3B2A"/>
    <w:rsid w:val="008E3CF7"/>
    <w:rsid w:val="008E44B6"/>
    <w:rsid w:val="008E4935"/>
    <w:rsid w:val="008E49D5"/>
    <w:rsid w:val="008E5223"/>
    <w:rsid w:val="008E6593"/>
    <w:rsid w:val="008E66E0"/>
    <w:rsid w:val="008E682A"/>
    <w:rsid w:val="008E68FC"/>
    <w:rsid w:val="008E714D"/>
    <w:rsid w:val="008E719F"/>
    <w:rsid w:val="008E72C6"/>
    <w:rsid w:val="008E74B0"/>
    <w:rsid w:val="008E75B0"/>
    <w:rsid w:val="008F06CE"/>
    <w:rsid w:val="008F11D9"/>
    <w:rsid w:val="008F13D1"/>
    <w:rsid w:val="008F1450"/>
    <w:rsid w:val="008F15BC"/>
    <w:rsid w:val="008F1DE3"/>
    <w:rsid w:val="008F1FD3"/>
    <w:rsid w:val="008F25C6"/>
    <w:rsid w:val="008F2AF3"/>
    <w:rsid w:val="008F33DC"/>
    <w:rsid w:val="008F35D1"/>
    <w:rsid w:val="008F41F1"/>
    <w:rsid w:val="008F4329"/>
    <w:rsid w:val="008F44AD"/>
    <w:rsid w:val="008F4E0A"/>
    <w:rsid w:val="008F4F4F"/>
    <w:rsid w:val="008F5718"/>
    <w:rsid w:val="008F5C2E"/>
    <w:rsid w:val="008F6438"/>
    <w:rsid w:val="008F67D3"/>
    <w:rsid w:val="008F6928"/>
    <w:rsid w:val="008F74F0"/>
    <w:rsid w:val="008F7555"/>
    <w:rsid w:val="008F780A"/>
    <w:rsid w:val="008F7FC2"/>
    <w:rsid w:val="009007B1"/>
    <w:rsid w:val="00900FF7"/>
    <w:rsid w:val="00901037"/>
    <w:rsid w:val="009017C4"/>
    <w:rsid w:val="009017EE"/>
    <w:rsid w:val="009019B3"/>
    <w:rsid w:val="00901F0E"/>
    <w:rsid w:val="009023EE"/>
    <w:rsid w:val="00902E5D"/>
    <w:rsid w:val="0090311F"/>
    <w:rsid w:val="00903269"/>
    <w:rsid w:val="00903717"/>
    <w:rsid w:val="00903A5F"/>
    <w:rsid w:val="00903C73"/>
    <w:rsid w:val="00905200"/>
    <w:rsid w:val="009052B6"/>
    <w:rsid w:val="009052CE"/>
    <w:rsid w:val="00905771"/>
    <w:rsid w:val="00905F6E"/>
    <w:rsid w:val="0090668F"/>
    <w:rsid w:val="00906DBA"/>
    <w:rsid w:val="00907890"/>
    <w:rsid w:val="00907D23"/>
    <w:rsid w:val="009104E8"/>
    <w:rsid w:val="009109BD"/>
    <w:rsid w:val="00910D66"/>
    <w:rsid w:val="009117D9"/>
    <w:rsid w:val="00911A78"/>
    <w:rsid w:val="00911BD2"/>
    <w:rsid w:val="00911E8A"/>
    <w:rsid w:val="009120F7"/>
    <w:rsid w:val="009121D7"/>
    <w:rsid w:val="009121FC"/>
    <w:rsid w:val="009124F4"/>
    <w:rsid w:val="0091264F"/>
    <w:rsid w:val="0091387C"/>
    <w:rsid w:val="0091392A"/>
    <w:rsid w:val="00913EBE"/>
    <w:rsid w:val="009148E6"/>
    <w:rsid w:val="0091493D"/>
    <w:rsid w:val="009149C7"/>
    <w:rsid w:val="00914DAE"/>
    <w:rsid w:val="00915168"/>
    <w:rsid w:val="00915CC2"/>
    <w:rsid w:val="00916004"/>
    <w:rsid w:val="0091655E"/>
    <w:rsid w:val="00916745"/>
    <w:rsid w:val="009167DA"/>
    <w:rsid w:val="009169E5"/>
    <w:rsid w:val="00917106"/>
    <w:rsid w:val="00917376"/>
    <w:rsid w:val="009174C2"/>
    <w:rsid w:val="0091789E"/>
    <w:rsid w:val="00920383"/>
    <w:rsid w:val="00921DBF"/>
    <w:rsid w:val="00921F93"/>
    <w:rsid w:val="00922590"/>
    <w:rsid w:val="0092263D"/>
    <w:rsid w:val="009226D1"/>
    <w:rsid w:val="00922986"/>
    <w:rsid w:val="00922E3E"/>
    <w:rsid w:val="0092373C"/>
    <w:rsid w:val="00923809"/>
    <w:rsid w:val="009239E0"/>
    <w:rsid w:val="00923C0D"/>
    <w:rsid w:val="00923CC7"/>
    <w:rsid w:val="00924014"/>
    <w:rsid w:val="0092432B"/>
    <w:rsid w:val="00924564"/>
    <w:rsid w:val="009248CF"/>
    <w:rsid w:val="0092499F"/>
    <w:rsid w:val="009249CD"/>
    <w:rsid w:val="00925266"/>
    <w:rsid w:val="00925705"/>
    <w:rsid w:val="00925A56"/>
    <w:rsid w:val="00925C7E"/>
    <w:rsid w:val="009268E2"/>
    <w:rsid w:val="00926A26"/>
    <w:rsid w:val="00926B0C"/>
    <w:rsid w:val="00926F4C"/>
    <w:rsid w:val="00927204"/>
    <w:rsid w:val="0092774E"/>
    <w:rsid w:val="00927A03"/>
    <w:rsid w:val="00927D1D"/>
    <w:rsid w:val="00927ED6"/>
    <w:rsid w:val="00930164"/>
    <w:rsid w:val="00930C89"/>
    <w:rsid w:val="0093155B"/>
    <w:rsid w:val="00931B1B"/>
    <w:rsid w:val="00931FDE"/>
    <w:rsid w:val="009327B3"/>
    <w:rsid w:val="009328F8"/>
    <w:rsid w:val="009330AD"/>
    <w:rsid w:val="009333BD"/>
    <w:rsid w:val="009337CB"/>
    <w:rsid w:val="009338D3"/>
    <w:rsid w:val="00933C7D"/>
    <w:rsid w:val="00933DBC"/>
    <w:rsid w:val="00934076"/>
    <w:rsid w:val="0093425B"/>
    <w:rsid w:val="009347DC"/>
    <w:rsid w:val="00934F93"/>
    <w:rsid w:val="009356D1"/>
    <w:rsid w:val="00935789"/>
    <w:rsid w:val="00935E66"/>
    <w:rsid w:val="00936092"/>
    <w:rsid w:val="00936AB5"/>
    <w:rsid w:val="00936DE8"/>
    <w:rsid w:val="00937846"/>
    <w:rsid w:val="00940947"/>
    <w:rsid w:val="00940A8F"/>
    <w:rsid w:val="00941039"/>
    <w:rsid w:val="0094117A"/>
    <w:rsid w:val="00941D5C"/>
    <w:rsid w:val="00942440"/>
    <w:rsid w:val="00942A7D"/>
    <w:rsid w:val="00942C7C"/>
    <w:rsid w:val="00942CB0"/>
    <w:rsid w:val="0094317E"/>
    <w:rsid w:val="00943200"/>
    <w:rsid w:val="00943889"/>
    <w:rsid w:val="00943BF1"/>
    <w:rsid w:val="00944147"/>
    <w:rsid w:val="00944368"/>
    <w:rsid w:val="009445EF"/>
    <w:rsid w:val="00944908"/>
    <w:rsid w:val="00944AEE"/>
    <w:rsid w:val="00944D72"/>
    <w:rsid w:val="00944F52"/>
    <w:rsid w:val="00944FA0"/>
    <w:rsid w:val="009452BC"/>
    <w:rsid w:val="0094557E"/>
    <w:rsid w:val="00946EF6"/>
    <w:rsid w:val="00947161"/>
    <w:rsid w:val="00947AAC"/>
    <w:rsid w:val="00947E29"/>
    <w:rsid w:val="00947FE0"/>
    <w:rsid w:val="009503D0"/>
    <w:rsid w:val="00950C39"/>
    <w:rsid w:val="009514D5"/>
    <w:rsid w:val="0095164A"/>
    <w:rsid w:val="00951695"/>
    <w:rsid w:val="009516F4"/>
    <w:rsid w:val="00951968"/>
    <w:rsid w:val="00951CE7"/>
    <w:rsid w:val="009523DF"/>
    <w:rsid w:val="00952B99"/>
    <w:rsid w:val="00952DEB"/>
    <w:rsid w:val="00952FA7"/>
    <w:rsid w:val="00953711"/>
    <w:rsid w:val="0095429D"/>
    <w:rsid w:val="009548A2"/>
    <w:rsid w:val="009549B5"/>
    <w:rsid w:val="00954D82"/>
    <w:rsid w:val="00954F15"/>
    <w:rsid w:val="00955832"/>
    <w:rsid w:val="00955919"/>
    <w:rsid w:val="00955FB4"/>
    <w:rsid w:val="00955FDB"/>
    <w:rsid w:val="009563C0"/>
    <w:rsid w:val="00956A0A"/>
    <w:rsid w:val="00956C9A"/>
    <w:rsid w:val="009570CE"/>
    <w:rsid w:val="009570F3"/>
    <w:rsid w:val="00957228"/>
    <w:rsid w:val="00957359"/>
    <w:rsid w:val="00957653"/>
    <w:rsid w:val="00957798"/>
    <w:rsid w:val="00957D4F"/>
    <w:rsid w:val="00957E8A"/>
    <w:rsid w:val="00960277"/>
    <w:rsid w:val="00960307"/>
    <w:rsid w:val="0096041A"/>
    <w:rsid w:val="0096097A"/>
    <w:rsid w:val="00960EFE"/>
    <w:rsid w:val="00961F3C"/>
    <w:rsid w:val="009621B5"/>
    <w:rsid w:val="0096283E"/>
    <w:rsid w:val="00962D1E"/>
    <w:rsid w:val="00963592"/>
    <w:rsid w:val="00964634"/>
    <w:rsid w:val="00964965"/>
    <w:rsid w:val="0096498A"/>
    <w:rsid w:val="00964C5D"/>
    <w:rsid w:val="00964D77"/>
    <w:rsid w:val="00965207"/>
    <w:rsid w:val="00965571"/>
    <w:rsid w:val="009668FB"/>
    <w:rsid w:val="009669AD"/>
    <w:rsid w:val="00966E14"/>
    <w:rsid w:val="00966E32"/>
    <w:rsid w:val="009671E7"/>
    <w:rsid w:val="00967645"/>
    <w:rsid w:val="00967A2B"/>
    <w:rsid w:val="00970750"/>
    <w:rsid w:val="009711FB"/>
    <w:rsid w:val="00971DD7"/>
    <w:rsid w:val="0097313F"/>
    <w:rsid w:val="0097315C"/>
    <w:rsid w:val="0097321B"/>
    <w:rsid w:val="009734E1"/>
    <w:rsid w:val="00973702"/>
    <w:rsid w:val="009737C5"/>
    <w:rsid w:val="0097380B"/>
    <w:rsid w:val="00973AB6"/>
    <w:rsid w:val="00973C33"/>
    <w:rsid w:val="009740E4"/>
    <w:rsid w:val="00974CA3"/>
    <w:rsid w:val="00974DFE"/>
    <w:rsid w:val="00975421"/>
    <w:rsid w:val="00975BBE"/>
    <w:rsid w:val="0097606B"/>
    <w:rsid w:val="00976538"/>
    <w:rsid w:val="00976681"/>
    <w:rsid w:val="00976864"/>
    <w:rsid w:val="00976C0B"/>
    <w:rsid w:val="00977229"/>
    <w:rsid w:val="00980152"/>
    <w:rsid w:val="009807BB"/>
    <w:rsid w:val="00981184"/>
    <w:rsid w:val="00981506"/>
    <w:rsid w:val="00981D1C"/>
    <w:rsid w:val="00981E7A"/>
    <w:rsid w:val="00982795"/>
    <w:rsid w:val="00983020"/>
    <w:rsid w:val="009835C1"/>
    <w:rsid w:val="00984219"/>
    <w:rsid w:val="0098456C"/>
    <w:rsid w:val="00984885"/>
    <w:rsid w:val="00984A4D"/>
    <w:rsid w:val="00984B39"/>
    <w:rsid w:val="00985977"/>
    <w:rsid w:val="0098654E"/>
    <w:rsid w:val="00986749"/>
    <w:rsid w:val="00986FA8"/>
    <w:rsid w:val="00986FDB"/>
    <w:rsid w:val="009875EE"/>
    <w:rsid w:val="00987DFB"/>
    <w:rsid w:val="00990270"/>
    <w:rsid w:val="00990A42"/>
    <w:rsid w:val="00991793"/>
    <w:rsid w:val="00991DEA"/>
    <w:rsid w:val="0099234C"/>
    <w:rsid w:val="009926F5"/>
    <w:rsid w:val="00992DA2"/>
    <w:rsid w:val="00992E4C"/>
    <w:rsid w:val="00993D17"/>
    <w:rsid w:val="00993F98"/>
    <w:rsid w:val="00994777"/>
    <w:rsid w:val="00994822"/>
    <w:rsid w:val="00994957"/>
    <w:rsid w:val="00994C89"/>
    <w:rsid w:val="00994D9B"/>
    <w:rsid w:val="009954AD"/>
    <w:rsid w:val="009956EA"/>
    <w:rsid w:val="0099576F"/>
    <w:rsid w:val="009958A3"/>
    <w:rsid w:val="009964BB"/>
    <w:rsid w:val="0099650E"/>
    <w:rsid w:val="009967F7"/>
    <w:rsid w:val="00996C1E"/>
    <w:rsid w:val="0099724C"/>
    <w:rsid w:val="009975CD"/>
    <w:rsid w:val="009978D2"/>
    <w:rsid w:val="00997E65"/>
    <w:rsid w:val="009A1C4B"/>
    <w:rsid w:val="009A1CFC"/>
    <w:rsid w:val="009A2472"/>
    <w:rsid w:val="009A30B2"/>
    <w:rsid w:val="009A316C"/>
    <w:rsid w:val="009A336E"/>
    <w:rsid w:val="009A3606"/>
    <w:rsid w:val="009A3B43"/>
    <w:rsid w:val="009A3D16"/>
    <w:rsid w:val="009A4516"/>
    <w:rsid w:val="009A4AEB"/>
    <w:rsid w:val="009A4DDB"/>
    <w:rsid w:val="009A5B8C"/>
    <w:rsid w:val="009A5C1D"/>
    <w:rsid w:val="009A613D"/>
    <w:rsid w:val="009A61D5"/>
    <w:rsid w:val="009A65D5"/>
    <w:rsid w:val="009A6D5A"/>
    <w:rsid w:val="009A7278"/>
    <w:rsid w:val="009A7298"/>
    <w:rsid w:val="009A79FF"/>
    <w:rsid w:val="009B064E"/>
    <w:rsid w:val="009B15ED"/>
    <w:rsid w:val="009B1809"/>
    <w:rsid w:val="009B1A82"/>
    <w:rsid w:val="009B2110"/>
    <w:rsid w:val="009B2723"/>
    <w:rsid w:val="009B29FB"/>
    <w:rsid w:val="009B39D0"/>
    <w:rsid w:val="009B41D6"/>
    <w:rsid w:val="009B4552"/>
    <w:rsid w:val="009B4745"/>
    <w:rsid w:val="009B495B"/>
    <w:rsid w:val="009B4A10"/>
    <w:rsid w:val="009B4FB9"/>
    <w:rsid w:val="009B5288"/>
    <w:rsid w:val="009B569D"/>
    <w:rsid w:val="009B5812"/>
    <w:rsid w:val="009B59CF"/>
    <w:rsid w:val="009B5AD8"/>
    <w:rsid w:val="009B6254"/>
    <w:rsid w:val="009B63B3"/>
    <w:rsid w:val="009B6512"/>
    <w:rsid w:val="009B6636"/>
    <w:rsid w:val="009B6FF0"/>
    <w:rsid w:val="009B7B1D"/>
    <w:rsid w:val="009C055B"/>
    <w:rsid w:val="009C0934"/>
    <w:rsid w:val="009C1016"/>
    <w:rsid w:val="009C1CFA"/>
    <w:rsid w:val="009C1D67"/>
    <w:rsid w:val="009C1E08"/>
    <w:rsid w:val="009C2688"/>
    <w:rsid w:val="009C2918"/>
    <w:rsid w:val="009C29F3"/>
    <w:rsid w:val="009C3ED0"/>
    <w:rsid w:val="009C4687"/>
    <w:rsid w:val="009C5120"/>
    <w:rsid w:val="009C514B"/>
    <w:rsid w:val="009C57CD"/>
    <w:rsid w:val="009C65E0"/>
    <w:rsid w:val="009C6915"/>
    <w:rsid w:val="009C6AFF"/>
    <w:rsid w:val="009C6D63"/>
    <w:rsid w:val="009C71DF"/>
    <w:rsid w:val="009C7243"/>
    <w:rsid w:val="009C7478"/>
    <w:rsid w:val="009C7EFA"/>
    <w:rsid w:val="009D046F"/>
    <w:rsid w:val="009D058C"/>
    <w:rsid w:val="009D0C33"/>
    <w:rsid w:val="009D0D4D"/>
    <w:rsid w:val="009D155E"/>
    <w:rsid w:val="009D16E4"/>
    <w:rsid w:val="009D25E7"/>
    <w:rsid w:val="009D26A9"/>
    <w:rsid w:val="009D27AC"/>
    <w:rsid w:val="009D28B9"/>
    <w:rsid w:val="009D28CC"/>
    <w:rsid w:val="009D3054"/>
    <w:rsid w:val="009D4131"/>
    <w:rsid w:val="009D46E2"/>
    <w:rsid w:val="009D4A60"/>
    <w:rsid w:val="009D5486"/>
    <w:rsid w:val="009D54DB"/>
    <w:rsid w:val="009D577F"/>
    <w:rsid w:val="009D612C"/>
    <w:rsid w:val="009D6F2E"/>
    <w:rsid w:val="009E02D2"/>
    <w:rsid w:val="009E0513"/>
    <w:rsid w:val="009E0E41"/>
    <w:rsid w:val="009E18A2"/>
    <w:rsid w:val="009E195B"/>
    <w:rsid w:val="009E1CA4"/>
    <w:rsid w:val="009E2139"/>
    <w:rsid w:val="009E2734"/>
    <w:rsid w:val="009E2D1C"/>
    <w:rsid w:val="009E31EF"/>
    <w:rsid w:val="009E3A15"/>
    <w:rsid w:val="009E3DAB"/>
    <w:rsid w:val="009E406E"/>
    <w:rsid w:val="009E40C5"/>
    <w:rsid w:val="009E41E7"/>
    <w:rsid w:val="009E44DC"/>
    <w:rsid w:val="009E44FF"/>
    <w:rsid w:val="009E4850"/>
    <w:rsid w:val="009E4F96"/>
    <w:rsid w:val="009E4F9C"/>
    <w:rsid w:val="009E5104"/>
    <w:rsid w:val="009E5701"/>
    <w:rsid w:val="009E57B6"/>
    <w:rsid w:val="009E5A44"/>
    <w:rsid w:val="009E5E64"/>
    <w:rsid w:val="009E61AB"/>
    <w:rsid w:val="009E6A38"/>
    <w:rsid w:val="009E6EF6"/>
    <w:rsid w:val="009E710D"/>
    <w:rsid w:val="009E7526"/>
    <w:rsid w:val="009E7557"/>
    <w:rsid w:val="009E75E1"/>
    <w:rsid w:val="009E7E47"/>
    <w:rsid w:val="009F00DA"/>
    <w:rsid w:val="009F060E"/>
    <w:rsid w:val="009F0F4B"/>
    <w:rsid w:val="009F19BD"/>
    <w:rsid w:val="009F207E"/>
    <w:rsid w:val="009F3ADE"/>
    <w:rsid w:val="009F3C7B"/>
    <w:rsid w:val="009F3CDD"/>
    <w:rsid w:val="009F3EA6"/>
    <w:rsid w:val="009F452A"/>
    <w:rsid w:val="009F4803"/>
    <w:rsid w:val="009F4B33"/>
    <w:rsid w:val="009F4C74"/>
    <w:rsid w:val="009F553E"/>
    <w:rsid w:val="009F621F"/>
    <w:rsid w:val="009F640A"/>
    <w:rsid w:val="009F692E"/>
    <w:rsid w:val="009F6CE9"/>
    <w:rsid w:val="009F7EC2"/>
    <w:rsid w:val="00A00AD0"/>
    <w:rsid w:val="00A011BC"/>
    <w:rsid w:val="00A0289C"/>
    <w:rsid w:val="00A029B0"/>
    <w:rsid w:val="00A02D52"/>
    <w:rsid w:val="00A0305B"/>
    <w:rsid w:val="00A03103"/>
    <w:rsid w:val="00A035EE"/>
    <w:rsid w:val="00A038BF"/>
    <w:rsid w:val="00A03A56"/>
    <w:rsid w:val="00A03C6A"/>
    <w:rsid w:val="00A042B9"/>
    <w:rsid w:val="00A05150"/>
    <w:rsid w:val="00A0558B"/>
    <w:rsid w:val="00A057A2"/>
    <w:rsid w:val="00A0606C"/>
    <w:rsid w:val="00A0627C"/>
    <w:rsid w:val="00A06389"/>
    <w:rsid w:val="00A064FC"/>
    <w:rsid w:val="00A06C19"/>
    <w:rsid w:val="00A073A8"/>
    <w:rsid w:val="00A077E7"/>
    <w:rsid w:val="00A07800"/>
    <w:rsid w:val="00A078B9"/>
    <w:rsid w:val="00A11083"/>
    <w:rsid w:val="00A110A9"/>
    <w:rsid w:val="00A11649"/>
    <w:rsid w:val="00A118B8"/>
    <w:rsid w:val="00A11C56"/>
    <w:rsid w:val="00A122C9"/>
    <w:rsid w:val="00A1387E"/>
    <w:rsid w:val="00A13C3D"/>
    <w:rsid w:val="00A13EF8"/>
    <w:rsid w:val="00A144FF"/>
    <w:rsid w:val="00A15536"/>
    <w:rsid w:val="00A155E1"/>
    <w:rsid w:val="00A156A4"/>
    <w:rsid w:val="00A15D3B"/>
    <w:rsid w:val="00A16265"/>
    <w:rsid w:val="00A165E7"/>
    <w:rsid w:val="00A1663E"/>
    <w:rsid w:val="00A166C4"/>
    <w:rsid w:val="00A16C02"/>
    <w:rsid w:val="00A16CD5"/>
    <w:rsid w:val="00A17B32"/>
    <w:rsid w:val="00A205B6"/>
    <w:rsid w:val="00A21520"/>
    <w:rsid w:val="00A21893"/>
    <w:rsid w:val="00A2197E"/>
    <w:rsid w:val="00A21F94"/>
    <w:rsid w:val="00A22300"/>
    <w:rsid w:val="00A24061"/>
    <w:rsid w:val="00A24211"/>
    <w:rsid w:val="00A243C9"/>
    <w:rsid w:val="00A248FE"/>
    <w:rsid w:val="00A254D4"/>
    <w:rsid w:val="00A25BE0"/>
    <w:rsid w:val="00A2650E"/>
    <w:rsid w:val="00A26A1D"/>
    <w:rsid w:val="00A27248"/>
    <w:rsid w:val="00A2759E"/>
    <w:rsid w:val="00A277DE"/>
    <w:rsid w:val="00A27C65"/>
    <w:rsid w:val="00A27CA4"/>
    <w:rsid w:val="00A27F1C"/>
    <w:rsid w:val="00A303C3"/>
    <w:rsid w:val="00A309FE"/>
    <w:rsid w:val="00A30A83"/>
    <w:rsid w:val="00A30AC8"/>
    <w:rsid w:val="00A312AE"/>
    <w:rsid w:val="00A31C07"/>
    <w:rsid w:val="00A31D72"/>
    <w:rsid w:val="00A31F1A"/>
    <w:rsid w:val="00A3234B"/>
    <w:rsid w:val="00A324C1"/>
    <w:rsid w:val="00A3252C"/>
    <w:rsid w:val="00A326D1"/>
    <w:rsid w:val="00A3335D"/>
    <w:rsid w:val="00A333C4"/>
    <w:rsid w:val="00A335D9"/>
    <w:rsid w:val="00A33746"/>
    <w:rsid w:val="00A34073"/>
    <w:rsid w:val="00A3524E"/>
    <w:rsid w:val="00A36A3F"/>
    <w:rsid w:val="00A36AAC"/>
    <w:rsid w:val="00A36B80"/>
    <w:rsid w:val="00A36F49"/>
    <w:rsid w:val="00A37630"/>
    <w:rsid w:val="00A3770D"/>
    <w:rsid w:val="00A3787F"/>
    <w:rsid w:val="00A40516"/>
    <w:rsid w:val="00A4062A"/>
    <w:rsid w:val="00A4081A"/>
    <w:rsid w:val="00A41544"/>
    <w:rsid w:val="00A41887"/>
    <w:rsid w:val="00A41F80"/>
    <w:rsid w:val="00A42A70"/>
    <w:rsid w:val="00A43033"/>
    <w:rsid w:val="00A43961"/>
    <w:rsid w:val="00A441FA"/>
    <w:rsid w:val="00A442E4"/>
    <w:rsid w:val="00A448B3"/>
    <w:rsid w:val="00A4499F"/>
    <w:rsid w:val="00A44A06"/>
    <w:rsid w:val="00A45300"/>
    <w:rsid w:val="00A457BC"/>
    <w:rsid w:val="00A45E28"/>
    <w:rsid w:val="00A464AA"/>
    <w:rsid w:val="00A46571"/>
    <w:rsid w:val="00A46AF3"/>
    <w:rsid w:val="00A46E07"/>
    <w:rsid w:val="00A47B0B"/>
    <w:rsid w:val="00A47E9D"/>
    <w:rsid w:val="00A47FE1"/>
    <w:rsid w:val="00A5038A"/>
    <w:rsid w:val="00A512EE"/>
    <w:rsid w:val="00A51A83"/>
    <w:rsid w:val="00A528E4"/>
    <w:rsid w:val="00A52E7D"/>
    <w:rsid w:val="00A530C5"/>
    <w:rsid w:val="00A532A0"/>
    <w:rsid w:val="00A5367E"/>
    <w:rsid w:val="00A53CC8"/>
    <w:rsid w:val="00A5411F"/>
    <w:rsid w:val="00A55906"/>
    <w:rsid w:val="00A56547"/>
    <w:rsid w:val="00A566F1"/>
    <w:rsid w:val="00A5670F"/>
    <w:rsid w:val="00A56C5E"/>
    <w:rsid w:val="00A56DE6"/>
    <w:rsid w:val="00A571C9"/>
    <w:rsid w:val="00A57BDA"/>
    <w:rsid w:val="00A57CA4"/>
    <w:rsid w:val="00A57D15"/>
    <w:rsid w:val="00A6031A"/>
    <w:rsid w:val="00A604DD"/>
    <w:rsid w:val="00A60CCA"/>
    <w:rsid w:val="00A60F8C"/>
    <w:rsid w:val="00A61249"/>
    <w:rsid w:val="00A6193B"/>
    <w:rsid w:val="00A6308A"/>
    <w:rsid w:val="00A63467"/>
    <w:rsid w:val="00A63738"/>
    <w:rsid w:val="00A63872"/>
    <w:rsid w:val="00A63BF3"/>
    <w:rsid w:val="00A63CA5"/>
    <w:rsid w:val="00A63F54"/>
    <w:rsid w:val="00A642E9"/>
    <w:rsid w:val="00A64367"/>
    <w:rsid w:val="00A64D1F"/>
    <w:rsid w:val="00A64DF0"/>
    <w:rsid w:val="00A65163"/>
    <w:rsid w:val="00A65367"/>
    <w:rsid w:val="00A65395"/>
    <w:rsid w:val="00A653B8"/>
    <w:rsid w:val="00A653C4"/>
    <w:rsid w:val="00A653C6"/>
    <w:rsid w:val="00A658A8"/>
    <w:rsid w:val="00A65EB2"/>
    <w:rsid w:val="00A65F14"/>
    <w:rsid w:val="00A66A4D"/>
    <w:rsid w:val="00A66D92"/>
    <w:rsid w:val="00A67085"/>
    <w:rsid w:val="00A67DE2"/>
    <w:rsid w:val="00A700A4"/>
    <w:rsid w:val="00A70622"/>
    <w:rsid w:val="00A70E4C"/>
    <w:rsid w:val="00A70E8A"/>
    <w:rsid w:val="00A70FA4"/>
    <w:rsid w:val="00A711AC"/>
    <w:rsid w:val="00A713F2"/>
    <w:rsid w:val="00A715E2"/>
    <w:rsid w:val="00A72004"/>
    <w:rsid w:val="00A720AB"/>
    <w:rsid w:val="00A725C7"/>
    <w:rsid w:val="00A7263F"/>
    <w:rsid w:val="00A72C96"/>
    <w:rsid w:val="00A7340E"/>
    <w:rsid w:val="00A73DB1"/>
    <w:rsid w:val="00A74D17"/>
    <w:rsid w:val="00A74FD5"/>
    <w:rsid w:val="00A751D2"/>
    <w:rsid w:val="00A75A5A"/>
    <w:rsid w:val="00A75A5E"/>
    <w:rsid w:val="00A7614A"/>
    <w:rsid w:val="00A7686B"/>
    <w:rsid w:val="00A76CDD"/>
    <w:rsid w:val="00A76D91"/>
    <w:rsid w:val="00A772A0"/>
    <w:rsid w:val="00A77B46"/>
    <w:rsid w:val="00A77E47"/>
    <w:rsid w:val="00A77F8E"/>
    <w:rsid w:val="00A80427"/>
    <w:rsid w:val="00A806D7"/>
    <w:rsid w:val="00A8103A"/>
    <w:rsid w:val="00A815F2"/>
    <w:rsid w:val="00A81682"/>
    <w:rsid w:val="00A81716"/>
    <w:rsid w:val="00A819A2"/>
    <w:rsid w:val="00A81A5E"/>
    <w:rsid w:val="00A826E0"/>
    <w:rsid w:val="00A82870"/>
    <w:rsid w:val="00A82872"/>
    <w:rsid w:val="00A83934"/>
    <w:rsid w:val="00A84315"/>
    <w:rsid w:val="00A844BE"/>
    <w:rsid w:val="00A84572"/>
    <w:rsid w:val="00A84C40"/>
    <w:rsid w:val="00A85137"/>
    <w:rsid w:val="00A852B5"/>
    <w:rsid w:val="00A86D1D"/>
    <w:rsid w:val="00A87171"/>
    <w:rsid w:val="00A87C54"/>
    <w:rsid w:val="00A87D51"/>
    <w:rsid w:val="00A87D7E"/>
    <w:rsid w:val="00A90CE7"/>
    <w:rsid w:val="00A90F66"/>
    <w:rsid w:val="00A9114B"/>
    <w:rsid w:val="00A9165F"/>
    <w:rsid w:val="00A917AF"/>
    <w:rsid w:val="00A918BF"/>
    <w:rsid w:val="00A91A9B"/>
    <w:rsid w:val="00A91C55"/>
    <w:rsid w:val="00A91CC7"/>
    <w:rsid w:val="00A91D9D"/>
    <w:rsid w:val="00A91EB2"/>
    <w:rsid w:val="00A92008"/>
    <w:rsid w:val="00A9218F"/>
    <w:rsid w:val="00A9340B"/>
    <w:rsid w:val="00A93445"/>
    <w:rsid w:val="00A9394A"/>
    <w:rsid w:val="00A93A55"/>
    <w:rsid w:val="00A93AC8"/>
    <w:rsid w:val="00A93EF7"/>
    <w:rsid w:val="00A93FED"/>
    <w:rsid w:val="00A950D6"/>
    <w:rsid w:val="00A95A4F"/>
    <w:rsid w:val="00A96168"/>
    <w:rsid w:val="00A96303"/>
    <w:rsid w:val="00A96365"/>
    <w:rsid w:val="00A97DE1"/>
    <w:rsid w:val="00AA0327"/>
    <w:rsid w:val="00AA0388"/>
    <w:rsid w:val="00AA0932"/>
    <w:rsid w:val="00AA095A"/>
    <w:rsid w:val="00AA0F88"/>
    <w:rsid w:val="00AA13E9"/>
    <w:rsid w:val="00AA15E1"/>
    <w:rsid w:val="00AA22C6"/>
    <w:rsid w:val="00AA2D88"/>
    <w:rsid w:val="00AA3AD6"/>
    <w:rsid w:val="00AA3C01"/>
    <w:rsid w:val="00AA42F7"/>
    <w:rsid w:val="00AA4540"/>
    <w:rsid w:val="00AA4E4F"/>
    <w:rsid w:val="00AA4EAA"/>
    <w:rsid w:val="00AA5ABB"/>
    <w:rsid w:val="00AA5DF0"/>
    <w:rsid w:val="00AB0563"/>
    <w:rsid w:val="00AB0D64"/>
    <w:rsid w:val="00AB14C6"/>
    <w:rsid w:val="00AB20B1"/>
    <w:rsid w:val="00AB24D6"/>
    <w:rsid w:val="00AB276C"/>
    <w:rsid w:val="00AB2F4D"/>
    <w:rsid w:val="00AB2F71"/>
    <w:rsid w:val="00AB2FD0"/>
    <w:rsid w:val="00AB3446"/>
    <w:rsid w:val="00AB3EAC"/>
    <w:rsid w:val="00AB4C58"/>
    <w:rsid w:val="00AB4D9F"/>
    <w:rsid w:val="00AB4FC1"/>
    <w:rsid w:val="00AB4FF2"/>
    <w:rsid w:val="00AB5467"/>
    <w:rsid w:val="00AB5639"/>
    <w:rsid w:val="00AB56F3"/>
    <w:rsid w:val="00AB5768"/>
    <w:rsid w:val="00AB6068"/>
    <w:rsid w:val="00AB68D9"/>
    <w:rsid w:val="00AB6C23"/>
    <w:rsid w:val="00AB77FB"/>
    <w:rsid w:val="00AB7B6F"/>
    <w:rsid w:val="00AC052B"/>
    <w:rsid w:val="00AC0E7E"/>
    <w:rsid w:val="00AC1359"/>
    <w:rsid w:val="00AC1597"/>
    <w:rsid w:val="00AC22F1"/>
    <w:rsid w:val="00AC232A"/>
    <w:rsid w:val="00AC2640"/>
    <w:rsid w:val="00AC28E2"/>
    <w:rsid w:val="00AC2D82"/>
    <w:rsid w:val="00AC30F2"/>
    <w:rsid w:val="00AC3743"/>
    <w:rsid w:val="00AC3D8B"/>
    <w:rsid w:val="00AC4FB5"/>
    <w:rsid w:val="00AC5637"/>
    <w:rsid w:val="00AC63EF"/>
    <w:rsid w:val="00AC6781"/>
    <w:rsid w:val="00AC6A95"/>
    <w:rsid w:val="00AC7696"/>
    <w:rsid w:val="00AC77C4"/>
    <w:rsid w:val="00AC787C"/>
    <w:rsid w:val="00AC7931"/>
    <w:rsid w:val="00AD0FAF"/>
    <w:rsid w:val="00AD10C2"/>
    <w:rsid w:val="00AD1429"/>
    <w:rsid w:val="00AD168C"/>
    <w:rsid w:val="00AD1A6C"/>
    <w:rsid w:val="00AD1EE9"/>
    <w:rsid w:val="00AD25C2"/>
    <w:rsid w:val="00AD2C52"/>
    <w:rsid w:val="00AD36EC"/>
    <w:rsid w:val="00AD3786"/>
    <w:rsid w:val="00AD37D7"/>
    <w:rsid w:val="00AD3AFB"/>
    <w:rsid w:val="00AD3BA4"/>
    <w:rsid w:val="00AD467F"/>
    <w:rsid w:val="00AD4A48"/>
    <w:rsid w:val="00AD4A6A"/>
    <w:rsid w:val="00AD64B9"/>
    <w:rsid w:val="00AD6665"/>
    <w:rsid w:val="00AD6A43"/>
    <w:rsid w:val="00AD6FFA"/>
    <w:rsid w:val="00AD7531"/>
    <w:rsid w:val="00AE03ED"/>
    <w:rsid w:val="00AE1735"/>
    <w:rsid w:val="00AE1777"/>
    <w:rsid w:val="00AE1BBB"/>
    <w:rsid w:val="00AE1BC1"/>
    <w:rsid w:val="00AE2042"/>
    <w:rsid w:val="00AE2186"/>
    <w:rsid w:val="00AE29C8"/>
    <w:rsid w:val="00AE2E50"/>
    <w:rsid w:val="00AE2E74"/>
    <w:rsid w:val="00AE3015"/>
    <w:rsid w:val="00AE311E"/>
    <w:rsid w:val="00AE313F"/>
    <w:rsid w:val="00AE391C"/>
    <w:rsid w:val="00AE3B0F"/>
    <w:rsid w:val="00AE3B48"/>
    <w:rsid w:val="00AE4752"/>
    <w:rsid w:val="00AE49EB"/>
    <w:rsid w:val="00AE4AE0"/>
    <w:rsid w:val="00AE5B73"/>
    <w:rsid w:val="00AE69DA"/>
    <w:rsid w:val="00AE6A35"/>
    <w:rsid w:val="00AE6A6A"/>
    <w:rsid w:val="00AE6E89"/>
    <w:rsid w:val="00AE703D"/>
    <w:rsid w:val="00AF036E"/>
    <w:rsid w:val="00AF04B6"/>
    <w:rsid w:val="00AF0841"/>
    <w:rsid w:val="00AF0895"/>
    <w:rsid w:val="00AF0A71"/>
    <w:rsid w:val="00AF0C48"/>
    <w:rsid w:val="00AF1245"/>
    <w:rsid w:val="00AF18B1"/>
    <w:rsid w:val="00AF1D87"/>
    <w:rsid w:val="00AF2C97"/>
    <w:rsid w:val="00AF3C85"/>
    <w:rsid w:val="00AF3D2B"/>
    <w:rsid w:val="00AF4BFE"/>
    <w:rsid w:val="00AF4F20"/>
    <w:rsid w:val="00AF532B"/>
    <w:rsid w:val="00AF537E"/>
    <w:rsid w:val="00AF6122"/>
    <w:rsid w:val="00AF6497"/>
    <w:rsid w:val="00AF6A57"/>
    <w:rsid w:val="00AF6D3B"/>
    <w:rsid w:val="00AF6ECD"/>
    <w:rsid w:val="00AF73DE"/>
    <w:rsid w:val="00AF7763"/>
    <w:rsid w:val="00B004B4"/>
    <w:rsid w:val="00B00BFF"/>
    <w:rsid w:val="00B01319"/>
    <w:rsid w:val="00B015C8"/>
    <w:rsid w:val="00B02102"/>
    <w:rsid w:val="00B0216C"/>
    <w:rsid w:val="00B02413"/>
    <w:rsid w:val="00B02456"/>
    <w:rsid w:val="00B025DA"/>
    <w:rsid w:val="00B028FE"/>
    <w:rsid w:val="00B03263"/>
    <w:rsid w:val="00B03801"/>
    <w:rsid w:val="00B039E8"/>
    <w:rsid w:val="00B03DB7"/>
    <w:rsid w:val="00B03EFC"/>
    <w:rsid w:val="00B04342"/>
    <w:rsid w:val="00B049CF"/>
    <w:rsid w:val="00B04A7A"/>
    <w:rsid w:val="00B05780"/>
    <w:rsid w:val="00B06DAE"/>
    <w:rsid w:val="00B07265"/>
    <w:rsid w:val="00B07686"/>
    <w:rsid w:val="00B07D01"/>
    <w:rsid w:val="00B10269"/>
    <w:rsid w:val="00B10494"/>
    <w:rsid w:val="00B1066C"/>
    <w:rsid w:val="00B10A46"/>
    <w:rsid w:val="00B10BBC"/>
    <w:rsid w:val="00B10FFF"/>
    <w:rsid w:val="00B11320"/>
    <w:rsid w:val="00B116DF"/>
    <w:rsid w:val="00B11BCA"/>
    <w:rsid w:val="00B12084"/>
    <w:rsid w:val="00B120BD"/>
    <w:rsid w:val="00B120E5"/>
    <w:rsid w:val="00B12156"/>
    <w:rsid w:val="00B12716"/>
    <w:rsid w:val="00B12857"/>
    <w:rsid w:val="00B12A32"/>
    <w:rsid w:val="00B12F60"/>
    <w:rsid w:val="00B13064"/>
    <w:rsid w:val="00B13312"/>
    <w:rsid w:val="00B13433"/>
    <w:rsid w:val="00B13B6C"/>
    <w:rsid w:val="00B13DE4"/>
    <w:rsid w:val="00B13EAC"/>
    <w:rsid w:val="00B13F6F"/>
    <w:rsid w:val="00B142D6"/>
    <w:rsid w:val="00B149A1"/>
    <w:rsid w:val="00B14E04"/>
    <w:rsid w:val="00B156B8"/>
    <w:rsid w:val="00B16107"/>
    <w:rsid w:val="00B16907"/>
    <w:rsid w:val="00B17A7E"/>
    <w:rsid w:val="00B17BE4"/>
    <w:rsid w:val="00B17C5B"/>
    <w:rsid w:val="00B17ECC"/>
    <w:rsid w:val="00B20011"/>
    <w:rsid w:val="00B20134"/>
    <w:rsid w:val="00B203C4"/>
    <w:rsid w:val="00B20786"/>
    <w:rsid w:val="00B209C6"/>
    <w:rsid w:val="00B20A6B"/>
    <w:rsid w:val="00B21F1C"/>
    <w:rsid w:val="00B223A1"/>
    <w:rsid w:val="00B231C6"/>
    <w:rsid w:val="00B23304"/>
    <w:rsid w:val="00B23437"/>
    <w:rsid w:val="00B234D1"/>
    <w:rsid w:val="00B2366D"/>
    <w:rsid w:val="00B23797"/>
    <w:rsid w:val="00B23885"/>
    <w:rsid w:val="00B23A69"/>
    <w:rsid w:val="00B2471A"/>
    <w:rsid w:val="00B25116"/>
    <w:rsid w:val="00B258D5"/>
    <w:rsid w:val="00B25EDF"/>
    <w:rsid w:val="00B25F20"/>
    <w:rsid w:val="00B2659D"/>
    <w:rsid w:val="00B272B7"/>
    <w:rsid w:val="00B27505"/>
    <w:rsid w:val="00B30081"/>
    <w:rsid w:val="00B3028E"/>
    <w:rsid w:val="00B30530"/>
    <w:rsid w:val="00B30E83"/>
    <w:rsid w:val="00B3100B"/>
    <w:rsid w:val="00B3140E"/>
    <w:rsid w:val="00B31A76"/>
    <w:rsid w:val="00B31BD7"/>
    <w:rsid w:val="00B31EC3"/>
    <w:rsid w:val="00B31F33"/>
    <w:rsid w:val="00B3245F"/>
    <w:rsid w:val="00B32498"/>
    <w:rsid w:val="00B3258F"/>
    <w:rsid w:val="00B32633"/>
    <w:rsid w:val="00B32704"/>
    <w:rsid w:val="00B333EC"/>
    <w:rsid w:val="00B334F7"/>
    <w:rsid w:val="00B3352D"/>
    <w:rsid w:val="00B33C6F"/>
    <w:rsid w:val="00B33CE7"/>
    <w:rsid w:val="00B33F5F"/>
    <w:rsid w:val="00B3405E"/>
    <w:rsid w:val="00B34C0E"/>
    <w:rsid w:val="00B3545F"/>
    <w:rsid w:val="00B35598"/>
    <w:rsid w:val="00B35D85"/>
    <w:rsid w:val="00B35E2F"/>
    <w:rsid w:val="00B36064"/>
    <w:rsid w:val="00B3738C"/>
    <w:rsid w:val="00B37B2E"/>
    <w:rsid w:val="00B37CAB"/>
    <w:rsid w:val="00B416D8"/>
    <w:rsid w:val="00B417C0"/>
    <w:rsid w:val="00B41B19"/>
    <w:rsid w:val="00B41CDF"/>
    <w:rsid w:val="00B424D1"/>
    <w:rsid w:val="00B42688"/>
    <w:rsid w:val="00B42EF8"/>
    <w:rsid w:val="00B431CE"/>
    <w:rsid w:val="00B43729"/>
    <w:rsid w:val="00B43D1D"/>
    <w:rsid w:val="00B43E1D"/>
    <w:rsid w:val="00B44232"/>
    <w:rsid w:val="00B44A22"/>
    <w:rsid w:val="00B44DD5"/>
    <w:rsid w:val="00B45004"/>
    <w:rsid w:val="00B45237"/>
    <w:rsid w:val="00B4552E"/>
    <w:rsid w:val="00B4680E"/>
    <w:rsid w:val="00B47176"/>
    <w:rsid w:val="00B50521"/>
    <w:rsid w:val="00B50BA5"/>
    <w:rsid w:val="00B50F5F"/>
    <w:rsid w:val="00B51997"/>
    <w:rsid w:val="00B51FE2"/>
    <w:rsid w:val="00B52398"/>
    <w:rsid w:val="00B52E1C"/>
    <w:rsid w:val="00B534C2"/>
    <w:rsid w:val="00B534CE"/>
    <w:rsid w:val="00B536A1"/>
    <w:rsid w:val="00B53E0C"/>
    <w:rsid w:val="00B54571"/>
    <w:rsid w:val="00B55074"/>
    <w:rsid w:val="00B553F3"/>
    <w:rsid w:val="00B55868"/>
    <w:rsid w:val="00B559C7"/>
    <w:rsid w:val="00B561D1"/>
    <w:rsid w:val="00B5693D"/>
    <w:rsid w:val="00B577B5"/>
    <w:rsid w:val="00B57EC2"/>
    <w:rsid w:val="00B607F1"/>
    <w:rsid w:val="00B61871"/>
    <w:rsid w:val="00B61D45"/>
    <w:rsid w:val="00B61F0F"/>
    <w:rsid w:val="00B622CC"/>
    <w:rsid w:val="00B6280F"/>
    <w:rsid w:val="00B62935"/>
    <w:rsid w:val="00B62F52"/>
    <w:rsid w:val="00B6301B"/>
    <w:rsid w:val="00B634C8"/>
    <w:rsid w:val="00B6385B"/>
    <w:rsid w:val="00B63CE2"/>
    <w:rsid w:val="00B63D62"/>
    <w:rsid w:val="00B63FAD"/>
    <w:rsid w:val="00B65013"/>
    <w:rsid w:val="00B656BC"/>
    <w:rsid w:val="00B66668"/>
    <w:rsid w:val="00B673CD"/>
    <w:rsid w:val="00B67C52"/>
    <w:rsid w:val="00B716F7"/>
    <w:rsid w:val="00B71D83"/>
    <w:rsid w:val="00B71F25"/>
    <w:rsid w:val="00B71FD1"/>
    <w:rsid w:val="00B73242"/>
    <w:rsid w:val="00B73423"/>
    <w:rsid w:val="00B735FF"/>
    <w:rsid w:val="00B7381E"/>
    <w:rsid w:val="00B756F5"/>
    <w:rsid w:val="00B7641E"/>
    <w:rsid w:val="00B76717"/>
    <w:rsid w:val="00B767AF"/>
    <w:rsid w:val="00B76A0E"/>
    <w:rsid w:val="00B76AB5"/>
    <w:rsid w:val="00B77825"/>
    <w:rsid w:val="00B778BF"/>
    <w:rsid w:val="00B77A01"/>
    <w:rsid w:val="00B80152"/>
    <w:rsid w:val="00B8110F"/>
    <w:rsid w:val="00B81A56"/>
    <w:rsid w:val="00B81CF3"/>
    <w:rsid w:val="00B81F10"/>
    <w:rsid w:val="00B8248A"/>
    <w:rsid w:val="00B82AD2"/>
    <w:rsid w:val="00B82BC0"/>
    <w:rsid w:val="00B8427E"/>
    <w:rsid w:val="00B84784"/>
    <w:rsid w:val="00B84975"/>
    <w:rsid w:val="00B84D10"/>
    <w:rsid w:val="00B8507B"/>
    <w:rsid w:val="00B851EC"/>
    <w:rsid w:val="00B85623"/>
    <w:rsid w:val="00B86021"/>
    <w:rsid w:val="00B860C6"/>
    <w:rsid w:val="00B860F1"/>
    <w:rsid w:val="00B8613B"/>
    <w:rsid w:val="00B8620B"/>
    <w:rsid w:val="00B87677"/>
    <w:rsid w:val="00B87740"/>
    <w:rsid w:val="00B87A8A"/>
    <w:rsid w:val="00B87C12"/>
    <w:rsid w:val="00B87E0D"/>
    <w:rsid w:val="00B90462"/>
    <w:rsid w:val="00B9110F"/>
    <w:rsid w:val="00B91112"/>
    <w:rsid w:val="00B917DA"/>
    <w:rsid w:val="00B91838"/>
    <w:rsid w:val="00B9194A"/>
    <w:rsid w:val="00B92238"/>
    <w:rsid w:val="00B92827"/>
    <w:rsid w:val="00B92887"/>
    <w:rsid w:val="00B92D04"/>
    <w:rsid w:val="00B92F9D"/>
    <w:rsid w:val="00B93526"/>
    <w:rsid w:val="00B938B0"/>
    <w:rsid w:val="00B93BBB"/>
    <w:rsid w:val="00B9407B"/>
    <w:rsid w:val="00B95325"/>
    <w:rsid w:val="00B95722"/>
    <w:rsid w:val="00B962BC"/>
    <w:rsid w:val="00B9636A"/>
    <w:rsid w:val="00B969A5"/>
    <w:rsid w:val="00B97057"/>
    <w:rsid w:val="00B973A2"/>
    <w:rsid w:val="00B973BD"/>
    <w:rsid w:val="00B973FC"/>
    <w:rsid w:val="00B977BA"/>
    <w:rsid w:val="00B97F22"/>
    <w:rsid w:val="00B97F77"/>
    <w:rsid w:val="00B97FD2"/>
    <w:rsid w:val="00BA0310"/>
    <w:rsid w:val="00BA072A"/>
    <w:rsid w:val="00BA1E77"/>
    <w:rsid w:val="00BA2671"/>
    <w:rsid w:val="00BA2DE9"/>
    <w:rsid w:val="00BA30F5"/>
    <w:rsid w:val="00BA3B6F"/>
    <w:rsid w:val="00BA3FD0"/>
    <w:rsid w:val="00BA40ED"/>
    <w:rsid w:val="00BA52AA"/>
    <w:rsid w:val="00BA5C1C"/>
    <w:rsid w:val="00BA5CDA"/>
    <w:rsid w:val="00BA6145"/>
    <w:rsid w:val="00BA65F7"/>
    <w:rsid w:val="00BA6AF1"/>
    <w:rsid w:val="00BA6D3E"/>
    <w:rsid w:val="00BA7473"/>
    <w:rsid w:val="00BB0EE4"/>
    <w:rsid w:val="00BB1269"/>
    <w:rsid w:val="00BB14F2"/>
    <w:rsid w:val="00BB1916"/>
    <w:rsid w:val="00BB308E"/>
    <w:rsid w:val="00BB30EF"/>
    <w:rsid w:val="00BB372C"/>
    <w:rsid w:val="00BB3797"/>
    <w:rsid w:val="00BB3836"/>
    <w:rsid w:val="00BB3991"/>
    <w:rsid w:val="00BB3BF9"/>
    <w:rsid w:val="00BB3C98"/>
    <w:rsid w:val="00BB3CB2"/>
    <w:rsid w:val="00BB3D54"/>
    <w:rsid w:val="00BB408F"/>
    <w:rsid w:val="00BB497F"/>
    <w:rsid w:val="00BB4FE2"/>
    <w:rsid w:val="00BB500F"/>
    <w:rsid w:val="00BB5060"/>
    <w:rsid w:val="00BB5DE1"/>
    <w:rsid w:val="00BB6DAF"/>
    <w:rsid w:val="00BB6E56"/>
    <w:rsid w:val="00BB7788"/>
    <w:rsid w:val="00BC0A63"/>
    <w:rsid w:val="00BC1BE6"/>
    <w:rsid w:val="00BC1CBE"/>
    <w:rsid w:val="00BC22E2"/>
    <w:rsid w:val="00BC28F8"/>
    <w:rsid w:val="00BC2D5A"/>
    <w:rsid w:val="00BC300D"/>
    <w:rsid w:val="00BC361E"/>
    <w:rsid w:val="00BC3B0C"/>
    <w:rsid w:val="00BC3D77"/>
    <w:rsid w:val="00BC3EB7"/>
    <w:rsid w:val="00BC4E26"/>
    <w:rsid w:val="00BC5713"/>
    <w:rsid w:val="00BC587F"/>
    <w:rsid w:val="00BC5F75"/>
    <w:rsid w:val="00BC629E"/>
    <w:rsid w:val="00BC6BA8"/>
    <w:rsid w:val="00BC7099"/>
    <w:rsid w:val="00BC71C3"/>
    <w:rsid w:val="00BC7389"/>
    <w:rsid w:val="00BC73AE"/>
    <w:rsid w:val="00BC75F3"/>
    <w:rsid w:val="00BC7A42"/>
    <w:rsid w:val="00BC7E6A"/>
    <w:rsid w:val="00BD000E"/>
    <w:rsid w:val="00BD06BA"/>
    <w:rsid w:val="00BD0779"/>
    <w:rsid w:val="00BD0F26"/>
    <w:rsid w:val="00BD1273"/>
    <w:rsid w:val="00BD192A"/>
    <w:rsid w:val="00BD2F7E"/>
    <w:rsid w:val="00BD3428"/>
    <w:rsid w:val="00BD39BB"/>
    <w:rsid w:val="00BD3E61"/>
    <w:rsid w:val="00BD3EFB"/>
    <w:rsid w:val="00BD4C0E"/>
    <w:rsid w:val="00BD56A3"/>
    <w:rsid w:val="00BD59FB"/>
    <w:rsid w:val="00BD5A97"/>
    <w:rsid w:val="00BD5AD9"/>
    <w:rsid w:val="00BD5C27"/>
    <w:rsid w:val="00BD5DE3"/>
    <w:rsid w:val="00BD7019"/>
    <w:rsid w:val="00BD7273"/>
    <w:rsid w:val="00BE0008"/>
    <w:rsid w:val="00BE01C6"/>
    <w:rsid w:val="00BE0409"/>
    <w:rsid w:val="00BE0564"/>
    <w:rsid w:val="00BE094C"/>
    <w:rsid w:val="00BE0BA5"/>
    <w:rsid w:val="00BE1616"/>
    <w:rsid w:val="00BE19B5"/>
    <w:rsid w:val="00BE1AD6"/>
    <w:rsid w:val="00BE221A"/>
    <w:rsid w:val="00BE2236"/>
    <w:rsid w:val="00BE2849"/>
    <w:rsid w:val="00BE2F19"/>
    <w:rsid w:val="00BE5919"/>
    <w:rsid w:val="00BE593D"/>
    <w:rsid w:val="00BE5D11"/>
    <w:rsid w:val="00BE60AC"/>
    <w:rsid w:val="00BE6D52"/>
    <w:rsid w:val="00BE7A51"/>
    <w:rsid w:val="00BF1228"/>
    <w:rsid w:val="00BF17FE"/>
    <w:rsid w:val="00BF1AF5"/>
    <w:rsid w:val="00BF1CBC"/>
    <w:rsid w:val="00BF2129"/>
    <w:rsid w:val="00BF296E"/>
    <w:rsid w:val="00BF2AA3"/>
    <w:rsid w:val="00BF2EA1"/>
    <w:rsid w:val="00BF2F49"/>
    <w:rsid w:val="00BF338D"/>
    <w:rsid w:val="00BF3473"/>
    <w:rsid w:val="00BF46DA"/>
    <w:rsid w:val="00BF55EB"/>
    <w:rsid w:val="00BF5BE2"/>
    <w:rsid w:val="00BF698B"/>
    <w:rsid w:val="00BF6CB8"/>
    <w:rsid w:val="00BF701E"/>
    <w:rsid w:val="00BF75AC"/>
    <w:rsid w:val="00C00755"/>
    <w:rsid w:val="00C009A1"/>
    <w:rsid w:val="00C010CD"/>
    <w:rsid w:val="00C018D1"/>
    <w:rsid w:val="00C02168"/>
    <w:rsid w:val="00C023E6"/>
    <w:rsid w:val="00C025B3"/>
    <w:rsid w:val="00C0273D"/>
    <w:rsid w:val="00C028C4"/>
    <w:rsid w:val="00C02FB6"/>
    <w:rsid w:val="00C03376"/>
    <w:rsid w:val="00C038C4"/>
    <w:rsid w:val="00C03F37"/>
    <w:rsid w:val="00C04AD7"/>
    <w:rsid w:val="00C053D3"/>
    <w:rsid w:val="00C05751"/>
    <w:rsid w:val="00C05A95"/>
    <w:rsid w:val="00C05D4B"/>
    <w:rsid w:val="00C06808"/>
    <w:rsid w:val="00C070D6"/>
    <w:rsid w:val="00C07120"/>
    <w:rsid w:val="00C0787C"/>
    <w:rsid w:val="00C1029C"/>
    <w:rsid w:val="00C10476"/>
    <w:rsid w:val="00C11674"/>
    <w:rsid w:val="00C1185E"/>
    <w:rsid w:val="00C11ACA"/>
    <w:rsid w:val="00C11F73"/>
    <w:rsid w:val="00C1214C"/>
    <w:rsid w:val="00C12780"/>
    <w:rsid w:val="00C12AC2"/>
    <w:rsid w:val="00C12BC1"/>
    <w:rsid w:val="00C13194"/>
    <w:rsid w:val="00C13516"/>
    <w:rsid w:val="00C14358"/>
    <w:rsid w:val="00C14557"/>
    <w:rsid w:val="00C14A19"/>
    <w:rsid w:val="00C14B88"/>
    <w:rsid w:val="00C14CAA"/>
    <w:rsid w:val="00C14EF4"/>
    <w:rsid w:val="00C14FF7"/>
    <w:rsid w:val="00C1500C"/>
    <w:rsid w:val="00C1522E"/>
    <w:rsid w:val="00C155B5"/>
    <w:rsid w:val="00C15897"/>
    <w:rsid w:val="00C15EAB"/>
    <w:rsid w:val="00C16226"/>
    <w:rsid w:val="00C16386"/>
    <w:rsid w:val="00C163FC"/>
    <w:rsid w:val="00C177DF"/>
    <w:rsid w:val="00C203F6"/>
    <w:rsid w:val="00C20446"/>
    <w:rsid w:val="00C214C9"/>
    <w:rsid w:val="00C214EA"/>
    <w:rsid w:val="00C21918"/>
    <w:rsid w:val="00C21DD8"/>
    <w:rsid w:val="00C21FE7"/>
    <w:rsid w:val="00C22144"/>
    <w:rsid w:val="00C223FC"/>
    <w:rsid w:val="00C22530"/>
    <w:rsid w:val="00C225F3"/>
    <w:rsid w:val="00C22DCB"/>
    <w:rsid w:val="00C22EDE"/>
    <w:rsid w:val="00C23155"/>
    <w:rsid w:val="00C23612"/>
    <w:rsid w:val="00C23BE1"/>
    <w:rsid w:val="00C23CF3"/>
    <w:rsid w:val="00C23D0F"/>
    <w:rsid w:val="00C24196"/>
    <w:rsid w:val="00C24387"/>
    <w:rsid w:val="00C24A62"/>
    <w:rsid w:val="00C24DD3"/>
    <w:rsid w:val="00C252BF"/>
    <w:rsid w:val="00C2587C"/>
    <w:rsid w:val="00C25CAD"/>
    <w:rsid w:val="00C25E3B"/>
    <w:rsid w:val="00C26206"/>
    <w:rsid w:val="00C267BB"/>
    <w:rsid w:val="00C26C03"/>
    <w:rsid w:val="00C277F1"/>
    <w:rsid w:val="00C27D99"/>
    <w:rsid w:val="00C27DE7"/>
    <w:rsid w:val="00C27FB0"/>
    <w:rsid w:val="00C3004B"/>
    <w:rsid w:val="00C300C8"/>
    <w:rsid w:val="00C3010F"/>
    <w:rsid w:val="00C306F4"/>
    <w:rsid w:val="00C308AC"/>
    <w:rsid w:val="00C30E8B"/>
    <w:rsid w:val="00C3132C"/>
    <w:rsid w:val="00C31933"/>
    <w:rsid w:val="00C31B41"/>
    <w:rsid w:val="00C320D2"/>
    <w:rsid w:val="00C32199"/>
    <w:rsid w:val="00C32835"/>
    <w:rsid w:val="00C33108"/>
    <w:rsid w:val="00C333CA"/>
    <w:rsid w:val="00C3354A"/>
    <w:rsid w:val="00C33757"/>
    <w:rsid w:val="00C34215"/>
    <w:rsid w:val="00C3433E"/>
    <w:rsid w:val="00C345D8"/>
    <w:rsid w:val="00C346D1"/>
    <w:rsid w:val="00C34CDA"/>
    <w:rsid w:val="00C357E0"/>
    <w:rsid w:val="00C358B5"/>
    <w:rsid w:val="00C35E05"/>
    <w:rsid w:val="00C36AA4"/>
    <w:rsid w:val="00C36B42"/>
    <w:rsid w:val="00C36DB0"/>
    <w:rsid w:val="00C37268"/>
    <w:rsid w:val="00C377C3"/>
    <w:rsid w:val="00C37C45"/>
    <w:rsid w:val="00C37E61"/>
    <w:rsid w:val="00C401F3"/>
    <w:rsid w:val="00C40D44"/>
    <w:rsid w:val="00C40D52"/>
    <w:rsid w:val="00C40E05"/>
    <w:rsid w:val="00C4132A"/>
    <w:rsid w:val="00C4167C"/>
    <w:rsid w:val="00C41A6E"/>
    <w:rsid w:val="00C41DCE"/>
    <w:rsid w:val="00C420C2"/>
    <w:rsid w:val="00C4230E"/>
    <w:rsid w:val="00C42A70"/>
    <w:rsid w:val="00C42E40"/>
    <w:rsid w:val="00C438BD"/>
    <w:rsid w:val="00C43972"/>
    <w:rsid w:val="00C43FE5"/>
    <w:rsid w:val="00C441BE"/>
    <w:rsid w:val="00C44959"/>
    <w:rsid w:val="00C45230"/>
    <w:rsid w:val="00C455C8"/>
    <w:rsid w:val="00C45F92"/>
    <w:rsid w:val="00C465F9"/>
    <w:rsid w:val="00C4686A"/>
    <w:rsid w:val="00C46CBC"/>
    <w:rsid w:val="00C4729A"/>
    <w:rsid w:val="00C47815"/>
    <w:rsid w:val="00C47E2E"/>
    <w:rsid w:val="00C50AD5"/>
    <w:rsid w:val="00C50D04"/>
    <w:rsid w:val="00C51DCE"/>
    <w:rsid w:val="00C52C2E"/>
    <w:rsid w:val="00C52C41"/>
    <w:rsid w:val="00C52D6D"/>
    <w:rsid w:val="00C534F6"/>
    <w:rsid w:val="00C53A85"/>
    <w:rsid w:val="00C53B08"/>
    <w:rsid w:val="00C53FBD"/>
    <w:rsid w:val="00C5420D"/>
    <w:rsid w:val="00C5488A"/>
    <w:rsid w:val="00C54999"/>
    <w:rsid w:val="00C54A3B"/>
    <w:rsid w:val="00C55038"/>
    <w:rsid w:val="00C5529E"/>
    <w:rsid w:val="00C5684A"/>
    <w:rsid w:val="00C56FC4"/>
    <w:rsid w:val="00C573F0"/>
    <w:rsid w:val="00C57581"/>
    <w:rsid w:val="00C57628"/>
    <w:rsid w:val="00C57958"/>
    <w:rsid w:val="00C57A54"/>
    <w:rsid w:val="00C60AC7"/>
    <w:rsid w:val="00C60E20"/>
    <w:rsid w:val="00C60F96"/>
    <w:rsid w:val="00C61846"/>
    <w:rsid w:val="00C6200C"/>
    <w:rsid w:val="00C62BA6"/>
    <w:rsid w:val="00C62BEF"/>
    <w:rsid w:val="00C64509"/>
    <w:rsid w:val="00C64CB1"/>
    <w:rsid w:val="00C65179"/>
    <w:rsid w:val="00C6518D"/>
    <w:rsid w:val="00C658A4"/>
    <w:rsid w:val="00C65A38"/>
    <w:rsid w:val="00C663A8"/>
    <w:rsid w:val="00C66DDA"/>
    <w:rsid w:val="00C700CB"/>
    <w:rsid w:val="00C701EF"/>
    <w:rsid w:val="00C70216"/>
    <w:rsid w:val="00C7194E"/>
    <w:rsid w:val="00C71E57"/>
    <w:rsid w:val="00C723C0"/>
    <w:rsid w:val="00C7256E"/>
    <w:rsid w:val="00C72718"/>
    <w:rsid w:val="00C7333A"/>
    <w:rsid w:val="00C73A6A"/>
    <w:rsid w:val="00C73C25"/>
    <w:rsid w:val="00C73C4F"/>
    <w:rsid w:val="00C74C47"/>
    <w:rsid w:val="00C751B8"/>
    <w:rsid w:val="00C753C8"/>
    <w:rsid w:val="00C758FE"/>
    <w:rsid w:val="00C75F1A"/>
    <w:rsid w:val="00C75FDF"/>
    <w:rsid w:val="00C76404"/>
    <w:rsid w:val="00C76946"/>
    <w:rsid w:val="00C76B8F"/>
    <w:rsid w:val="00C76C39"/>
    <w:rsid w:val="00C76D3B"/>
    <w:rsid w:val="00C76E3A"/>
    <w:rsid w:val="00C76EAC"/>
    <w:rsid w:val="00C80F4B"/>
    <w:rsid w:val="00C810AE"/>
    <w:rsid w:val="00C811CA"/>
    <w:rsid w:val="00C8199A"/>
    <w:rsid w:val="00C81EEC"/>
    <w:rsid w:val="00C81FB3"/>
    <w:rsid w:val="00C82080"/>
    <w:rsid w:val="00C82459"/>
    <w:rsid w:val="00C825C5"/>
    <w:rsid w:val="00C83563"/>
    <w:rsid w:val="00C8387A"/>
    <w:rsid w:val="00C8392D"/>
    <w:rsid w:val="00C83A96"/>
    <w:rsid w:val="00C83ED2"/>
    <w:rsid w:val="00C841FD"/>
    <w:rsid w:val="00C842D1"/>
    <w:rsid w:val="00C84352"/>
    <w:rsid w:val="00C844F7"/>
    <w:rsid w:val="00C84632"/>
    <w:rsid w:val="00C846D6"/>
    <w:rsid w:val="00C85285"/>
    <w:rsid w:val="00C852DC"/>
    <w:rsid w:val="00C8552E"/>
    <w:rsid w:val="00C857CB"/>
    <w:rsid w:val="00C858DB"/>
    <w:rsid w:val="00C85994"/>
    <w:rsid w:val="00C85AEF"/>
    <w:rsid w:val="00C86401"/>
    <w:rsid w:val="00C865E5"/>
    <w:rsid w:val="00C86AD5"/>
    <w:rsid w:val="00C87D98"/>
    <w:rsid w:val="00C9019A"/>
    <w:rsid w:val="00C905E6"/>
    <w:rsid w:val="00C908FA"/>
    <w:rsid w:val="00C90C95"/>
    <w:rsid w:val="00C9127F"/>
    <w:rsid w:val="00C916EE"/>
    <w:rsid w:val="00C91736"/>
    <w:rsid w:val="00C92516"/>
    <w:rsid w:val="00C92539"/>
    <w:rsid w:val="00C92D69"/>
    <w:rsid w:val="00C92FF8"/>
    <w:rsid w:val="00C944F4"/>
    <w:rsid w:val="00C94727"/>
    <w:rsid w:val="00C94802"/>
    <w:rsid w:val="00C949D3"/>
    <w:rsid w:val="00C94E1E"/>
    <w:rsid w:val="00C96211"/>
    <w:rsid w:val="00C969FE"/>
    <w:rsid w:val="00C96BD3"/>
    <w:rsid w:val="00C97560"/>
    <w:rsid w:val="00C976ED"/>
    <w:rsid w:val="00C97B71"/>
    <w:rsid w:val="00C97B7F"/>
    <w:rsid w:val="00CA012A"/>
    <w:rsid w:val="00CA03E3"/>
    <w:rsid w:val="00CA047D"/>
    <w:rsid w:val="00CA0F9E"/>
    <w:rsid w:val="00CA160B"/>
    <w:rsid w:val="00CA190E"/>
    <w:rsid w:val="00CA19B6"/>
    <w:rsid w:val="00CA19E0"/>
    <w:rsid w:val="00CA3507"/>
    <w:rsid w:val="00CA3AF6"/>
    <w:rsid w:val="00CA457A"/>
    <w:rsid w:val="00CA4850"/>
    <w:rsid w:val="00CA4D0E"/>
    <w:rsid w:val="00CA67A5"/>
    <w:rsid w:val="00CA6E89"/>
    <w:rsid w:val="00CA729B"/>
    <w:rsid w:val="00CA7789"/>
    <w:rsid w:val="00CB048A"/>
    <w:rsid w:val="00CB11CB"/>
    <w:rsid w:val="00CB1529"/>
    <w:rsid w:val="00CB19E7"/>
    <w:rsid w:val="00CB23C9"/>
    <w:rsid w:val="00CB2410"/>
    <w:rsid w:val="00CB24EB"/>
    <w:rsid w:val="00CB253B"/>
    <w:rsid w:val="00CB28C1"/>
    <w:rsid w:val="00CB2C7E"/>
    <w:rsid w:val="00CB3B27"/>
    <w:rsid w:val="00CB50E1"/>
    <w:rsid w:val="00CB52C6"/>
    <w:rsid w:val="00CB56B4"/>
    <w:rsid w:val="00CB5815"/>
    <w:rsid w:val="00CB5AA0"/>
    <w:rsid w:val="00CB5D2C"/>
    <w:rsid w:val="00CB6423"/>
    <w:rsid w:val="00CB66EE"/>
    <w:rsid w:val="00CB68E7"/>
    <w:rsid w:val="00CB69D7"/>
    <w:rsid w:val="00CB6B47"/>
    <w:rsid w:val="00CB77B3"/>
    <w:rsid w:val="00CB7A71"/>
    <w:rsid w:val="00CC02F1"/>
    <w:rsid w:val="00CC0609"/>
    <w:rsid w:val="00CC076E"/>
    <w:rsid w:val="00CC0CBD"/>
    <w:rsid w:val="00CC10C3"/>
    <w:rsid w:val="00CC11CD"/>
    <w:rsid w:val="00CC11E2"/>
    <w:rsid w:val="00CC1526"/>
    <w:rsid w:val="00CC1D67"/>
    <w:rsid w:val="00CC24EB"/>
    <w:rsid w:val="00CC279F"/>
    <w:rsid w:val="00CC3006"/>
    <w:rsid w:val="00CC34F0"/>
    <w:rsid w:val="00CC4905"/>
    <w:rsid w:val="00CC4991"/>
    <w:rsid w:val="00CC49F5"/>
    <w:rsid w:val="00CC4BBB"/>
    <w:rsid w:val="00CC584A"/>
    <w:rsid w:val="00CC5ABC"/>
    <w:rsid w:val="00CC6499"/>
    <w:rsid w:val="00CC688F"/>
    <w:rsid w:val="00CC76BC"/>
    <w:rsid w:val="00CC7865"/>
    <w:rsid w:val="00CC7990"/>
    <w:rsid w:val="00CD01CE"/>
    <w:rsid w:val="00CD0235"/>
    <w:rsid w:val="00CD05AB"/>
    <w:rsid w:val="00CD06A3"/>
    <w:rsid w:val="00CD0E78"/>
    <w:rsid w:val="00CD0F57"/>
    <w:rsid w:val="00CD130A"/>
    <w:rsid w:val="00CD28CD"/>
    <w:rsid w:val="00CD3D24"/>
    <w:rsid w:val="00CD461C"/>
    <w:rsid w:val="00CD490B"/>
    <w:rsid w:val="00CD492F"/>
    <w:rsid w:val="00CD4DD5"/>
    <w:rsid w:val="00CD4E9A"/>
    <w:rsid w:val="00CD4FC0"/>
    <w:rsid w:val="00CD50F8"/>
    <w:rsid w:val="00CD53A2"/>
    <w:rsid w:val="00CD5417"/>
    <w:rsid w:val="00CD551D"/>
    <w:rsid w:val="00CD5591"/>
    <w:rsid w:val="00CD58F0"/>
    <w:rsid w:val="00CD5C39"/>
    <w:rsid w:val="00CD6106"/>
    <w:rsid w:val="00CD6A63"/>
    <w:rsid w:val="00CD794F"/>
    <w:rsid w:val="00CE00A0"/>
    <w:rsid w:val="00CE03D7"/>
    <w:rsid w:val="00CE1319"/>
    <w:rsid w:val="00CE160C"/>
    <w:rsid w:val="00CE2057"/>
    <w:rsid w:val="00CE24FB"/>
    <w:rsid w:val="00CE29D0"/>
    <w:rsid w:val="00CE2B72"/>
    <w:rsid w:val="00CE2BAB"/>
    <w:rsid w:val="00CE3B05"/>
    <w:rsid w:val="00CE3BF5"/>
    <w:rsid w:val="00CE3F12"/>
    <w:rsid w:val="00CE3F67"/>
    <w:rsid w:val="00CE4280"/>
    <w:rsid w:val="00CE5010"/>
    <w:rsid w:val="00CE51C8"/>
    <w:rsid w:val="00CE5B2C"/>
    <w:rsid w:val="00CE5CCB"/>
    <w:rsid w:val="00CE61E1"/>
    <w:rsid w:val="00CE64B1"/>
    <w:rsid w:val="00CE6541"/>
    <w:rsid w:val="00CE696A"/>
    <w:rsid w:val="00CE755C"/>
    <w:rsid w:val="00CE77AC"/>
    <w:rsid w:val="00CE7CC7"/>
    <w:rsid w:val="00CE7EF3"/>
    <w:rsid w:val="00CF0165"/>
    <w:rsid w:val="00CF0175"/>
    <w:rsid w:val="00CF044E"/>
    <w:rsid w:val="00CF08E7"/>
    <w:rsid w:val="00CF0F29"/>
    <w:rsid w:val="00CF0FDE"/>
    <w:rsid w:val="00CF11EA"/>
    <w:rsid w:val="00CF1486"/>
    <w:rsid w:val="00CF1668"/>
    <w:rsid w:val="00CF1805"/>
    <w:rsid w:val="00CF198F"/>
    <w:rsid w:val="00CF1BFF"/>
    <w:rsid w:val="00CF262C"/>
    <w:rsid w:val="00CF2ED7"/>
    <w:rsid w:val="00CF2F39"/>
    <w:rsid w:val="00CF3758"/>
    <w:rsid w:val="00CF4632"/>
    <w:rsid w:val="00CF4642"/>
    <w:rsid w:val="00CF49B7"/>
    <w:rsid w:val="00CF4ADC"/>
    <w:rsid w:val="00CF505D"/>
    <w:rsid w:val="00CF525A"/>
    <w:rsid w:val="00CF6DFF"/>
    <w:rsid w:val="00CF6E1C"/>
    <w:rsid w:val="00CF7509"/>
    <w:rsid w:val="00CF79CB"/>
    <w:rsid w:val="00CF7DBD"/>
    <w:rsid w:val="00CF7FDD"/>
    <w:rsid w:val="00D00A04"/>
    <w:rsid w:val="00D00DBB"/>
    <w:rsid w:val="00D00EB4"/>
    <w:rsid w:val="00D010BC"/>
    <w:rsid w:val="00D016EF"/>
    <w:rsid w:val="00D01E52"/>
    <w:rsid w:val="00D01EDB"/>
    <w:rsid w:val="00D02BFA"/>
    <w:rsid w:val="00D02D5E"/>
    <w:rsid w:val="00D02E15"/>
    <w:rsid w:val="00D0318C"/>
    <w:rsid w:val="00D03B2C"/>
    <w:rsid w:val="00D03E92"/>
    <w:rsid w:val="00D0428E"/>
    <w:rsid w:val="00D047BB"/>
    <w:rsid w:val="00D04CF4"/>
    <w:rsid w:val="00D04F0B"/>
    <w:rsid w:val="00D04FB7"/>
    <w:rsid w:val="00D0523D"/>
    <w:rsid w:val="00D0524D"/>
    <w:rsid w:val="00D05518"/>
    <w:rsid w:val="00D05C0A"/>
    <w:rsid w:val="00D05D91"/>
    <w:rsid w:val="00D061E0"/>
    <w:rsid w:val="00D06396"/>
    <w:rsid w:val="00D067AE"/>
    <w:rsid w:val="00D06D9C"/>
    <w:rsid w:val="00D07341"/>
    <w:rsid w:val="00D10707"/>
    <w:rsid w:val="00D108A8"/>
    <w:rsid w:val="00D1164F"/>
    <w:rsid w:val="00D12F93"/>
    <w:rsid w:val="00D14687"/>
    <w:rsid w:val="00D146F8"/>
    <w:rsid w:val="00D15037"/>
    <w:rsid w:val="00D153B3"/>
    <w:rsid w:val="00D15C4E"/>
    <w:rsid w:val="00D15ED4"/>
    <w:rsid w:val="00D15FA7"/>
    <w:rsid w:val="00D16274"/>
    <w:rsid w:val="00D16660"/>
    <w:rsid w:val="00D16C1A"/>
    <w:rsid w:val="00D16F8F"/>
    <w:rsid w:val="00D2046A"/>
    <w:rsid w:val="00D21730"/>
    <w:rsid w:val="00D21E12"/>
    <w:rsid w:val="00D224AE"/>
    <w:rsid w:val="00D22695"/>
    <w:rsid w:val="00D226B5"/>
    <w:rsid w:val="00D22902"/>
    <w:rsid w:val="00D22AC3"/>
    <w:rsid w:val="00D22B23"/>
    <w:rsid w:val="00D235D6"/>
    <w:rsid w:val="00D238F8"/>
    <w:rsid w:val="00D23E79"/>
    <w:rsid w:val="00D2464A"/>
    <w:rsid w:val="00D2482D"/>
    <w:rsid w:val="00D24A9B"/>
    <w:rsid w:val="00D24ADD"/>
    <w:rsid w:val="00D24B77"/>
    <w:rsid w:val="00D25CCC"/>
    <w:rsid w:val="00D2604D"/>
    <w:rsid w:val="00D265E6"/>
    <w:rsid w:val="00D267B7"/>
    <w:rsid w:val="00D2685E"/>
    <w:rsid w:val="00D268CE"/>
    <w:rsid w:val="00D26D01"/>
    <w:rsid w:val="00D26DB0"/>
    <w:rsid w:val="00D2741D"/>
    <w:rsid w:val="00D27D6C"/>
    <w:rsid w:val="00D27FE8"/>
    <w:rsid w:val="00D30432"/>
    <w:rsid w:val="00D30510"/>
    <w:rsid w:val="00D307EE"/>
    <w:rsid w:val="00D30ACA"/>
    <w:rsid w:val="00D311FB"/>
    <w:rsid w:val="00D31B5B"/>
    <w:rsid w:val="00D31C77"/>
    <w:rsid w:val="00D320DF"/>
    <w:rsid w:val="00D321EF"/>
    <w:rsid w:val="00D3277E"/>
    <w:rsid w:val="00D32D6B"/>
    <w:rsid w:val="00D32DDC"/>
    <w:rsid w:val="00D32F2A"/>
    <w:rsid w:val="00D33352"/>
    <w:rsid w:val="00D33832"/>
    <w:rsid w:val="00D33C66"/>
    <w:rsid w:val="00D34068"/>
    <w:rsid w:val="00D34719"/>
    <w:rsid w:val="00D34CAA"/>
    <w:rsid w:val="00D34F59"/>
    <w:rsid w:val="00D3587E"/>
    <w:rsid w:val="00D361F1"/>
    <w:rsid w:val="00D363BC"/>
    <w:rsid w:val="00D36958"/>
    <w:rsid w:val="00D40202"/>
    <w:rsid w:val="00D40575"/>
    <w:rsid w:val="00D41532"/>
    <w:rsid w:val="00D41FD8"/>
    <w:rsid w:val="00D42088"/>
    <w:rsid w:val="00D4215F"/>
    <w:rsid w:val="00D42835"/>
    <w:rsid w:val="00D42936"/>
    <w:rsid w:val="00D429A4"/>
    <w:rsid w:val="00D42EFC"/>
    <w:rsid w:val="00D4324A"/>
    <w:rsid w:val="00D43B9B"/>
    <w:rsid w:val="00D4448E"/>
    <w:rsid w:val="00D44992"/>
    <w:rsid w:val="00D452EA"/>
    <w:rsid w:val="00D45627"/>
    <w:rsid w:val="00D4593C"/>
    <w:rsid w:val="00D4659D"/>
    <w:rsid w:val="00D46923"/>
    <w:rsid w:val="00D46C55"/>
    <w:rsid w:val="00D46F5E"/>
    <w:rsid w:val="00D47AD3"/>
    <w:rsid w:val="00D47B8B"/>
    <w:rsid w:val="00D5016F"/>
    <w:rsid w:val="00D50835"/>
    <w:rsid w:val="00D50EF8"/>
    <w:rsid w:val="00D51155"/>
    <w:rsid w:val="00D51479"/>
    <w:rsid w:val="00D518BD"/>
    <w:rsid w:val="00D523B6"/>
    <w:rsid w:val="00D53B31"/>
    <w:rsid w:val="00D54092"/>
    <w:rsid w:val="00D541C4"/>
    <w:rsid w:val="00D54492"/>
    <w:rsid w:val="00D54A60"/>
    <w:rsid w:val="00D54B3A"/>
    <w:rsid w:val="00D550F6"/>
    <w:rsid w:val="00D55451"/>
    <w:rsid w:val="00D55872"/>
    <w:rsid w:val="00D55AA8"/>
    <w:rsid w:val="00D55B82"/>
    <w:rsid w:val="00D55D8F"/>
    <w:rsid w:val="00D564A2"/>
    <w:rsid w:val="00D5653E"/>
    <w:rsid w:val="00D568A9"/>
    <w:rsid w:val="00D5693C"/>
    <w:rsid w:val="00D57097"/>
    <w:rsid w:val="00D5719F"/>
    <w:rsid w:val="00D60ECA"/>
    <w:rsid w:val="00D61046"/>
    <w:rsid w:val="00D61673"/>
    <w:rsid w:val="00D617DF"/>
    <w:rsid w:val="00D61D0D"/>
    <w:rsid w:val="00D61E1B"/>
    <w:rsid w:val="00D61E5C"/>
    <w:rsid w:val="00D61F3F"/>
    <w:rsid w:val="00D61F5C"/>
    <w:rsid w:val="00D6242A"/>
    <w:rsid w:val="00D62980"/>
    <w:rsid w:val="00D62AB2"/>
    <w:rsid w:val="00D62C46"/>
    <w:rsid w:val="00D636A6"/>
    <w:rsid w:val="00D63A71"/>
    <w:rsid w:val="00D64122"/>
    <w:rsid w:val="00D64F30"/>
    <w:rsid w:val="00D65B5F"/>
    <w:rsid w:val="00D65F1D"/>
    <w:rsid w:val="00D66A84"/>
    <w:rsid w:val="00D67224"/>
    <w:rsid w:val="00D674BB"/>
    <w:rsid w:val="00D67A10"/>
    <w:rsid w:val="00D67A3F"/>
    <w:rsid w:val="00D67C1E"/>
    <w:rsid w:val="00D67F0B"/>
    <w:rsid w:val="00D67FC6"/>
    <w:rsid w:val="00D703D9"/>
    <w:rsid w:val="00D706A0"/>
    <w:rsid w:val="00D707AB"/>
    <w:rsid w:val="00D70F11"/>
    <w:rsid w:val="00D71857"/>
    <w:rsid w:val="00D7188A"/>
    <w:rsid w:val="00D71A46"/>
    <w:rsid w:val="00D71B40"/>
    <w:rsid w:val="00D731CA"/>
    <w:rsid w:val="00D73688"/>
    <w:rsid w:val="00D73AEE"/>
    <w:rsid w:val="00D740FA"/>
    <w:rsid w:val="00D74159"/>
    <w:rsid w:val="00D7509E"/>
    <w:rsid w:val="00D75D18"/>
    <w:rsid w:val="00D75D5E"/>
    <w:rsid w:val="00D7679A"/>
    <w:rsid w:val="00D76955"/>
    <w:rsid w:val="00D76B1E"/>
    <w:rsid w:val="00D774A8"/>
    <w:rsid w:val="00D775EF"/>
    <w:rsid w:val="00D81497"/>
    <w:rsid w:val="00D818C1"/>
    <w:rsid w:val="00D819BE"/>
    <w:rsid w:val="00D81CCD"/>
    <w:rsid w:val="00D8208A"/>
    <w:rsid w:val="00D8223B"/>
    <w:rsid w:val="00D82DDD"/>
    <w:rsid w:val="00D83E3B"/>
    <w:rsid w:val="00D83E99"/>
    <w:rsid w:val="00D83ED0"/>
    <w:rsid w:val="00D842DF"/>
    <w:rsid w:val="00D84754"/>
    <w:rsid w:val="00D85A2F"/>
    <w:rsid w:val="00D85E0C"/>
    <w:rsid w:val="00D85F83"/>
    <w:rsid w:val="00D863DC"/>
    <w:rsid w:val="00D86D76"/>
    <w:rsid w:val="00D8779D"/>
    <w:rsid w:val="00D87BEA"/>
    <w:rsid w:val="00D87C5A"/>
    <w:rsid w:val="00D903F6"/>
    <w:rsid w:val="00D90D41"/>
    <w:rsid w:val="00D916AC"/>
    <w:rsid w:val="00D917C2"/>
    <w:rsid w:val="00D91A9D"/>
    <w:rsid w:val="00D92000"/>
    <w:rsid w:val="00D920E1"/>
    <w:rsid w:val="00D92573"/>
    <w:rsid w:val="00D92775"/>
    <w:rsid w:val="00D92A35"/>
    <w:rsid w:val="00D92FFF"/>
    <w:rsid w:val="00D933C8"/>
    <w:rsid w:val="00D938A0"/>
    <w:rsid w:val="00D93A24"/>
    <w:rsid w:val="00D942FA"/>
    <w:rsid w:val="00D948B5"/>
    <w:rsid w:val="00D957F7"/>
    <w:rsid w:val="00D95CBC"/>
    <w:rsid w:val="00D9643B"/>
    <w:rsid w:val="00D969FE"/>
    <w:rsid w:val="00D96FE3"/>
    <w:rsid w:val="00D97037"/>
    <w:rsid w:val="00D972C7"/>
    <w:rsid w:val="00D97322"/>
    <w:rsid w:val="00D97642"/>
    <w:rsid w:val="00D97658"/>
    <w:rsid w:val="00D97930"/>
    <w:rsid w:val="00DA041D"/>
    <w:rsid w:val="00DA064F"/>
    <w:rsid w:val="00DA0690"/>
    <w:rsid w:val="00DA10C2"/>
    <w:rsid w:val="00DA15B7"/>
    <w:rsid w:val="00DA21CC"/>
    <w:rsid w:val="00DA256A"/>
    <w:rsid w:val="00DA26E0"/>
    <w:rsid w:val="00DA2CB9"/>
    <w:rsid w:val="00DA2D7B"/>
    <w:rsid w:val="00DA2E53"/>
    <w:rsid w:val="00DA322E"/>
    <w:rsid w:val="00DA396B"/>
    <w:rsid w:val="00DA4C1B"/>
    <w:rsid w:val="00DA4D4A"/>
    <w:rsid w:val="00DA5157"/>
    <w:rsid w:val="00DA54EB"/>
    <w:rsid w:val="00DA57A0"/>
    <w:rsid w:val="00DA5B99"/>
    <w:rsid w:val="00DA6010"/>
    <w:rsid w:val="00DA69F7"/>
    <w:rsid w:val="00DA6BA9"/>
    <w:rsid w:val="00DA71B8"/>
    <w:rsid w:val="00DA7D39"/>
    <w:rsid w:val="00DB0037"/>
    <w:rsid w:val="00DB00B6"/>
    <w:rsid w:val="00DB0868"/>
    <w:rsid w:val="00DB18F4"/>
    <w:rsid w:val="00DB2524"/>
    <w:rsid w:val="00DB26FD"/>
    <w:rsid w:val="00DB2721"/>
    <w:rsid w:val="00DB2724"/>
    <w:rsid w:val="00DB30C7"/>
    <w:rsid w:val="00DB331A"/>
    <w:rsid w:val="00DB3343"/>
    <w:rsid w:val="00DB3383"/>
    <w:rsid w:val="00DB3BD4"/>
    <w:rsid w:val="00DB4156"/>
    <w:rsid w:val="00DB511D"/>
    <w:rsid w:val="00DB5A06"/>
    <w:rsid w:val="00DB5D47"/>
    <w:rsid w:val="00DB67EE"/>
    <w:rsid w:val="00DB7646"/>
    <w:rsid w:val="00DB7833"/>
    <w:rsid w:val="00DB7DE9"/>
    <w:rsid w:val="00DC09F9"/>
    <w:rsid w:val="00DC157B"/>
    <w:rsid w:val="00DC1BA4"/>
    <w:rsid w:val="00DC2012"/>
    <w:rsid w:val="00DC3464"/>
    <w:rsid w:val="00DC35BB"/>
    <w:rsid w:val="00DC3685"/>
    <w:rsid w:val="00DC3BDE"/>
    <w:rsid w:val="00DC3C0E"/>
    <w:rsid w:val="00DC4072"/>
    <w:rsid w:val="00DC41EC"/>
    <w:rsid w:val="00DC4260"/>
    <w:rsid w:val="00DC4A92"/>
    <w:rsid w:val="00DC4C5F"/>
    <w:rsid w:val="00DC4DF5"/>
    <w:rsid w:val="00DC4E2B"/>
    <w:rsid w:val="00DC4E4F"/>
    <w:rsid w:val="00DC4E66"/>
    <w:rsid w:val="00DC4E6E"/>
    <w:rsid w:val="00DC64B4"/>
    <w:rsid w:val="00DC65C1"/>
    <w:rsid w:val="00DD0B69"/>
    <w:rsid w:val="00DD1754"/>
    <w:rsid w:val="00DD1A72"/>
    <w:rsid w:val="00DD1BBC"/>
    <w:rsid w:val="00DD1BC7"/>
    <w:rsid w:val="00DD276B"/>
    <w:rsid w:val="00DD307E"/>
    <w:rsid w:val="00DD35D9"/>
    <w:rsid w:val="00DD36D8"/>
    <w:rsid w:val="00DD3DBE"/>
    <w:rsid w:val="00DD402D"/>
    <w:rsid w:val="00DD43D7"/>
    <w:rsid w:val="00DD463C"/>
    <w:rsid w:val="00DD4654"/>
    <w:rsid w:val="00DD4DE7"/>
    <w:rsid w:val="00DD4E8C"/>
    <w:rsid w:val="00DD4E98"/>
    <w:rsid w:val="00DD50BF"/>
    <w:rsid w:val="00DD534B"/>
    <w:rsid w:val="00DD58C2"/>
    <w:rsid w:val="00DD62AF"/>
    <w:rsid w:val="00DD6AE3"/>
    <w:rsid w:val="00DD6D3F"/>
    <w:rsid w:val="00DD6EB7"/>
    <w:rsid w:val="00DD72EB"/>
    <w:rsid w:val="00DD7300"/>
    <w:rsid w:val="00DD7AB3"/>
    <w:rsid w:val="00DD7BD2"/>
    <w:rsid w:val="00DE122E"/>
    <w:rsid w:val="00DE1300"/>
    <w:rsid w:val="00DE1C16"/>
    <w:rsid w:val="00DE1E52"/>
    <w:rsid w:val="00DE20CA"/>
    <w:rsid w:val="00DE25D4"/>
    <w:rsid w:val="00DE2A07"/>
    <w:rsid w:val="00DE2B09"/>
    <w:rsid w:val="00DE4222"/>
    <w:rsid w:val="00DE42D9"/>
    <w:rsid w:val="00DE45CA"/>
    <w:rsid w:val="00DE4AF3"/>
    <w:rsid w:val="00DE4B13"/>
    <w:rsid w:val="00DE4DC7"/>
    <w:rsid w:val="00DE53D0"/>
    <w:rsid w:val="00DE584D"/>
    <w:rsid w:val="00DE5A7A"/>
    <w:rsid w:val="00DE5B19"/>
    <w:rsid w:val="00DE5DD3"/>
    <w:rsid w:val="00DE5E16"/>
    <w:rsid w:val="00DE64F4"/>
    <w:rsid w:val="00DE6B6F"/>
    <w:rsid w:val="00DE6BD4"/>
    <w:rsid w:val="00DE772E"/>
    <w:rsid w:val="00DE7A44"/>
    <w:rsid w:val="00DF04AE"/>
    <w:rsid w:val="00DF0B54"/>
    <w:rsid w:val="00DF0C0A"/>
    <w:rsid w:val="00DF0E94"/>
    <w:rsid w:val="00DF1011"/>
    <w:rsid w:val="00DF10E1"/>
    <w:rsid w:val="00DF13EB"/>
    <w:rsid w:val="00DF1919"/>
    <w:rsid w:val="00DF203D"/>
    <w:rsid w:val="00DF2878"/>
    <w:rsid w:val="00DF2CFA"/>
    <w:rsid w:val="00DF2EAE"/>
    <w:rsid w:val="00DF3118"/>
    <w:rsid w:val="00DF316B"/>
    <w:rsid w:val="00DF39F5"/>
    <w:rsid w:val="00DF3E47"/>
    <w:rsid w:val="00DF3E57"/>
    <w:rsid w:val="00DF46A9"/>
    <w:rsid w:val="00DF46DF"/>
    <w:rsid w:val="00DF4857"/>
    <w:rsid w:val="00DF4FF3"/>
    <w:rsid w:val="00DF53AE"/>
    <w:rsid w:val="00DF5BDA"/>
    <w:rsid w:val="00DF6BAA"/>
    <w:rsid w:val="00DF6FF2"/>
    <w:rsid w:val="00DF7224"/>
    <w:rsid w:val="00DF76A5"/>
    <w:rsid w:val="00DF76F2"/>
    <w:rsid w:val="00DF7A4D"/>
    <w:rsid w:val="00DF7C20"/>
    <w:rsid w:val="00E00090"/>
    <w:rsid w:val="00E00E6A"/>
    <w:rsid w:val="00E01304"/>
    <w:rsid w:val="00E01933"/>
    <w:rsid w:val="00E02EC4"/>
    <w:rsid w:val="00E03103"/>
    <w:rsid w:val="00E03745"/>
    <w:rsid w:val="00E038D9"/>
    <w:rsid w:val="00E04615"/>
    <w:rsid w:val="00E047F1"/>
    <w:rsid w:val="00E04F2A"/>
    <w:rsid w:val="00E05D75"/>
    <w:rsid w:val="00E06544"/>
    <w:rsid w:val="00E069D9"/>
    <w:rsid w:val="00E06E28"/>
    <w:rsid w:val="00E07196"/>
    <w:rsid w:val="00E07F25"/>
    <w:rsid w:val="00E101EC"/>
    <w:rsid w:val="00E112E4"/>
    <w:rsid w:val="00E11875"/>
    <w:rsid w:val="00E118B8"/>
    <w:rsid w:val="00E11969"/>
    <w:rsid w:val="00E119F1"/>
    <w:rsid w:val="00E11C1A"/>
    <w:rsid w:val="00E11CAA"/>
    <w:rsid w:val="00E12783"/>
    <w:rsid w:val="00E127E5"/>
    <w:rsid w:val="00E12C8B"/>
    <w:rsid w:val="00E12CCF"/>
    <w:rsid w:val="00E12D6A"/>
    <w:rsid w:val="00E1311B"/>
    <w:rsid w:val="00E133C9"/>
    <w:rsid w:val="00E13496"/>
    <w:rsid w:val="00E134F9"/>
    <w:rsid w:val="00E1360B"/>
    <w:rsid w:val="00E13CD8"/>
    <w:rsid w:val="00E13E29"/>
    <w:rsid w:val="00E1408F"/>
    <w:rsid w:val="00E14437"/>
    <w:rsid w:val="00E15F38"/>
    <w:rsid w:val="00E1661E"/>
    <w:rsid w:val="00E16B7E"/>
    <w:rsid w:val="00E17EA8"/>
    <w:rsid w:val="00E2081C"/>
    <w:rsid w:val="00E20BE2"/>
    <w:rsid w:val="00E20C1B"/>
    <w:rsid w:val="00E20D71"/>
    <w:rsid w:val="00E20FBB"/>
    <w:rsid w:val="00E21225"/>
    <w:rsid w:val="00E21615"/>
    <w:rsid w:val="00E21FCE"/>
    <w:rsid w:val="00E228AF"/>
    <w:rsid w:val="00E22E76"/>
    <w:rsid w:val="00E22FD6"/>
    <w:rsid w:val="00E23E75"/>
    <w:rsid w:val="00E24B8C"/>
    <w:rsid w:val="00E24C19"/>
    <w:rsid w:val="00E24E2D"/>
    <w:rsid w:val="00E24FD3"/>
    <w:rsid w:val="00E25445"/>
    <w:rsid w:val="00E2548C"/>
    <w:rsid w:val="00E25778"/>
    <w:rsid w:val="00E25DA5"/>
    <w:rsid w:val="00E26283"/>
    <w:rsid w:val="00E26844"/>
    <w:rsid w:val="00E2757C"/>
    <w:rsid w:val="00E276D3"/>
    <w:rsid w:val="00E27BB7"/>
    <w:rsid w:val="00E27C08"/>
    <w:rsid w:val="00E27F6F"/>
    <w:rsid w:val="00E30041"/>
    <w:rsid w:val="00E301FF"/>
    <w:rsid w:val="00E31663"/>
    <w:rsid w:val="00E3212C"/>
    <w:rsid w:val="00E329E5"/>
    <w:rsid w:val="00E3314E"/>
    <w:rsid w:val="00E33A1F"/>
    <w:rsid w:val="00E33B5F"/>
    <w:rsid w:val="00E33EC1"/>
    <w:rsid w:val="00E34E33"/>
    <w:rsid w:val="00E35124"/>
    <w:rsid w:val="00E35663"/>
    <w:rsid w:val="00E357FE"/>
    <w:rsid w:val="00E35914"/>
    <w:rsid w:val="00E35A39"/>
    <w:rsid w:val="00E35C90"/>
    <w:rsid w:val="00E35E02"/>
    <w:rsid w:val="00E35F24"/>
    <w:rsid w:val="00E36340"/>
    <w:rsid w:val="00E370B3"/>
    <w:rsid w:val="00E406D9"/>
    <w:rsid w:val="00E409B1"/>
    <w:rsid w:val="00E40A17"/>
    <w:rsid w:val="00E40E82"/>
    <w:rsid w:val="00E41018"/>
    <w:rsid w:val="00E413F9"/>
    <w:rsid w:val="00E41AF6"/>
    <w:rsid w:val="00E41D56"/>
    <w:rsid w:val="00E41DCB"/>
    <w:rsid w:val="00E42079"/>
    <w:rsid w:val="00E42416"/>
    <w:rsid w:val="00E427E6"/>
    <w:rsid w:val="00E42E79"/>
    <w:rsid w:val="00E43EAC"/>
    <w:rsid w:val="00E44115"/>
    <w:rsid w:val="00E44539"/>
    <w:rsid w:val="00E44B83"/>
    <w:rsid w:val="00E44BDE"/>
    <w:rsid w:val="00E44D28"/>
    <w:rsid w:val="00E455AE"/>
    <w:rsid w:val="00E45694"/>
    <w:rsid w:val="00E45A7C"/>
    <w:rsid w:val="00E46156"/>
    <w:rsid w:val="00E462D9"/>
    <w:rsid w:val="00E46347"/>
    <w:rsid w:val="00E46351"/>
    <w:rsid w:val="00E46838"/>
    <w:rsid w:val="00E46BB9"/>
    <w:rsid w:val="00E47037"/>
    <w:rsid w:val="00E479D3"/>
    <w:rsid w:val="00E47ADF"/>
    <w:rsid w:val="00E47EBA"/>
    <w:rsid w:val="00E5007D"/>
    <w:rsid w:val="00E50309"/>
    <w:rsid w:val="00E504DE"/>
    <w:rsid w:val="00E51099"/>
    <w:rsid w:val="00E5163A"/>
    <w:rsid w:val="00E5165C"/>
    <w:rsid w:val="00E51687"/>
    <w:rsid w:val="00E51CB0"/>
    <w:rsid w:val="00E51D41"/>
    <w:rsid w:val="00E5230F"/>
    <w:rsid w:val="00E52ACE"/>
    <w:rsid w:val="00E52D17"/>
    <w:rsid w:val="00E52E40"/>
    <w:rsid w:val="00E546D2"/>
    <w:rsid w:val="00E556FE"/>
    <w:rsid w:val="00E55A4E"/>
    <w:rsid w:val="00E570DE"/>
    <w:rsid w:val="00E5712C"/>
    <w:rsid w:val="00E6021B"/>
    <w:rsid w:val="00E6044D"/>
    <w:rsid w:val="00E6190E"/>
    <w:rsid w:val="00E620D2"/>
    <w:rsid w:val="00E6210E"/>
    <w:rsid w:val="00E625D2"/>
    <w:rsid w:val="00E62715"/>
    <w:rsid w:val="00E6275E"/>
    <w:rsid w:val="00E6288D"/>
    <w:rsid w:val="00E6344C"/>
    <w:rsid w:val="00E63802"/>
    <w:rsid w:val="00E64532"/>
    <w:rsid w:val="00E647EE"/>
    <w:rsid w:val="00E65232"/>
    <w:rsid w:val="00E65383"/>
    <w:rsid w:val="00E66A48"/>
    <w:rsid w:val="00E66D6E"/>
    <w:rsid w:val="00E66FAA"/>
    <w:rsid w:val="00E67231"/>
    <w:rsid w:val="00E67400"/>
    <w:rsid w:val="00E67666"/>
    <w:rsid w:val="00E6781E"/>
    <w:rsid w:val="00E67D1C"/>
    <w:rsid w:val="00E70238"/>
    <w:rsid w:val="00E7082C"/>
    <w:rsid w:val="00E71067"/>
    <w:rsid w:val="00E71095"/>
    <w:rsid w:val="00E7154F"/>
    <w:rsid w:val="00E7171B"/>
    <w:rsid w:val="00E7185E"/>
    <w:rsid w:val="00E7197B"/>
    <w:rsid w:val="00E71B46"/>
    <w:rsid w:val="00E71EC1"/>
    <w:rsid w:val="00E71F0E"/>
    <w:rsid w:val="00E72A1D"/>
    <w:rsid w:val="00E7307F"/>
    <w:rsid w:val="00E73800"/>
    <w:rsid w:val="00E739B5"/>
    <w:rsid w:val="00E73CD6"/>
    <w:rsid w:val="00E74432"/>
    <w:rsid w:val="00E744A8"/>
    <w:rsid w:val="00E744DF"/>
    <w:rsid w:val="00E74898"/>
    <w:rsid w:val="00E74ADD"/>
    <w:rsid w:val="00E74D77"/>
    <w:rsid w:val="00E74FB1"/>
    <w:rsid w:val="00E753DB"/>
    <w:rsid w:val="00E75626"/>
    <w:rsid w:val="00E759F6"/>
    <w:rsid w:val="00E75CED"/>
    <w:rsid w:val="00E75D15"/>
    <w:rsid w:val="00E7605C"/>
    <w:rsid w:val="00E76201"/>
    <w:rsid w:val="00E769E4"/>
    <w:rsid w:val="00E76B55"/>
    <w:rsid w:val="00E77312"/>
    <w:rsid w:val="00E77931"/>
    <w:rsid w:val="00E77F62"/>
    <w:rsid w:val="00E8042C"/>
    <w:rsid w:val="00E80478"/>
    <w:rsid w:val="00E806F1"/>
    <w:rsid w:val="00E80C8F"/>
    <w:rsid w:val="00E811B6"/>
    <w:rsid w:val="00E811BD"/>
    <w:rsid w:val="00E81CEB"/>
    <w:rsid w:val="00E82405"/>
    <w:rsid w:val="00E8385D"/>
    <w:rsid w:val="00E83A96"/>
    <w:rsid w:val="00E84334"/>
    <w:rsid w:val="00E844DE"/>
    <w:rsid w:val="00E84845"/>
    <w:rsid w:val="00E850D0"/>
    <w:rsid w:val="00E857EC"/>
    <w:rsid w:val="00E85EDD"/>
    <w:rsid w:val="00E861B3"/>
    <w:rsid w:val="00E86525"/>
    <w:rsid w:val="00E86548"/>
    <w:rsid w:val="00E8694B"/>
    <w:rsid w:val="00E870B5"/>
    <w:rsid w:val="00E8721B"/>
    <w:rsid w:val="00E87533"/>
    <w:rsid w:val="00E90153"/>
    <w:rsid w:val="00E905CA"/>
    <w:rsid w:val="00E91216"/>
    <w:rsid w:val="00E91FD1"/>
    <w:rsid w:val="00E92CE8"/>
    <w:rsid w:val="00E92F52"/>
    <w:rsid w:val="00E9317B"/>
    <w:rsid w:val="00E93D04"/>
    <w:rsid w:val="00E9566E"/>
    <w:rsid w:val="00E95B40"/>
    <w:rsid w:val="00E96060"/>
    <w:rsid w:val="00E96298"/>
    <w:rsid w:val="00E971E1"/>
    <w:rsid w:val="00EA05EE"/>
    <w:rsid w:val="00EA07C2"/>
    <w:rsid w:val="00EA0C5C"/>
    <w:rsid w:val="00EA0CA2"/>
    <w:rsid w:val="00EA0E54"/>
    <w:rsid w:val="00EA0F36"/>
    <w:rsid w:val="00EA1541"/>
    <w:rsid w:val="00EA1B75"/>
    <w:rsid w:val="00EA2020"/>
    <w:rsid w:val="00EA2DC5"/>
    <w:rsid w:val="00EA324B"/>
    <w:rsid w:val="00EA3F4E"/>
    <w:rsid w:val="00EA46EC"/>
    <w:rsid w:val="00EA487A"/>
    <w:rsid w:val="00EA4AD5"/>
    <w:rsid w:val="00EA4CC3"/>
    <w:rsid w:val="00EA4D3E"/>
    <w:rsid w:val="00EA4F83"/>
    <w:rsid w:val="00EA6E1B"/>
    <w:rsid w:val="00EA7A78"/>
    <w:rsid w:val="00EA7D8B"/>
    <w:rsid w:val="00EA7F2F"/>
    <w:rsid w:val="00EB024F"/>
    <w:rsid w:val="00EB0AAD"/>
    <w:rsid w:val="00EB0C84"/>
    <w:rsid w:val="00EB10A8"/>
    <w:rsid w:val="00EB1280"/>
    <w:rsid w:val="00EB1371"/>
    <w:rsid w:val="00EB262B"/>
    <w:rsid w:val="00EB3083"/>
    <w:rsid w:val="00EB31EE"/>
    <w:rsid w:val="00EB326F"/>
    <w:rsid w:val="00EB33CA"/>
    <w:rsid w:val="00EB3573"/>
    <w:rsid w:val="00EB3673"/>
    <w:rsid w:val="00EB389E"/>
    <w:rsid w:val="00EB3969"/>
    <w:rsid w:val="00EB40FC"/>
    <w:rsid w:val="00EB43F6"/>
    <w:rsid w:val="00EB46CD"/>
    <w:rsid w:val="00EB48F5"/>
    <w:rsid w:val="00EB4B61"/>
    <w:rsid w:val="00EB4B90"/>
    <w:rsid w:val="00EB4E15"/>
    <w:rsid w:val="00EB4E55"/>
    <w:rsid w:val="00EB5A0B"/>
    <w:rsid w:val="00EB5A3B"/>
    <w:rsid w:val="00EB610E"/>
    <w:rsid w:val="00EB6636"/>
    <w:rsid w:val="00EB69C3"/>
    <w:rsid w:val="00EB6ED9"/>
    <w:rsid w:val="00EB6FE1"/>
    <w:rsid w:val="00EB7FD4"/>
    <w:rsid w:val="00EC0B32"/>
    <w:rsid w:val="00EC0CAE"/>
    <w:rsid w:val="00EC0E5E"/>
    <w:rsid w:val="00EC11CF"/>
    <w:rsid w:val="00EC127E"/>
    <w:rsid w:val="00EC1D6E"/>
    <w:rsid w:val="00EC25E2"/>
    <w:rsid w:val="00EC25ED"/>
    <w:rsid w:val="00EC2B51"/>
    <w:rsid w:val="00EC403C"/>
    <w:rsid w:val="00EC4BD7"/>
    <w:rsid w:val="00EC537A"/>
    <w:rsid w:val="00EC5846"/>
    <w:rsid w:val="00EC64D4"/>
    <w:rsid w:val="00EC653A"/>
    <w:rsid w:val="00EC7324"/>
    <w:rsid w:val="00EC7C29"/>
    <w:rsid w:val="00ED1301"/>
    <w:rsid w:val="00ED1567"/>
    <w:rsid w:val="00ED16F5"/>
    <w:rsid w:val="00ED1B6C"/>
    <w:rsid w:val="00ED1C42"/>
    <w:rsid w:val="00ED1E07"/>
    <w:rsid w:val="00ED1EC5"/>
    <w:rsid w:val="00ED2558"/>
    <w:rsid w:val="00ED257E"/>
    <w:rsid w:val="00ED274F"/>
    <w:rsid w:val="00ED28D7"/>
    <w:rsid w:val="00ED342F"/>
    <w:rsid w:val="00ED3710"/>
    <w:rsid w:val="00ED3A7E"/>
    <w:rsid w:val="00ED4754"/>
    <w:rsid w:val="00ED4ABF"/>
    <w:rsid w:val="00ED4CF5"/>
    <w:rsid w:val="00ED50C6"/>
    <w:rsid w:val="00ED524E"/>
    <w:rsid w:val="00ED556C"/>
    <w:rsid w:val="00ED56FA"/>
    <w:rsid w:val="00ED5C83"/>
    <w:rsid w:val="00ED5CE8"/>
    <w:rsid w:val="00ED65B2"/>
    <w:rsid w:val="00ED6B4B"/>
    <w:rsid w:val="00ED7D4F"/>
    <w:rsid w:val="00EE01FA"/>
    <w:rsid w:val="00EE02AA"/>
    <w:rsid w:val="00EE0801"/>
    <w:rsid w:val="00EE0DCC"/>
    <w:rsid w:val="00EE20E3"/>
    <w:rsid w:val="00EE283F"/>
    <w:rsid w:val="00EE2A2D"/>
    <w:rsid w:val="00EE2E5E"/>
    <w:rsid w:val="00EE3AB8"/>
    <w:rsid w:val="00EE4159"/>
    <w:rsid w:val="00EE438B"/>
    <w:rsid w:val="00EE4655"/>
    <w:rsid w:val="00EE4696"/>
    <w:rsid w:val="00EE4E22"/>
    <w:rsid w:val="00EE4F24"/>
    <w:rsid w:val="00EE4F99"/>
    <w:rsid w:val="00EE4FEB"/>
    <w:rsid w:val="00EE53B8"/>
    <w:rsid w:val="00EE5872"/>
    <w:rsid w:val="00EE5DC4"/>
    <w:rsid w:val="00EE6046"/>
    <w:rsid w:val="00EE6B2F"/>
    <w:rsid w:val="00EE74DF"/>
    <w:rsid w:val="00EE79AF"/>
    <w:rsid w:val="00EF0B06"/>
    <w:rsid w:val="00EF1541"/>
    <w:rsid w:val="00EF172D"/>
    <w:rsid w:val="00EF1804"/>
    <w:rsid w:val="00EF1FC3"/>
    <w:rsid w:val="00EF245B"/>
    <w:rsid w:val="00EF326B"/>
    <w:rsid w:val="00EF33C2"/>
    <w:rsid w:val="00EF3D1A"/>
    <w:rsid w:val="00EF3F2C"/>
    <w:rsid w:val="00EF4A67"/>
    <w:rsid w:val="00EF4F46"/>
    <w:rsid w:val="00EF50EA"/>
    <w:rsid w:val="00EF57CD"/>
    <w:rsid w:val="00EF58B1"/>
    <w:rsid w:val="00EF5B8D"/>
    <w:rsid w:val="00EF5E1C"/>
    <w:rsid w:val="00EF6353"/>
    <w:rsid w:val="00EF6C45"/>
    <w:rsid w:val="00EF7467"/>
    <w:rsid w:val="00EF7484"/>
    <w:rsid w:val="00F0037C"/>
    <w:rsid w:val="00F0042B"/>
    <w:rsid w:val="00F01198"/>
    <w:rsid w:val="00F0145F"/>
    <w:rsid w:val="00F0172A"/>
    <w:rsid w:val="00F01D83"/>
    <w:rsid w:val="00F029EE"/>
    <w:rsid w:val="00F03B6F"/>
    <w:rsid w:val="00F03E4F"/>
    <w:rsid w:val="00F0487F"/>
    <w:rsid w:val="00F049F1"/>
    <w:rsid w:val="00F04A8F"/>
    <w:rsid w:val="00F04D72"/>
    <w:rsid w:val="00F04EA3"/>
    <w:rsid w:val="00F054C0"/>
    <w:rsid w:val="00F0583B"/>
    <w:rsid w:val="00F05DAF"/>
    <w:rsid w:val="00F06045"/>
    <w:rsid w:val="00F06915"/>
    <w:rsid w:val="00F06966"/>
    <w:rsid w:val="00F06CF7"/>
    <w:rsid w:val="00F0710A"/>
    <w:rsid w:val="00F07F1F"/>
    <w:rsid w:val="00F10639"/>
    <w:rsid w:val="00F10C90"/>
    <w:rsid w:val="00F11489"/>
    <w:rsid w:val="00F119A8"/>
    <w:rsid w:val="00F11AFA"/>
    <w:rsid w:val="00F11DED"/>
    <w:rsid w:val="00F12559"/>
    <w:rsid w:val="00F12C20"/>
    <w:rsid w:val="00F12C63"/>
    <w:rsid w:val="00F1361C"/>
    <w:rsid w:val="00F13BA4"/>
    <w:rsid w:val="00F141CF"/>
    <w:rsid w:val="00F1420C"/>
    <w:rsid w:val="00F14A30"/>
    <w:rsid w:val="00F1558F"/>
    <w:rsid w:val="00F15AD5"/>
    <w:rsid w:val="00F16745"/>
    <w:rsid w:val="00F16C50"/>
    <w:rsid w:val="00F176C0"/>
    <w:rsid w:val="00F17C71"/>
    <w:rsid w:val="00F17CD5"/>
    <w:rsid w:val="00F17D5D"/>
    <w:rsid w:val="00F17ED0"/>
    <w:rsid w:val="00F200BD"/>
    <w:rsid w:val="00F202A4"/>
    <w:rsid w:val="00F20690"/>
    <w:rsid w:val="00F20746"/>
    <w:rsid w:val="00F208EB"/>
    <w:rsid w:val="00F21381"/>
    <w:rsid w:val="00F21536"/>
    <w:rsid w:val="00F21621"/>
    <w:rsid w:val="00F21B3F"/>
    <w:rsid w:val="00F22076"/>
    <w:rsid w:val="00F2257D"/>
    <w:rsid w:val="00F233A9"/>
    <w:rsid w:val="00F23938"/>
    <w:rsid w:val="00F23F75"/>
    <w:rsid w:val="00F24030"/>
    <w:rsid w:val="00F24B18"/>
    <w:rsid w:val="00F253E9"/>
    <w:rsid w:val="00F25A83"/>
    <w:rsid w:val="00F25AE2"/>
    <w:rsid w:val="00F26ABA"/>
    <w:rsid w:val="00F27A10"/>
    <w:rsid w:val="00F27D0D"/>
    <w:rsid w:val="00F302C6"/>
    <w:rsid w:val="00F30EBB"/>
    <w:rsid w:val="00F31238"/>
    <w:rsid w:val="00F313C5"/>
    <w:rsid w:val="00F31533"/>
    <w:rsid w:val="00F31782"/>
    <w:rsid w:val="00F32013"/>
    <w:rsid w:val="00F32570"/>
    <w:rsid w:val="00F335F1"/>
    <w:rsid w:val="00F361FA"/>
    <w:rsid w:val="00F36456"/>
    <w:rsid w:val="00F36C20"/>
    <w:rsid w:val="00F37427"/>
    <w:rsid w:val="00F3749B"/>
    <w:rsid w:val="00F379BC"/>
    <w:rsid w:val="00F37B73"/>
    <w:rsid w:val="00F37E19"/>
    <w:rsid w:val="00F4005E"/>
    <w:rsid w:val="00F4009D"/>
    <w:rsid w:val="00F4016A"/>
    <w:rsid w:val="00F40D2C"/>
    <w:rsid w:val="00F40D92"/>
    <w:rsid w:val="00F41692"/>
    <w:rsid w:val="00F42016"/>
    <w:rsid w:val="00F42869"/>
    <w:rsid w:val="00F42B4C"/>
    <w:rsid w:val="00F4321D"/>
    <w:rsid w:val="00F432D5"/>
    <w:rsid w:val="00F432E5"/>
    <w:rsid w:val="00F4349F"/>
    <w:rsid w:val="00F434D0"/>
    <w:rsid w:val="00F43C81"/>
    <w:rsid w:val="00F44558"/>
    <w:rsid w:val="00F461FD"/>
    <w:rsid w:val="00F463A1"/>
    <w:rsid w:val="00F46E12"/>
    <w:rsid w:val="00F46FBE"/>
    <w:rsid w:val="00F47870"/>
    <w:rsid w:val="00F478D5"/>
    <w:rsid w:val="00F4795A"/>
    <w:rsid w:val="00F47FE9"/>
    <w:rsid w:val="00F502D7"/>
    <w:rsid w:val="00F5039B"/>
    <w:rsid w:val="00F50437"/>
    <w:rsid w:val="00F50871"/>
    <w:rsid w:val="00F50A3C"/>
    <w:rsid w:val="00F50D81"/>
    <w:rsid w:val="00F50E48"/>
    <w:rsid w:val="00F50EA8"/>
    <w:rsid w:val="00F51D7C"/>
    <w:rsid w:val="00F522E0"/>
    <w:rsid w:val="00F52C0B"/>
    <w:rsid w:val="00F52E6D"/>
    <w:rsid w:val="00F537E3"/>
    <w:rsid w:val="00F538A2"/>
    <w:rsid w:val="00F53907"/>
    <w:rsid w:val="00F53997"/>
    <w:rsid w:val="00F545BA"/>
    <w:rsid w:val="00F54925"/>
    <w:rsid w:val="00F54BA1"/>
    <w:rsid w:val="00F54BD1"/>
    <w:rsid w:val="00F54D74"/>
    <w:rsid w:val="00F55048"/>
    <w:rsid w:val="00F55465"/>
    <w:rsid w:val="00F5563D"/>
    <w:rsid w:val="00F558E7"/>
    <w:rsid w:val="00F55B39"/>
    <w:rsid w:val="00F55DC5"/>
    <w:rsid w:val="00F5676B"/>
    <w:rsid w:val="00F57090"/>
    <w:rsid w:val="00F576D2"/>
    <w:rsid w:val="00F57B21"/>
    <w:rsid w:val="00F57C0E"/>
    <w:rsid w:val="00F600CE"/>
    <w:rsid w:val="00F60A69"/>
    <w:rsid w:val="00F60DAE"/>
    <w:rsid w:val="00F61B26"/>
    <w:rsid w:val="00F61B72"/>
    <w:rsid w:val="00F61E4B"/>
    <w:rsid w:val="00F62D91"/>
    <w:rsid w:val="00F6300E"/>
    <w:rsid w:val="00F63620"/>
    <w:rsid w:val="00F63712"/>
    <w:rsid w:val="00F63E7A"/>
    <w:rsid w:val="00F640E9"/>
    <w:rsid w:val="00F64E93"/>
    <w:rsid w:val="00F658F5"/>
    <w:rsid w:val="00F660E8"/>
    <w:rsid w:val="00F6685F"/>
    <w:rsid w:val="00F66F1E"/>
    <w:rsid w:val="00F66FB9"/>
    <w:rsid w:val="00F677BE"/>
    <w:rsid w:val="00F67BC9"/>
    <w:rsid w:val="00F67DF4"/>
    <w:rsid w:val="00F71CB4"/>
    <w:rsid w:val="00F720E0"/>
    <w:rsid w:val="00F72137"/>
    <w:rsid w:val="00F72A49"/>
    <w:rsid w:val="00F72DC8"/>
    <w:rsid w:val="00F73320"/>
    <w:rsid w:val="00F73455"/>
    <w:rsid w:val="00F73E86"/>
    <w:rsid w:val="00F74133"/>
    <w:rsid w:val="00F741BA"/>
    <w:rsid w:val="00F746AA"/>
    <w:rsid w:val="00F74E45"/>
    <w:rsid w:val="00F7542C"/>
    <w:rsid w:val="00F75C04"/>
    <w:rsid w:val="00F75D9D"/>
    <w:rsid w:val="00F760B6"/>
    <w:rsid w:val="00F76A65"/>
    <w:rsid w:val="00F76B58"/>
    <w:rsid w:val="00F76CC4"/>
    <w:rsid w:val="00F777D8"/>
    <w:rsid w:val="00F77A51"/>
    <w:rsid w:val="00F77A8E"/>
    <w:rsid w:val="00F80598"/>
    <w:rsid w:val="00F81181"/>
    <w:rsid w:val="00F81E91"/>
    <w:rsid w:val="00F825C9"/>
    <w:rsid w:val="00F83214"/>
    <w:rsid w:val="00F83AF0"/>
    <w:rsid w:val="00F83B5A"/>
    <w:rsid w:val="00F83CCC"/>
    <w:rsid w:val="00F840E2"/>
    <w:rsid w:val="00F84791"/>
    <w:rsid w:val="00F84B3E"/>
    <w:rsid w:val="00F84C51"/>
    <w:rsid w:val="00F84E73"/>
    <w:rsid w:val="00F84FF2"/>
    <w:rsid w:val="00F86D8B"/>
    <w:rsid w:val="00F86E90"/>
    <w:rsid w:val="00F86F3A"/>
    <w:rsid w:val="00F8776E"/>
    <w:rsid w:val="00F87F74"/>
    <w:rsid w:val="00F906D6"/>
    <w:rsid w:val="00F91A55"/>
    <w:rsid w:val="00F91FD1"/>
    <w:rsid w:val="00F92092"/>
    <w:rsid w:val="00F92864"/>
    <w:rsid w:val="00F92FBB"/>
    <w:rsid w:val="00F9318B"/>
    <w:rsid w:val="00F93CC8"/>
    <w:rsid w:val="00F94054"/>
    <w:rsid w:val="00F943B6"/>
    <w:rsid w:val="00F944E9"/>
    <w:rsid w:val="00F94594"/>
    <w:rsid w:val="00F94B96"/>
    <w:rsid w:val="00F951AB"/>
    <w:rsid w:val="00F9582B"/>
    <w:rsid w:val="00F95BDD"/>
    <w:rsid w:val="00F95E63"/>
    <w:rsid w:val="00F9616B"/>
    <w:rsid w:val="00F962DB"/>
    <w:rsid w:val="00F96330"/>
    <w:rsid w:val="00F970A3"/>
    <w:rsid w:val="00FA0581"/>
    <w:rsid w:val="00FA068B"/>
    <w:rsid w:val="00FA125F"/>
    <w:rsid w:val="00FA155F"/>
    <w:rsid w:val="00FA177F"/>
    <w:rsid w:val="00FA2A8C"/>
    <w:rsid w:val="00FA2C41"/>
    <w:rsid w:val="00FA3233"/>
    <w:rsid w:val="00FA3B9D"/>
    <w:rsid w:val="00FA4334"/>
    <w:rsid w:val="00FA4873"/>
    <w:rsid w:val="00FA4D72"/>
    <w:rsid w:val="00FA51A1"/>
    <w:rsid w:val="00FA54FF"/>
    <w:rsid w:val="00FA5D3D"/>
    <w:rsid w:val="00FA6795"/>
    <w:rsid w:val="00FA6B68"/>
    <w:rsid w:val="00FB1019"/>
    <w:rsid w:val="00FB1856"/>
    <w:rsid w:val="00FB1EF8"/>
    <w:rsid w:val="00FB2716"/>
    <w:rsid w:val="00FB2A9C"/>
    <w:rsid w:val="00FB2FAD"/>
    <w:rsid w:val="00FB30C6"/>
    <w:rsid w:val="00FB3321"/>
    <w:rsid w:val="00FB44D9"/>
    <w:rsid w:val="00FB4678"/>
    <w:rsid w:val="00FB468D"/>
    <w:rsid w:val="00FB47D3"/>
    <w:rsid w:val="00FB4ED7"/>
    <w:rsid w:val="00FB5227"/>
    <w:rsid w:val="00FB6C71"/>
    <w:rsid w:val="00FB6C85"/>
    <w:rsid w:val="00FB7300"/>
    <w:rsid w:val="00FB7583"/>
    <w:rsid w:val="00FB785E"/>
    <w:rsid w:val="00FC11A0"/>
    <w:rsid w:val="00FC1EFE"/>
    <w:rsid w:val="00FC38A9"/>
    <w:rsid w:val="00FC4A7D"/>
    <w:rsid w:val="00FC4AD8"/>
    <w:rsid w:val="00FC4EBF"/>
    <w:rsid w:val="00FC5187"/>
    <w:rsid w:val="00FC519A"/>
    <w:rsid w:val="00FC522E"/>
    <w:rsid w:val="00FC58DA"/>
    <w:rsid w:val="00FC5E10"/>
    <w:rsid w:val="00FC6256"/>
    <w:rsid w:val="00FC79C3"/>
    <w:rsid w:val="00FC79F5"/>
    <w:rsid w:val="00FC7A63"/>
    <w:rsid w:val="00FD0394"/>
    <w:rsid w:val="00FD0561"/>
    <w:rsid w:val="00FD23FE"/>
    <w:rsid w:val="00FD2626"/>
    <w:rsid w:val="00FD2A52"/>
    <w:rsid w:val="00FD2F3E"/>
    <w:rsid w:val="00FD306D"/>
    <w:rsid w:val="00FD32F3"/>
    <w:rsid w:val="00FD4348"/>
    <w:rsid w:val="00FD445B"/>
    <w:rsid w:val="00FD4C82"/>
    <w:rsid w:val="00FD5152"/>
    <w:rsid w:val="00FD5481"/>
    <w:rsid w:val="00FD65C3"/>
    <w:rsid w:val="00FD669D"/>
    <w:rsid w:val="00FD7CC8"/>
    <w:rsid w:val="00FD7E23"/>
    <w:rsid w:val="00FE0193"/>
    <w:rsid w:val="00FE023E"/>
    <w:rsid w:val="00FE0A1D"/>
    <w:rsid w:val="00FE0D33"/>
    <w:rsid w:val="00FE1139"/>
    <w:rsid w:val="00FE1848"/>
    <w:rsid w:val="00FE1C00"/>
    <w:rsid w:val="00FE1C67"/>
    <w:rsid w:val="00FE2BBD"/>
    <w:rsid w:val="00FE2D1A"/>
    <w:rsid w:val="00FE2D7B"/>
    <w:rsid w:val="00FE3609"/>
    <w:rsid w:val="00FE4392"/>
    <w:rsid w:val="00FE4649"/>
    <w:rsid w:val="00FE4A76"/>
    <w:rsid w:val="00FE4B3F"/>
    <w:rsid w:val="00FE4CB3"/>
    <w:rsid w:val="00FE5060"/>
    <w:rsid w:val="00FE58BD"/>
    <w:rsid w:val="00FE5A4F"/>
    <w:rsid w:val="00FE683E"/>
    <w:rsid w:val="00FE6CFA"/>
    <w:rsid w:val="00FE6DF9"/>
    <w:rsid w:val="00FE7263"/>
    <w:rsid w:val="00FE73F8"/>
    <w:rsid w:val="00FE7C86"/>
    <w:rsid w:val="00FE7D1F"/>
    <w:rsid w:val="00FE7E13"/>
    <w:rsid w:val="00FE7F60"/>
    <w:rsid w:val="00FF08A4"/>
    <w:rsid w:val="00FF09DA"/>
    <w:rsid w:val="00FF16E3"/>
    <w:rsid w:val="00FF2462"/>
    <w:rsid w:val="00FF2ABF"/>
    <w:rsid w:val="00FF3503"/>
    <w:rsid w:val="00FF3B12"/>
    <w:rsid w:val="00FF3B15"/>
    <w:rsid w:val="00FF3B52"/>
    <w:rsid w:val="00FF3C45"/>
    <w:rsid w:val="00FF3DFA"/>
    <w:rsid w:val="00FF4742"/>
    <w:rsid w:val="00FF4B91"/>
    <w:rsid w:val="00FF4C4E"/>
    <w:rsid w:val="00FF577E"/>
    <w:rsid w:val="00FF5871"/>
    <w:rsid w:val="00FF5BA4"/>
    <w:rsid w:val="00FF5D4D"/>
    <w:rsid w:val="00FF6A8F"/>
    <w:rsid w:val="00FF6C1B"/>
    <w:rsid w:val="00FF73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page number" w:uiPriority="0"/>
    <w:lsdException w:name="List" w:uiPriority="0"/>
    <w:lsdException w:name="List Bullet 3" w:uiPriority="0"/>
    <w:lsdException w:name="Title" w:semiHidden="0" w:uiPriority="10" w:unhideWhenUsed="0" w:qFormat="1"/>
    <w:lsdException w:name="Default Paragraph Font" w:uiPriority="1"/>
    <w:lsdException w:name="List Continue 2" w:uiPriority="0"/>
    <w:lsdException w:name="Subtitle" w:semiHidden="0" w:unhideWhenUsed="0" w:qFormat="1"/>
    <w:lsdException w:name="Strong" w:semiHidden="0" w:unhideWhenUsed="0" w:qFormat="1"/>
    <w:lsdException w:name="Emphasis" w:semiHidden="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51A"/>
    <w:pPr>
      <w:widowControl w:val="0"/>
      <w:spacing w:after="0" w:line="240" w:lineRule="auto"/>
    </w:pPr>
    <w:rPr>
      <w:rFonts w:ascii="Arial" w:hAnsi="Arial" w:cs="Arial"/>
      <w:sz w:val="20"/>
      <w:szCs w:val="20"/>
    </w:rPr>
  </w:style>
  <w:style w:type="paragraph" w:styleId="1">
    <w:name w:val="heading 1"/>
    <w:basedOn w:val="a"/>
    <w:next w:val="a"/>
    <w:link w:val="10"/>
    <w:qFormat/>
    <w:rsid w:val="00127EC9"/>
    <w:pPr>
      <w:keepNext/>
      <w:widowControl/>
      <w:jc w:val="center"/>
      <w:outlineLvl w:val="0"/>
    </w:pPr>
    <w:rPr>
      <w:sz w:val="28"/>
      <w:szCs w:val="28"/>
    </w:rPr>
  </w:style>
  <w:style w:type="paragraph" w:styleId="2">
    <w:name w:val="heading 2"/>
    <w:basedOn w:val="a"/>
    <w:next w:val="a"/>
    <w:link w:val="20"/>
    <w:uiPriority w:val="99"/>
    <w:qFormat/>
    <w:rsid w:val="00127EC9"/>
    <w:pPr>
      <w:keepNext/>
      <w:widowControl/>
      <w:jc w:val="center"/>
      <w:outlineLvl w:val="1"/>
    </w:pPr>
    <w:rPr>
      <w:rFonts w:ascii="Arial Narrow" w:hAnsi="Arial Narrow" w:cs="Arial Narrow"/>
      <w:b/>
      <w:bCs/>
      <w:sz w:val="24"/>
      <w:szCs w:val="24"/>
    </w:rPr>
  </w:style>
  <w:style w:type="paragraph" w:styleId="3">
    <w:name w:val="heading 3"/>
    <w:basedOn w:val="a"/>
    <w:next w:val="a"/>
    <w:link w:val="30"/>
    <w:qFormat/>
    <w:rsid w:val="00127EC9"/>
    <w:pPr>
      <w:keepNext/>
      <w:widowControl/>
      <w:jc w:val="both"/>
      <w:outlineLvl w:val="2"/>
    </w:pPr>
    <w:rPr>
      <w:sz w:val="28"/>
      <w:szCs w:val="28"/>
    </w:rPr>
  </w:style>
  <w:style w:type="paragraph" w:styleId="4">
    <w:name w:val="heading 4"/>
    <w:basedOn w:val="a"/>
    <w:next w:val="a"/>
    <w:link w:val="40"/>
    <w:qFormat/>
    <w:rsid w:val="00127EC9"/>
    <w:pPr>
      <w:keepNext/>
      <w:widowControl/>
      <w:jc w:val="right"/>
      <w:outlineLvl w:val="3"/>
    </w:pPr>
    <w:rPr>
      <w:sz w:val="28"/>
      <w:szCs w:val="28"/>
    </w:rPr>
  </w:style>
  <w:style w:type="paragraph" w:styleId="5">
    <w:name w:val="heading 5"/>
    <w:basedOn w:val="a"/>
    <w:next w:val="a"/>
    <w:link w:val="50"/>
    <w:uiPriority w:val="99"/>
    <w:qFormat/>
    <w:rsid w:val="00127EC9"/>
    <w:pPr>
      <w:keepNext/>
      <w:widowControl/>
      <w:spacing w:line="480" w:lineRule="auto"/>
      <w:jc w:val="center"/>
      <w:outlineLvl w:val="4"/>
    </w:pPr>
    <w:rPr>
      <w:b/>
      <w:bCs/>
      <w:caps/>
      <w:sz w:val="28"/>
      <w:szCs w:val="28"/>
    </w:rPr>
  </w:style>
  <w:style w:type="paragraph" w:styleId="6">
    <w:name w:val="heading 6"/>
    <w:basedOn w:val="a"/>
    <w:next w:val="a"/>
    <w:link w:val="60"/>
    <w:uiPriority w:val="99"/>
    <w:qFormat/>
    <w:rsid w:val="00127EC9"/>
    <w:pPr>
      <w:keepNext/>
      <w:widowControl/>
      <w:spacing w:line="360" w:lineRule="auto"/>
      <w:jc w:val="both"/>
      <w:outlineLvl w:val="5"/>
    </w:pPr>
    <w:rPr>
      <w:rFonts w:ascii="Arial Narrow" w:hAnsi="Arial Narrow" w:cs="Arial Narrow"/>
      <w:b/>
      <w:bCs/>
      <w:sz w:val="24"/>
      <w:szCs w:val="24"/>
    </w:rPr>
  </w:style>
  <w:style w:type="paragraph" w:styleId="7">
    <w:name w:val="heading 7"/>
    <w:basedOn w:val="a"/>
    <w:next w:val="a"/>
    <w:link w:val="70"/>
    <w:uiPriority w:val="9"/>
    <w:qFormat/>
    <w:rsid w:val="00127EC9"/>
    <w:pPr>
      <w:keepNext/>
      <w:widowControl/>
      <w:ind w:firstLine="905"/>
      <w:jc w:val="right"/>
      <w:outlineLvl w:val="6"/>
    </w:pPr>
    <w:rPr>
      <w:sz w:val="28"/>
      <w:szCs w:val="28"/>
    </w:rPr>
  </w:style>
  <w:style w:type="paragraph" w:styleId="8">
    <w:name w:val="heading 8"/>
    <w:basedOn w:val="a"/>
    <w:next w:val="a"/>
    <w:link w:val="80"/>
    <w:uiPriority w:val="99"/>
    <w:qFormat/>
    <w:rsid w:val="00127EC9"/>
    <w:pPr>
      <w:keepNext/>
      <w:widowControl/>
      <w:ind w:firstLine="905"/>
      <w:jc w:val="center"/>
      <w:outlineLvl w:val="7"/>
    </w:pPr>
    <w:rPr>
      <w:sz w:val="28"/>
      <w:szCs w:val="28"/>
    </w:rPr>
  </w:style>
  <w:style w:type="paragraph" w:styleId="9">
    <w:name w:val="heading 9"/>
    <w:basedOn w:val="a"/>
    <w:next w:val="a"/>
    <w:link w:val="90"/>
    <w:uiPriority w:val="99"/>
    <w:qFormat/>
    <w:rsid w:val="00127EC9"/>
    <w:pPr>
      <w:keepNext/>
      <w:widowControl/>
      <w:jc w:val="center"/>
      <w:outlineLvl w:val="8"/>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EC9"/>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127EC9"/>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127EC9"/>
    <w:rPr>
      <w:rFonts w:asciiTheme="majorHAnsi" w:eastAsiaTheme="majorEastAsia" w:hAnsiTheme="majorHAnsi" w:cstheme="majorBidi"/>
      <w:b/>
      <w:bCs/>
      <w:sz w:val="26"/>
      <w:szCs w:val="26"/>
    </w:rPr>
  </w:style>
  <w:style w:type="character" w:customStyle="1" w:styleId="40">
    <w:name w:val="Заголовок 4 Знак"/>
    <w:basedOn w:val="a0"/>
    <w:link w:val="4"/>
    <w:rsid w:val="00127EC9"/>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127EC9"/>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127EC9"/>
    <w:rPr>
      <w:rFonts w:asciiTheme="minorHAnsi" w:eastAsiaTheme="minorEastAsia" w:hAnsiTheme="minorHAnsi" w:cstheme="minorBidi"/>
      <w:b/>
      <w:bCs/>
    </w:rPr>
  </w:style>
  <w:style w:type="character" w:customStyle="1" w:styleId="70">
    <w:name w:val="Заголовок 7 Знак"/>
    <w:basedOn w:val="a0"/>
    <w:link w:val="7"/>
    <w:uiPriority w:val="9"/>
    <w:rsid w:val="00127EC9"/>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127EC9"/>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127EC9"/>
    <w:rPr>
      <w:rFonts w:asciiTheme="majorHAnsi" w:eastAsiaTheme="majorEastAsia" w:hAnsiTheme="majorHAnsi" w:cstheme="majorBidi"/>
    </w:rPr>
  </w:style>
  <w:style w:type="paragraph" w:styleId="a3">
    <w:name w:val="Body Text"/>
    <w:basedOn w:val="a"/>
    <w:link w:val="a4"/>
    <w:uiPriority w:val="99"/>
    <w:rsid w:val="00127EC9"/>
    <w:pPr>
      <w:widowControl/>
      <w:jc w:val="both"/>
    </w:pPr>
    <w:rPr>
      <w:sz w:val="28"/>
      <w:szCs w:val="28"/>
    </w:rPr>
  </w:style>
  <w:style w:type="character" w:customStyle="1" w:styleId="a4">
    <w:name w:val="Основной текст Знак"/>
    <w:basedOn w:val="a0"/>
    <w:link w:val="a3"/>
    <w:uiPriority w:val="99"/>
    <w:rsid w:val="00127EC9"/>
    <w:rPr>
      <w:rFonts w:ascii="Arial" w:hAnsi="Arial" w:cs="Arial"/>
      <w:sz w:val="20"/>
      <w:szCs w:val="20"/>
    </w:rPr>
  </w:style>
  <w:style w:type="paragraph" w:styleId="a5">
    <w:name w:val="footer"/>
    <w:aliases w:val=" Знак,Знак"/>
    <w:basedOn w:val="a"/>
    <w:link w:val="a6"/>
    <w:uiPriority w:val="99"/>
    <w:rsid w:val="00127EC9"/>
    <w:pPr>
      <w:widowControl/>
      <w:tabs>
        <w:tab w:val="center" w:pos="4677"/>
        <w:tab w:val="right" w:pos="9355"/>
      </w:tabs>
    </w:pPr>
    <w:rPr>
      <w:sz w:val="24"/>
      <w:szCs w:val="24"/>
    </w:rPr>
  </w:style>
  <w:style w:type="character" w:customStyle="1" w:styleId="a6">
    <w:name w:val="Нижний колонтитул Знак"/>
    <w:aliases w:val=" Знак Знак,Знак Знак5"/>
    <w:basedOn w:val="a0"/>
    <w:link w:val="a5"/>
    <w:uiPriority w:val="99"/>
    <w:rsid w:val="00127EC9"/>
    <w:rPr>
      <w:rFonts w:ascii="Arial" w:hAnsi="Arial" w:cs="Arial"/>
      <w:sz w:val="20"/>
      <w:szCs w:val="20"/>
    </w:rPr>
  </w:style>
  <w:style w:type="character" w:styleId="a7">
    <w:name w:val="page number"/>
    <w:basedOn w:val="a0"/>
    <w:rsid w:val="00127EC9"/>
    <w:rPr>
      <w:rFonts w:cs="Times New Roman"/>
    </w:rPr>
  </w:style>
  <w:style w:type="paragraph" w:styleId="a8">
    <w:name w:val="header"/>
    <w:aliases w:val="Знак22,Знак3"/>
    <w:basedOn w:val="a"/>
    <w:link w:val="a9"/>
    <w:uiPriority w:val="99"/>
    <w:rsid w:val="00127EC9"/>
    <w:pPr>
      <w:widowControl/>
      <w:tabs>
        <w:tab w:val="center" w:pos="4677"/>
        <w:tab w:val="right" w:pos="9355"/>
      </w:tabs>
    </w:pPr>
    <w:rPr>
      <w:sz w:val="24"/>
      <w:szCs w:val="24"/>
    </w:rPr>
  </w:style>
  <w:style w:type="character" w:customStyle="1" w:styleId="a9">
    <w:name w:val="Верхний колонтитул Знак"/>
    <w:aliases w:val="Знак22 Знак1,Знак3 Знак"/>
    <w:basedOn w:val="a0"/>
    <w:link w:val="a8"/>
    <w:uiPriority w:val="99"/>
    <w:rsid w:val="00127EC9"/>
    <w:rPr>
      <w:rFonts w:ascii="Arial" w:hAnsi="Arial" w:cs="Arial"/>
      <w:sz w:val="20"/>
      <w:szCs w:val="20"/>
    </w:rPr>
  </w:style>
  <w:style w:type="paragraph" w:styleId="aa">
    <w:name w:val="caption"/>
    <w:basedOn w:val="a"/>
    <w:next w:val="a"/>
    <w:uiPriority w:val="99"/>
    <w:qFormat/>
    <w:rsid w:val="00127EC9"/>
    <w:pPr>
      <w:widowControl/>
      <w:jc w:val="both"/>
    </w:pPr>
    <w:rPr>
      <w:sz w:val="28"/>
      <w:szCs w:val="28"/>
    </w:rPr>
  </w:style>
  <w:style w:type="paragraph" w:styleId="21">
    <w:name w:val="Body Text 2"/>
    <w:basedOn w:val="a"/>
    <w:link w:val="22"/>
    <w:uiPriority w:val="99"/>
    <w:rsid w:val="00127EC9"/>
    <w:pPr>
      <w:widowControl/>
      <w:ind w:firstLine="905"/>
      <w:jc w:val="both"/>
    </w:pPr>
    <w:rPr>
      <w:sz w:val="28"/>
      <w:szCs w:val="28"/>
    </w:rPr>
  </w:style>
  <w:style w:type="character" w:customStyle="1" w:styleId="22">
    <w:name w:val="Основной текст 2 Знак"/>
    <w:basedOn w:val="a0"/>
    <w:link w:val="21"/>
    <w:uiPriority w:val="99"/>
    <w:rsid w:val="00127EC9"/>
    <w:rPr>
      <w:rFonts w:ascii="Arial" w:hAnsi="Arial" w:cs="Arial"/>
      <w:sz w:val="20"/>
      <w:szCs w:val="20"/>
    </w:rPr>
  </w:style>
  <w:style w:type="paragraph" w:styleId="31">
    <w:name w:val="Body Text 3"/>
    <w:basedOn w:val="a"/>
    <w:link w:val="32"/>
    <w:uiPriority w:val="99"/>
    <w:rsid w:val="00127EC9"/>
    <w:pPr>
      <w:widowControl/>
    </w:pPr>
    <w:rPr>
      <w:b/>
      <w:bCs/>
      <w:sz w:val="28"/>
      <w:szCs w:val="28"/>
    </w:rPr>
  </w:style>
  <w:style w:type="character" w:customStyle="1" w:styleId="32">
    <w:name w:val="Основной текст 3 Знак"/>
    <w:basedOn w:val="a0"/>
    <w:link w:val="31"/>
    <w:uiPriority w:val="99"/>
    <w:rsid w:val="00127EC9"/>
    <w:rPr>
      <w:rFonts w:ascii="Arial" w:hAnsi="Arial" w:cs="Arial"/>
      <w:sz w:val="16"/>
      <w:szCs w:val="16"/>
    </w:rPr>
  </w:style>
  <w:style w:type="paragraph" w:styleId="23">
    <w:name w:val="Body Text Indent 2"/>
    <w:basedOn w:val="a"/>
    <w:link w:val="24"/>
    <w:uiPriority w:val="99"/>
    <w:rsid w:val="00127EC9"/>
    <w:pPr>
      <w:widowControl/>
      <w:ind w:firstLine="905"/>
    </w:pPr>
    <w:rPr>
      <w:sz w:val="28"/>
      <w:szCs w:val="28"/>
    </w:rPr>
  </w:style>
  <w:style w:type="character" w:customStyle="1" w:styleId="24">
    <w:name w:val="Основной текст с отступом 2 Знак"/>
    <w:basedOn w:val="a0"/>
    <w:link w:val="23"/>
    <w:uiPriority w:val="99"/>
    <w:semiHidden/>
    <w:rsid w:val="00127EC9"/>
    <w:rPr>
      <w:rFonts w:ascii="Arial" w:hAnsi="Arial" w:cs="Arial"/>
      <w:sz w:val="20"/>
      <w:szCs w:val="20"/>
    </w:rPr>
  </w:style>
  <w:style w:type="paragraph" w:styleId="ab">
    <w:name w:val="Plain Text"/>
    <w:aliases w:val="Знак21"/>
    <w:basedOn w:val="a"/>
    <w:link w:val="ac"/>
    <w:uiPriority w:val="99"/>
    <w:rsid w:val="00127EC9"/>
    <w:pPr>
      <w:widowControl/>
    </w:pPr>
    <w:rPr>
      <w:rFonts w:ascii="Courier New" w:hAnsi="Courier New" w:cs="Courier New"/>
    </w:rPr>
  </w:style>
  <w:style w:type="character" w:customStyle="1" w:styleId="ac">
    <w:name w:val="Текст Знак"/>
    <w:aliases w:val="Знак21 Знак"/>
    <w:basedOn w:val="a0"/>
    <w:link w:val="ab"/>
    <w:uiPriority w:val="99"/>
    <w:locked/>
    <w:rsid w:val="007F1D41"/>
    <w:rPr>
      <w:rFonts w:ascii="Courier New" w:hAnsi="Courier New" w:cs="Courier New"/>
      <w:lang w:val="ru-RU" w:eastAsia="ru-RU"/>
    </w:rPr>
  </w:style>
  <w:style w:type="paragraph" w:customStyle="1" w:styleId="ad">
    <w:name w:val="Знак Знак"/>
    <w:basedOn w:val="a"/>
    <w:uiPriority w:val="99"/>
    <w:rsid w:val="00F55B39"/>
    <w:pPr>
      <w:widowControl/>
    </w:pPr>
    <w:rPr>
      <w:rFonts w:ascii="Verdana" w:hAnsi="Verdana" w:cs="Verdana"/>
      <w:lang w:val="en-US" w:eastAsia="en-US"/>
    </w:rPr>
  </w:style>
  <w:style w:type="paragraph" w:styleId="33">
    <w:name w:val="Body Text Indent 3"/>
    <w:basedOn w:val="a"/>
    <w:link w:val="34"/>
    <w:uiPriority w:val="99"/>
    <w:rsid w:val="00127EC9"/>
    <w:pPr>
      <w:widowControl/>
      <w:spacing w:line="360" w:lineRule="auto"/>
      <w:ind w:firstLine="905"/>
      <w:jc w:val="both"/>
    </w:pPr>
    <w:rPr>
      <w:sz w:val="24"/>
      <w:szCs w:val="24"/>
    </w:rPr>
  </w:style>
  <w:style w:type="character" w:customStyle="1" w:styleId="34">
    <w:name w:val="Основной текст с отступом 3 Знак"/>
    <w:basedOn w:val="a0"/>
    <w:link w:val="33"/>
    <w:uiPriority w:val="99"/>
    <w:semiHidden/>
    <w:rsid w:val="00127EC9"/>
    <w:rPr>
      <w:rFonts w:ascii="Arial" w:hAnsi="Arial" w:cs="Arial"/>
      <w:sz w:val="16"/>
      <w:szCs w:val="16"/>
    </w:rPr>
  </w:style>
  <w:style w:type="paragraph" w:styleId="ae">
    <w:name w:val="footnote text"/>
    <w:basedOn w:val="a"/>
    <w:link w:val="af"/>
    <w:semiHidden/>
    <w:rsid w:val="00127EC9"/>
    <w:pPr>
      <w:widowControl/>
    </w:pPr>
  </w:style>
  <w:style w:type="character" w:customStyle="1" w:styleId="af">
    <w:name w:val="Текст сноски Знак"/>
    <w:basedOn w:val="a0"/>
    <w:link w:val="ae"/>
    <w:semiHidden/>
    <w:rsid w:val="00127EC9"/>
    <w:rPr>
      <w:rFonts w:ascii="Arial" w:hAnsi="Arial" w:cs="Arial"/>
      <w:sz w:val="20"/>
      <w:szCs w:val="20"/>
    </w:rPr>
  </w:style>
  <w:style w:type="character" w:styleId="af0">
    <w:name w:val="footnote reference"/>
    <w:basedOn w:val="a0"/>
    <w:uiPriority w:val="99"/>
    <w:semiHidden/>
    <w:rsid w:val="00127EC9"/>
    <w:rPr>
      <w:rFonts w:cs="Times New Roman"/>
      <w:vertAlign w:val="superscript"/>
    </w:rPr>
  </w:style>
  <w:style w:type="table" w:styleId="af1">
    <w:name w:val="Table Grid"/>
    <w:basedOn w:val="a1"/>
    <w:uiPriority w:val="59"/>
    <w:rsid w:val="000F5E8A"/>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First Indent"/>
    <w:basedOn w:val="a3"/>
    <w:link w:val="af3"/>
    <w:uiPriority w:val="99"/>
    <w:rsid w:val="00A248FE"/>
    <w:pPr>
      <w:spacing w:after="120"/>
      <w:ind w:firstLine="210"/>
      <w:jc w:val="left"/>
    </w:pPr>
    <w:rPr>
      <w:sz w:val="24"/>
      <w:szCs w:val="24"/>
    </w:rPr>
  </w:style>
  <w:style w:type="character" w:customStyle="1" w:styleId="af3">
    <w:name w:val="Красная строка Знак"/>
    <w:basedOn w:val="a4"/>
    <w:link w:val="af2"/>
    <w:uiPriority w:val="99"/>
    <w:semiHidden/>
    <w:rsid w:val="00127EC9"/>
    <w:rPr>
      <w:rFonts w:ascii="Arial" w:hAnsi="Arial" w:cs="Arial"/>
      <w:sz w:val="20"/>
      <w:szCs w:val="20"/>
    </w:rPr>
  </w:style>
  <w:style w:type="paragraph" w:styleId="af4">
    <w:name w:val="Body Text Indent"/>
    <w:basedOn w:val="a"/>
    <w:link w:val="af5"/>
    <w:uiPriority w:val="99"/>
    <w:rsid w:val="00127EC9"/>
    <w:pPr>
      <w:spacing w:after="120"/>
      <w:ind w:left="283"/>
    </w:pPr>
  </w:style>
  <w:style w:type="character" w:customStyle="1" w:styleId="af5">
    <w:name w:val="Основной текст с отступом Знак"/>
    <w:basedOn w:val="a0"/>
    <w:link w:val="af4"/>
    <w:uiPriority w:val="99"/>
    <w:semiHidden/>
    <w:rsid w:val="00127EC9"/>
    <w:rPr>
      <w:rFonts w:ascii="Arial" w:hAnsi="Arial" w:cs="Arial"/>
      <w:sz w:val="20"/>
      <w:szCs w:val="20"/>
    </w:rPr>
  </w:style>
  <w:style w:type="paragraph" w:styleId="25">
    <w:name w:val="Body Text First Indent 2"/>
    <w:basedOn w:val="21"/>
    <w:link w:val="26"/>
    <w:uiPriority w:val="99"/>
    <w:rsid w:val="00A248FE"/>
    <w:pPr>
      <w:spacing w:after="120"/>
      <w:ind w:left="283" w:firstLine="210"/>
      <w:jc w:val="left"/>
    </w:pPr>
    <w:rPr>
      <w:sz w:val="24"/>
      <w:szCs w:val="24"/>
    </w:rPr>
  </w:style>
  <w:style w:type="character" w:customStyle="1" w:styleId="26">
    <w:name w:val="Красная строка 2 Знак"/>
    <w:basedOn w:val="af5"/>
    <w:link w:val="25"/>
    <w:uiPriority w:val="99"/>
    <w:semiHidden/>
    <w:rsid w:val="00127EC9"/>
    <w:rPr>
      <w:rFonts w:ascii="Arial" w:hAnsi="Arial" w:cs="Arial"/>
      <w:sz w:val="20"/>
      <w:szCs w:val="20"/>
    </w:rPr>
  </w:style>
  <w:style w:type="character" w:styleId="af6">
    <w:name w:val="Hyperlink"/>
    <w:basedOn w:val="a0"/>
    <w:uiPriority w:val="99"/>
    <w:rsid w:val="00A248FE"/>
    <w:rPr>
      <w:rFonts w:cs="Times New Roman"/>
      <w:color w:val="0000FF"/>
      <w:u w:val="single"/>
    </w:rPr>
  </w:style>
  <w:style w:type="paragraph" w:customStyle="1" w:styleId="ConsPlusNormal">
    <w:name w:val="ConsPlusNormal"/>
    <w:link w:val="ConsPlusNormal0"/>
    <w:rsid w:val="00073280"/>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basedOn w:val="a0"/>
    <w:link w:val="ConsPlusNormal"/>
    <w:locked/>
    <w:rsid w:val="008F1DE3"/>
    <w:rPr>
      <w:rFonts w:ascii="Arial" w:hAnsi="Arial" w:cs="Arial"/>
      <w:sz w:val="20"/>
      <w:szCs w:val="20"/>
    </w:rPr>
  </w:style>
  <w:style w:type="paragraph" w:customStyle="1" w:styleId="ConsPlusNonformat">
    <w:name w:val="ConsPlusNonformat"/>
    <w:uiPriority w:val="99"/>
    <w:rsid w:val="00073280"/>
    <w:pPr>
      <w:widowControl w:val="0"/>
      <w:autoSpaceDE w:val="0"/>
      <w:autoSpaceDN w:val="0"/>
      <w:adjustRightInd w:val="0"/>
      <w:spacing w:after="0" w:line="240" w:lineRule="auto"/>
    </w:pPr>
    <w:rPr>
      <w:rFonts w:ascii="Courier New" w:hAnsi="Courier New" w:cs="Courier New"/>
      <w:sz w:val="20"/>
      <w:szCs w:val="20"/>
    </w:rPr>
  </w:style>
  <w:style w:type="table" w:styleId="11">
    <w:name w:val="Table Classic 1"/>
    <w:basedOn w:val="a1"/>
    <w:uiPriority w:val="99"/>
    <w:rsid w:val="00C76404"/>
    <w:pPr>
      <w:spacing w:after="0" w:line="240" w:lineRule="auto"/>
    </w:pPr>
    <w:rPr>
      <w:rFonts w:ascii="Arial" w:hAnsi="Arial" w:cs="Arial"/>
      <w:sz w:val="20"/>
      <w:szCs w:val="20"/>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
    <w:name w:val="Стиль таблицы1"/>
    <w:uiPriority w:val="99"/>
    <w:rsid w:val="00C76404"/>
    <w:pPr>
      <w:spacing w:after="0" w:line="240" w:lineRule="auto"/>
    </w:pPr>
    <w:rPr>
      <w:rFonts w:ascii="Arial" w:hAnsi="Arial" w:cs="Arial"/>
      <w:sz w:val="20"/>
      <w:szCs w:val="20"/>
    </w:rPr>
    <w:tblPr>
      <w:tblCellMar>
        <w:top w:w="0" w:type="dxa"/>
        <w:left w:w="108" w:type="dxa"/>
        <w:bottom w:w="0" w:type="dxa"/>
        <w:right w:w="108" w:type="dxa"/>
      </w:tblCellMar>
    </w:tblPr>
  </w:style>
  <w:style w:type="paragraph" w:styleId="27">
    <w:name w:val="List 2"/>
    <w:basedOn w:val="a"/>
    <w:uiPriority w:val="99"/>
    <w:rsid w:val="00C76404"/>
    <w:pPr>
      <w:widowControl/>
      <w:ind w:left="566" w:hanging="283"/>
    </w:pPr>
    <w:rPr>
      <w:sz w:val="24"/>
      <w:szCs w:val="24"/>
    </w:rPr>
  </w:style>
  <w:style w:type="paragraph" w:styleId="35">
    <w:name w:val="List 3"/>
    <w:basedOn w:val="a"/>
    <w:uiPriority w:val="99"/>
    <w:rsid w:val="00C76404"/>
    <w:pPr>
      <w:widowControl/>
      <w:ind w:left="849" w:hanging="283"/>
    </w:pPr>
    <w:rPr>
      <w:sz w:val="24"/>
      <w:szCs w:val="24"/>
    </w:rPr>
  </w:style>
  <w:style w:type="paragraph" w:styleId="af7">
    <w:name w:val="List Bullet"/>
    <w:basedOn w:val="a"/>
    <w:autoRedefine/>
    <w:uiPriority w:val="99"/>
    <w:rsid w:val="00C76404"/>
    <w:pPr>
      <w:widowControl/>
      <w:tabs>
        <w:tab w:val="num" w:pos="1265"/>
        <w:tab w:val="num" w:pos="2525"/>
      </w:tabs>
      <w:ind w:left="360" w:hanging="360"/>
    </w:pPr>
    <w:rPr>
      <w:sz w:val="24"/>
      <w:szCs w:val="24"/>
    </w:rPr>
  </w:style>
  <w:style w:type="paragraph" w:styleId="28">
    <w:name w:val="List Bullet 2"/>
    <w:basedOn w:val="a"/>
    <w:autoRedefine/>
    <w:uiPriority w:val="99"/>
    <w:rsid w:val="00C76404"/>
    <w:pPr>
      <w:widowControl/>
      <w:tabs>
        <w:tab w:val="num" w:pos="435"/>
        <w:tab w:val="num" w:pos="495"/>
        <w:tab w:val="num" w:pos="643"/>
        <w:tab w:val="num" w:pos="1265"/>
      </w:tabs>
      <w:ind w:left="643" w:hanging="360"/>
    </w:pPr>
    <w:rPr>
      <w:sz w:val="24"/>
      <w:szCs w:val="24"/>
    </w:rPr>
  </w:style>
  <w:style w:type="paragraph" w:styleId="af8">
    <w:name w:val="Document Map"/>
    <w:basedOn w:val="a"/>
    <w:link w:val="af9"/>
    <w:uiPriority w:val="99"/>
    <w:semiHidden/>
    <w:rsid w:val="00E91FD1"/>
    <w:pPr>
      <w:widowControl/>
      <w:shd w:val="clear" w:color="auto" w:fill="000080"/>
    </w:pPr>
    <w:rPr>
      <w:rFonts w:ascii="Tahoma" w:hAnsi="Tahoma" w:cs="Tahoma"/>
    </w:rPr>
  </w:style>
  <w:style w:type="character" w:customStyle="1" w:styleId="af9">
    <w:name w:val="Схема документа Знак"/>
    <w:basedOn w:val="a0"/>
    <w:link w:val="af8"/>
    <w:uiPriority w:val="99"/>
    <w:semiHidden/>
    <w:rsid w:val="00127EC9"/>
    <w:rPr>
      <w:rFonts w:ascii="Tahoma" w:hAnsi="Tahoma" w:cs="Tahoma"/>
      <w:sz w:val="16"/>
      <w:szCs w:val="16"/>
    </w:rPr>
  </w:style>
  <w:style w:type="paragraph" w:styleId="afa">
    <w:name w:val="Title"/>
    <w:basedOn w:val="a"/>
    <w:link w:val="afb"/>
    <w:uiPriority w:val="10"/>
    <w:qFormat/>
    <w:rsid w:val="00DD6D3F"/>
    <w:pPr>
      <w:widowControl/>
      <w:jc w:val="center"/>
    </w:pPr>
    <w:rPr>
      <w:b/>
      <w:bCs/>
      <w:sz w:val="28"/>
      <w:szCs w:val="28"/>
    </w:rPr>
  </w:style>
  <w:style w:type="character" w:customStyle="1" w:styleId="afb">
    <w:name w:val="Название Знак"/>
    <w:basedOn w:val="a0"/>
    <w:link w:val="afa"/>
    <w:uiPriority w:val="10"/>
    <w:rsid w:val="00127EC9"/>
    <w:rPr>
      <w:rFonts w:asciiTheme="majorHAnsi" w:eastAsiaTheme="majorEastAsia" w:hAnsiTheme="majorHAnsi" w:cstheme="majorBidi"/>
      <w:b/>
      <w:bCs/>
      <w:kern w:val="28"/>
      <w:sz w:val="32"/>
      <w:szCs w:val="32"/>
    </w:rPr>
  </w:style>
  <w:style w:type="paragraph" w:customStyle="1" w:styleId="13">
    <w:name w:val="Цитата1"/>
    <w:basedOn w:val="a"/>
    <w:uiPriority w:val="99"/>
    <w:rsid w:val="00850DE9"/>
    <w:pPr>
      <w:widowControl/>
      <w:suppressAutoHyphens/>
      <w:ind w:left="113" w:right="113"/>
    </w:pPr>
    <w:rPr>
      <w:rFonts w:ascii="Courier New" w:hAnsi="Courier New" w:cs="Courier New"/>
      <w:sz w:val="18"/>
      <w:szCs w:val="18"/>
      <w:lang w:eastAsia="ar-SA"/>
    </w:rPr>
  </w:style>
  <w:style w:type="paragraph" w:customStyle="1" w:styleId="afc">
    <w:name w:val="Таблица"/>
    <w:basedOn w:val="a"/>
    <w:uiPriority w:val="99"/>
    <w:rsid w:val="00CE160C"/>
    <w:pPr>
      <w:widowControl/>
    </w:pPr>
    <w:rPr>
      <w:sz w:val="18"/>
      <w:szCs w:val="18"/>
    </w:rPr>
  </w:style>
  <w:style w:type="paragraph" w:customStyle="1" w:styleId="afd">
    <w:name w:val="Подчеркнутый"/>
    <w:basedOn w:val="afc"/>
    <w:uiPriority w:val="99"/>
    <w:rsid w:val="00CE160C"/>
    <w:rPr>
      <w:u w:val="single"/>
    </w:rPr>
  </w:style>
  <w:style w:type="paragraph" w:customStyle="1" w:styleId="ConsPlusTitle">
    <w:name w:val="ConsPlusTitle"/>
    <w:rsid w:val="00FB5227"/>
    <w:pPr>
      <w:widowControl w:val="0"/>
      <w:snapToGrid w:val="0"/>
      <w:spacing w:after="0" w:line="240" w:lineRule="auto"/>
    </w:pPr>
    <w:rPr>
      <w:rFonts w:ascii="Arial" w:hAnsi="Arial" w:cs="Arial"/>
      <w:b/>
      <w:bCs/>
      <w:sz w:val="16"/>
      <w:szCs w:val="16"/>
    </w:rPr>
  </w:style>
  <w:style w:type="paragraph" w:styleId="afe">
    <w:name w:val="Subtitle"/>
    <w:basedOn w:val="a"/>
    <w:link w:val="aff"/>
    <w:uiPriority w:val="99"/>
    <w:qFormat/>
    <w:rsid w:val="008D3E31"/>
    <w:pPr>
      <w:widowControl/>
      <w:ind w:firstLine="6804"/>
      <w:jc w:val="center"/>
    </w:pPr>
    <w:rPr>
      <w:b/>
      <w:bCs/>
      <w:color w:val="FF0000"/>
      <w:sz w:val="18"/>
      <w:szCs w:val="18"/>
    </w:rPr>
  </w:style>
  <w:style w:type="character" w:customStyle="1" w:styleId="aff">
    <w:name w:val="Подзаголовок Знак"/>
    <w:basedOn w:val="a0"/>
    <w:link w:val="afe"/>
    <w:uiPriority w:val="11"/>
    <w:rsid w:val="00127EC9"/>
    <w:rPr>
      <w:rFonts w:asciiTheme="majorHAnsi" w:eastAsiaTheme="majorEastAsia" w:hAnsiTheme="majorHAnsi" w:cstheme="majorBidi"/>
      <w:sz w:val="24"/>
      <w:szCs w:val="24"/>
    </w:rPr>
  </w:style>
  <w:style w:type="paragraph" w:customStyle="1" w:styleId="r">
    <w:name w:val="r"/>
    <w:basedOn w:val="a"/>
    <w:uiPriority w:val="99"/>
    <w:rsid w:val="004C7E67"/>
    <w:pPr>
      <w:widowControl/>
      <w:jc w:val="right"/>
    </w:pPr>
    <w:rPr>
      <w:color w:val="000000"/>
      <w:sz w:val="24"/>
      <w:szCs w:val="24"/>
    </w:rPr>
  </w:style>
  <w:style w:type="paragraph" w:customStyle="1" w:styleId="Default">
    <w:name w:val="Default"/>
    <w:rsid w:val="0014141E"/>
    <w:pPr>
      <w:autoSpaceDE w:val="0"/>
      <w:autoSpaceDN w:val="0"/>
      <w:adjustRightInd w:val="0"/>
      <w:spacing w:after="0" w:line="240" w:lineRule="auto"/>
    </w:pPr>
    <w:rPr>
      <w:rFonts w:ascii="Arial" w:hAnsi="Arial" w:cs="Arial"/>
      <w:color w:val="000000"/>
      <w:sz w:val="24"/>
      <w:szCs w:val="24"/>
    </w:rPr>
  </w:style>
  <w:style w:type="paragraph" w:customStyle="1" w:styleId="14">
    <w:name w:val="заголовок 1"/>
    <w:basedOn w:val="a"/>
    <w:next w:val="a"/>
    <w:uiPriority w:val="99"/>
    <w:rsid w:val="0014141E"/>
    <w:pPr>
      <w:keepNext/>
      <w:widowControl/>
      <w:autoSpaceDE w:val="0"/>
      <w:autoSpaceDN w:val="0"/>
      <w:jc w:val="center"/>
      <w:outlineLvl w:val="0"/>
    </w:pPr>
    <w:rPr>
      <w:sz w:val="28"/>
      <w:szCs w:val="28"/>
    </w:rPr>
  </w:style>
  <w:style w:type="paragraph" w:customStyle="1" w:styleId="81">
    <w:name w:val="заголовок 8"/>
    <w:basedOn w:val="a"/>
    <w:next w:val="a"/>
    <w:uiPriority w:val="99"/>
    <w:rsid w:val="0014141E"/>
    <w:pPr>
      <w:keepNext/>
      <w:widowControl/>
      <w:autoSpaceDE w:val="0"/>
      <w:autoSpaceDN w:val="0"/>
      <w:outlineLvl w:val="7"/>
    </w:pPr>
    <w:rPr>
      <w:rFonts w:ascii="MS Sans Serif" w:hAnsi="MS Sans Serif" w:cs="MS Sans Serif"/>
      <w:sz w:val="24"/>
      <w:szCs w:val="24"/>
    </w:rPr>
  </w:style>
  <w:style w:type="paragraph" w:styleId="aff0">
    <w:name w:val="Normal (Web)"/>
    <w:basedOn w:val="a"/>
    <w:uiPriority w:val="99"/>
    <w:qFormat/>
    <w:rsid w:val="0014141E"/>
    <w:pPr>
      <w:widowControl/>
      <w:spacing w:before="100" w:beforeAutospacing="1" w:after="100" w:afterAutospacing="1"/>
    </w:pPr>
    <w:rPr>
      <w:sz w:val="24"/>
      <w:szCs w:val="24"/>
    </w:rPr>
  </w:style>
  <w:style w:type="paragraph" w:styleId="aff1">
    <w:name w:val="Block Text"/>
    <w:basedOn w:val="a"/>
    <w:uiPriority w:val="99"/>
    <w:rsid w:val="0014141E"/>
    <w:pPr>
      <w:widowControl/>
      <w:ind w:left="113" w:right="113"/>
    </w:pPr>
    <w:rPr>
      <w:sz w:val="18"/>
      <w:szCs w:val="18"/>
    </w:rPr>
  </w:style>
  <w:style w:type="paragraph" w:customStyle="1" w:styleId="u">
    <w:name w:val="u"/>
    <w:basedOn w:val="a"/>
    <w:uiPriority w:val="99"/>
    <w:rsid w:val="0014141E"/>
    <w:pPr>
      <w:widowControl/>
      <w:ind w:firstLine="539"/>
      <w:jc w:val="both"/>
    </w:pPr>
    <w:rPr>
      <w:color w:val="000000"/>
      <w:sz w:val="18"/>
      <w:szCs w:val="18"/>
    </w:rPr>
  </w:style>
  <w:style w:type="character" w:styleId="aff2">
    <w:name w:val="FollowedHyperlink"/>
    <w:basedOn w:val="a0"/>
    <w:uiPriority w:val="99"/>
    <w:rsid w:val="0014141E"/>
    <w:rPr>
      <w:rFonts w:cs="Times New Roman"/>
      <w:color w:val="800080"/>
      <w:u w:val="single"/>
    </w:rPr>
  </w:style>
  <w:style w:type="paragraph" w:customStyle="1" w:styleId="15">
    <w:name w:val="Знак Знак1"/>
    <w:basedOn w:val="a"/>
    <w:uiPriority w:val="99"/>
    <w:rsid w:val="003B50C5"/>
    <w:pPr>
      <w:widowControl/>
    </w:pPr>
    <w:rPr>
      <w:rFonts w:ascii="Verdana" w:hAnsi="Verdana" w:cs="Verdana"/>
      <w:lang w:val="en-US" w:eastAsia="en-US"/>
    </w:rPr>
  </w:style>
  <w:style w:type="character" w:styleId="aff3">
    <w:name w:val="Strong"/>
    <w:basedOn w:val="a0"/>
    <w:uiPriority w:val="99"/>
    <w:qFormat/>
    <w:rsid w:val="000163D3"/>
    <w:rPr>
      <w:rFonts w:cs="Times New Roman"/>
      <w:b/>
      <w:bCs/>
    </w:rPr>
  </w:style>
  <w:style w:type="character" w:customStyle="1" w:styleId="16">
    <w:name w:val="Название1"/>
    <w:basedOn w:val="a0"/>
    <w:uiPriority w:val="99"/>
    <w:rsid w:val="00F42869"/>
    <w:rPr>
      <w:rFonts w:cs="Times New Roman"/>
    </w:rPr>
  </w:style>
  <w:style w:type="paragraph" w:customStyle="1" w:styleId="u-1-listauthor">
    <w:name w:val="u-1-listauthor"/>
    <w:basedOn w:val="a"/>
    <w:uiPriority w:val="99"/>
    <w:rsid w:val="006930DE"/>
    <w:pPr>
      <w:widowControl/>
      <w:spacing w:before="100" w:beforeAutospacing="1" w:after="100" w:afterAutospacing="1"/>
    </w:pPr>
    <w:rPr>
      <w:sz w:val="24"/>
      <w:szCs w:val="24"/>
    </w:rPr>
  </w:style>
  <w:style w:type="paragraph" w:styleId="aff4">
    <w:name w:val="Balloon Text"/>
    <w:basedOn w:val="a"/>
    <w:link w:val="aff5"/>
    <w:rsid w:val="006930DE"/>
    <w:pPr>
      <w:widowControl/>
    </w:pPr>
    <w:rPr>
      <w:rFonts w:ascii="Tahoma" w:hAnsi="Tahoma" w:cs="Tahoma"/>
      <w:sz w:val="16"/>
      <w:szCs w:val="16"/>
    </w:rPr>
  </w:style>
  <w:style w:type="character" w:customStyle="1" w:styleId="aff5">
    <w:name w:val="Текст выноски Знак"/>
    <w:basedOn w:val="a0"/>
    <w:link w:val="aff4"/>
    <w:rsid w:val="00127EC9"/>
    <w:rPr>
      <w:rFonts w:ascii="Tahoma" w:hAnsi="Tahoma" w:cs="Tahoma"/>
      <w:sz w:val="16"/>
      <w:szCs w:val="16"/>
    </w:rPr>
  </w:style>
  <w:style w:type="paragraph" w:styleId="HTML">
    <w:name w:val="HTML Preformatted"/>
    <w:basedOn w:val="a"/>
    <w:link w:val="HTML0"/>
    <w:uiPriority w:val="99"/>
    <w:rsid w:val="00693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27EC9"/>
    <w:rPr>
      <w:rFonts w:ascii="Courier New" w:hAnsi="Courier New" w:cs="Courier New"/>
      <w:sz w:val="20"/>
      <w:szCs w:val="20"/>
    </w:rPr>
  </w:style>
  <w:style w:type="paragraph" w:customStyle="1" w:styleId="29">
    <w:name w:val="Знак Знак2"/>
    <w:basedOn w:val="a"/>
    <w:uiPriority w:val="99"/>
    <w:rsid w:val="00EA05EE"/>
    <w:pPr>
      <w:widowControl/>
    </w:pPr>
    <w:rPr>
      <w:rFonts w:ascii="Verdana" w:hAnsi="Verdana" w:cs="Verdana"/>
      <w:lang w:val="en-US" w:eastAsia="en-US"/>
    </w:rPr>
  </w:style>
  <w:style w:type="paragraph" w:customStyle="1" w:styleId="36">
    <w:name w:val="Знак Знак3"/>
    <w:basedOn w:val="a"/>
    <w:uiPriority w:val="99"/>
    <w:rsid w:val="00832E3A"/>
    <w:pPr>
      <w:widowControl/>
    </w:pPr>
    <w:rPr>
      <w:rFonts w:ascii="Verdana" w:hAnsi="Verdana" w:cs="Verdana"/>
      <w:lang w:val="en-US" w:eastAsia="en-US"/>
    </w:rPr>
  </w:style>
  <w:style w:type="paragraph" w:customStyle="1" w:styleId="41">
    <w:name w:val="Знак Знак4"/>
    <w:basedOn w:val="a"/>
    <w:uiPriority w:val="99"/>
    <w:rsid w:val="005A08E4"/>
    <w:pPr>
      <w:widowControl/>
    </w:pPr>
    <w:rPr>
      <w:rFonts w:ascii="Verdana" w:hAnsi="Verdana" w:cs="Verdana"/>
      <w:lang w:val="en-US" w:eastAsia="en-US"/>
    </w:rPr>
  </w:style>
  <w:style w:type="paragraph" w:customStyle="1" w:styleId="aff6">
    <w:name w:val="Краткий обратный адрес"/>
    <w:basedOn w:val="a"/>
    <w:uiPriority w:val="99"/>
    <w:rsid w:val="00310F0C"/>
    <w:pPr>
      <w:widowControl/>
    </w:pPr>
    <w:rPr>
      <w:sz w:val="24"/>
      <w:szCs w:val="24"/>
    </w:rPr>
  </w:style>
  <w:style w:type="paragraph" w:customStyle="1" w:styleId="txtpril">
    <w:name w:val="_txt_pril"/>
    <w:basedOn w:val="a"/>
    <w:autoRedefine/>
    <w:uiPriority w:val="99"/>
    <w:rsid w:val="00BE7A51"/>
    <w:pPr>
      <w:widowControl/>
      <w:jc w:val="both"/>
    </w:pPr>
    <w:rPr>
      <w:rFonts w:ascii="Times New Roman" w:hAnsi="Times New Roman" w:cs="Times New Roman"/>
      <w:iCs/>
      <w:sz w:val="24"/>
      <w:szCs w:val="24"/>
    </w:rPr>
  </w:style>
  <w:style w:type="paragraph" w:customStyle="1" w:styleId="FR1">
    <w:name w:val="FR1"/>
    <w:uiPriority w:val="99"/>
    <w:rsid w:val="003325EB"/>
    <w:pPr>
      <w:widowControl w:val="0"/>
      <w:autoSpaceDE w:val="0"/>
      <w:autoSpaceDN w:val="0"/>
      <w:adjustRightInd w:val="0"/>
      <w:spacing w:after="0" w:line="440" w:lineRule="auto"/>
      <w:ind w:left="480" w:right="400"/>
      <w:jc w:val="center"/>
    </w:pPr>
    <w:rPr>
      <w:rFonts w:ascii="Arial" w:hAnsi="Arial" w:cs="Arial"/>
      <w:noProof/>
      <w:sz w:val="12"/>
      <w:szCs w:val="12"/>
    </w:rPr>
  </w:style>
  <w:style w:type="paragraph" w:customStyle="1" w:styleId="61">
    <w:name w:val="Знак Знак6"/>
    <w:basedOn w:val="a"/>
    <w:uiPriority w:val="99"/>
    <w:rsid w:val="00AB4D9F"/>
    <w:pPr>
      <w:widowControl/>
    </w:pPr>
    <w:rPr>
      <w:rFonts w:ascii="Verdana" w:hAnsi="Verdana" w:cs="Verdana"/>
      <w:lang w:val="en-US" w:eastAsia="en-US"/>
    </w:rPr>
  </w:style>
  <w:style w:type="character" w:customStyle="1" w:styleId="aff7">
    <w:name w:val="Основной текст_"/>
    <w:basedOn w:val="a0"/>
    <w:link w:val="2a"/>
    <w:rsid w:val="00433A5D"/>
    <w:rPr>
      <w:sz w:val="27"/>
      <w:szCs w:val="27"/>
      <w:shd w:val="clear" w:color="auto" w:fill="FFFFFF"/>
    </w:rPr>
  </w:style>
  <w:style w:type="paragraph" w:customStyle="1" w:styleId="2a">
    <w:name w:val="Основной текст2"/>
    <w:basedOn w:val="a"/>
    <w:link w:val="aff7"/>
    <w:rsid w:val="00433A5D"/>
    <w:pPr>
      <w:shd w:val="clear" w:color="auto" w:fill="FFFFFF"/>
      <w:spacing w:before="420" w:line="322" w:lineRule="exact"/>
      <w:jc w:val="center"/>
    </w:pPr>
    <w:rPr>
      <w:rFonts w:ascii="Times New Roman" w:hAnsi="Times New Roman" w:cs="Times New Roman"/>
      <w:sz w:val="27"/>
      <w:szCs w:val="27"/>
    </w:rPr>
  </w:style>
  <w:style w:type="character" w:customStyle="1" w:styleId="115pt">
    <w:name w:val="Основной текст + 11;5 pt"/>
    <w:basedOn w:val="aff7"/>
    <w:rsid w:val="00C810A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1">
    <w:name w:val="Основной текст5"/>
    <w:basedOn w:val="a"/>
    <w:rsid w:val="009F060E"/>
    <w:pPr>
      <w:shd w:val="clear" w:color="auto" w:fill="FFFFFF"/>
      <w:spacing w:before="240" w:line="514" w:lineRule="exact"/>
      <w:ind w:hanging="360"/>
      <w:jc w:val="right"/>
    </w:pPr>
    <w:rPr>
      <w:rFonts w:ascii="Times New Roman" w:hAnsi="Times New Roman" w:cs="Times New Roman"/>
      <w:color w:val="000000"/>
      <w:sz w:val="22"/>
      <w:szCs w:val="22"/>
    </w:rPr>
  </w:style>
  <w:style w:type="paragraph" w:customStyle="1" w:styleId="aff8">
    <w:name w:val="Томск"/>
    <w:basedOn w:val="3"/>
    <w:link w:val="aff9"/>
    <w:qFormat/>
    <w:rsid w:val="00A63CA5"/>
    <w:pPr>
      <w:ind w:firstLine="709"/>
    </w:pPr>
    <w:rPr>
      <w:rFonts w:ascii="Times New Roman" w:hAnsi="Times New Roman" w:cs="Times New Roman"/>
      <w:b/>
    </w:rPr>
  </w:style>
  <w:style w:type="character" w:customStyle="1" w:styleId="aff9">
    <w:name w:val="Томск Знак"/>
    <w:basedOn w:val="30"/>
    <w:link w:val="aff8"/>
    <w:rsid w:val="00A63CA5"/>
    <w:rPr>
      <w:rFonts w:asciiTheme="majorHAnsi" w:eastAsiaTheme="majorEastAsia" w:hAnsiTheme="majorHAnsi" w:cstheme="majorBidi"/>
      <w:b/>
      <w:bCs w:val="0"/>
      <w:sz w:val="28"/>
      <w:szCs w:val="28"/>
    </w:rPr>
  </w:style>
  <w:style w:type="character" w:customStyle="1" w:styleId="17">
    <w:name w:val="Основной текст1"/>
    <w:basedOn w:val="aff7"/>
    <w:rsid w:val="00A63CA5"/>
    <w:rPr>
      <w:color w:val="000000"/>
      <w:spacing w:val="0"/>
      <w:w w:val="100"/>
      <w:position w:val="0"/>
      <w:sz w:val="27"/>
      <w:szCs w:val="27"/>
      <w:u w:val="single"/>
      <w:shd w:val="clear" w:color="auto" w:fill="FFFFFF"/>
      <w:lang w:val="ru-RU"/>
    </w:rPr>
  </w:style>
  <w:style w:type="character" w:customStyle="1" w:styleId="37">
    <w:name w:val="Основной текст (3)_"/>
    <w:basedOn w:val="a0"/>
    <w:link w:val="38"/>
    <w:rsid w:val="00A63CA5"/>
    <w:rPr>
      <w:sz w:val="23"/>
      <w:szCs w:val="23"/>
      <w:shd w:val="clear" w:color="auto" w:fill="FFFFFF"/>
    </w:rPr>
  </w:style>
  <w:style w:type="paragraph" w:customStyle="1" w:styleId="38">
    <w:name w:val="Основной текст (3)"/>
    <w:basedOn w:val="a"/>
    <w:link w:val="37"/>
    <w:rsid w:val="00A63CA5"/>
    <w:pPr>
      <w:shd w:val="clear" w:color="auto" w:fill="FFFFFF"/>
      <w:spacing w:line="0" w:lineRule="atLeast"/>
      <w:ind w:hanging="1780"/>
    </w:pPr>
    <w:rPr>
      <w:rFonts w:ascii="Times New Roman" w:hAnsi="Times New Roman" w:cs="Times New Roman"/>
      <w:sz w:val="23"/>
      <w:szCs w:val="23"/>
    </w:rPr>
  </w:style>
  <w:style w:type="character" w:customStyle="1" w:styleId="affa">
    <w:name w:val="Колонтитул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1">
    <w:name w:val="Основной текст (7)_"/>
    <w:basedOn w:val="a0"/>
    <w:link w:val="72"/>
    <w:rsid w:val="00A63CA5"/>
    <w:rPr>
      <w:i/>
      <w:iCs/>
      <w:sz w:val="23"/>
      <w:szCs w:val="23"/>
      <w:shd w:val="clear" w:color="auto" w:fill="FFFFFF"/>
    </w:rPr>
  </w:style>
  <w:style w:type="paragraph" w:customStyle="1" w:styleId="72">
    <w:name w:val="Основной текст (7)"/>
    <w:basedOn w:val="a"/>
    <w:link w:val="71"/>
    <w:rsid w:val="00A63CA5"/>
    <w:pPr>
      <w:shd w:val="clear" w:color="auto" w:fill="FFFFFF"/>
      <w:spacing w:after="60" w:line="0" w:lineRule="atLeast"/>
      <w:jc w:val="right"/>
    </w:pPr>
    <w:rPr>
      <w:rFonts w:ascii="Times New Roman" w:hAnsi="Times New Roman" w:cs="Times New Roman"/>
      <w:i/>
      <w:iCs/>
      <w:sz w:val="23"/>
      <w:szCs w:val="23"/>
    </w:rPr>
  </w:style>
  <w:style w:type="character" w:customStyle="1" w:styleId="39">
    <w:name w:val="Заголовок №3_"/>
    <w:basedOn w:val="a0"/>
    <w:link w:val="3a"/>
    <w:rsid w:val="00A63CA5"/>
    <w:rPr>
      <w:b/>
      <w:bCs/>
      <w:i/>
      <w:iCs/>
      <w:sz w:val="28"/>
      <w:szCs w:val="28"/>
      <w:shd w:val="clear" w:color="auto" w:fill="FFFFFF"/>
    </w:rPr>
  </w:style>
  <w:style w:type="paragraph" w:customStyle="1" w:styleId="3a">
    <w:name w:val="Заголовок №3"/>
    <w:basedOn w:val="a"/>
    <w:link w:val="39"/>
    <w:rsid w:val="00A63CA5"/>
    <w:pPr>
      <w:shd w:val="clear" w:color="auto" w:fill="FFFFFF"/>
      <w:spacing w:before="420" w:after="420" w:line="0" w:lineRule="atLeast"/>
      <w:ind w:hanging="1080"/>
      <w:jc w:val="both"/>
      <w:outlineLvl w:val="2"/>
    </w:pPr>
    <w:rPr>
      <w:rFonts w:ascii="Times New Roman" w:hAnsi="Times New Roman" w:cs="Times New Roman"/>
      <w:b/>
      <w:bCs/>
      <w:i/>
      <w:iCs/>
      <w:sz w:val="28"/>
      <w:szCs w:val="28"/>
    </w:rPr>
  </w:style>
  <w:style w:type="character" w:customStyle="1" w:styleId="affb">
    <w:name w:val="Колонтитул"/>
    <w:basedOn w:val="affa"/>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2">
    <w:name w:val="Основной текст (6)_"/>
    <w:basedOn w:val="a0"/>
    <w:link w:val="63"/>
    <w:rsid w:val="00A63CA5"/>
    <w:rPr>
      <w:b/>
      <w:bCs/>
      <w:i/>
      <w:iCs/>
      <w:sz w:val="28"/>
      <w:szCs w:val="28"/>
      <w:shd w:val="clear" w:color="auto" w:fill="FFFFFF"/>
    </w:rPr>
  </w:style>
  <w:style w:type="paragraph" w:customStyle="1" w:styleId="63">
    <w:name w:val="Основной текст (6)"/>
    <w:basedOn w:val="a"/>
    <w:link w:val="62"/>
    <w:rsid w:val="00A63CA5"/>
    <w:pPr>
      <w:shd w:val="clear" w:color="auto" w:fill="FFFFFF"/>
      <w:spacing w:before="420" w:after="420" w:line="0" w:lineRule="atLeast"/>
      <w:ind w:hanging="800"/>
      <w:jc w:val="both"/>
    </w:pPr>
    <w:rPr>
      <w:rFonts w:ascii="Times New Roman" w:hAnsi="Times New Roman" w:cs="Times New Roman"/>
      <w:b/>
      <w:bCs/>
      <w:i/>
      <w:iCs/>
      <w:sz w:val="28"/>
      <w:szCs w:val="28"/>
    </w:rPr>
  </w:style>
  <w:style w:type="character" w:customStyle="1" w:styleId="327pt">
    <w:name w:val="Заголовок №3 + 27 pt;Не курсив"/>
    <w:basedOn w:val="39"/>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basedOn w:val="62"/>
    <w:rsid w:val="00A63CA5"/>
    <w:rPr>
      <w:b/>
      <w:bCs/>
      <w:i/>
      <w:iCs/>
      <w:color w:val="000000"/>
      <w:spacing w:val="0"/>
      <w:w w:val="100"/>
      <w:position w:val="0"/>
      <w:sz w:val="27"/>
      <w:szCs w:val="27"/>
      <w:shd w:val="clear" w:color="auto" w:fill="FFFFFF"/>
      <w:lang w:val="ru-RU"/>
    </w:rPr>
  </w:style>
  <w:style w:type="character" w:customStyle="1" w:styleId="3135pt">
    <w:name w:val="Заголовок №3 + 13;5 pt"/>
    <w:basedOn w:val="39"/>
    <w:rsid w:val="00A63CA5"/>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c">
    <w:name w:val="Подпись к таблице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basedOn w:val="aff7"/>
    <w:rsid w:val="00A63CA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2">
    <w:name w:val="Подпись к таблице (4)_"/>
    <w:basedOn w:val="a0"/>
    <w:link w:val="43"/>
    <w:rsid w:val="00A63CA5"/>
    <w:rPr>
      <w:shd w:val="clear" w:color="auto" w:fill="FFFFFF"/>
    </w:rPr>
  </w:style>
  <w:style w:type="paragraph" w:customStyle="1" w:styleId="43">
    <w:name w:val="Подпись к таблице (4)"/>
    <w:basedOn w:val="a"/>
    <w:link w:val="42"/>
    <w:rsid w:val="00A63CA5"/>
    <w:pPr>
      <w:shd w:val="clear" w:color="auto" w:fill="FFFFFF"/>
      <w:spacing w:line="0" w:lineRule="atLeast"/>
      <w:ind w:hanging="1440"/>
    </w:pPr>
    <w:rPr>
      <w:rFonts w:ascii="Times New Roman" w:hAnsi="Times New Roman" w:cs="Times New Roman"/>
      <w:sz w:val="22"/>
      <w:szCs w:val="22"/>
    </w:rPr>
  </w:style>
  <w:style w:type="character" w:customStyle="1" w:styleId="412pt">
    <w:name w:val="Подпись к таблице (4) + 12 pt;Курсив"/>
    <w:basedOn w:val="42"/>
    <w:rsid w:val="00A63CA5"/>
    <w:rPr>
      <w:i/>
      <w:iCs/>
      <w:color w:val="000000"/>
      <w:spacing w:val="0"/>
      <w:w w:val="100"/>
      <w:position w:val="0"/>
      <w:sz w:val="24"/>
      <w:szCs w:val="24"/>
      <w:shd w:val="clear" w:color="auto" w:fill="FFFFFF"/>
      <w:lang w:val="ru-RU"/>
    </w:rPr>
  </w:style>
  <w:style w:type="character" w:customStyle="1" w:styleId="627pt">
    <w:name w:val="Основной текст (6) + 27 pt;Не курсив"/>
    <w:basedOn w:val="62"/>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d">
    <w:name w:val="Подпись к таблице"/>
    <w:basedOn w:val="affc"/>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10pt">
    <w:name w:val="Колонтитул + 10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e">
    <w:name w:val="Основной текст + 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basedOn w:val="a0"/>
    <w:rsid w:val="00A63CA5"/>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basedOn w:val="a0"/>
    <w:rsid w:val="00A63CA5"/>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basedOn w:val="affa"/>
    <w:rsid w:val="00A63CA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basedOn w:val="71"/>
    <w:rsid w:val="00A63C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basedOn w:val="37"/>
    <w:rsid w:val="005557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4">
    <w:name w:val="Основной текст (4)_"/>
    <w:basedOn w:val="a0"/>
    <w:rsid w:val="00555777"/>
    <w:rPr>
      <w:rFonts w:ascii="Times New Roman" w:eastAsia="Times New Roman" w:hAnsi="Times New Roman" w:cs="Times New Roman"/>
      <w:b/>
      <w:bCs/>
      <w:i w:val="0"/>
      <w:iCs w:val="0"/>
      <w:smallCaps w:val="0"/>
      <w:strike w:val="0"/>
      <w:sz w:val="27"/>
      <w:szCs w:val="27"/>
      <w:u w:val="none"/>
    </w:rPr>
  </w:style>
  <w:style w:type="character" w:customStyle="1" w:styleId="45">
    <w:name w:val="Основной текст (4)"/>
    <w:basedOn w:val="44"/>
    <w:rsid w:val="00555777"/>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
    <w:name w:val="List Paragraph"/>
    <w:basedOn w:val="a"/>
    <w:uiPriority w:val="99"/>
    <w:qFormat/>
    <w:rsid w:val="005D47FA"/>
    <w:pPr>
      <w:ind w:left="720"/>
      <w:contextualSpacing/>
    </w:pPr>
  </w:style>
  <w:style w:type="paragraph" w:styleId="afff0">
    <w:name w:val="TOC Heading"/>
    <w:basedOn w:val="1"/>
    <w:next w:val="a"/>
    <w:uiPriority w:val="39"/>
    <w:unhideWhenUsed/>
    <w:qFormat/>
    <w:rsid w:val="00A86D1D"/>
    <w:pPr>
      <w:keepLines/>
      <w:spacing w:before="480" w:line="276" w:lineRule="auto"/>
      <w:jc w:val="left"/>
      <w:outlineLvl w:val="9"/>
    </w:pPr>
    <w:rPr>
      <w:rFonts w:asciiTheme="majorHAnsi" w:eastAsiaTheme="majorEastAsia" w:hAnsiTheme="majorHAnsi" w:cstheme="majorBidi"/>
      <w:b/>
      <w:bCs/>
      <w:color w:val="365F91" w:themeColor="accent1" w:themeShade="BF"/>
    </w:rPr>
  </w:style>
  <w:style w:type="paragraph" w:styleId="3b">
    <w:name w:val="toc 3"/>
    <w:basedOn w:val="a"/>
    <w:next w:val="a"/>
    <w:autoRedefine/>
    <w:uiPriority w:val="39"/>
    <w:unhideWhenUsed/>
    <w:rsid w:val="004D54B8"/>
    <w:pPr>
      <w:tabs>
        <w:tab w:val="left" w:pos="851"/>
        <w:tab w:val="right" w:leader="dot" w:pos="9639"/>
      </w:tabs>
      <w:spacing w:after="100"/>
      <w:ind w:left="709" w:right="424" w:hanging="709"/>
      <w:jc w:val="both"/>
    </w:pPr>
    <w:rPr>
      <w:rFonts w:ascii="Times New Roman" w:hAnsi="Times New Roman"/>
      <w:noProof/>
      <w:sz w:val="24"/>
      <w:szCs w:val="24"/>
    </w:rPr>
  </w:style>
  <w:style w:type="paragraph" w:styleId="2b">
    <w:name w:val="toc 2"/>
    <w:basedOn w:val="a"/>
    <w:next w:val="a"/>
    <w:autoRedefine/>
    <w:uiPriority w:val="39"/>
    <w:unhideWhenUsed/>
    <w:rsid w:val="00A86D1D"/>
    <w:pPr>
      <w:spacing w:after="100"/>
      <w:ind w:left="200"/>
    </w:pPr>
  </w:style>
  <w:style w:type="paragraph" w:styleId="18">
    <w:name w:val="toc 1"/>
    <w:basedOn w:val="a"/>
    <w:next w:val="a"/>
    <w:autoRedefine/>
    <w:uiPriority w:val="39"/>
    <w:unhideWhenUsed/>
    <w:rsid w:val="00A86D1D"/>
    <w:pPr>
      <w:spacing w:after="100"/>
    </w:pPr>
  </w:style>
  <w:style w:type="paragraph" w:styleId="46">
    <w:name w:val="toc 4"/>
    <w:basedOn w:val="a"/>
    <w:next w:val="a"/>
    <w:autoRedefine/>
    <w:uiPriority w:val="39"/>
    <w:unhideWhenUsed/>
    <w:rsid w:val="00A86D1D"/>
    <w:pPr>
      <w:widowControl/>
      <w:spacing w:after="100" w:line="276" w:lineRule="auto"/>
      <w:ind w:left="660"/>
    </w:pPr>
    <w:rPr>
      <w:rFonts w:asciiTheme="minorHAnsi" w:eastAsiaTheme="minorEastAsia" w:hAnsiTheme="minorHAnsi" w:cstheme="minorBidi"/>
      <w:sz w:val="22"/>
      <w:szCs w:val="22"/>
    </w:rPr>
  </w:style>
  <w:style w:type="paragraph" w:styleId="52">
    <w:name w:val="toc 5"/>
    <w:basedOn w:val="a"/>
    <w:next w:val="a"/>
    <w:autoRedefine/>
    <w:uiPriority w:val="39"/>
    <w:unhideWhenUsed/>
    <w:rsid w:val="00A86D1D"/>
    <w:pPr>
      <w:widowControl/>
      <w:spacing w:after="100" w:line="276" w:lineRule="auto"/>
      <w:ind w:left="880"/>
    </w:pPr>
    <w:rPr>
      <w:rFonts w:asciiTheme="minorHAnsi" w:eastAsiaTheme="minorEastAsia" w:hAnsiTheme="minorHAnsi" w:cstheme="minorBidi"/>
      <w:sz w:val="22"/>
      <w:szCs w:val="22"/>
    </w:rPr>
  </w:style>
  <w:style w:type="paragraph" w:styleId="64">
    <w:name w:val="toc 6"/>
    <w:basedOn w:val="a"/>
    <w:next w:val="a"/>
    <w:autoRedefine/>
    <w:uiPriority w:val="39"/>
    <w:unhideWhenUsed/>
    <w:rsid w:val="00A86D1D"/>
    <w:pPr>
      <w:widowControl/>
      <w:spacing w:after="100" w:line="276" w:lineRule="auto"/>
      <w:ind w:left="1100"/>
    </w:pPr>
    <w:rPr>
      <w:rFonts w:asciiTheme="minorHAnsi" w:eastAsiaTheme="minorEastAsia" w:hAnsiTheme="minorHAnsi" w:cstheme="minorBidi"/>
      <w:sz w:val="22"/>
      <w:szCs w:val="22"/>
    </w:rPr>
  </w:style>
  <w:style w:type="paragraph" w:styleId="73">
    <w:name w:val="toc 7"/>
    <w:basedOn w:val="a"/>
    <w:next w:val="a"/>
    <w:autoRedefine/>
    <w:uiPriority w:val="39"/>
    <w:unhideWhenUsed/>
    <w:rsid w:val="00A86D1D"/>
    <w:pPr>
      <w:widowControl/>
      <w:spacing w:after="100" w:line="276" w:lineRule="auto"/>
      <w:ind w:left="1320"/>
    </w:pPr>
    <w:rPr>
      <w:rFonts w:asciiTheme="minorHAnsi" w:eastAsiaTheme="minorEastAsia" w:hAnsiTheme="minorHAnsi" w:cstheme="minorBidi"/>
      <w:sz w:val="22"/>
      <w:szCs w:val="22"/>
    </w:rPr>
  </w:style>
  <w:style w:type="paragraph" w:styleId="82">
    <w:name w:val="toc 8"/>
    <w:basedOn w:val="a"/>
    <w:next w:val="a"/>
    <w:autoRedefine/>
    <w:uiPriority w:val="39"/>
    <w:unhideWhenUsed/>
    <w:rsid w:val="00A86D1D"/>
    <w:pPr>
      <w:widowControl/>
      <w:spacing w:after="100" w:line="276"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A86D1D"/>
    <w:pPr>
      <w:widowControl/>
      <w:spacing w:after="100" w:line="276" w:lineRule="auto"/>
      <w:ind w:left="1760"/>
    </w:pPr>
    <w:rPr>
      <w:rFonts w:asciiTheme="minorHAnsi" w:eastAsiaTheme="minorEastAsia" w:hAnsiTheme="minorHAnsi" w:cstheme="minorBidi"/>
      <w:sz w:val="22"/>
      <w:szCs w:val="22"/>
    </w:rPr>
  </w:style>
  <w:style w:type="paragraph" w:customStyle="1" w:styleId="font5">
    <w:name w:val="font5"/>
    <w:basedOn w:val="a"/>
    <w:rsid w:val="00C10476"/>
    <w:pPr>
      <w:widowControl/>
      <w:spacing w:before="100" w:beforeAutospacing="1" w:after="100" w:afterAutospacing="1"/>
    </w:pPr>
    <w:rPr>
      <w:rFonts w:ascii="Times New Roman" w:hAnsi="Times New Roman" w:cs="Times New Roman"/>
      <w:color w:val="000000"/>
      <w:sz w:val="24"/>
      <w:szCs w:val="24"/>
    </w:rPr>
  </w:style>
  <w:style w:type="paragraph" w:customStyle="1" w:styleId="xl64">
    <w:name w:val="xl64"/>
    <w:basedOn w:val="a"/>
    <w:rsid w:val="00C10476"/>
    <w:pPr>
      <w:widowControl/>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5">
    <w:name w:val="xl6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
    <w:rsid w:val="00C1047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7">
    <w:name w:val="xl67"/>
    <w:basedOn w:val="a"/>
    <w:rsid w:val="00C1047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8">
    <w:name w:val="xl68"/>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9">
    <w:name w:val="xl69"/>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0">
    <w:name w:val="xl70"/>
    <w:basedOn w:val="a"/>
    <w:rsid w:val="00C10476"/>
    <w:pPr>
      <w:widowControl/>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1">
    <w:name w:val="xl71"/>
    <w:basedOn w:val="a"/>
    <w:rsid w:val="00C10476"/>
    <w:pPr>
      <w:widowControl/>
      <w:pBdr>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2">
    <w:name w:val="xl72"/>
    <w:basedOn w:val="a"/>
    <w:rsid w:val="00C10476"/>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3">
    <w:name w:val="xl73"/>
    <w:basedOn w:val="a"/>
    <w:rsid w:val="00C10476"/>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
    <w:rsid w:val="00C10476"/>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
    <w:rsid w:val="00C10476"/>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6">
    <w:name w:val="xl76"/>
    <w:basedOn w:val="a"/>
    <w:rsid w:val="00C10476"/>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7">
    <w:name w:val="xl77"/>
    <w:basedOn w:val="a"/>
    <w:rsid w:val="00C10476"/>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8">
    <w:name w:val="xl78"/>
    <w:basedOn w:val="a"/>
    <w:rsid w:val="00C10476"/>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9">
    <w:name w:val="xl79"/>
    <w:basedOn w:val="a"/>
    <w:rsid w:val="00C10476"/>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
    <w:rsid w:val="00C10476"/>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1">
    <w:name w:val="xl81"/>
    <w:basedOn w:val="a"/>
    <w:rsid w:val="00C10476"/>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2">
    <w:name w:val="xl82"/>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3">
    <w:name w:val="xl83"/>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4">
    <w:name w:val="xl84"/>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
    <w:rsid w:val="00C10476"/>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a"/>
    <w:rsid w:val="00C10476"/>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89">
    <w:name w:val="xl89"/>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90">
    <w:name w:val="xl90"/>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1">
    <w:name w:val="xl91"/>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2">
    <w:name w:val="xl92"/>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3">
    <w:name w:val="xl93"/>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4">
    <w:name w:val="xl94"/>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5">
    <w:name w:val="xl9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Style9">
    <w:name w:val="Style9"/>
    <w:basedOn w:val="a"/>
    <w:uiPriority w:val="99"/>
    <w:rsid w:val="003D3C42"/>
    <w:pPr>
      <w:autoSpaceDE w:val="0"/>
      <w:autoSpaceDN w:val="0"/>
      <w:adjustRightInd w:val="0"/>
      <w:spacing w:line="331" w:lineRule="exact"/>
      <w:ind w:firstLine="710"/>
      <w:jc w:val="both"/>
    </w:pPr>
    <w:rPr>
      <w:rFonts w:ascii="Times New Roman" w:eastAsiaTheme="minorEastAsia" w:hAnsi="Times New Roman" w:cs="Times New Roman"/>
      <w:sz w:val="24"/>
      <w:szCs w:val="24"/>
    </w:rPr>
  </w:style>
  <w:style w:type="character" w:customStyle="1" w:styleId="FontStyle149">
    <w:name w:val="Font Style149"/>
    <w:basedOn w:val="a0"/>
    <w:uiPriority w:val="99"/>
    <w:rsid w:val="003D3C42"/>
    <w:rPr>
      <w:rFonts w:ascii="Times New Roman" w:hAnsi="Times New Roman" w:cs="Times New Roman"/>
      <w:sz w:val="26"/>
      <w:szCs w:val="26"/>
    </w:rPr>
  </w:style>
  <w:style w:type="character" w:customStyle="1" w:styleId="FontStyle95">
    <w:name w:val="Font Style95"/>
    <w:basedOn w:val="a0"/>
    <w:uiPriority w:val="99"/>
    <w:rsid w:val="00564DE1"/>
    <w:rPr>
      <w:rFonts w:ascii="Times New Roman" w:hAnsi="Times New Roman" w:cs="Times New Roman"/>
      <w:sz w:val="24"/>
      <w:szCs w:val="24"/>
    </w:rPr>
  </w:style>
  <w:style w:type="paragraph" w:customStyle="1" w:styleId="Style6">
    <w:name w:val="Style6"/>
    <w:basedOn w:val="a"/>
    <w:uiPriority w:val="99"/>
    <w:rsid w:val="009B6FF0"/>
    <w:pPr>
      <w:autoSpaceDE w:val="0"/>
      <w:autoSpaceDN w:val="0"/>
      <w:adjustRightInd w:val="0"/>
      <w:spacing w:line="300" w:lineRule="exact"/>
      <w:ind w:firstLine="677"/>
      <w:jc w:val="both"/>
    </w:pPr>
    <w:rPr>
      <w:rFonts w:ascii="Times New Roman" w:eastAsiaTheme="minorEastAsia" w:hAnsi="Times New Roman" w:cs="Times New Roman"/>
      <w:sz w:val="24"/>
      <w:szCs w:val="24"/>
    </w:rPr>
  </w:style>
  <w:style w:type="paragraph" w:customStyle="1" w:styleId="Style1">
    <w:name w:val="Style1"/>
    <w:basedOn w:val="a"/>
    <w:uiPriority w:val="99"/>
    <w:rsid w:val="009B6FF0"/>
    <w:pPr>
      <w:autoSpaceDE w:val="0"/>
      <w:autoSpaceDN w:val="0"/>
      <w:adjustRightInd w:val="0"/>
    </w:pPr>
    <w:rPr>
      <w:rFonts w:ascii="Times New Roman" w:eastAsiaTheme="minorEastAsia" w:hAnsi="Times New Roman" w:cs="Times New Roman"/>
      <w:sz w:val="24"/>
      <w:szCs w:val="24"/>
    </w:rPr>
  </w:style>
  <w:style w:type="paragraph" w:customStyle="1" w:styleId="Style42">
    <w:name w:val="Style42"/>
    <w:basedOn w:val="a"/>
    <w:uiPriority w:val="99"/>
    <w:rsid w:val="009B6FF0"/>
    <w:pPr>
      <w:autoSpaceDE w:val="0"/>
      <w:autoSpaceDN w:val="0"/>
      <w:adjustRightInd w:val="0"/>
      <w:spacing w:line="278" w:lineRule="exact"/>
      <w:jc w:val="center"/>
    </w:pPr>
    <w:rPr>
      <w:rFonts w:ascii="Times New Roman" w:eastAsiaTheme="minorEastAsia" w:hAnsi="Times New Roman" w:cs="Times New Roman"/>
      <w:sz w:val="24"/>
      <w:szCs w:val="24"/>
    </w:rPr>
  </w:style>
  <w:style w:type="paragraph" w:customStyle="1" w:styleId="Style54">
    <w:name w:val="Style54"/>
    <w:basedOn w:val="a"/>
    <w:uiPriority w:val="99"/>
    <w:rsid w:val="009B6FF0"/>
    <w:pPr>
      <w:autoSpaceDE w:val="0"/>
      <w:autoSpaceDN w:val="0"/>
      <w:adjustRightInd w:val="0"/>
      <w:spacing w:line="269" w:lineRule="exact"/>
    </w:pPr>
    <w:rPr>
      <w:rFonts w:ascii="Times New Roman" w:eastAsiaTheme="minorEastAsia" w:hAnsi="Times New Roman" w:cs="Times New Roman"/>
      <w:sz w:val="24"/>
      <w:szCs w:val="24"/>
    </w:rPr>
  </w:style>
  <w:style w:type="paragraph" w:customStyle="1" w:styleId="Style59">
    <w:name w:val="Style59"/>
    <w:basedOn w:val="a"/>
    <w:uiPriority w:val="99"/>
    <w:rsid w:val="009B6FF0"/>
    <w:pPr>
      <w:autoSpaceDE w:val="0"/>
      <w:autoSpaceDN w:val="0"/>
      <w:adjustRightInd w:val="0"/>
      <w:jc w:val="right"/>
    </w:pPr>
    <w:rPr>
      <w:rFonts w:ascii="Times New Roman" w:eastAsiaTheme="minorEastAsia" w:hAnsi="Times New Roman" w:cs="Times New Roman"/>
      <w:sz w:val="24"/>
      <w:szCs w:val="24"/>
    </w:rPr>
  </w:style>
  <w:style w:type="paragraph" w:customStyle="1" w:styleId="Style44">
    <w:name w:val="Style44"/>
    <w:basedOn w:val="a"/>
    <w:uiPriority w:val="99"/>
    <w:rsid w:val="009B6FF0"/>
    <w:pPr>
      <w:autoSpaceDE w:val="0"/>
      <w:autoSpaceDN w:val="0"/>
      <w:adjustRightInd w:val="0"/>
      <w:spacing w:line="275" w:lineRule="exact"/>
    </w:pPr>
    <w:rPr>
      <w:rFonts w:ascii="Times New Roman" w:eastAsiaTheme="minorEastAsia" w:hAnsi="Times New Roman" w:cs="Times New Roman"/>
      <w:sz w:val="24"/>
      <w:szCs w:val="24"/>
    </w:rPr>
  </w:style>
  <w:style w:type="paragraph" w:customStyle="1" w:styleId="Style45">
    <w:name w:val="Style45"/>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1">
    <w:name w:val="Style61"/>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8">
    <w:name w:val="Style68"/>
    <w:basedOn w:val="a"/>
    <w:uiPriority w:val="99"/>
    <w:rsid w:val="00CB5815"/>
    <w:pPr>
      <w:autoSpaceDE w:val="0"/>
      <w:autoSpaceDN w:val="0"/>
      <w:adjustRightInd w:val="0"/>
      <w:spacing w:line="254" w:lineRule="exact"/>
      <w:jc w:val="center"/>
    </w:pPr>
    <w:rPr>
      <w:rFonts w:ascii="Times New Roman" w:eastAsiaTheme="minorEastAsia" w:hAnsi="Times New Roman" w:cs="Times New Roman"/>
      <w:sz w:val="24"/>
      <w:szCs w:val="24"/>
    </w:rPr>
  </w:style>
  <w:style w:type="character" w:customStyle="1" w:styleId="FontStyle138">
    <w:name w:val="Font Style138"/>
    <w:basedOn w:val="a0"/>
    <w:uiPriority w:val="99"/>
    <w:rsid w:val="00CB5815"/>
    <w:rPr>
      <w:rFonts w:ascii="Candara" w:hAnsi="Candara" w:cs="Candara"/>
      <w:b/>
      <w:bCs/>
      <w:spacing w:val="10"/>
      <w:sz w:val="14"/>
      <w:szCs w:val="14"/>
    </w:rPr>
  </w:style>
  <w:style w:type="character" w:customStyle="1" w:styleId="FontStyle139">
    <w:name w:val="Font Style139"/>
    <w:basedOn w:val="a0"/>
    <w:uiPriority w:val="99"/>
    <w:rsid w:val="00CB5815"/>
    <w:rPr>
      <w:rFonts w:ascii="Franklin Gothic Medium Cond" w:hAnsi="Franklin Gothic Medium Cond" w:cs="Franklin Gothic Medium Cond"/>
      <w:b/>
      <w:bCs/>
      <w:sz w:val="24"/>
      <w:szCs w:val="24"/>
    </w:rPr>
  </w:style>
  <w:style w:type="character" w:customStyle="1" w:styleId="FontStyle140">
    <w:name w:val="Font Style140"/>
    <w:basedOn w:val="a0"/>
    <w:uiPriority w:val="99"/>
    <w:rsid w:val="00CB5815"/>
    <w:rPr>
      <w:rFonts w:ascii="Times New Roman" w:hAnsi="Times New Roman" w:cs="Times New Roman"/>
      <w:sz w:val="18"/>
      <w:szCs w:val="18"/>
    </w:rPr>
  </w:style>
  <w:style w:type="paragraph" w:customStyle="1" w:styleId="Style39">
    <w:name w:val="Style39"/>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87">
    <w:name w:val="Style87"/>
    <w:basedOn w:val="a"/>
    <w:uiPriority w:val="99"/>
    <w:rsid w:val="00CB5815"/>
    <w:pPr>
      <w:autoSpaceDE w:val="0"/>
      <w:autoSpaceDN w:val="0"/>
      <w:adjustRightInd w:val="0"/>
      <w:spacing w:line="322" w:lineRule="exact"/>
      <w:ind w:firstLine="523"/>
    </w:pPr>
    <w:rPr>
      <w:rFonts w:ascii="Times New Roman" w:eastAsiaTheme="minorEastAsia" w:hAnsi="Times New Roman" w:cs="Times New Roman"/>
      <w:sz w:val="24"/>
      <w:szCs w:val="24"/>
    </w:rPr>
  </w:style>
  <w:style w:type="paragraph" w:customStyle="1" w:styleId="Style55">
    <w:name w:val="Style55"/>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2">
    <w:name w:val="Style72"/>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4">
    <w:name w:val="Style74"/>
    <w:basedOn w:val="a"/>
    <w:uiPriority w:val="99"/>
    <w:rsid w:val="00F01D83"/>
    <w:pPr>
      <w:autoSpaceDE w:val="0"/>
      <w:autoSpaceDN w:val="0"/>
      <w:adjustRightInd w:val="0"/>
      <w:spacing w:line="230" w:lineRule="exact"/>
    </w:pPr>
    <w:rPr>
      <w:rFonts w:ascii="Times New Roman" w:eastAsiaTheme="minorEastAsia" w:hAnsi="Times New Roman" w:cs="Times New Roman"/>
      <w:sz w:val="24"/>
      <w:szCs w:val="24"/>
    </w:rPr>
  </w:style>
  <w:style w:type="paragraph" w:customStyle="1" w:styleId="Style77">
    <w:name w:val="Style77"/>
    <w:basedOn w:val="a"/>
    <w:uiPriority w:val="99"/>
    <w:rsid w:val="00F01D83"/>
    <w:pPr>
      <w:autoSpaceDE w:val="0"/>
      <w:autoSpaceDN w:val="0"/>
      <w:adjustRightInd w:val="0"/>
      <w:spacing w:line="226" w:lineRule="exact"/>
      <w:jc w:val="center"/>
    </w:pPr>
    <w:rPr>
      <w:rFonts w:ascii="Times New Roman" w:eastAsiaTheme="minorEastAsia" w:hAnsi="Times New Roman" w:cs="Times New Roman"/>
      <w:sz w:val="24"/>
      <w:szCs w:val="24"/>
    </w:rPr>
  </w:style>
  <w:style w:type="character" w:customStyle="1" w:styleId="FontStyle98">
    <w:name w:val="Font Style98"/>
    <w:basedOn w:val="a0"/>
    <w:uiPriority w:val="99"/>
    <w:rsid w:val="00F01D83"/>
    <w:rPr>
      <w:rFonts w:ascii="Times New Roman" w:hAnsi="Times New Roman" w:cs="Times New Roman"/>
      <w:sz w:val="18"/>
      <w:szCs w:val="18"/>
    </w:rPr>
  </w:style>
  <w:style w:type="character" w:customStyle="1" w:styleId="FontStyle141">
    <w:name w:val="Font Style141"/>
    <w:basedOn w:val="a0"/>
    <w:uiPriority w:val="99"/>
    <w:rsid w:val="00F01D83"/>
    <w:rPr>
      <w:rFonts w:ascii="Palatino Linotype" w:hAnsi="Palatino Linotype" w:cs="Palatino Linotype"/>
      <w:b/>
      <w:bCs/>
      <w:sz w:val="20"/>
      <w:szCs w:val="20"/>
    </w:rPr>
  </w:style>
  <w:style w:type="character" w:customStyle="1" w:styleId="FontStyle142">
    <w:name w:val="Font Style142"/>
    <w:basedOn w:val="a0"/>
    <w:uiPriority w:val="99"/>
    <w:rsid w:val="00F01D83"/>
    <w:rPr>
      <w:rFonts w:ascii="Book Antiqua" w:hAnsi="Book Antiqua" w:cs="Book Antiqua"/>
      <w:sz w:val="18"/>
      <w:szCs w:val="18"/>
    </w:rPr>
  </w:style>
  <w:style w:type="character" w:customStyle="1" w:styleId="FontStyle144">
    <w:name w:val="Font Style144"/>
    <w:basedOn w:val="a0"/>
    <w:uiPriority w:val="99"/>
    <w:rsid w:val="00F01D83"/>
    <w:rPr>
      <w:rFonts w:ascii="Times New Roman" w:hAnsi="Times New Roman" w:cs="Times New Roman"/>
      <w:b/>
      <w:bCs/>
      <w:i/>
      <w:iCs/>
      <w:sz w:val="16"/>
      <w:szCs w:val="16"/>
    </w:rPr>
  </w:style>
  <w:style w:type="paragraph" w:customStyle="1" w:styleId="Style5">
    <w:name w:val="Style5"/>
    <w:basedOn w:val="a"/>
    <w:uiPriority w:val="99"/>
    <w:rsid w:val="00686D30"/>
    <w:pPr>
      <w:autoSpaceDE w:val="0"/>
      <w:autoSpaceDN w:val="0"/>
      <w:adjustRightInd w:val="0"/>
      <w:jc w:val="center"/>
    </w:pPr>
    <w:rPr>
      <w:rFonts w:ascii="Times New Roman" w:eastAsiaTheme="minorEastAsia" w:hAnsi="Times New Roman" w:cs="Times New Roman"/>
      <w:sz w:val="24"/>
      <w:szCs w:val="24"/>
    </w:rPr>
  </w:style>
  <w:style w:type="paragraph" w:customStyle="1" w:styleId="Style33">
    <w:name w:val="Style33"/>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35">
    <w:name w:val="Style35"/>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63">
    <w:name w:val="Style63"/>
    <w:basedOn w:val="a"/>
    <w:uiPriority w:val="99"/>
    <w:rsid w:val="00686D30"/>
    <w:pPr>
      <w:autoSpaceDE w:val="0"/>
      <w:autoSpaceDN w:val="0"/>
      <w:adjustRightInd w:val="0"/>
      <w:spacing w:line="274" w:lineRule="exact"/>
      <w:ind w:hanging="298"/>
    </w:pPr>
    <w:rPr>
      <w:rFonts w:ascii="Times New Roman" w:eastAsiaTheme="minorEastAsia" w:hAnsi="Times New Roman" w:cs="Times New Roman"/>
      <w:sz w:val="24"/>
      <w:szCs w:val="24"/>
    </w:rPr>
  </w:style>
  <w:style w:type="paragraph" w:customStyle="1" w:styleId="Style66">
    <w:name w:val="Style66"/>
    <w:basedOn w:val="a"/>
    <w:uiPriority w:val="99"/>
    <w:rsid w:val="00686D30"/>
    <w:pPr>
      <w:autoSpaceDE w:val="0"/>
      <w:autoSpaceDN w:val="0"/>
      <w:adjustRightInd w:val="0"/>
    </w:pPr>
    <w:rPr>
      <w:rFonts w:ascii="Times New Roman" w:eastAsiaTheme="minorEastAsia" w:hAnsi="Times New Roman" w:cs="Times New Roman"/>
      <w:sz w:val="24"/>
      <w:szCs w:val="24"/>
    </w:rPr>
  </w:style>
  <w:style w:type="character" w:customStyle="1" w:styleId="FontStyle145">
    <w:name w:val="Font Style145"/>
    <w:basedOn w:val="a0"/>
    <w:uiPriority w:val="99"/>
    <w:rsid w:val="00686D30"/>
    <w:rPr>
      <w:rFonts w:ascii="Times New Roman" w:hAnsi="Times New Roman" w:cs="Times New Roman"/>
      <w:sz w:val="22"/>
      <w:szCs w:val="22"/>
    </w:rPr>
  </w:style>
  <w:style w:type="character" w:customStyle="1" w:styleId="FontStyle146">
    <w:name w:val="Font Style146"/>
    <w:basedOn w:val="a0"/>
    <w:uiPriority w:val="99"/>
    <w:rsid w:val="00686D30"/>
    <w:rPr>
      <w:rFonts w:ascii="Palatino Linotype" w:hAnsi="Palatino Linotype" w:cs="Palatino Linotype"/>
      <w:sz w:val="18"/>
      <w:szCs w:val="18"/>
    </w:rPr>
  </w:style>
  <w:style w:type="character" w:customStyle="1" w:styleId="FontStyle147">
    <w:name w:val="Font Style147"/>
    <w:basedOn w:val="a0"/>
    <w:uiPriority w:val="99"/>
    <w:rsid w:val="00686D30"/>
    <w:rPr>
      <w:rFonts w:ascii="Times New Roman" w:hAnsi="Times New Roman" w:cs="Times New Roman"/>
      <w:sz w:val="22"/>
      <w:szCs w:val="22"/>
    </w:rPr>
  </w:style>
  <w:style w:type="character" w:customStyle="1" w:styleId="FontStyle148">
    <w:name w:val="Font Style148"/>
    <w:basedOn w:val="a0"/>
    <w:uiPriority w:val="99"/>
    <w:rsid w:val="00B431CE"/>
    <w:rPr>
      <w:rFonts w:ascii="Times New Roman" w:hAnsi="Times New Roman" w:cs="Times New Roman"/>
      <w:b/>
      <w:bCs/>
      <w:i/>
      <w:iCs/>
      <w:sz w:val="26"/>
      <w:szCs w:val="26"/>
    </w:rPr>
  </w:style>
  <w:style w:type="paragraph" w:customStyle="1" w:styleId="Style46">
    <w:name w:val="Style46"/>
    <w:basedOn w:val="a"/>
    <w:uiPriority w:val="99"/>
    <w:rsid w:val="00B431CE"/>
    <w:pPr>
      <w:autoSpaceDE w:val="0"/>
      <w:autoSpaceDN w:val="0"/>
      <w:adjustRightInd w:val="0"/>
      <w:spacing w:line="317" w:lineRule="exact"/>
      <w:ind w:firstLine="734"/>
      <w:jc w:val="both"/>
    </w:pPr>
    <w:rPr>
      <w:rFonts w:ascii="Times New Roman" w:eastAsiaTheme="minorEastAsia" w:hAnsi="Times New Roman" w:cs="Times New Roman"/>
      <w:sz w:val="24"/>
      <w:szCs w:val="24"/>
    </w:rPr>
  </w:style>
  <w:style w:type="paragraph" w:customStyle="1" w:styleId="Style20">
    <w:name w:val="Style20"/>
    <w:basedOn w:val="a"/>
    <w:uiPriority w:val="99"/>
    <w:rsid w:val="00FE1139"/>
    <w:pPr>
      <w:autoSpaceDE w:val="0"/>
      <w:autoSpaceDN w:val="0"/>
      <w:adjustRightInd w:val="0"/>
      <w:spacing w:line="302" w:lineRule="exact"/>
      <w:ind w:firstLine="864"/>
      <w:jc w:val="both"/>
    </w:pPr>
    <w:rPr>
      <w:rFonts w:ascii="Times New Roman" w:eastAsiaTheme="minorEastAsia" w:hAnsi="Times New Roman" w:cs="Times New Roman"/>
      <w:sz w:val="24"/>
      <w:szCs w:val="24"/>
    </w:rPr>
  </w:style>
  <w:style w:type="paragraph" w:customStyle="1" w:styleId="Style11">
    <w:name w:val="Style11"/>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7">
    <w:name w:val="Style7"/>
    <w:basedOn w:val="a"/>
    <w:uiPriority w:val="99"/>
    <w:rsid w:val="00FE1139"/>
    <w:pPr>
      <w:autoSpaceDE w:val="0"/>
      <w:autoSpaceDN w:val="0"/>
      <w:adjustRightInd w:val="0"/>
      <w:spacing w:line="298" w:lineRule="exact"/>
      <w:ind w:firstLine="710"/>
      <w:jc w:val="both"/>
    </w:pPr>
    <w:rPr>
      <w:rFonts w:ascii="Times New Roman" w:eastAsiaTheme="minorEastAsia" w:hAnsi="Times New Roman" w:cs="Times New Roman"/>
      <w:sz w:val="24"/>
      <w:szCs w:val="24"/>
    </w:rPr>
  </w:style>
  <w:style w:type="paragraph" w:customStyle="1" w:styleId="Style10">
    <w:name w:val="Style10"/>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40">
    <w:name w:val="Style40"/>
    <w:basedOn w:val="a"/>
    <w:uiPriority w:val="99"/>
    <w:rsid w:val="00FE1139"/>
    <w:pPr>
      <w:autoSpaceDE w:val="0"/>
      <w:autoSpaceDN w:val="0"/>
      <w:adjustRightInd w:val="0"/>
      <w:spacing w:line="298" w:lineRule="exact"/>
    </w:pPr>
    <w:rPr>
      <w:rFonts w:ascii="Times New Roman" w:eastAsiaTheme="minorEastAsia" w:hAnsi="Times New Roman" w:cs="Times New Roman"/>
      <w:sz w:val="24"/>
      <w:szCs w:val="24"/>
    </w:rPr>
  </w:style>
  <w:style w:type="paragraph" w:customStyle="1" w:styleId="Style70">
    <w:name w:val="Style70"/>
    <w:basedOn w:val="a"/>
    <w:uiPriority w:val="99"/>
    <w:rsid w:val="003770FF"/>
    <w:pPr>
      <w:autoSpaceDE w:val="0"/>
      <w:autoSpaceDN w:val="0"/>
      <w:adjustRightInd w:val="0"/>
      <w:spacing w:line="302" w:lineRule="exact"/>
      <w:ind w:hanging="1258"/>
    </w:pPr>
    <w:rPr>
      <w:rFonts w:ascii="Times New Roman" w:eastAsiaTheme="minorEastAsia" w:hAnsi="Times New Roman" w:cs="Times New Roman"/>
      <w:sz w:val="24"/>
      <w:szCs w:val="24"/>
    </w:rPr>
  </w:style>
  <w:style w:type="paragraph" w:customStyle="1" w:styleId="Style2">
    <w:name w:val="Style2"/>
    <w:basedOn w:val="a"/>
    <w:uiPriority w:val="99"/>
    <w:rsid w:val="003770FF"/>
    <w:pPr>
      <w:autoSpaceDE w:val="0"/>
      <w:autoSpaceDN w:val="0"/>
      <w:adjustRightInd w:val="0"/>
      <w:spacing w:line="341" w:lineRule="exact"/>
      <w:jc w:val="center"/>
    </w:pPr>
    <w:rPr>
      <w:rFonts w:ascii="Times New Roman" w:eastAsiaTheme="minorEastAsia" w:hAnsi="Times New Roman" w:cs="Times New Roman"/>
      <w:sz w:val="24"/>
      <w:szCs w:val="24"/>
    </w:rPr>
  </w:style>
  <w:style w:type="paragraph" w:customStyle="1" w:styleId="Style3">
    <w:name w:val="Style3"/>
    <w:basedOn w:val="a"/>
    <w:uiPriority w:val="99"/>
    <w:rsid w:val="003770FF"/>
    <w:pPr>
      <w:autoSpaceDE w:val="0"/>
      <w:autoSpaceDN w:val="0"/>
      <w:adjustRightInd w:val="0"/>
      <w:spacing w:line="254" w:lineRule="exact"/>
      <w:ind w:firstLine="619"/>
    </w:pPr>
    <w:rPr>
      <w:rFonts w:ascii="Times New Roman" w:eastAsiaTheme="minorEastAsia" w:hAnsi="Times New Roman" w:cs="Times New Roman"/>
      <w:sz w:val="24"/>
      <w:szCs w:val="24"/>
    </w:rPr>
  </w:style>
  <w:style w:type="paragraph" w:customStyle="1" w:styleId="Style4">
    <w:name w:val="Style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
    <w:name w:val="Style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2">
    <w:name w:val="Style1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3">
    <w:name w:val="Style1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4">
    <w:name w:val="Style1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5">
    <w:name w:val="Style1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6">
    <w:name w:val="Style1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7">
    <w:name w:val="Style17"/>
    <w:basedOn w:val="a"/>
    <w:uiPriority w:val="99"/>
    <w:rsid w:val="003770FF"/>
    <w:pPr>
      <w:autoSpaceDE w:val="0"/>
      <w:autoSpaceDN w:val="0"/>
      <w:adjustRightInd w:val="0"/>
      <w:spacing w:line="317" w:lineRule="exact"/>
      <w:jc w:val="both"/>
    </w:pPr>
    <w:rPr>
      <w:rFonts w:ascii="Times New Roman" w:eastAsiaTheme="minorEastAsia" w:hAnsi="Times New Roman" w:cs="Times New Roman"/>
      <w:sz w:val="24"/>
      <w:szCs w:val="24"/>
    </w:rPr>
  </w:style>
  <w:style w:type="paragraph" w:customStyle="1" w:styleId="Style18">
    <w:name w:val="Style18"/>
    <w:basedOn w:val="a"/>
    <w:uiPriority w:val="99"/>
    <w:rsid w:val="003770FF"/>
    <w:pPr>
      <w:autoSpaceDE w:val="0"/>
      <w:autoSpaceDN w:val="0"/>
      <w:adjustRightInd w:val="0"/>
      <w:spacing w:line="254" w:lineRule="exact"/>
    </w:pPr>
    <w:rPr>
      <w:rFonts w:ascii="Times New Roman" w:eastAsiaTheme="minorEastAsia" w:hAnsi="Times New Roman" w:cs="Times New Roman"/>
      <w:sz w:val="24"/>
      <w:szCs w:val="24"/>
    </w:rPr>
  </w:style>
  <w:style w:type="paragraph" w:customStyle="1" w:styleId="Style19">
    <w:name w:val="Style1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1">
    <w:name w:val="Style2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2">
    <w:name w:val="Style2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3">
    <w:name w:val="Style2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4">
    <w:name w:val="Style24"/>
    <w:basedOn w:val="a"/>
    <w:uiPriority w:val="99"/>
    <w:rsid w:val="003770FF"/>
    <w:pPr>
      <w:autoSpaceDE w:val="0"/>
      <w:autoSpaceDN w:val="0"/>
      <w:adjustRightInd w:val="0"/>
      <w:spacing w:line="322" w:lineRule="exact"/>
      <w:ind w:firstLine="115"/>
    </w:pPr>
    <w:rPr>
      <w:rFonts w:ascii="Times New Roman" w:eastAsiaTheme="minorEastAsia" w:hAnsi="Times New Roman" w:cs="Times New Roman"/>
      <w:sz w:val="24"/>
      <w:szCs w:val="24"/>
    </w:rPr>
  </w:style>
  <w:style w:type="paragraph" w:customStyle="1" w:styleId="Style25">
    <w:name w:val="Style2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6">
    <w:name w:val="Style2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7">
    <w:name w:val="Style27"/>
    <w:basedOn w:val="a"/>
    <w:uiPriority w:val="99"/>
    <w:rsid w:val="003770FF"/>
    <w:pPr>
      <w:autoSpaceDE w:val="0"/>
      <w:autoSpaceDN w:val="0"/>
      <w:adjustRightInd w:val="0"/>
      <w:spacing w:line="226" w:lineRule="exact"/>
      <w:jc w:val="right"/>
    </w:pPr>
    <w:rPr>
      <w:rFonts w:ascii="Times New Roman" w:eastAsiaTheme="minorEastAsia" w:hAnsi="Times New Roman" w:cs="Times New Roman"/>
      <w:sz w:val="24"/>
      <w:szCs w:val="24"/>
    </w:rPr>
  </w:style>
  <w:style w:type="paragraph" w:customStyle="1" w:styleId="Style28">
    <w:name w:val="Style28"/>
    <w:basedOn w:val="a"/>
    <w:uiPriority w:val="99"/>
    <w:rsid w:val="003770FF"/>
    <w:pPr>
      <w:autoSpaceDE w:val="0"/>
      <w:autoSpaceDN w:val="0"/>
      <w:adjustRightInd w:val="0"/>
      <w:spacing w:line="302" w:lineRule="exact"/>
      <w:ind w:hanging="917"/>
    </w:pPr>
    <w:rPr>
      <w:rFonts w:ascii="Times New Roman" w:eastAsiaTheme="minorEastAsia" w:hAnsi="Times New Roman" w:cs="Times New Roman"/>
      <w:sz w:val="24"/>
      <w:szCs w:val="24"/>
    </w:rPr>
  </w:style>
  <w:style w:type="paragraph" w:customStyle="1" w:styleId="Style29">
    <w:name w:val="Style29"/>
    <w:basedOn w:val="a"/>
    <w:uiPriority w:val="99"/>
    <w:rsid w:val="003770FF"/>
    <w:pPr>
      <w:autoSpaceDE w:val="0"/>
      <w:autoSpaceDN w:val="0"/>
      <w:adjustRightInd w:val="0"/>
      <w:spacing w:line="322" w:lineRule="exact"/>
      <w:jc w:val="right"/>
    </w:pPr>
    <w:rPr>
      <w:rFonts w:ascii="Times New Roman" w:eastAsiaTheme="minorEastAsia" w:hAnsi="Times New Roman" w:cs="Times New Roman"/>
      <w:sz w:val="24"/>
      <w:szCs w:val="24"/>
    </w:rPr>
  </w:style>
  <w:style w:type="paragraph" w:customStyle="1" w:styleId="Style30">
    <w:name w:val="Style3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1">
    <w:name w:val="Style3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2">
    <w:name w:val="Style3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4">
    <w:name w:val="Style34"/>
    <w:basedOn w:val="a"/>
    <w:uiPriority w:val="99"/>
    <w:rsid w:val="003770FF"/>
    <w:pPr>
      <w:autoSpaceDE w:val="0"/>
      <w:autoSpaceDN w:val="0"/>
      <w:adjustRightInd w:val="0"/>
      <w:spacing w:line="336" w:lineRule="exact"/>
      <w:ind w:firstLine="1421"/>
    </w:pPr>
    <w:rPr>
      <w:rFonts w:ascii="Times New Roman" w:eastAsiaTheme="minorEastAsia" w:hAnsi="Times New Roman" w:cs="Times New Roman"/>
      <w:sz w:val="24"/>
      <w:szCs w:val="24"/>
    </w:rPr>
  </w:style>
  <w:style w:type="paragraph" w:customStyle="1" w:styleId="Style36">
    <w:name w:val="Style3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7">
    <w:name w:val="Style3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8">
    <w:name w:val="Style3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1">
    <w:name w:val="Style41"/>
    <w:basedOn w:val="a"/>
    <w:uiPriority w:val="99"/>
    <w:rsid w:val="003770FF"/>
    <w:pPr>
      <w:autoSpaceDE w:val="0"/>
      <w:autoSpaceDN w:val="0"/>
      <w:adjustRightInd w:val="0"/>
      <w:spacing w:line="298" w:lineRule="exact"/>
      <w:jc w:val="center"/>
    </w:pPr>
    <w:rPr>
      <w:rFonts w:ascii="Times New Roman" w:eastAsiaTheme="minorEastAsia" w:hAnsi="Times New Roman" w:cs="Times New Roman"/>
      <w:sz w:val="24"/>
      <w:szCs w:val="24"/>
    </w:rPr>
  </w:style>
  <w:style w:type="paragraph" w:customStyle="1" w:styleId="Style43">
    <w:name w:val="Style4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7">
    <w:name w:val="Style4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8">
    <w:name w:val="Style4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9">
    <w:name w:val="Style49"/>
    <w:basedOn w:val="a"/>
    <w:uiPriority w:val="99"/>
    <w:rsid w:val="003770FF"/>
    <w:pPr>
      <w:autoSpaceDE w:val="0"/>
      <w:autoSpaceDN w:val="0"/>
      <w:adjustRightInd w:val="0"/>
      <w:spacing w:line="331" w:lineRule="exact"/>
      <w:ind w:firstLine="1171"/>
    </w:pPr>
    <w:rPr>
      <w:rFonts w:ascii="Times New Roman" w:eastAsiaTheme="minorEastAsia" w:hAnsi="Times New Roman" w:cs="Times New Roman"/>
      <w:sz w:val="24"/>
      <w:szCs w:val="24"/>
    </w:rPr>
  </w:style>
  <w:style w:type="paragraph" w:customStyle="1" w:styleId="Style50">
    <w:name w:val="Style50"/>
    <w:basedOn w:val="a"/>
    <w:uiPriority w:val="99"/>
    <w:rsid w:val="003770FF"/>
    <w:pPr>
      <w:autoSpaceDE w:val="0"/>
      <w:autoSpaceDN w:val="0"/>
      <w:adjustRightInd w:val="0"/>
      <w:spacing w:line="274" w:lineRule="exact"/>
      <w:ind w:firstLine="350"/>
    </w:pPr>
    <w:rPr>
      <w:rFonts w:ascii="Times New Roman" w:eastAsiaTheme="minorEastAsia" w:hAnsi="Times New Roman" w:cs="Times New Roman"/>
      <w:sz w:val="24"/>
      <w:szCs w:val="24"/>
    </w:rPr>
  </w:style>
  <w:style w:type="paragraph" w:customStyle="1" w:styleId="Style51">
    <w:name w:val="Style5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2">
    <w:name w:val="Style52"/>
    <w:basedOn w:val="a"/>
    <w:uiPriority w:val="99"/>
    <w:rsid w:val="003770FF"/>
    <w:pPr>
      <w:autoSpaceDE w:val="0"/>
      <w:autoSpaceDN w:val="0"/>
      <w:adjustRightInd w:val="0"/>
      <w:spacing w:line="277" w:lineRule="exact"/>
      <w:ind w:firstLine="221"/>
    </w:pPr>
    <w:rPr>
      <w:rFonts w:ascii="Times New Roman" w:eastAsiaTheme="minorEastAsia" w:hAnsi="Times New Roman" w:cs="Times New Roman"/>
      <w:sz w:val="24"/>
      <w:szCs w:val="24"/>
    </w:rPr>
  </w:style>
  <w:style w:type="paragraph" w:customStyle="1" w:styleId="Style53">
    <w:name w:val="Style53"/>
    <w:basedOn w:val="a"/>
    <w:uiPriority w:val="99"/>
    <w:rsid w:val="003770FF"/>
    <w:pPr>
      <w:autoSpaceDE w:val="0"/>
      <w:autoSpaceDN w:val="0"/>
      <w:adjustRightInd w:val="0"/>
      <w:spacing w:line="322" w:lineRule="exact"/>
      <w:ind w:hanging="1848"/>
    </w:pPr>
    <w:rPr>
      <w:rFonts w:ascii="Times New Roman" w:eastAsiaTheme="minorEastAsia" w:hAnsi="Times New Roman" w:cs="Times New Roman"/>
      <w:sz w:val="24"/>
      <w:szCs w:val="24"/>
    </w:rPr>
  </w:style>
  <w:style w:type="paragraph" w:customStyle="1" w:styleId="Style56">
    <w:name w:val="Style5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7">
    <w:name w:val="Style5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8">
    <w:name w:val="Style5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0">
    <w:name w:val="Style60"/>
    <w:basedOn w:val="a"/>
    <w:uiPriority w:val="99"/>
    <w:rsid w:val="003770FF"/>
    <w:pPr>
      <w:autoSpaceDE w:val="0"/>
      <w:autoSpaceDN w:val="0"/>
      <w:adjustRightInd w:val="0"/>
      <w:spacing w:line="275" w:lineRule="exact"/>
      <w:ind w:firstLine="566"/>
    </w:pPr>
    <w:rPr>
      <w:rFonts w:ascii="Times New Roman" w:eastAsiaTheme="minorEastAsia" w:hAnsi="Times New Roman" w:cs="Times New Roman"/>
      <w:sz w:val="24"/>
      <w:szCs w:val="24"/>
    </w:rPr>
  </w:style>
  <w:style w:type="paragraph" w:customStyle="1" w:styleId="Style62">
    <w:name w:val="Style6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4">
    <w:name w:val="Style64"/>
    <w:basedOn w:val="a"/>
    <w:uiPriority w:val="99"/>
    <w:rsid w:val="003770FF"/>
    <w:pPr>
      <w:autoSpaceDE w:val="0"/>
      <w:autoSpaceDN w:val="0"/>
      <w:adjustRightInd w:val="0"/>
      <w:spacing w:line="302" w:lineRule="exact"/>
      <w:ind w:firstLine="413"/>
    </w:pPr>
    <w:rPr>
      <w:rFonts w:ascii="Times New Roman" w:eastAsiaTheme="minorEastAsia" w:hAnsi="Times New Roman" w:cs="Times New Roman"/>
      <w:sz w:val="24"/>
      <w:szCs w:val="24"/>
    </w:rPr>
  </w:style>
  <w:style w:type="paragraph" w:customStyle="1" w:styleId="Style65">
    <w:name w:val="Style6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7">
    <w:name w:val="Style6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9">
    <w:name w:val="Style6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1">
    <w:name w:val="Style71"/>
    <w:basedOn w:val="a"/>
    <w:uiPriority w:val="99"/>
    <w:rsid w:val="003770FF"/>
    <w:pPr>
      <w:autoSpaceDE w:val="0"/>
      <w:autoSpaceDN w:val="0"/>
      <w:adjustRightInd w:val="0"/>
      <w:spacing w:line="322" w:lineRule="exact"/>
      <w:ind w:firstLine="744"/>
      <w:jc w:val="both"/>
    </w:pPr>
    <w:rPr>
      <w:rFonts w:ascii="Times New Roman" w:eastAsiaTheme="minorEastAsia" w:hAnsi="Times New Roman" w:cs="Times New Roman"/>
      <w:sz w:val="24"/>
      <w:szCs w:val="24"/>
    </w:rPr>
  </w:style>
  <w:style w:type="paragraph" w:customStyle="1" w:styleId="Style73">
    <w:name w:val="Style7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5">
    <w:name w:val="Style7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6">
    <w:name w:val="Style76"/>
    <w:basedOn w:val="a"/>
    <w:uiPriority w:val="99"/>
    <w:rsid w:val="003770FF"/>
    <w:pPr>
      <w:autoSpaceDE w:val="0"/>
      <w:autoSpaceDN w:val="0"/>
      <w:adjustRightInd w:val="0"/>
      <w:spacing w:line="230" w:lineRule="exact"/>
      <w:ind w:firstLine="125"/>
    </w:pPr>
    <w:rPr>
      <w:rFonts w:ascii="Times New Roman" w:eastAsiaTheme="minorEastAsia" w:hAnsi="Times New Roman" w:cs="Times New Roman"/>
      <w:sz w:val="24"/>
      <w:szCs w:val="24"/>
    </w:rPr>
  </w:style>
  <w:style w:type="paragraph" w:customStyle="1" w:styleId="Style78">
    <w:name w:val="Style78"/>
    <w:basedOn w:val="a"/>
    <w:uiPriority w:val="99"/>
    <w:rsid w:val="003770FF"/>
    <w:pPr>
      <w:autoSpaceDE w:val="0"/>
      <w:autoSpaceDN w:val="0"/>
      <w:adjustRightInd w:val="0"/>
      <w:spacing w:line="319" w:lineRule="exact"/>
    </w:pPr>
    <w:rPr>
      <w:rFonts w:ascii="Times New Roman" w:eastAsiaTheme="minorEastAsia" w:hAnsi="Times New Roman" w:cs="Times New Roman"/>
      <w:sz w:val="24"/>
      <w:szCs w:val="24"/>
    </w:rPr>
  </w:style>
  <w:style w:type="paragraph" w:customStyle="1" w:styleId="Style79">
    <w:name w:val="Style7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0">
    <w:name w:val="Style80"/>
    <w:basedOn w:val="a"/>
    <w:uiPriority w:val="99"/>
    <w:rsid w:val="003770FF"/>
    <w:pPr>
      <w:autoSpaceDE w:val="0"/>
      <w:autoSpaceDN w:val="0"/>
      <w:adjustRightInd w:val="0"/>
      <w:spacing w:line="230" w:lineRule="exact"/>
      <w:ind w:hanging="110"/>
    </w:pPr>
    <w:rPr>
      <w:rFonts w:ascii="Times New Roman" w:eastAsiaTheme="minorEastAsia" w:hAnsi="Times New Roman" w:cs="Times New Roman"/>
      <w:sz w:val="24"/>
      <w:szCs w:val="24"/>
    </w:rPr>
  </w:style>
  <w:style w:type="paragraph" w:customStyle="1" w:styleId="Style81">
    <w:name w:val="Style8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2">
    <w:name w:val="Style8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3">
    <w:name w:val="Style8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4">
    <w:name w:val="Style8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5">
    <w:name w:val="Style8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6">
    <w:name w:val="Style8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8">
    <w:name w:val="Style88"/>
    <w:basedOn w:val="a"/>
    <w:uiPriority w:val="99"/>
    <w:rsid w:val="003770FF"/>
    <w:pPr>
      <w:autoSpaceDE w:val="0"/>
      <w:autoSpaceDN w:val="0"/>
      <w:adjustRightInd w:val="0"/>
      <w:spacing w:line="230" w:lineRule="exact"/>
      <w:jc w:val="both"/>
    </w:pPr>
    <w:rPr>
      <w:rFonts w:ascii="Times New Roman" w:eastAsiaTheme="minorEastAsia" w:hAnsi="Times New Roman" w:cs="Times New Roman"/>
      <w:sz w:val="24"/>
      <w:szCs w:val="24"/>
    </w:rPr>
  </w:style>
  <w:style w:type="paragraph" w:customStyle="1" w:styleId="Style89">
    <w:name w:val="Style8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0">
    <w:name w:val="Style9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1">
    <w:name w:val="Style91"/>
    <w:basedOn w:val="a"/>
    <w:uiPriority w:val="99"/>
    <w:rsid w:val="003770FF"/>
    <w:pPr>
      <w:autoSpaceDE w:val="0"/>
      <w:autoSpaceDN w:val="0"/>
      <w:adjustRightInd w:val="0"/>
    </w:pPr>
    <w:rPr>
      <w:rFonts w:ascii="Times New Roman" w:eastAsiaTheme="minorEastAsia" w:hAnsi="Times New Roman" w:cs="Times New Roman"/>
      <w:sz w:val="24"/>
      <w:szCs w:val="24"/>
    </w:rPr>
  </w:style>
  <w:style w:type="character" w:customStyle="1" w:styleId="FontStyle93">
    <w:name w:val="Font Style93"/>
    <w:basedOn w:val="a0"/>
    <w:uiPriority w:val="99"/>
    <w:rsid w:val="003770FF"/>
    <w:rPr>
      <w:rFonts w:ascii="Times New Roman" w:hAnsi="Times New Roman" w:cs="Times New Roman"/>
      <w:b/>
      <w:bCs/>
      <w:i/>
      <w:iCs/>
      <w:sz w:val="20"/>
      <w:szCs w:val="20"/>
    </w:rPr>
  </w:style>
  <w:style w:type="character" w:customStyle="1" w:styleId="FontStyle94">
    <w:name w:val="Font Style94"/>
    <w:basedOn w:val="a0"/>
    <w:uiPriority w:val="99"/>
    <w:rsid w:val="003770FF"/>
    <w:rPr>
      <w:rFonts w:ascii="Times New Roman" w:hAnsi="Times New Roman" w:cs="Times New Roman"/>
      <w:i/>
      <w:iCs/>
      <w:sz w:val="28"/>
      <w:szCs w:val="28"/>
    </w:rPr>
  </w:style>
  <w:style w:type="character" w:customStyle="1" w:styleId="FontStyle96">
    <w:name w:val="Font Style96"/>
    <w:basedOn w:val="a0"/>
    <w:uiPriority w:val="99"/>
    <w:rsid w:val="003770FF"/>
    <w:rPr>
      <w:rFonts w:ascii="Times New Roman" w:hAnsi="Times New Roman" w:cs="Times New Roman"/>
      <w:spacing w:val="20"/>
      <w:sz w:val="16"/>
      <w:szCs w:val="16"/>
    </w:rPr>
  </w:style>
  <w:style w:type="character" w:customStyle="1" w:styleId="FontStyle97">
    <w:name w:val="Font Style97"/>
    <w:basedOn w:val="a0"/>
    <w:uiPriority w:val="99"/>
    <w:rsid w:val="003770FF"/>
    <w:rPr>
      <w:rFonts w:ascii="Times New Roman" w:hAnsi="Times New Roman" w:cs="Times New Roman"/>
      <w:b/>
      <w:bCs/>
      <w:spacing w:val="10"/>
      <w:sz w:val="18"/>
      <w:szCs w:val="18"/>
    </w:rPr>
  </w:style>
  <w:style w:type="character" w:customStyle="1" w:styleId="FontStyle99">
    <w:name w:val="Font Style99"/>
    <w:basedOn w:val="a0"/>
    <w:uiPriority w:val="99"/>
    <w:rsid w:val="003770FF"/>
    <w:rPr>
      <w:rFonts w:ascii="Book Antiqua" w:hAnsi="Book Antiqua" w:cs="Book Antiqua"/>
      <w:b/>
      <w:bCs/>
      <w:sz w:val="16"/>
      <w:szCs w:val="16"/>
    </w:rPr>
  </w:style>
  <w:style w:type="character" w:customStyle="1" w:styleId="FontStyle100">
    <w:name w:val="Font Style100"/>
    <w:basedOn w:val="a0"/>
    <w:uiPriority w:val="99"/>
    <w:rsid w:val="003770FF"/>
    <w:rPr>
      <w:rFonts w:ascii="Times New Roman" w:hAnsi="Times New Roman" w:cs="Times New Roman"/>
      <w:sz w:val="22"/>
      <w:szCs w:val="22"/>
    </w:rPr>
  </w:style>
  <w:style w:type="character" w:customStyle="1" w:styleId="FontStyle101">
    <w:name w:val="Font Style101"/>
    <w:basedOn w:val="a0"/>
    <w:uiPriority w:val="99"/>
    <w:rsid w:val="003770FF"/>
    <w:rPr>
      <w:rFonts w:ascii="Times New Roman" w:hAnsi="Times New Roman" w:cs="Times New Roman"/>
      <w:sz w:val="20"/>
      <w:szCs w:val="20"/>
    </w:rPr>
  </w:style>
  <w:style w:type="character" w:customStyle="1" w:styleId="FontStyle102">
    <w:name w:val="Font Style102"/>
    <w:basedOn w:val="a0"/>
    <w:uiPriority w:val="99"/>
    <w:rsid w:val="003770FF"/>
    <w:rPr>
      <w:rFonts w:ascii="Century Gothic" w:hAnsi="Century Gothic" w:cs="Century Gothic"/>
      <w:spacing w:val="10"/>
      <w:sz w:val="16"/>
      <w:szCs w:val="16"/>
    </w:rPr>
  </w:style>
  <w:style w:type="character" w:customStyle="1" w:styleId="FontStyle103">
    <w:name w:val="Font Style103"/>
    <w:basedOn w:val="a0"/>
    <w:uiPriority w:val="99"/>
    <w:rsid w:val="003770FF"/>
    <w:rPr>
      <w:rFonts w:ascii="Times New Roman" w:hAnsi="Times New Roman" w:cs="Times New Roman"/>
      <w:b/>
      <w:bCs/>
      <w:sz w:val="18"/>
      <w:szCs w:val="18"/>
    </w:rPr>
  </w:style>
  <w:style w:type="character" w:customStyle="1" w:styleId="FontStyle104">
    <w:name w:val="Font Style104"/>
    <w:basedOn w:val="a0"/>
    <w:uiPriority w:val="99"/>
    <w:rsid w:val="003770FF"/>
    <w:rPr>
      <w:rFonts w:ascii="Times New Roman" w:hAnsi="Times New Roman" w:cs="Times New Roman"/>
      <w:sz w:val="18"/>
      <w:szCs w:val="18"/>
    </w:rPr>
  </w:style>
  <w:style w:type="character" w:customStyle="1" w:styleId="FontStyle105">
    <w:name w:val="Font Style105"/>
    <w:basedOn w:val="a0"/>
    <w:uiPriority w:val="99"/>
    <w:rsid w:val="003770FF"/>
    <w:rPr>
      <w:rFonts w:ascii="Franklin Gothic Medium Cond" w:hAnsi="Franklin Gothic Medium Cond" w:cs="Franklin Gothic Medium Cond"/>
      <w:b/>
      <w:bCs/>
      <w:sz w:val="22"/>
      <w:szCs w:val="22"/>
    </w:rPr>
  </w:style>
  <w:style w:type="character" w:customStyle="1" w:styleId="FontStyle106">
    <w:name w:val="Font Style106"/>
    <w:basedOn w:val="a0"/>
    <w:uiPriority w:val="99"/>
    <w:rsid w:val="003770FF"/>
    <w:rPr>
      <w:rFonts w:ascii="Times New Roman" w:hAnsi="Times New Roman" w:cs="Times New Roman"/>
      <w:i/>
      <w:iCs/>
      <w:sz w:val="16"/>
      <w:szCs w:val="16"/>
    </w:rPr>
  </w:style>
  <w:style w:type="character" w:customStyle="1" w:styleId="FontStyle107">
    <w:name w:val="Font Style107"/>
    <w:basedOn w:val="a0"/>
    <w:uiPriority w:val="99"/>
    <w:rsid w:val="003770FF"/>
    <w:rPr>
      <w:rFonts w:ascii="Times New Roman" w:hAnsi="Times New Roman" w:cs="Times New Roman"/>
      <w:sz w:val="20"/>
      <w:szCs w:val="20"/>
    </w:rPr>
  </w:style>
  <w:style w:type="character" w:customStyle="1" w:styleId="FontStyle108">
    <w:name w:val="Font Style108"/>
    <w:basedOn w:val="a0"/>
    <w:uiPriority w:val="99"/>
    <w:rsid w:val="003770FF"/>
    <w:rPr>
      <w:rFonts w:ascii="Franklin Gothic Demi" w:hAnsi="Franklin Gothic Demi" w:cs="Franklin Gothic Demi"/>
      <w:sz w:val="24"/>
      <w:szCs w:val="24"/>
    </w:rPr>
  </w:style>
  <w:style w:type="character" w:customStyle="1" w:styleId="FontStyle109">
    <w:name w:val="Font Style109"/>
    <w:basedOn w:val="a0"/>
    <w:uiPriority w:val="99"/>
    <w:rsid w:val="003770FF"/>
    <w:rPr>
      <w:rFonts w:ascii="Arial Black" w:hAnsi="Arial Black" w:cs="Arial Black"/>
      <w:sz w:val="12"/>
      <w:szCs w:val="12"/>
    </w:rPr>
  </w:style>
  <w:style w:type="character" w:customStyle="1" w:styleId="FontStyle110">
    <w:name w:val="Font Style110"/>
    <w:basedOn w:val="a0"/>
    <w:uiPriority w:val="99"/>
    <w:rsid w:val="003770FF"/>
    <w:rPr>
      <w:rFonts w:ascii="Candara" w:hAnsi="Candara" w:cs="Candara"/>
      <w:sz w:val="24"/>
      <w:szCs w:val="24"/>
    </w:rPr>
  </w:style>
  <w:style w:type="character" w:customStyle="1" w:styleId="FontStyle111">
    <w:name w:val="Font Style111"/>
    <w:basedOn w:val="a0"/>
    <w:uiPriority w:val="99"/>
    <w:rsid w:val="003770FF"/>
    <w:rPr>
      <w:rFonts w:ascii="Candara" w:hAnsi="Candara" w:cs="Candara"/>
      <w:sz w:val="22"/>
      <w:szCs w:val="22"/>
    </w:rPr>
  </w:style>
  <w:style w:type="character" w:customStyle="1" w:styleId="FontStyle112">
    <w:name w:val="Font Style112"/>
    <w:basedOn w:val="a0"/>
    <w:uiPriority w:val="99"/>
    <w:rsid w:val="003770FF"/>
    <w:rPr>
      <w:rFonts w:ascii="Franklin Gothic Medium Cond" w:hAnsi="Franklin Gothic Medium Cond" w:cs="Franklin Gothic Medium Cond"/>
      <w:b/>
      <w:bCs/>
      <w:sz w:val="20"/>
      <w:szCs w:val="20"/>
    </w:rPr>
  </w:style>
  <w:style w:type="character" w:customStyle="1" w:styleId="FontStyle113">
    <w:name w:val="Font Style113"/>
    <w:basedOn w:val="a0"/>
    <w:uiPriority w:val="99"/>
    <w:rsid w:val="003770FF"/>
    <w:rPr>
      <w:rFonts w:ascii="Times New Roman" w:hAnsi="Times New Roman" w:cs="Times New Roman"/>
      <w:i/>
      <w:iCs/>
      <w:spacing w:val="20"/>
      <w:sz w:val="16"/>
      <w:szCs w:val="16"/>
    </w:rPr>
  </w:style>
  <w:style w:type="character" w:customStyle="1" w:styleId="FontStyle114">
    <w:name w:val="Font Style114"/>
    <w:basedOn w:val="a0"/>
    <w:uiPriority w:val="99"/>
    <w:rsid w:val="003770FF"/>
    <w:rPr>
      <w:rFonts w:ascii="Times New Roman" w:hAnsi="Times New Roman" w:cs="Times New Roman"/>
      <w:b/>
      <w:bCs/>
      <w:sz w:val="24"/>
      <w:szCs w:val="24"/>
    </w:rPr>
  </w:style>
  <w:style w:type="character" w:customStyle="1" w:styleId="FontStyle115">
    <w:name w:val="Font Style115"/>
    <w:basedOn w:val="a0"/>
    <w:uiPriority w:val="99"/>
    <w:rsid w:val="003770FF"/>
    <w:rPr>
      <w:rFonts w:ascii="Book Antiqua" w:hAnsi="Book Antiqua" w:cs="Book Antiqua"/>
      <w:b/>
      <w:bCs/>
      <w:sz w:val="20"/>
      <w:szCs w:val="20"/>
    </w:rPr>
  </w:style>
  <w:style w:type="character" w:customStyle="1" w:styleId="FontStyle116">
    <w:name w:val="Font Style116"/>
    <w:basedOn w:val="a0"/>
    <w:uiPriority w:val="99"/>
    <w:rsid w:val="003770FF"/>
    <w:rPr>
      <w:rFonts w:ascii="Corbel" w:hAnsi="Corbel" w:cs="Corbel"/>
      <w:b/>
      <w:bCs/>
      <w:sz w:val="30"/>
      <w:szCs w:val="30"/>
    </w:rPr>
  </w:style>
  <w:style w:type="character" w:customStyle="1" w:styleId="FontStyle117">
    <w:name w:val="Font Style117"/>
    <w:basedOn w:val="a0"/>
    <w:uiPriority w:val="99"/>
    <w:rsid w:val="003770FF"/>
    <w:rPr>
      <w:rFonts w:ascii="Palatino Linotype" w:hAnsi="Palatino Linotype" w:cs="Palatino Linotype"/>
      <w:b/>
      <w:bCs/>
      <w:sz w:val="20"/>
      <w:szCs w:val="20"/>
    </w:rPr>
  </w:style>
  <w:style w:type="character" w:customStyle="1" w:styleId="FontStyle118">
    <w:name w:val="Font Style118"/>
    <w:basedOn w:val="a0"/>
    <w:uiPriority w:val="99"/>
    <w:rsid w:val="003770FF"/>
    <w:rPr>
      <w:rFonts w:ascii="Times New Roman" w:hAnsi="Times New Roman" w:cs="Times New Roman"/>
      <w:sz w:val="24"/>
      <w:szCs w:val="24"/>
    </w:rPr>
  </w:style>
  <w:style w:type="character" w:customStyle="1" w:styleId="FontStyle119">
    <w:name w:val="Font Style119"/>
    <w:basedOn w:val="a0"/>
    <w:uiPriority w:val="99"/>
    <w:rsid w:val="003770FF"/>
    <w:rPr>
      <w:rFonts w:ascii="Times New Roman" w:hAnsi="Times New Roman" w:cs="Times New Roman"/>
      <w:sz w:val="24"/>
      <w:szCs w:val="24"/>
    </w:rPr>
  </w:style>
  <w:style w:type="character" w:customStyle="1" w:styleId="FontStyle120">
    <w:name w:val="Font Style120"/>
    <w:basedOn w:val="a0"/>
    <w:uiPriority w:val="99"/>
    <w:rsid w:val="003770FF"/>
    <w:rPr>
      <w:rFonts w:ascii="Century Gothic" w:hAnsi="Century Gothic" w:cs="Century Gothic"/>
      <w:sz w:val="16"/>
      <w:szCs w:val="16"/>
    </w:rPr>
  </w:style>
  <w:style w:type="character" w:customStyle="1" w:styleId="FontStyle121">
    <w:name w:val="Font Style121"/>
    <w:basedOn w:val="a0"/>
    <w:uiPriority w:val="99"/>
    <w:rsid w:val="003770FF"/>
    <w:rPr>
      <w:rFonts w:ascii="Times New Roman" w:hAnsi="Times New Roman" w:cs="Times New Roman"/>
      <w:sz w:val="24"/>
      <w:szCs w:val="24"/>
    </w:rPr>
  </w:style>
  <w:style w:type="character" w:customStyle="1" w:styleId="FontStyle122">
    <w:name w:val="Font Style122"/>
    <w:basedOn w:val="a0"/>
    <w:uiPriority w:val="99"/>
    <w:rsid w:val="003770FF"/>
    <w:rPr>
      <w:rFonts w:ascii="Palatino Linotype" w:hAnsi="Palatino Linotype" w:cs="Palatino Linotype"/>
      <w:sz w:val="18"/>
      <w:szCs w:val="18"/>
    </w:rPr>
  </w:style>
  <w:style w:type="character" w:customStyle="1" w:styleId="FontStyle123">
    <w:name w:val="Font Style123"/>
    <w:basedOn w:val="a0"/>
    <w:uiPriority w:val="99"/>
    <w:rsid w:val="003770FF"/>
    <w:rPr>
      <w:rFonts w:ascii="Franklin Gothic Medium Cond" w:hAnsi="Franklin Gothic Medium Cond" w:cs="Franklin Gothic Medium Cond"/>
      <w:sz w:val="28"/>
      <w:szCs w:val="28"/>
    </w:rPr>
  </w:style>
  <w:style w:type="character" w:customStyle="1" w:styleId="FontStyle124">
    <w:name w:val="Font Style124"/>
    <w:basedOn w:val="a0"/>
    <w:uiPriority w:val="99"/>
    <w:rsid w:val="003770FF"/>
    <w:rPr>
      <w:rFonts w:ascii="Franklin Gothic Demi" w:hAnsi="Franklin Gothic Demi" w:cs="Franklin Gothic Demi"/>
      <w:sz w:val="26"/>
      <w:szCs w:val="26"/>
    </w:rPr>
  </w:style>
  <w:style w:type="character" w:customStyle="1" w:styleId="FontStyle125">
    <w:name w:val="Font Style125"/>
    <w:basedOn w:val="a0"/>
    <w:uiPriority w:val="99"/>
    <w:rsid w:val="003770FF"/>
    <w:rPr>
      <w:rFonts w:ascii="Times New Roman" w:hAnsi="Times New Roman" w:cs="Times New Roman"/>
      <w:sz w:val="22"/>
      <w:szCs w:val="22"/>
    </w:rPr>
  </w:style>
  <w:style w:type="character" w:customStyle="1" w:styleId="FontStyle126">
    <w:name w:val="Font Style126"/>
    <w:basedOn w:val="a0"/>
    <w:uiPriority w:val="99"/>
    <w:rsid w:val="003770FF"/>
    <w:rPr>
      <w:rFonts w:ascii="Times New Roman" w:hAnsi="Times New Roman" w:cs="Times New Roman"/>
      <w:b/>
      <w:bCs/>
      <w:sz w:val="22"/>
      <w:szCs w:val="22"/>
    </w:rPr>
  </w:style>
  <w:style w:type="character" w:customStyle="1" w:styleId="FontStyle127">
    <w:name w:val="Font Style127"/>
    <w:basedOn w:val="a0"/>
    <w:uiPriority w:val="99"/>
    <w:rsid w:val="003770FF"/>
    <w:rPr>
      <w:rFonts w:ascii="Century Gothic" w:hAnsi="Century Gothic" w:cs="Century Gothic"/>
      <w:sz w:val="20"/>
      <w:szCs w:val="20"/>
    </w:rPr>
  </w:style>
  <w:style w:type="character" w:customStyle="1" w:styleId="FontStyle128">
    <w:name w:val="Font Style128"/>
    <w:basedOn w:val="a0"/>
    <w:uiPriority w:val="99"/>
    <w:rsid w:val="003770FF"/>
    <w:rPr>
      <w:rFonts w:ascii="Sylfaen" w:hAnsi="Sylfaen" w:cs="Sylfaen"/>
      <w:sz w:val="18"/>
      <w:szCs w:val="18"/>
    </w:rPr>
  </w:style>
  <w:style w:type="character" w:customStyle="1" w:styleId="FontStyle129">
    <w:name w:val="Font Style129"/>
    <w:basedOn w:val="a0"/>
    <w:uiPriority w:val="99"/>
    <w:rsid w:val="003770FF"/>
    <w:rPr>
      <w:rFonts w:ascii="Palatino Linotype" w:hAnsi="Palatino Linotype" w:cs="Palatino Linotype"/>
      <w:sz w:val="18"/>
      <w:szCs w:val="18"/>
    </w:rPr>
  </w:style>
  <w:style w:type="character" w:customStyle="1" w:styleId="FontStyle130">
    <w:name w:val="Font Style130"/>
    <w:basedOn w:val="a0"/>
    <w:uiPriority w:val="99"/>
    <w:rsid w:val="003770FF"/>
    <w:rPr>
      <w:rFonts w:ascii="Times New Roman" w:hAnsi="Times New Roman" w:cs="Times New Roman"/>
      <w:w w:val="40"/>
      <w:sz w:val="40"/>
      <w:szCs w:val="40"/>
    </w:rPr>
  </w:style>
  <w:style w:type="character" w:customStyle="1" w:styleId="FontStyle131">
    <w:name w:val="Font Style131"/>
    <w:basedOn w:val="a0"/>
    <w:uiPriority w:val="99"/>
    <w:rsid w:val="003770FF"/>
    <w:rPr>
      <w:rFonts w:ascii="Century Gothic" w:hAnsi="Century Gothic" w:cs="Century Gothic"/>
      <w:b/>
      <w:bCs/>
      <w:i/>
      <w:iCs/>
      <w:sz w:val="52"/>
      <w:szCs w:val="52"/>
    </w:rPr>
  </w:style>
  <w:style w:type="character" w:customStyle="1" w:styleId="FontStyle132">
    <w:name w:val="Font Style132"/>
    <w:basedOn w:val="a0"/>
    <w:uiPriority w:val="99"/>
    <w:rsid w:val="003770FF"/>
    <w:rPr>
      <w:rFonts w:ascii="Times New Roman" w:hAnsi="Times New Roman" w:cs="Times New Roman"/>
      <w:sz w:val="98"/>
      <w:szCs w:val="98"/>
    </w:rPr>
  </w:style>
  <w:style w:type="character" w:customStyle="1" w:styleId="FontStyle133">
    <w:name w:val="Font Style133"/>
    <w:basedOn w:val="a0"/>
    <w:uiPriority w:val="99"/>
    <w:rsid w:val="003770FF"/>
    <w:rPr>
      <w:rFonts w:ascii="Times New Roman" w:hAnsi="Times New Roman" w:cs="Times New Roman"/>
      <w:b/>
      <w:bCs/>
      <w:spacing w:val="10"/>
      <w:sz w:val="24"/>
      <w:szCs w:val="24"/>
    </w:rPr>
  </w:style>
  <w:style w:type="character" w:customStyle="1" w:styleId="FontStyle134">
    <w:name w:val="Font Style134"/>
    <w:basedOn w:val="a0"/>
    <w:uiPriority w:val="99"/>
    <w:rsid w:val="003770FF"/>
    <w:rPr>
      <w:rFonts w:ascii="Times New Roman" w:hAnsi="Times New Roman" w:cs="Times New Roman"/>
      <w:sz w:val="22"/>
      <w:szCs w:val="22"/>
    </w:rPr>
  </w:style>
  <w:style w:type="character" w:customStyle="1" w:styleId="FontStyle135">
    <w:name w:val="Font Style135"/>
    <w:basedOn w:val="a0"/>
    <w:uiPriority w:val="99"/>
    <w:rsid w:val="003770FF"/>
    <w:rPr>
      <w:rFonts w:ascii="Times New Roman" w:hAnsi="Times New Roman" w:cs="Times New Roman"/>
      <w:sz w:val="22"/>
      <w:szCs w:val="22"/>
    </w:rPr>
  </w:style>
  <w:style w:type="character" w:customStyle="1" w:styleId="FontStyle136">
    <w:name w:val="Font Style136"/>
    <w:basedOn w:val="a0"/>
    <w:uiPriority w:val="99"/>
    <w:rsid w:val="003770FF"/>
    <w:rPr>
      <w:rFonts w:ascii="Century Gothic" w:hAnsi="Century Gothic" w:cs="Century Gothic"/>
      <w:b/>
      <w:bCs/>
      <w:sz w:val="28"/>
      <w:szCs w:val="28"/>
    </w:rPr>
  </w:style>
  <w:style w:type="character" w:customStyle="1" w:styleId="FontStyle137">
    <w:name w:val="Font Style137"/>
    <w:basedOn w:val="a0"/>
    <w:uiPriority w:val="99"/>
    <w:rsid w:val="003770FF"/>
    <w:rPr>
      <w:rFonts w:ascii="Times New Roman" w:hAnsi="Times New Roman" w:cs="Times New Roman"/>
      <w:sz w:val="24"/>
      <w:szCs w:val="24"/>
    </w:rPr>
  </w:style>
  <w:style w:type="character" w:customStyle="1" w:styleId="FontStyle143">
    <w:name w:val="Font Style143"/>
    <w:basedOn w:val="a0"/>
    <w:uiPriority w:val="99"/>
    <w:rsid w:val="003770FF"/>
    <w:rPr>
      <w:rFonts w:ascii="Candara" w:hAnsi="Candara" w:cs="Candara"/>
      <w:b/>
      <w:bCs/>
      <w:i/>
      <w:iCs/>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905CA"/>
    <w:pPr>
      <w:widowControl/>
      <w:spacing w:before="100" w:beforeAutospacing="1" w:after="100" w:afterAutospacing="1"/>
    </w:pPr>
    <w:rPr>
      <w:rFonts w:ascii="Tahoma" w:hAnsi="Tahoma" w:cs="Times New Roman"/>
      <w:lang w:val="en-US" w:eastAsia="en-US"/>
    </w:rPr>
  </w:style>
  <w:style w:type="character" w:customStyle="1" w:styleId="110">
    <w:name w:val="Заголовок 1 Знак1"/>
    <w:basedOn w:val="a0"/>
    <w:uiPriority w:val="9"/>
    <w:locked/>
    <w:rsid w:val="0004079B"/>
    <w:rPr>
      <w:rFonts w:ascii="Cambria" w:eastAsia="Times New Roman" w:hAnsi="Cambria" w:cs="Times New Roman"/>
      <w:b/>
      <w:bCs/>
      <w:kern w:val="32"/>
      <w:sz w:val="32"/>
      <w:szCs w:val="32"/>
    </w:rPr>
  </w:style>
  <w:style w:type="character" w:customStyle="1" w:styleId="2c">
    <w:name w:val="Текст Знак2"/>
    <w:aliases w:val="Знак21 Знак2"/>
    <w:basedOn w:val="a0"/>
    <w:uiPriority w:val="99"/>
    <w:locked/>
    <w:rsid w:val="00A042B9"/>
    <w:rPr>
      <w:rFonts w:ascii="Courier New" w:hAnsi="Courier New" w:cs="Courier New"/>
      <w:lang w:val="ru-RU" w:eastAsia="ru-RU"/>
    </w:rPr>
  </w:style>
  <w:style w:type="character" w:customStyle="1" w:styleId="19">
    <w:name w:val="Название Знак1"/>
    <w:basedOn w:val="a0"/>
    <w:uiPriority w:val="99"/>
    <w:locked/>
    <w:rsid w:val="00A042B9"/>
    <w:rPr>
      <w:rFonts w:ascii="Arial" w:hAnsi="Arial" w:cs="Arial"/>
      <w:b/>
      <w:bCs/>
      <w:sz w:val="28"/>
      <w:szCs w:val="28"/>
      <w:lang w:val="ru-RU" w:eastAsia="ru-RU"/>
    </w:rPr>
  </w:style>
  <w:style w:type="character" w:customStyle="1" w:styleId="1a">
    <w:name w:val="Подзаголовок Знак1"/>
    <w:basedOn w:val="a0"/>
    <w:uiPriority w:val="11"/>
    <w:locked/>
    <w:rsid w:val="00A042B9"/>
    <w:rPr>
      <w:rFonts w:ascii="Cambria" w:eastAsia="Times New Roman" w:hAnsi="Cambria" w:cs="Times New Roman"/>
      <w:sz w:val="24"/>
      <w:szCs w:val="24"/>
    </w:rPr>
  </w:style>
  <w:style w:type="character" w:customStyle="1" w:styleId="2d">
    <w:name w:val="Название2"/>
    <w:basedOn w:val="a0"/>
    <w:uiPriority w:val="99"/>
    <w:rsid w:val="00A042B9"/>
    <w:rPr>
      <w:rFonts w:cs="Times New Roman"/>
    </w:rPr>
  </w:style>
  <w:style w:type="paragraph" w:customStyle="1" w:styleId="74">
    <w:name w:val="Знак Знак7"/>
    <w:basedOn w:val="a"/>
    <w:uiPriority w:val="99"/>
    <w:rsid w:val="00A042B9"/>
    <w:pPr>
      <w:widowControl/>
    </w:pPr>
    <w:rPr>
      <w:rFonts w:ascii="Verdana" w:hAnsi="Verdana" w:cs="Verdana"/>
      <w:lang w:val="en-US" w:eastAsia="en-US"/>
    </w:rPr>
  </w:style>
  <w:style w:type="character" w:customStyle="1" w:styleId="1b">
    <w:name w:val="Текст Знак1"/>
    <w:aliases w:val="Знак21 Знак1"/>
    <w:basedOn w:val="a0"/>
    <w:locked/>
    <w:rsid w:val="00A042B9"/>
    <w:rPr>
      <w:rFonts w:ascii="Courier New" w:hAnsi="Courier New" w:cs="Courier New"/>
      <w:lang w:val="ru-RU" w:eastAsia="ru-RU"/>
    </w:rPr>
  </w:style>
  <w:style w:type="paragraph" w:customStyle="1" w:styleId="83">
    <w:name w:val="Знак Знак8"/>
    <w:basedOn w:val="a"/>
    <w:rsid w:val="00A042B9"/>
    <w:pPr>
      <w:widowControl/>
    </w:pPr>
    <w:rPr>
      <w:rFonts w:ascii="Verdana" w:hAnsi="Verdana" w:cs="Verdana"/>
      <w:lang w:val="en-US" w:eastAsia="en-US"/>
    </w:rPr>
  </w:style>
  <w:style w:type="character" w:customStyle="1" w:styleId="PlainTextChar">
    <w:name w:val="Plain Text Char Знак"/>
    <w:basedOn w:val="a0"/>
    <w:rsid w:val="00A042B9"/>
    <w:rPr>
      <w:rFonts w:ascii="Courier New" w:hAnsi="Courier New" w:cs="Courier New"/>
      <w:lang w:val="ru-RU" w:eastAsia="ru-RU"/>
    </w:rPr>
  </w:style>
  <w:style w:type="paragraph" w:customStyle="1" w:styleId="92">
    <w:name w:val="Знак Знак9"/>
    <w:basedOn w:val="a"/>
    <w:rsid w:val="00A042B9"/>
    <w:pPr>
      <w:widowControl/>
    </w:pPr>
    <w:rPr>
      <w:rFonts w:ascii="Verdana" w:hAnsi="Verdana" w:cs="Verdana"/>
      <w:lang w:val="en-US" w:eastAsia="en-US"/>
    </w:rPr>
  </w:style>
  <w:style w:type="character" w:customStyle="1" w:styleId="afff1">
    <w:name w:val="Гипертекстовая ссылка"/>
    <w:basedOn w:val="a0"/>
    <w:uiPriority w:val="99"/>
    <w:rsid w:val="00A042B9"/>
    <w:rPr>
      <w:rFonts w:cs="Times New Roman"/>
      <w:b/>
      <w:bCs/>
      <w:color w:val="008000"/>
      <w:sz w:val="20"/>
      <w:szCs w:val="20"/>
      <w:u w:val="single"/>
    </w:rPr>
  </w:style>
  <w:style w:type="paragraph" w:customStyle="1" w:styleId="Heading">
    <w:name w:val="Heading"/>
    <w:rsid w:val="00A042B9"/>
    <w:pPr>
      <w:autoSpaceDE w:val="0"/>
      <w:autoSpaceDN w:val="0"/>
      <w:adjustRightInd w:val="0"/>
      <w:spacing w:after="0" w:line="240" w:lineRule="auto"/>
    </w:pPr>
    <w:rPr>
      <w:rFonts w:ascii="Arial" w:hAnsi="Arial" w:cs="Arial"/>
      <w:b/>
      <w:bCs/>
    </w:rPr>
  </w:style>
  <w:style w:type="character" w:customStyle="1" w:styleId="PlainTextChar0">
    <w:name w:val="Plain Text Char"/>
    <w:basedOn w:val="a0"/>
    <w:locked/>
    <w:rsid w:val="00A042B9"/>
    <w:rPr>
      <w:rFonts w:ascii="Courier New" w:hAnsi="Courier New" w:cs="Courier New"/>
      <w:lang w:val="ru-RU" w:eastAsia="ru-RU"/>
    </w:rPr>
  </w:style>
  <w:style w:type="paragraph" w:customStyle="1" w:styleId="afff2">
    <w:name w:val="Заголовок статьи"/>
    <w:basedOn w:val="a"/>
    <w:next w:val="a"/>
    <w:rsid w:val="00A042B9"/>
    <w:pPr>
      <w:autoSpaceDE w:val="0"/>
      <w:autoSpaceDN w:val="0"/>
      <w:adjustRightInd w:val="0"/>
      <w:ind w:left="1612" w:hanging="892"/>
      <w:jc w:val="both"/>
    </w:pPr>
    <w:rPr>
      <w:rFonts w:cs="Times New Roman"/>
      <w:sz w:val="24"/>
      <w:szCs w:val="24"/>
    </w:rPr>
  </w:style>
  <w:style w:type="character" w:customStyle="1" w:styleId="2e">
    <w:name w:val="Знак Знак Знак2"/>
    <w:basedOn w:val="a0"/>
    <w:rsid w:val="00A042B9"/>
    <w:rPr>
      <w:rFonts w:cs="Times New Roman"/>
      <w:sz w:val="28"/>
      <w:szCs w:val="28"/>
    </w:rPr>
  </w:style>
  <w:style w:type="paragraph" w:customStyle="1" w:styleId="2f">
    <w:name w:val="Стиль2"/>
    <w:basedOn w:val="ab"/>
    <w:link w:val="2f0"/>
    <w:rsid w:val="00A042B9"/>
    <w:rPr>
      <w:rFonts w:ascii="Times New Roman" w:hAnsi="Times New Roman" w:cs="Times New Roman"/>
      <w:sz w:val="22"/>
      <w:szCs w:val="22"/>
    </w:rPr>
  </w:style>
  <w:style w:type="character" w:customStyle="1" w:styleId="2f0">
    <w:name w:val="Стиль2 Знак"/>
    <w:basedOn w:val="ac"/>
    <w:link w:val="2f"/>
    <w:locked/>
    <w:rsid w:val="00A042B9"/>
    <w:rPr>
      <w:rFonts w:ascii="Courier New" w:hAnsi="Courier New" w:cs="Courier New"/>
      <w:lang w:val="ru-RU" w:eastAsia="ru-RU"/>
    </w:rPr>
  </w:style>
  <w:style w:type="paragraph" w:customStyle="1" w:styleId="1c">
    <w:name w:val="Стиль1"/>
    <w:basedOn w:val="a3"/>
    <w:link w:val="1d"/>
    <w:rsid w:val="00A042B9"/>
    <w:pPr>
      <w:jc w:val="center"/>
    </w:pPr>
    <w:rPr>
      <w:rFonts w:ascii="Times New Roman" w:hAnsi="Times New Roman" w:cs="Times New Roman"/>
      <w:sz w:val="26"/>
      <w:szCs w:val="26"/>
    </w:rPr>
  </w:style>
  <w:style w:type="character" w:customStyle="1" w:styleId="1d">
    <w:name w:val="Стиль1 Знак"/>
    <w:basedOn w:val="a4"/>
    <w:link w:val="1c"/>
    <w:locked/>
    <w:rsid w:val="00A042B9"/>
    <w:rPr>
      <w:rFonts w:ascii="Arial" w:hAnsi="Arial" w:cs="Arial"/>
      <w:sz w:val="26"/>
      <w:szCs w:val="26"/>
    </w:rPr>
  </w:style>
  <w:style w:type="paragraph" w:customStyle="1" w:styleId="Normal1">
    <w:name w:val="Normal1"/>
    <w:rsid w:val="00A042B9"/>
    <w:pPr>
      <w:widowControl w:val="0"/>
      <w:spacing w:after="0" w:line="240" w:lineRule="auto"/>
    </w:pPr>
    <w:rPr>
      <w:rFonts w:ascii="Arial" w:hAnsi="Arial"/>
      <w:sz w:val="20"/>
      <w:szCs w:val="20"/>
    </w:rPr>
  </w:style>
  <w:style w:type="character" w:customStyle="1" w:styleId="240">
    <w:name w:val="Знак Знак24"/>
    <w:aliases w:val="Знак21 Знак Знак"/>
    <w:basedOn w:val="a0"/>
    <w:rsid w:val="00A042B9"/>
    <w:rPr>
      <w:rFonts w:ascii="Courier New" w:eastAsia="Times New Roman" w:hAnsi="Courier New"/>
      <w:szCs w:val="24"/>
    </w:rPr>
  </w:style>
  <w:style w:type="character" w:customStyle="1" w:styleId="DefaultParagraphFont1">
    <w:name w:val="Default Paragraph Font1"/>
    <w:rsid w:val="00A042B9"/>
  </w:style>
  <w:style w:type="paragraph" w:customStyle="1" w:styleId="ConsNonformat">
    <w:name w:val="ConsNonformat"/>
    <w:rsid w:val="00A042B9"/>
    <w:pPr>
      <w:widowControl w:val="0"/>
      <w:autoSpaceDE w:val="0"/>
      <w:autoSpaceDN w:val="0"/>
      <w:adjustRightInd w:val="0"/>
      <w:spacing w:after="0" w:line="240" w:lineRule="auto"/>
    </w:pPr>
    <w:rPr>
      <w:rFonts w:ascii="Courier New" w:hAnsi="Courier New" w:cs="Courier New"/>
      <w:sz w:val="20"/>
      <w:szCs w:val="20"/>
    </w:rPr>
  </w:style>
  <w:style w:type="character" w:customStyle="1" w:styleId="111">
    <w:name w:val="Знак11"/>
    <w:basedOn w:val="a0"/>
    <w:rsid w:val="00A042B9"/>
    <w:rPr>
      <w:rFonts w:ascii="Calibri" w:hAnsi="Calibri" w:cs="Times New Roman"/>
      <w:sz w:val="28"/>
      <w:szCs w:val="28"/>
      <w:lang w:val="ru-RU" w:eastAsia="ru-RU" w:bidi="ar-SA"/>
    </w:rPr>
  </w:style>
  <w:style w:type="character" w:customStyle="1" w:styleId="93">
    <w:name w:val="Знак9"/>
    <w:basedOn w:val="a0"/>
    <w:rsid w:val="00A042B9"/>
    <w:rPr>
      <w:rFonts w:ascii="Calibri" w:hAnsi="Calibri" w:cs="Times New Roman"/>
      <w:sz w:val="24"/>
      <w:szCs w:val="24"/>
      <w:lang w:val="ru-RU" w:eastAsia="ru-RU" w:bidi="ar-SA"/>
    </w:rPr>
  </w:style>
  <w:style w:type="paragraph" w:customStyle="1" w:styleId="1e">
    <w:name w:val="Без интервала1"/>
    <w:rsid w:val="00A042B9"/>
    <w:pPr>
      <w:spacing w:after="0" w:line="240" w:lineRule="auto"/>
    </w:pPr>
    <w:rPr>
      <w:rFonts w:ascii="Calibri" w:hAnsi="Calibri"/>
      <w:lang w:eastAsia="en-US"/>
    </w:rPr>
  </w:style>
  <w:style w:type="paragraph" w:customStyle="1" w:styleId="ConsNormal">
    <w:name w:val="ConsNormal"/>
    <w:rsid w:val="00A042B9"/>
    <w:pPr>
      <w:widowControl w:val="0"/>
      <w:autoSpaceDE w:val="0"/>
      <w:autoSpaceDN w:val="0"/>
      <w:adjustRightInd w:val="0"/>
      <w:spacing w:after="0" w:line="240" w:lineRule="auto"/>
      <w:ind w:firstLine="720"/>
    </w:pPr>
    <w:rPr>
      <w:rFonts w:ascii="Arial" w:hAnsi="Arial" w:cs="Arial"/>
      <w:sz w:val="20"/>
      <w:szCs w:val="20"/>
    </w:rPr>
  </w:style>
  <w:style w:type="paragraph" w:customStyle="1" w:styleId="3c">
    <w:name w:val="Стиль3"/>
    <w:basedOn w:val="a"/>
    <w:link w:val="3d"/>
    <w:rsid w:val="00A042B9"/>
    <w:pPr>
      <w:widowControl/>
    </w:pPr>
    <w:rPr>
      <w:rFonts w:ascii="Times New Roman" w:hAnsi="Times New Roman" w:cs="Times New Roman"/>
      <w:sz w:val="26"/>
      <w:szCs w:val="26"/>
    </w:rPr>
  </w:style>
  <w:style w:type="character" w:customStyle="1" w:styleId="3d">
    <w:name w:val="Стиль3 Знак"/>
    <w:basedOn w:val="a0"/>
    <w:link w:val="3c"/>
    <w:locked/>
    <w:rsid w:val="00A042B9"/>
    <w:rPr>
      <w:sz w:val="26"/>
      <w:szCs w:val="26"/>
    </w:rPr>
  </w:style>
  <w:style w:type="character" w:customStyle="1" w:styleId="1f">
    <w:name w:val="Сильное выделение1"/>
    <w:basedOn w:val="a0"/>
    <w:rsid w:val="00A042B9"/>
    <w:rPr>
      <w:rFonts w:cs="Times New Roman"/>
      <w:b/>
      <w:i/>
      <w:sz w:val="24"/>
      <w:szCs w:val="24"/>
      <w:u w:val="single"/>
    </w:rPr>
  </w:style>
  <w:style w:type="character" w:customStyle="1" w:styleId="220">
    <w:name w:val="Знак Знак22"/>
    <w:basedOn w:val="a0"/>
    <w:rsid w:val="00A042B9"/>
    <w:rPr>
      <w:rFonts w:ascii="Cambria" w:hAnsi="Cambria" w:cs="Times New Roman"/>
      <w:b/>
      <w:bCs/>
      <w:kern w:val="32"/>
      <w:sz w:val="32"/>
      <w:szCs w:val="32"/>
    </w:rPr>
  </w:style>
  <w:style w:type="character" w:customStyle="1" w:styleId="120">
    <w:name w:val="Знак Знак12"/>
    <w:basedOn w:val="a0"/>
    <w:locked/>
    <w:rsid w:val="00A042B9"/>
    <w:rPr>
      <w:rFonts w:cs="Times New Roman"/>
      <w:sz w:val="28"/>
      <w:szCs w:val="28"/>
      <w:lang w:val="ru-RU" w:eastAsia="ru-RU" w:bidi="ar-SA"/>
    </w:rPr>
  </w:style>
  <w:style w:type="character" w:customStyle="1" w:styleId="3e">
    <w:name w:val="Знак Знак Знак3"/>
    <w:basedOn w:val="a0"/>
    <w:rsid w:val="00A042B9"/>
    <w:rPr>
      <w:rFonts w:cs="Times New Roman"/>
      <w:sz w:val="24"/>
      <w:szCs w:val="24"/>
      <w:lang w:val="ru-RU" w:eastAsia="ru-RU" w:bidi="ar-SA"/>
    </w:rPr>
  </w:style>
  <w:style w:type="paragraph" w:customStyle="1" w:styleId="1f0">
    <w:name w:val="Обычный1"/>
    <w:rsid w:val="00A042B9"/>
    <w:pPr>
      <w:widowControl w:val="0"/>
      <w:spacing w:after="0" w:line="240" w:lineRule="auto"/>
    </w:pPr>
    <w:rPr>
      <w:rFonts w:ascii="Arial" w:hAnsi="Arial"/>
      <w:sz w:val="20"/>
      <w:szCs w:val="20"/>
    </w:rPr>
  </w:style>
  <w:style w:type="character" w:customStyle="1" w:styleId="1f1">
    <w:name w:val="Основной шрифт абзаца1"/>
    <w:rsid w:val="00A042B9"/>
  </w:style>
  <w:style w:type="paragraph" w:customStyle="1" w:styleId="1f2">
    <w:name w:val="Абзац списка1"/>
    <w:basedOn w:val="a"/>
    <w:rsid w:val="00A042B9"/>
    <w:pPr>
      <w:widowControl/>
      <w:ind w:left="720"/>
      <w:contextualSpacing/>
    </w:pPr>
    <w:rPr>
      <w:rFonts w:ascii="Times New Roman" w:hAnsi="Times New Roman" w:cs="Times New Roman"/>
      <w:sz w:val="24"/>
      <w:szCs w:val="24"/>
    </w:rPr>
  </w:style>
  <w:style w:type="paragraph" w:customStyle="1" w:styleId="2f1">
    <w:name w:val="Обычный2"/>
    <w:rsid w:val="00A042B9"/>
    <w:pPr>
      <w:widowControl w:val="0"/>
      <w:spacing w:after="0" w:line="240" w:lineRule="auto"/>
    </w:pPr>
    <w:rPr>
      <w:rFonts w:ascii="Arial" w:hAnsi="Arial"/>
      <w:sz w:val="20"/>
      <w:szCs w:val="20"/>
    </w:rPr>
  </w:style>
  <w:style w:type="character" w:customStyle="1" w:styleId="2f2">
    <w:name w:val="Основной шрифт абзаца2"/>
    <w:rsid w:val="00A042B9"/>
  </w:style>
  <w:style w:type="paragraph" w:customStyle="1" w:styleId="1f3">
    <w:name w:val="Заголовок оглавления1"/>
    <w:basedOn w:val="1"/>
    <w:next w:val="a"/>
    <w:rsid w:val="00A042B9"/>
    <w:pPr>
      <w:keepLines/>
      <w:spacing w:before="480" w:line="276" w:lineRule="auto"/>
      <w:jc w:val="left"/>
      <w:outlineLvl w:val="9"/>
    </w:pPr>
    <w:rPr>
      <w:rFonts w:ascii="Cambria" w:hAnsi="Cambria" w:cs="Times New Roman"/>
      <w:b/>
      <w:bCs/>
      <w:color w:val="365F91"/>
      <w:lang w:eastAsia="en-US"/>
    </w:rPr>
  </w:style>
  <w:style w:type="character" w:customStyle="1" w:styleId="afff3">
    <w:name w:val="Знак Знак Знак"/>
    <w:basedOn w:val="a0"/>
    <w:rsid w:val="00A042B9"/>
    <w:rPr>
      <w:rFonts w:cs="Times New Roman"/>
      <w:sz w:val="24"/>
      <w:szCs w:val="24"/>
      <w:lang w:val="ru-RU" w:eastAsia="ru-RU" w:bidi="ar-SA"/>
    </w:rPr>
  </w:style>
  <w:style w:type="character" w:customStyle="1" w:styleId="1f4">
    <w:name w:val="Знак Знак Знак1"/>
    <w:basedOn w:val="a0"/>
    <w:rsid w:val="00A042B9"/>
    <w:rPr>
      <w:rFonts w:cs="Times New Roman"/>
      <w:sz w:val="24"/>
      <w:szCs w:val="24"/>
    </w:rPr>
  </w:style>
  <w:style w:type="character" w:customStyle="1" w:styleId="230">
    <w:name w:val="Знак Знак23"/>
    <w:basedOn w:val="a0"/>
    <w:rsid w:val="00A042B9"/>
    <w:rPr>
      <w:rFonts w:cs="Times New Roman"/>
      <w:sz w:val="28"/>
      <w:szCs w:val="28"/>
      <w:lang w:val="ru-RU" w:eastAsia="ru-RU" w:bidi="ar-SA"/>
    </w:rPr>
  </w:style>
  <w:style w:type="character" w:customStyle="1" w:styleId="112">
    <w:name w:val="Знак Знак11"/>
    <w:basedOn w:val="a0"/>
    <w:rsid w:val="00A042B9"/>
    <w:rPr>
      <w:rFonts w:cs="Times New Roman"/>
      <w:sz w:val="24"/>
      <w:szCs w:val="24"/>
    </w:rPr>
  </w:style>
  <w:style w:type="paragraph" w:styleId="afff4">
    <w:name w:val="List"/>
    <w:basedOn w:val="a"/>
    <w:rsid w:val="00A042B9"/>
    <w:pPr>
      <w:widowControl/>
      <w:ind w:left="283" w:hanging="283"/>
    </w:pPr>
    <w:rPr>
      <w:rFonts w:ascii="Times New Roman" w:hAnsi="Times New Roman" w:cs="Times New Roman"/>
      <w:sz w:val="24"/>
      <w:szCs w:val="24"/>
    </w:rPr>
  </w:style>
  <w:style w:type="paragraph" w:styleId="2f3">
    <w:name w:val="List Continue 2"/>
    <w:basedOn w:val="a"/>
    <w:rsid w:val="00A042B9"/>
    <w:pPr>
      <w:widowControl/>
      <w:spacing w:after="120"/>
      <w:ind w:left="566"/>
    </w:pPr>
    <w:rPr>
      <w:rFonts w:ascii="Times New Roman" w:hAnsi="Times New Roman" w:cs="Times New Roman"/>
      <w:sz w:val="24"/>
      <w:szCs w:val="24"/>
    </w:rPr>
  </w:style>
  <w:style w:type="paragraph" w:customStyle="1" w:styleId="afff5">
    <w:name w:val="Внутренний адрес"/>
    <w:basedOn w:val="a"/>
    <w:rsid w:val="00A042B9"/>
    <w:pPr>
      <w:widowControl/>
    </w:pPr>
    <w:rPr>
      <w:rFonts w:ascii="Times New Roman" w:hAnsi="Times New Roman" w:cs="Times New Roman"/>
      <w:sz w:val="24"/>
      <w:szCs w:val="24"/>
    </w:rPr>
  </w:style>
  <w:style w:type="paragraph" w:styleId="3f">
    <w:name w:val="List Bullet 3"/>
    <w:basedOn w:val="a"/>
    <w:rsid w:val="00A042B9"/>
    <w:pPr>
      <w:widowControl/>
      <w:tabs>
        <w:tab w:val="num" w:pos="926"/>
      </w:tabs>
      <w:ind w:left="926" w:hanging="360"/>
    </w:pPr>
    <w:rPr>
      <w:rFonts w:ascii="Times New Roman" w:hAnsi="Times New Roman" w:cs="Times New Roman"/>
      <w:sz w:val="24"/>
      <w:szCs w:val="24"/>
    </w:rPr>
  </w:style>
  <w:style w:type="character" w:styleId="afff6">
    <w:name w:val="Emphasis"/>
    <w:basedOn w:val="a0"/>
    <w:uiPriority w:val="99"/>
    <w:qFormat/>
    <w:rsid w:val="00A042B9"/>
    <w:rPr>
      <w:rFonts w:ascii="Calibri" w:hAnsi="Calibri" w:cs="Times New Roman"/>
      <w:b/>
      <w:i/>
      <w:iCs/>
    </w:rPr>
  </w:style>
  <w:style w:type="paragraph" w:customStyle="1" w:styleId="210">
    <w:name w:val="Цитата 21"/>
    <w:basedOn w:val="a"/>
    <w:next w:val="a"/>
    <w:link w:val="2f4"/>
    <w:rsid w:val="00A042B9"/>
    <w:pPr>
      <w:widowControl/>
    </w:pPr>
    <w:rPr>
      <w:rFonts w:ascii="Calibri" w:hAnsi="Calibri" w:cs="Times New Roman"/>
      <w:i/>
      <w:sz w:val="24"/>
      <w:szCs w:val="24"/>
      <w:lang w:val="en-US" w:eastAsia="en-US"/>
    </w:rPr>
  </w:style>
  <w:style w:type="character" w:customStyle="1" w:styleId="2f4">
    <w:name w:val="Цитата 2 Знак"/>
    <w:basedOn w:val="a0"/>
    <w:link w:val="210"/>
    <w:locked/>
    <w:rsid w:val="00A042B9"/>
    <w:rPr>
      <w:rFonts w:ascii="Calibri" w:hAnsi="Calibri"/>
      <w:i/>
      <w:sz w:val="24"/>
      <w:szCs w:val="24"/>
      <w:lang w:val="en-US" w:eastAsia="en-US"/>
    </w:rPr>
  </w:style>
  <w:style w:type="paragraph" w:customStyle="1" w:styleId="1f5">
    <w:name w:val="Выделенная цитата1"/>
    <w:basedOn w:val="a"/>
    <w:next w:val="a"/>
    <w:link w:val="afff7"/>
    <w:rsid w:val="00A042B9"/>
    <w:pPr>
      <w:widowControl/>
      <w:ind w:left="720" w:right="720"/>
    </w:pPr>
    <w:rPr>
      <w:rFonts w:ascii="Calibri" w:hAnsi="Calibri" w:cs="Times New Roman"/>
      <w:b/>
      <w:i/>
      <w:sz w:val="24"/>
      <w:szCs w:val="22"/>
      <w:lang w:val="en-US" w:eastAsia="en-US"/>
    </w:rPr>
  </w:style>
  <w:style w:type="character" w:customStyle="1" w:styleId="afff7">
    <w:name w:val="Выделенная цитата Знак"/>
    <w:basedOn w:val="a0"/>
    <w:link w:val="1f5"/>
    <w:locked/>
    <w:rsid w:val="00A042B9"/>
    <w:rPr>
      <w:rFonts w:ascii="Calibri" w:hAnsi="Calibri"/>
      <w:b/>
      <w:i/>
      <w:sz w:val="24"/>
      <w:lang w:val="en-US" w:eastAsia="en-US"/>
    </w:rPr>
  </w:style>
  <w:style w:type="character" w:customStyle="1" w:styleId="1f6">
    <w:name w:val="Слабое выделение1"/>
    <w:rsid w:val="00A042B9"/>
    <w:rPr>
      <w:i/>
      <w:color w:val="5A5A5A"/>
    </w:rPr>
  </w:style>
  <w:style w:type="character" w:customStyle="1" w:styleId="1f7">
    <w:name w:val="Слабая ссылка1"/>
    <w:basedOn w:val="a0"/>
    <w:rsid w:val="00A042B9"/>
    <w:rPr>
      <w:rFonts w:cs="Times New Roman"/>
      <w:sz w:val="24"/>
      <w:szCs w:val="24"/>
      <w:u w:val="single"/>
    </w:rPr>
  </w:style>
  <w:style w:type="character" w:customStyle="1" w:styleId="1f8">
    <w:name w:val="Сильная ссылка1"/>
    <w:basedOn w:val="a0"/>
    <w:rsid w:val="00A042B9"/>
    <w:rPr>
      <w:rFonts w:cs="Times New Roman"/>
      <w:b/>
      <w:sz w:val="24"/>
      <w:u w:val="single"/>
    </w:rPr>
  </w:style>
  <w:style w:type="character" w:customStyle="1" w:styleId="1f9">
    <w:name w:val="Название книги1"/>
    <w:basedOn w:val="a0"/>
    <w:rsid w:val="00A042B9"/>
    <w:rPr>
      <w:rFonts w:ascii="Cambria" w:hAnsi="Cambria" w:cs="Times New Roman"/>
      <w:b/>
      <w:i/>
      <w:sz w:val="24"/>
      <w:szCs w:val="24"/>
    </w:rPr>
  </w:style>
  <w:style w:type="character" w:customStyle="1" w:styleId="2f5">
    <w:name w:val="Знак2"/>
    <w:basedOn w:val="a0"/>
    <w:rsid w:val="00A042B9"/>
    <w:rPr>
      <w:rFonts w:ascii="Courier New" w:hAnsi="Courier New" w:cs="Times New Roman"/>
      <w:sz w:val="24"/>
      <w:szCs w:val="24"/>
      <w:lang w:val="ru-RU" w:eastAsia="ru-RU" w:bidi="ar-SA"/>
    </w:rPr>
  </w:style>
  <w:style w:type="character" w:customStyle="1" w:styleId="53">
    <w:name w:val="Знак5"/>
    <w:basedOn w:val="a0"/>
    <w:rsid w:val="00A042B9"/>
    <w:rPr>
      <w:rFonts w:ascii="Courier New" w:hAnsi="Courier New" w:cs="Times New Roman"/>
      <w:sz w:val="24"/>
      <w:szCs w:val="24"/>
      <w:lang w:val="en-US" w:eastAsia="ru-RU"/>
    </w:rPr>
  </w:style>
  <w:style w:type="character" w:customStyle="1" w:styleId="221">
    <w:name w:val="Знак Знак221"/>
    <w:basedOn w:val="a0"/>
    <w:locked/>
    <w:rsid w:val="00A042B9"/>
    <w:rPr>
      <w:rFonts w:ascii="Cambria" w:hAnsi="Cambria" w:cs="Times New Roman"/>
      <w:b/>
      <w:bCs/>
      <w:kern w:val="32"/>
      <w:sz w:val="32"/>
      <w:szCs w:val="32"/>
      <w:lang w:val="en-US" w:eastAsia="en-US"/>
    </w:rPr>
  </w:style>
  <w:style w:type="character" w:customStyle="1" w:styleId="94">
    <w:name w:val="Знак Знак Знак9"/>
    <w:basedOn w:val="a0"/>
    <w:rsid w:val="00A042B9"/>
    <w:rPr>
      <w:rFonts w:cs="Times New Roman"/>
      <w:sz w:val="28"/>
      <w:szCs w:val="28"/>
      <w:lang w:val="ru-RU" w:eastAsia="ru-RU" w:bidi="ar-SA"/>
    </w:rPr>
  </w:style>
  <w:style w:type="character" w:customStyle="1" w:styleId="1fa">
    <w:name w:val="Знак Знак Знак Знак1"/>
    <w:basedOn w:val="a0"/>
    <w:rsid w:val="00A042B9"/>
    <w:rPr>
      <w:rFonts w:cs="Times New Roman"/>
      <w:sz w:val="24"/>
      <w:szCs w:val="24"/>
      <w:lang w:val="ru-RU" w:eastAsia="ru-RU" w:bidi="ar-SA"/>
    </w:rPr>
  </w:style>
  <w:style w:type="character" w:customStyle="1" w:styleId="47">
    <w:name w:val="Знак Знак Знак4"/>
    <w:basedOn w:val="a0"/>
    <w:rsid w:val="00A042B9"/>
    <w:rPr>
      <w:rFonts w:cs="Times New Roman"/>
      <w:sz w:val="24"/>
      <w:szCs w:val="24"/>
      <w:lang w:val="ru-RU" w:eastAsia="ru-RU" w:bidi="ar-SA"/>
    </w:rPr>
  </w:style>
  <w:style w:type="character" w:customStyle="1" w:styleId="222">
    <w:name w:val="Знак22 Знак"/>
    <w:aliases w:val="Знак3 Знак Знак"/>
    <w:basedOn w:val="a0"/>
    <w:rsid w:val="00A042B9"/>
    <w:rPr>
      <w:rFonts w:ascii="Times New Roman" w:eastAsia="Times New Roman" w:hAnsi="Times New Roman"/>
      <w:sz w:val="24"/>
      <w:szCs w:val="24"/>
    </w:rPr>
  </w:style>
  <w:style w:type="paragraph" w:customStyle="1" w:styleId="1fb">
    <w:name w:val="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910">
    <w:name w:val="Знак91"/>
    <w:basedOn w:val="a"/>
    <w:rsid w:val="00A042B9"/>
    <w:pPr>
      <w:adjustRightInd w:val="0"/>
      <w:spacing w:line="360" w:lineRule="atLeast"/>
      <w:jc w:val="both"/>
    </w:pPr>
    <w:rPr>
      <w:rFonts w:ascii="Verdana" w:eastAsia="PMingLiU" w:hAnsi="Verdana" w:cs="Verdana"/>
      <w:lang w:val="en-US" w:eastAsia="en-US"/>
    </w:rPr>
  </w:style>
  <w:style w:type="paragraph" w:customStyle="1" w:styleId="afff8">
    <w:name w:val="Знак Знак Знак Знак"/>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2f6">
    <w:name w:val="Знак Знак Знак2 Знак"/>
    <w:basedOn w:val="a"/>
    <w:rsid w:val="00A042B9"/>
    <w:pPr>
      <w:adjustRightInd w:val="0"/>
      <w:spacing w:line="360" w:lineRule="atLeast"/>
      <w:jc w:val="both"/>
    </w:pPr>
    <w:rPr>
      <w:rFonts w:ascii="Verdana" w:eastAsia="PMingLiU" w:hAnsi="Verdana" w:cs="Verdana"/>
      <w:lang w:val="en-US" w:eastAsia="en-US"/>
    </w:rPr>
  </w:style>
  <w:style w:type="paragraph" w:customStyle="1" w:styleId="211">
    <w:name w:val="Знак Знак Знак2 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48">
    <w:name w:val="Знак4"/>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160">
    <w:name w:val="Знак16"/>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FORMATTEXT">
    <w:name w:val=".FORMATTEXT"/>
    <w:rsid w:val="00A042B9"/>
    <w:pPr>
      <w:widowControl w:val="0"/>
      <w:autoSpaceDE w:val="0"/>
      <w:autoSpaceDN w:val="0"/>
      <w:adjustRightInd w:val="0"/>
      <w:spacing w:after="0" w:line="240" w:lineRule="auto"/>
    </w:pPr>
    <w:rPr>
      <w:sz w:val="24"/>
      <w:szCs w:val="24"/>
    </w:rPr>
  </w:style>
  <w:style w:type="character" w:customStyle="1" w:styleId="212">
    <w:name w:val="Знак Знак21"/>
    <w:basedOn w:val="a0"/>
    <w:rsid w:val="00A042B9"/>
    <w:rPr>
      <w:rFonts w:ascii="Arial" w:hAnsi="Arial" w:cs="Arial"/>
      <w:b/>
      <w:bCs/>
      <w:kern w:val="32"/>
      <w:sz w:val="32"/>
      <w:szCs w:val="32"/>
      <w:lang w:val="ru-RU" w:eastAsia="ru-RU" w:bidi="ar-SA"/>
    </w:rPr>
  </w:style>
  <w:style w:type="character" w:customStyle="1" w:styleId="180">
    <w:name w:val="Знак Знак18"/>
    <w:basedOn w:val="a0"/>
    <w:rsid w:val="00A042B9"/>
    <w:rPr>
      <w:rFonts w:ascii="Arial" w:hAnsi="Arial" w:cs="Arial"/>
      <w:b/>
      <w:bCs/>
      <w:i/>
      <w:iCs/>
      <w:sz w:val="28"/>
      <w:szCs w:val="28"/>
      <w:lang w:val="ru-RU" w:eastAsia="ru-RU" w:bidi="ar-SA"/>
    </w:rPr>
  </w:style>
  <w:style w:type="character" w:customStyle="1" w:styleId="150">
    <w:name w:val="Знак Знак15"/>
    <w:basedOn w:val="a0"/>
    <w:rsid w:val="00A042B9"/>
    <w:rPr>
      <w:rFonts w:cs="Times New Roman"/>
      <w:sz w:val="28"/>
      <w:szCs w:val="28"/>
      <w:lang w:val="ru-RU" w:eastAsia="ru-RU" w:bidi="ar-SA"/>
    </w:rPr>
  </w:style>
  <w:style w:type="character" w:customStyle="1" w:styleId="130">
    <w:name w:val="Знак Знак13"/>
    <w:basedOn w:val="a0"/>
    <w:rsid w:val="00A042B9"/>
    <w:rPr>
      <w:rFonts w:cs="Times New Roman"/>
      <w:sz w:val="28"/>
      <w:szCs w:val="28"/>
      <w:lang w:val="ru-RU" w:eastAsia="ru-RU" w:bidi="ar-SA"/>
    </w:rPr>
  </w:style>
  <w:style w:type="character" w:customStyle="1" w:styleId="100">
    <w:name w:val="Знак Знак10"/>
    <w:basedOn w:val="a0"/>
    <w:rsid w:val="00A042B9"/>
    <w:rPr>
      <w:rFonts w:cs="Times New Roman"/>
      <w:sz w:val="24"/>
      <w:szCs w:val="24"/>
      <w:lang w:val="ru-RU" w:eastAsia="ru-RU" w:bidi="ar-SA"/>
    </w:rPr>
  </w:style>
  <w:style w:type="paragraph" w:customStyle="1" w:styleId="BodyTextIndent1">
    <w:name w:val="Body Text Indent1"/>
    <w:basedOn w:val="a"/>
    <w:rsid w:val="00A042B9"/>
    <w:pPr>
      <w:widowControl/>
      <w:ind w:firstLine="905"/>
      <w:jc w:val="both"/>
    </w:pPr>
    <w:rPr>
      <w:rFonts w:ascii="Times New Roman" w:hAnsi="Times New Roman" w:cs="Times New Roman"/>
      <w:sz w:val="28"/>
      <w:szCs w:val="28"/>
    </w:rPr>
  </w:style>
  <w:style w:type="paragraph" w:customStyle="1" w:styleId="2f7">
    <w:name w:val="Знак Знак Знак Знак2"/>
    <w:basedOn w:val="a"/>
    <w:rsid w:val="00A042B9"/>
    <w:pPr>
      <w:adjustRightInd w:val="0"/>
      <w:spacing w:line="360" w:lineRule="atLeast"/>
      <w:jc w:val="both"/>
    </w:pPr>
    <w:rPr>
      <w:rFonts w:ascii="Verdana" w:eastAsia="PMingLiU" w:hAnsi="Verdana" w:cs="Verdana"/>
      <w:lang w:val="en-US" w:eastAsia="en-US"/>
    </w:rPr>
  </w:style>
  <w:style w:type="paragraph" w:customStyle="1" w:styleId="161">
    <w:name w:val="Знак161"/>
    <w:basedOn w:val="a"/>
    <w:rsid w:val="00A042B9"/>
    <w:pPr>
      <w:adjustRightInd w:val="0"/>
      <w:spacing w:line="360" w:lineRule="atLeast"/>
      <w:jc w:val="both"/>
    </w:pPr>
    <w:rPr>
      <w:rFonts w:ascii="Verdana" w:eastAsia="PMingLiU" w:hAnsi="Verdana" w:cs="Verdana"/>
      <w:lang w:val="en-US" w:eastAsia="en-US"/>
    </w:rPr>
  </w:style>
  <w:style w:type="paragraph" w:customStyle="1" w:styleId="msonormalcxspmiddle">
    <w:name w:val="msonormalcxspmiddle"/>
    <w:basedOn w:val="a"/>
    <w:rsid w:val="00A042B9"/>
    <w:pPr>
      <w:widowControl/>
      <w:spacing w:before="30" w:after="30"/>
    </w:pPr>
    <w:rPr>
      <w:color w:val="332E2D"/>
      <w:spacing w:val="2"/>
      <w:sz w:val="24"/>
      <w:szCs w:val="24"/>
    </w:rPr>
  </w:style>
  <w:style w:type="character" w:customStyle="1" w:styleId="140">
    <w:name w:val="Знак Знак14"/>
    <w:basedOn w:val="a0"/>
    <w:rsid w:val="00A042B9"/>
    <w:rPr>
      <w:rFonts w:ascii="Times New Roman" w:hAnsi="Times New Roman" w:cs="Times New Roman"/>
      <w:sz w:val="28"/>
      <w:szCs w:val="28"/>
      <w:lang w:eastAsia="ru-RU"/>
    </w:rPr>
  </w:style>
  <w:style w:type="character" w:customStyle="1" w:styleId="310">
    <w:name w:val="Знак Знак Знак31"/>
    <w:basedOn w:val="a0"/>
    <w:rsid w:val="00A042B9"/>
    <w:rPr>
      <w:rFonts w:cs="Times New Roman"/>
      <w:sz w:val="24"/>
      <w:szCs w:val="24"/>
      <w:lang w:val="ru-RU" w:eastAsia="ru-RU" w:bidi="ar-SA"/>
    </w:rPr>
  </w:style>
  <w:style w:type="character" w:customStyle="1" w:styleId="54">
    <w:name w:val="Знак Знак Знак5"/>
    <w:basedOn w:val="a0"/>
    <w:rsid w:val="00A042B9"/>
    <w:rPr>
      <w:rFonts w:cs="Times New Roman"/>
      <w:sz w:val="24"/>
      <w:szCs w:val="24"/>
      <w:lang w:val="ru-RU" w:eastAsia="ru-RU" w:bidi="ar-SA"/>
    </w:rPr>
  </w:style>
  <w:style w:type="character" w:customStyle="1" w:styleId="213">
    <w:name w:val="Знак Знак Знак21"/>
    <w:basedOn w:val="a0"/>
    <w:rsid w:val="00A042B9"/>
    <w:rPr>
      <w:rFonts w:cs="Times New Roman"/>
      <w:sz w:val="28"/>
      <w:szCs w:val="28"/>
    </w:rPr>
  </w:style>
  <w:style w:type="character" w:customStyle="1" w:styleId="113">
    <w:name w:val="Знак Знак Знак11"/>
    <w:basedOn w:val="a0"/>
    <w:rsid w:val="00A042B9"/>
    <w:rPr>
      <w:rFonts w:cs="Times New Roman"/>
      <w:sz w:val="24"/>
      <w:szCs w:val="24"/>
    </w:rPr>
  </w:style>
  <w:style w:type="character" w:customStyle="1" w:styleId="200">
    <w:name w:val="Знак Знак20"/>
    <w:basedOn w:val="a0"/>
    <w:rsid w:val="00A042B9"/>
    <w:rPr>
      <w:rFonts w:cs="Times New Roman"/>
      <w:sz w:val="28"/>
      <w:szCs w:val="28"/>
      <w:lang w:val="ru-RU" w:eastAsia="ru-RU" w:bidi="ar-SA"/>
    </w:rPr>
  </w:style>
  <w:style w:type="character" w:customStyle="1" w:styleId="231">
    <w:name w:val="Знак Знак231"/>
    <w:basedOn w:val="a0"/>
    <w:rsid w:val="00A042B9"/>
    <w:rPr>
      <w:rFonts w:cs="Times New Roman"/>
      <w:sz w:val="28"/>
      <w:szCs w:val="28"/>
      <w:lang w:val="ru-RU" w:eastAsia="ru-RU" w:bidi="ar-SA"/>
    </w:rPr>
  </w:style>
  <w:style w:type="character" w:customStyle="1" w:styleId="190">
    <w:name w:val="Знак Знак19"/>
    <w:basedOn w:val="a0"/>
    <w:rsid w:val="00A042B9"/>
    <w:rPr>
      <w:rFonts w:cs="Times New Roman"/>
      <w:b/>
      <w:bCs/>
      <w:sz w:val="28"/>
      <w:szCs w:val="28"/>
    </w:rPr>
  </w:style>
  <w:style w:type="character" w:customStyle="1" w:styleId="170">
    <w:name w:val="Знак Знак17"/>
    <w:basedOn w:val="a0"/>
    <w:rsid w:val="00A042B9"/>
    <w:rPr>
      <w:rFonts w:cs="Times New Roman"/>
      <w:b/>
      <w:bCs/>
    </w:rPr>
  </w:style>
  <w:style w:type="character" w:customStyle="1" w:styleId="162">
    <w:name w:val="Знак Знак16"/>
    <w:basedOn w:val="a0"/>
    <w:rsid w:val="00A042B9"/>
    <w:rPr>
      <w:rFonts w:cs="Times New Roman"/>
      <w:sz w:val="24"/>
      <w:szCs w:val="24"/>
      <w:lang w:val="ru-RU" w:eastAsia="ru-RU" w:bidi="ar-SA"/>
    </w:rPr>
  </w:style>
  <w:style w:type="character" w:customStyle="1" w:styleId="2110">
    <w:name w:val="Знак Знак211"/>
    <w:basedOn w:val="a0"/>
    <w:rsid w:val="00A042B9"/>
    <w:rPr>
      <w:rFonts w:ascii="Arial" w:hAnsi="Arial" w:cs="Arial"/>
      <w:b/>
      <w:bCs/>
      <w:kern w:val="32"/>
      <w:sz w:val="32"/>
      <w:szCs w:val="32"/>
      <w:lang w:val="ru-RU" w:eastAsia="ru-RU" w:bidi="ar-SA"/>
    </w:rPr>
  </w:style>
  <w:style w:type="character" w:customStyle="1" w:styleId="201">
    <w:name w:val="Знак Знак201"/>
    <w:basedOn w:val="a0"/>
    <w:rsid w:val="00A042B9"/>
    <w:rPr>
      <w:rFonts w:cs="Times New Roman"/>
      <w:sz w:val="28"/>
      <w:szCs w:val="28"/>
      <w:lang w:val="ru-RU" w:eastAsia="ru-RU" w:bidi="ar-SA"/>
    </w:rPr>
  </w:style>
  <w:style w:type="character" w:customStyle="1" w:styleId="181">
    <w:name w:val="Знак Знак181"/>
    <w:basedOn w:val="a0"/>
    <w:rsid w:val="00A042B9"/>
    <w:rPr>
      <w:rFonts w:ascii="Arial" w:hAnsi="Arial" w:cs="Arial"/>
      <w:b/>
      <w:bCs/>
      <w:i/>
      <w:iCs/>
      <w:sz w:val="28"/>
      <w:szCs w:val="28"/>
      <w:lang w:val="ru-RU" w:eastAsia="ru-RU" w:bidi="ar-SA"/>
    </w:rPr>
  </w:style>
  <w:style w:type="character" w:customStyle="1" w:styleId="131">
    <w:name w:val="Знак Знак131"/>
    <w:basedOn w:val="a0"/>
    <w:rsid w:val="00A042B9"/>
    <w:rPr>
      <w:rFonts w:cs="Times New Roman"/>
      <w:sz w:val="28"/>
      <w:szCs w:val="28"/>
      <w:lang w:val="ru-RU" w:eastAsia="ru-RU" w:bidi="ar-SA"/>
    </w:rPr>
  </w:style>
  <w:style w:type="character" w:customStyle="1" w:styleId="101">
    <w:name w:val="Знак Знак101"/>
    <w:basedOn w:val="a0"/>
    <w:rsid w:val="00A042B9"/>
    <w:rPr>
      <w:rFonts w:cs="Times New Roman"/>
      <w:sz w:val="24"/>
      <w:szCs w:val="24"/>
      <w:lang w:val="ru-RU" w:eastAsia="ru-RU" w:bidi="ar-SA"/>
    </w:rPr>
  </w:style>
  <w:style w:type="character" w:customStyle="1" w:styleId="810">
    <w:name w:val="Знак Знак81"/>
    <w:basedOn w:val="a0"/>
    <w:rsid w:val="00A042B9"/>
    <w:rPr>
      <w:rFonts w:ascii="Arial" w:hAnsi="Arial" w:cs="Times New Roman"/>
      <w:b/>
      <w:sz w:val="24"/>
      <w:szCs w:val="24"/>
      <w:lang w:val="ru-RU" w:eastAsia="ru-RU" w:bidi="ar-SA"/>
    </w:rPr>
  </w:style>
  <w:style w:type="character" w:customStyle="1" w:styleId="410">
    <w:name w:val="Знак Знак41"/>
    <w:basedOn w:val="a0"/>
    <w:rsid w:val="00A042B9"/>
    <w:rPr>
      <w:rFonts w:cs="Times New Roman"/>
      <w:sz w:val="28"/>
      <w:szCs w:val="28"/>
      <w:lang w:val="ru-RU" w:eastAsia="ru-RU" w:bidi="ar-SA"/>
    </w:rPr>
  </w:style>
  <w:style w:type="character" w:customStyle="1" w:styleId="311">
    <w:name w:val="Знак Знак31"/>
    <w:basedOn w:val="a0"/>
    <w:rsid w:val="00A042B9"/>
    <w:rPr>
      <w:rFonts w:cs="Times New Roman"/>
      <w:sz w:val="24"/>
      <w:szCs w:val="24"/>
      <w:lang w:val="ru-RU" w:eastAsia="ru-RU" w:bidi="ar-SA"/>
    </w:rPr>
  </w:style>
  <w:style w:type="character" w:customStyle="1" w:styleId="510">
    <w:name w:val="Знак Знак51"/>
    <w:basedOn w:val="a0"/>
    <w:rsid w:val="00A042B9"/>
    <w:rPr>
      <w:rFonts w:cs="Times New Roman"/>
      <w:sz w:val="28"/>
      <w:szCs w:val="28"/>
      <w:lang w:val="ru-RU" w:eastAsia="ru-RU" w:bidi="ar-SA"/>
    </w:rPr>
  </w:style>
  <w:style w:type="character" w:customStyle="1" w:styleId="610">
    <w:name w:val="Знак Знак61"/>
    <w:basedOn w:val="a0"/>
    <w:rsid w:val="00A042B9"/>
    <w:rPr>
      <w:rFonts w:ascii="Arial" w:hAnsi="Arial" w:cs="Arial"/>
      <w:b/>
      <w:bCs/>
      <w:kern w:val="32"/>
      <w:sz w:val="32"/>
      <w:szCs w:val="32"/>
      <w:lang w:val="ru-RU" w:eastAsia="ru-RU" w:bidi="ar-SA"/>
    </w:rPr>
  </w:style>
  <w:style w:type="character" w:customStyle="1" w:styleId="250">
    <w:name w:val="Знак Знак25"/>
    <w:basedOn w:val="a0"/>
    <w:rsid w:val="00A042B9"/>
    <w:rPr>
      <w:rFonts w:cs="Times New Roman"/>
      <w:sz w:val="24"/>
      <w:szCs w:val="24"/>
      <w:lang w:val="ru-RU" w:eastAsia="ru-RU" w:bidi="ar-SA"/>
    </w:rPr>
  </w:style>
  <w:style w:type="character" w:customStyle="1" w:styleId="121">
    <w:name w:val="Знак Знак121"/>
    <w:basedOn w:val="a0"/>
    <w:rsid w:val="00A042B9"/>
    <w:rPr>
      <w:rFonts w:ascii="Times New Roman" w:hAnsi="Times New Roman" w:cs="Times New Roman"/>
      <w:sz w:val="28"/>
      <w:szCs w:val="28"/>
      <w:lang w:eastAsia="ru-RU"/>
    </w:rPr>
  </w:style>
  <w:style w:type="character" w:customStyle="1" w:styleId="141">
    <w:name w:val="Знак Знак141"/>
    <w:basedOn w:val="a0"/>
    <w:rsid w:val="00A042B9"/>
    <w:rPr>
      <w:rFonts w:ascii="Times New Roman" w:hAnsi="Times New Roman" w:cs="Times New Roman"/>
      <w:sz w:val="28"/>
      <w:szCs w:val="28"/>
      <w:lang w:eastAsia="ru-RU"/>
    </w:rPr>
  </w:style>
  <w:style w:type="character" w:customStyle="1" w:styleId="710">
    <w:name w:val="Знак Знак71"/>
    <w:basedOn w:val="a0"/>
    <w:rsid w:val="00A042B9"/>
    <w:rPr>
      <w:rFonts w:ascii="Courier New" w:hAnsi="Courier New" w:cs="Times New Roman"/>
      <w:sz w:val="24"/>
      <w:szCs w:val="24"/>
      <w:lang w:val="ru-RU" w:eastAsia="ru-RU" w:bidi="ar-SA"/>
    </w:rPr>
  </w:style>
  <w:style w:type="character" w:customStyle="1" w:styleId="1110">
    <w:name w:val="Знак Знак111"/>
    <w:basedOn w:val="a0"/>
    <w:rsid w:val="00A042B9"/>
    <w:rPr>
      <w:rFonts w:cs="Times New Roman"/>
      <w:b/>
      <w:bCs/>
      <w:sz w:val="22"/>
      <w:szCs w:val="22"/>
      <w:lang w:val="ru-RU" w:eastAsia="ru-RU" w:bidi="ar-SA"/>
    </w:rPr>
  </w:style>
  <w:style w:type="character" w:customStyle="1" w:styleId="151">
    <w:name w:val="Знак Знак151"/>
    <w:basedOn w:val="a0"/>
    <w:rsid w:val="00A042B9"/>
    <w:rPr>
      <w:rFonts w:cs="Times New Roman"/>
      <w:sz w:val="28"/>
      <w:szCs w:val="28"/>
      <w:lang w:val="ru-RU" w:eastAsia="ru-RU" w:bidi="ar-SA"/>
    </w:rPr>
  </w:style>
  <w:style w:type="character" w:customStyle="1" w:styleId="191">
    <w:name w:val="Знак Знак191"/>
    <w:basedOn w:val="a0"/>
    <w:rsid w:val="00A042B9"/>
    <w:rPr>
      <w:rFonts w:cs="Times New Roman"/>
      <w:b/>
      <w:bCs/>
      <w:sz w:val="28"/>
      <w:szCs w:val="28"/>
    </w:rPr>
  </w:style>
  <w:style w:type="character" w:customStyle="1" w:styleId="171">
    <w:name w:val="Знак Знак171"/>
    <w:basedOn w:val="a0"/>
    <w:rsid w:val="00A042B9"/>
    <w:rPr>
      <w:rFonts w:cs="Times New Roman"/>
      <w:b/>
      <w:bCs/>
    </w:rPr>
  </w:style>
  <w:style w:type="character" w:customStyle="1" w:styleId="1610">
    <w:name w:val="Знак Знак161"/>
    <w:basedOn w:val="a0"/>
    <w:rsid w:val="00A042B9"/>
    <w:rPr>
      <w:rFonts w:cs="Times New Roman"/>
      <w:sz w:val="24"/>
      <w:szCs w:val="24"/>
      <w:lang w:val="ru-RU" w:eastAsia="ru-RU" w:bidi="ar-SA"/>
    </w:rPr>
  </w:style>
  <w:style w:type="character" w:customStyle="1" w:styleId="911">
    <w:name w:val="Знак Знак91"/>
    <w:basedOn w:val="a0"/>
    <w:rsid w:val="00A042B9"/>
    <w:rPr>
      <w:rFonts w:cs="Times New Roman"/>
      <w:sz w:val="24"/>
      <w:szCs w:val="24"/>
      <w:lang w:val="ru-RU" w:eastAsia="ru-RU" w:bidi="ar-SA"/>
    </w:rPr>
  </w:style>
  <w:style w:type="paragraph" w:customStyle="1" w:styleId="ConsPlusCell">
    <w:name w:val="ConsPlusCell"/>
    <w:rsid w:val="00A042B9"/>
    <w:pPr>
      <w:autoSpaceDE w:val="0"/>
      <w:autoSpaceDN w:val="0"/>
      <w:adjustRightInd w:val="0"/>
      <w:spacing w:after="0" w:line="240" w:lineRule="auto"/>
    </w:pPr>
    <w:rPr>
      <w:sz w:val="28"/>
      <w:szCs w:val="28"/>
    </w:rPr>
  </w:style>
  <w:style w:type="paragraph" w:customStyle="1" w:styleId="Style98">
    <w:name w:val="Style98"/>
    <w:basedOn w:val="a"/>
    <w:rsid w:val="00A042B9"/>
    <w:pPr>
      <w:autoSpaceDE w:val="0"/>
      <w:autoSpaceDN w:val="0"/>
      <w:adjustRightInd w:val="0"/>
      <w:spacing w:line="322" w:lineRule="exact"/>
    </w:pPr>
    <w:rPr>
      <w:sz w:val="24"/>
      <w:szCs w:val="24"/>
    </w:rPr>
  </w:style>
  <w:style w:type="paragraph" w:customStyle="1" w:styleId="142">
    <w:name w:val="Знак14"/>
    <w:basedOn w:val="a"/>
    <w:rsid w:val="00A042B9"/>
    <w:pPr>
      <w:widowControl/>
    </w:pPr>
    <w:rPr>
      <w:rFonts w:ascii="Verdana" w:hAnsi="Verdana" w:cs="Verdana"/>
      <w:lang w:val="en-US" w:eastAsia="en-US"/>
    </w:rPr>
  </w:style>
  <w:style w:type="character" w:customStyle="1" w:styleId="afff9">
    <w:name w:val="Цветовое выделение"/>
    <w:uiPriority w:val="99"/>
    <w:rsid w:val="00A042B9"/>
    <w:rPr>
      <w:b/>
      <w:color w:val="000080"/>
    </w:rPr>
  </w:style>
  <w:style w:type="paragraph" w:customStyle="1" w:styleId="afffa">
    <w:name w:val="Таблицы (моноширинный)"/>
    <w:basedOn w:val="a"/>
    <w:next w:val="a"/>
    <w:rsid w:val="00A042B9"/>
    <w:pPr>
      <w:autoSpaceDE w:val="0"/>
      <w:autoSpaceDN w:val="0"/>
      <w:adjustRightInd w:val="0"/>
      <w:jc w:val="both"/>
    </w:pPr>
    <w:rPr>
      <w:rFonts w:ascii="Courier New" w:eastAsia="Calibri" w:hAnsi="Courier New" w:cs="Courier New"/>
      <w:sz w:val="24"/>
      <w:szCs w:val="24"/>
    </w:rPr>
  </w:style>
  <w:style w:type="paragraph" w:styleId="afffb">
    <w:name w:val="endnote text"/>
    <w:basedOn w:val="a"/>
    <w:link w:val="afffc"/>
    <w:uiPriority w:val="99"/>
    <w:semiHidden/>
    <w:unhideWhenUsed/>
    <w:rsid w:val="00A042B9"/>
  </w:style>
  <w:style w:type="character" w:customStyle="1" w:styleId="afffc">
    <w:name w:val="Текст концевой сноски Знак"/>
    <w:basedOn w:val="a0"/>
    <w:link w:val="afffb"/>
    <w:uiPriority w:val="99"/>
    <w:semiHidden/>
    <w:rsid w:val="00A042B9"/>
    <w:rPr>
      <w:rFonts w:ascii="Arial" w:hAnsi="Arial" w:cs="Arial"/>
      <w:sz w:val="20"/>
      <w:szCs w:val="20"/>
    </w:rPr>
  </w:style>
  <w:style w:type="character" w:styleId="afffd">
    <w:name w:val="endnote reference"/>
    <w:basedOn w:val="a0"/>
    <w:uiPriority w:val="99"/>
    <w:semiHidden/>
    <w:unhideWhenUsed/>
    <w:rsid w:val="00A042B9"/>
    <w:rPr>
      <w:vertAlign w:val="superscript"/>
    </w:rPr>
  </w:style>
  <w:style w:type="character" w:customStyle="1" w:styleId="1fc">
    <w:name w:val="Основной текст Знак1"/>
    <w:basedOn w:val="a0"/>
    <w:uiPriority w:val="99"/>
    <w:semiHidden/>
    <w:locked/>
    <w:rsid w:val="000C2647"/>
    <w:rPr>
      <w:rFonts w:ascii="Arial" w:hAnsi="Arial" w:cs="Arial"/>
      <w:sz w:val="28"/>
      <w:szCs w:val="28"/>
      <w:lang w:val="ru-RU" w:eastAsia="ru-RU"/>
    </w:rPr>
  </w:style>
  <w:style w:type="character" w:customStyle="1" w:styleId="312">
    <w:name w:val="Основной текст 3 Знак1"/>
    <w:basedOn w:val="a0"/>
    <w:uiPriority w:val="99"/>
    <w:semiHidden/>
    <w:locked/>
    <w:rsid w:val="002651CD"/>
    <w:rPr>
      <w:rFonts w:ascii="Arial" w:hAnsi="Arial" w:cs="Arial"/>
      <w:sz w:val="16"/>
      <w:szCs w:val="16"/>
    </w:rPr>
  </w:style>
  <w:style w:type="character" w:customStyle="1" w:styleId="1fd">
    <w:name w:val="Текст сноски Знак1"/>
    <w:basedOn w:val="a0"/>
    <w:uiPriority w:val="99"/>
    <w:semiHidden/>
    <w:locked/>
    <w:rsid w:val="008E0E7D"/>
    <w:rPr>
      <w:rFonts w:ascii="Arial" w:hAnsi="Arial" w:cs="Arial"/>
      <w:sz w:val="20"/>
      <w:szCs w:val="20"/>
    </w:rPr>
  </w:style>
  <w:style w:type="paragraph" w:customStyle="1" w:styleId="122">
    <w:name w:val="Знак12"/>
    <w:basedOn w:val="a"/>
    <w:rsid w:val="00CD4DD5"/>
    <w:pPr>
      <w:widowControl/>
    </w:pPr>
    <w:rPr>
      <w:rFonts w:ascii="Verdana" w:hAnsi="Verdana" w:cs="Verdana"/>
      <w:lang w:val="en-US" w:eastAsia="en-US"/>
    </w:rPr>
  </w:style>
  <w:style w:type="character" w:customStyle="1" w:styleId="FontStyle47">
    <w:name w:val="Font Style47"/>
    <w:rsid w:val="00CD4DD5"/>
    <w:rPr>
      <w:rFonts w:ascii="Times New Roman" w:hAnsi="Times New Roman" w:cs="Times New Roman"/>
      <w:sz w:val="22"/>
      <w:szCs w:val="22"/>
    </w:rPr>
  </w:style>
  <w:style w:type="character" w:customStyle="1" w:styleId="214">
    <w:name w:val="Заголовок 2 Знак1"/>
    <w:basedOn w:val="a0"/>
    <w:uiPriority w:val="9"/>
    <w:semiHidden/>
    <w:locked/>
    <w:rsid w:val="00E1360B"/>
    <w:rPr>
      <w:rFonts w:ascii="Cambria" w:eastAsia="Times New Roman" w:hAnsi="Cambria" w:cs="Times New Roman"/>
      <w:b/>
      <w:bCs/>
      <w:i/>
      <w:iCs/>
      <w:sz w:val="28"/>
      <w:szCs w:val="28"/>
    </w:rPr>
  </w:style>
  <w:style w:type="character" w:customStyle="1" w:styleId="313">
    <w:name w:val="Заголовок 3 Знак1"/>
    <w:basedOn w:val="a0"/>
    <w:uiPriority w:val="9"/>
    <w:semiHidden/>
    <w:locked/>
    <w:rsid w:val="00E1360B"/>
    <w:rPr>
      <w:rFonts w:ascii="Cambria" w:eastAsia="Times New Roman" w:hAnsi="Cambria" w:cs="Times New Roman"/>
      <w:b/>
      <w:bCs/>
      <w:sz w:val="26"/>
      <w:szCs w:val="26"/>
    </w:rPr>
  </w:style>
  <w:style w:type="character" w:customStyle="1" w:styleId="411">
    <w:name w:val="Заголовок 4 Знак1"/>
    <w:basedOn w:val="a0"/>
    <w:uiPriority w:val="9"/>
    <w:semiHidden/>
    <w:locked/>
    <w:rsid w:val="00E1360B"/>
    <w:rPr>
      <w:rFonts w:ascii="Calibri" w:eastAsia="Times New Roman" w:hAnsi="Calibri" w:cs="Times New Roman"/>
      <w:b/>
      <w:bCs/>
      <w:sz w:val="28"/>
      <w:szCs w:val="28"/>
    </w:rPr>
  </w:style>
  <w:style w:type="character" w:customStyle="1" w:styleId="611">
    <w:name w:val="Заголовок 6 Знак1"/>
    <w:basedOn w:val="a0"/>
    <w:uiPriority w:val="9"/>
    <w:semiHidden/>
    <w:locked/>
    <w:rsid w:val="00E1360B"/>
    <w:rPr>
      <w:rFonts w:ascii="Calibri" w:eastAsia="Times New Roman" w:hAnsi="Calibri" w:cs="Times New Roman"/>
      <w:b/>
      <w:bCs/>
    </w:rPr>
  </w:style>
  <w:style w:type="character" w:customStyle="1" w:styleId="912">
    <w:name w:val="Заголовок 9 Знак1"/>
    <w:basedOn w:val="a0"/>
    <w:uiPriority w:val="9"/>
    <w:semiHidden/>
    <w:locked/>
    <w:rsid w:val="00E1360B"/>
    <w:rPr>
      <w:rFonts w:ascii="Cambria" w:eastAsia="Times New Roman" w:hAnsi="Cambria" w:cs="Times New Roman"/>
    </w:rPr>
  </w:style>
  <w:style w:type="character" w:customStyle="1" w:styleId="1fe">
    <w:name w:val="Нижний колонтитул Знак1"/>
    <w:basedOn w:val="a0"/>
    <w:uiPriority w:val="99"/>
    <w:semiHidden/>
    <w:locked/>
    <w:rsid w:val="00E1360B"/>
    <w:rPr>
      <w:rFonts w:ascii="Arial" w:hAnsi="Arial" w:cs="Arial"/>
      <w:sz w:val="20"/>
      <w:szCs w:val="20"/>
    </w:rPr>
  </w:style>
  <w:style w:type="character" w:customStyle="1" w:styleId="215">
    <w:name w:val="Основной текст 2 Знак1"/>
    <w:basedOn w:val="a0"/>
    <w:uiPriority w:val="99"/>
    <w:semiHidden/>
    <w:locked/>
    <w:rsid w:val="00E1360B"/>
    <w:rPr>
      <w:rFonts w:ascii="Arial" w:hAnsi="Arial" w:cs="Arial"/>
      <w:sz w:val="20"/>
      <w:szCs w:val="20"/>
    </w:rPr>
  </w:style>
  <w:style w:type="character" w:customStyle="1" w:styleId="216">
    <w:name w:val="Основной текст с отступом 2 Знак1"/>
    <w:basedOn w:val="a0"/>
    <w:uiPriority w:val="99"/>
    <w:semiHidden/>
    <w:locked/>
    <w:rsid w:val="00E1360B"/>
    <w:rPr>
      <w:rFonts w:ascii="Arial" w:hAnsi="Arial" w:cs="Arial"/>
      <w:sz w:val="20"/>
      <w:szCs w:val="20"/>
    </w:rPr>
  </w:style>
  <w:style w:type="paragraph" w:customStyle="1" w:styleId="132">
    <w:name w:val="Знак13"/>
    <w:basedOn w:val="a"/>
    <w:rsid w:val="00E1360B"/>
    <w:pPr>
      <w:widowControl/>
    </w:pPr>
    <w:rPr>
      <w:rFonts w:ascii="Verdana" w:hAnsi="Verdana" w:cs="Verdana"/>
      <w:lang w:val="en-US" w:eastAsia="en-US"/>
    </w:rPr>
  </w:style>
  <w:style w:type="paragraph" w:styleId="afffe">
    <w:name w:val="No Spacing"/>
    <w:uiPriority w:val="1"/>
    <w:qFormat/>
    <w:rsid w:val="00B77825"/>
    <w:pPr>
      <w:spacing w:after="0" w:line="240" w:lineRule="auto"/>
    </w:pPr>
    <w:rPr>
      <w:rFonts w:asciiTheme="minorHAnsi" w:eastAsiaTheme="minorEastAsia" w:hAnsiTheme="minorHAnsi" w:cstheme="minorBidi"/>
    </w:rPr>
  </w:style>
  <w:style w:type="paragraph" w:customStyle="1" w:styleId="headertext">
    <w:name w:val="headertext"/>
    <w:basedOn w:val="a"/>
    <w:rsid w:val="00B77825"/>
    <w:pPr>
      <w:widowControl/>
      <w:spacing w:before="100" w:beforeAutospacing="1" w:after="100" w:afterAutospacing="1"/>
    </w:pPr>
    <w:rPr>
      <w:rFonts w:ascii="Times New Roman" w:hAnsi="Times New Roman" w:cs="Times New Roman"/>
      <w:sz w:val="24"/>
      <w:szCs w:val="24"/>
    </w:rPr>
  </w:style>
  <w:style w:type="paragraph" w:customStyle="1" w:styleId="affff">
    <w:name w:val="Текст_отчет"/>
    <w:basedOn w:val="a"/>
    <w:qFormat/>
    <w:rsid w:val="00B77825"/>
    <w:pPr>
      <w:shd w:val="clear" w:color="auto" w:fill="FFFFFF"/>
      <w:spacing w:line="360" w:lineRule="auto"/>
      <w:ind w:firstLine="709"/>
      <w:jc w:val="both"/>
    </w:pPr>
    <w:rPr>
      <w:rFonts w:ascii="Times New Roman" w:hAnsi="Times New Roman" w:cs="Times New Roman"/>
      <w:color w:val="00000A"/>
      <w:sz w:val="28"/>
      <w:szCs w:val="28"/>
    </w:rPr>
  </w:style>
  <w:style w:type="character" w:customStyle="1" w:styleId="notranslate">
    <w:name w:val="notranslate"/>
    <w:qFormat/>
    <w:rsid w:val="00B77825"/>
  </w:style>
  <w:style w:type="paragraph" w:customStyle="1" w:styleId="49">
    <w:name w:val="Заголовок №4"/>
    <w:rsid w:val="00B77825"/>
    <w:pPr>
      <w:widowControl w:val="0"/>
      <w:shd w:val="clear" w:color="auto" w:fill="FFFFFF"/>
      <w:spacing w:after="0" w:line="432" w:lineRule="exact"/>
      <w:ind w:hanging="480"/>
      <w:jc w:val="both"/>
    </w:pPr>
    <w:rPr>
      <w:rFonts w:ascii="Arial" w:hAnsi="Arial"/>
      <w:b/>
      <w:bCs/>
      <w:color w:val="00000A"/>
      <w:sz w:val="24"/>
      <w:szCs w:val="20"/>
      <w:lang w:eastAsia="zh-CN" w:bidi="hi-IN"/>
    </w:rPr>
  </w:style>
  <w:style w:type="paragraph" w:customStyle="1" w:styleId="4a">
    <w:name w:val="Заг4"/>
    <w:basedOn w:val="49"/>
    <w:link w:val="4b"/>
    <w:qFormat/>
    <w:rsid w:val="00B77825"/>
    <w:pPr>
      <w:spacing w:before="120" w:line="240" w:lineRule="auto"/>
      <w:ind w:firstLine="709"/>
    </w:pPr>
    <w:rPr>
      <w:rFonts w:ascii="Times New Roman" w:hAnsi="Times New Roman"/>
      <w:b w:val="0"/>
      <w:i/>
      <w:sz w:val="28"/>
      <w:szCs w:val="28"/>
    </w:rPr>
  </w:style>
  <w:style w:type="character" w:customStyle="1" w:styleId="4b">
    <w:name w:val="Заг4 Знак"/>
    <w:link w:val="4a"/>
    <w:rsid w:val="00B77825"/>
    <w:rPr>
      <w:bCs/>
      <w:i/>
      <w:color w:val="00000A"/>
      <w:sz w:val="28"/>
      <w:szCs w:val="28"/>
      <w:shd w:val="clear" w:color="auto" w:fill="FFFFFF"/>
      <w:lang w:eastAsia="zh-CN" w:bidi="hi-IN"/>
    </w:rPr>
  </w:style>
  <w:style w:type="paragraph" w:customStyle="1" w:styleId="affff0">
    <w:name w:val="Текст (лев. подпись)"/>
    <w:basedOn w:val="a"/>
    <w:next w:val="a"/>
    <w:rsid w:val="00B77825"/>
    <w:pPr>
      <w:autoSpaceDE w:val="0"/>
      <w:autoSpaceDN w:val="0"/>
      <w:adjustRightInd w:val="0"/>
    </w:pPr>
    <w:rPr>
      <w:rFonts w:cs="Times New Roman"/>
    </w:rPr>
  </w:style>
  <w:style w:type="paragraph" w:customStyle="1" w:styleId="affff1">
    <w:name w:val="Колонтитул (левый)"/>
    <w:basedOn w:val="affff0"/>
    <w:next w:val="a"/>
    <w:rsid w:val="00B77825"/>
    <w:rPr>
      <w:sz w:val="14"/>
      <w:szCs w:val="14"/>
    </w:rPr>
  </w:style>
  <w:style w:type="paragraph" w:customStyle="1" w:styleId="affff2">
    <w:name w:val="Текст (прав. подпись)"/>
    <w:basedOn w:val="a"/>
    <w:next w:val="a"/>
    <w:rsid w:val="00B77825"/>
    <w:pPr>
      <w:autoSpaceDE w:val="0"/>
      <w:autoSpaceDN w:val="0"/>
      <w:adjustRightInd w:val="0"/>
      <w:jc w:val="right"/>
    </w:pPr>
    <w:rPr>
      <w:rFonts w:cs="Times New Roman"/>
    </w:rPr>
  </w:style>
  <w:style w:type="paragraph" w:customStyle="1" w:styleId="affff3">
    <w:name w:val="Колонтитул (правый)"/>
    <w:basedOn w:val="affff2"/>
    <w:next w:val="a"/>
    <w:rsid w:val="00B77825"/>
    <w:rPr>
      <w:sz w:val="14"/>
      <w:szCs w:val="14"/>
    </w:rPr>
  </w:style>
  <w:style w:type="paragraph" w:customStyle="1" w:styleId="affff4">
    <w:name w:val="Комментарий"/>
    <w:basedOn w:val="a"/>
    <w:next w:val="a"/>
    <w:rsid w:val="00B77825"/>
    <w:pPr>
      <w:autoSpaceDE w:val="0"/>
      <w:autoSpaceDN w:val="0"/>
      <w:adjustRightInd w:val="0"/>
      <w:ind w:left="170"/>
      <w:jc w:val="both"/>
    </w:pPr>
    <w:rPr>
      <w:rFonts w:cs="Times New Roman"/>
      <w:i/>
      <w:iCs/>
      <w:color w:val="800080"/>
    </w:rPr>
  </w:style>
  <w:style w:type="paragraph" w:customStyle="1" w:styleId="affff5">
    <w:name w:val="Комментарий пользователя"/>
    <w:basedOn w:val="affff4"/>
    <w:next w:val="a"/>
    <w:rsid w:val="00B77825"/>
    <w:pPr>
      <w:jc w:val="left"/>
    </w:pPr>
    <w:rPr>
      <w:color w:val="000080"/>
    </w:rPr>
  </w:style>
  <w:style w:type="character" w:customStyle="1" w:styleId="affff6">
    <w:name w:val="Найденные слова"/>
    <w:basedOn w:val="afff9"/>
    <w:rsid w:val="00B77825"/>
    <w:rPr>
      <w:b/>
      <w:bCs/>
      <w:color w:val="000080"/>
      <w:sz w:val="20"/>
      <w:szCs w:val="20"/>
    </w:rPr>
  </w:style>
  <w:style w:type="character" w:customStyle="1" w:styleId="affff7">
    <w:name w:val="Не вступил в силу"/>
    <w:rsid w:val="00B77825"/>
    <w:rPr>
      <w:b/>
      <w:bCs/>
      <w:color w:val="008080"/>
      <w:sz w:val="20"/>
      <w:szCs w:val="20"/>
    </w:rPr>
  </w:style>
  <w:style w:type="paragraph" w:customStyle="1" w:styleId="affff8">
    <w:name w:val="Оглавление"/>
    <w:basedOn w:val="afffa"/>
    <w:next w:val="a"/>
    <w:rsid w:val="00B77825"/>
    <w:pPr>
      <w:ind w:left="140"/>
    </w:pPr>
    <w:rPr>
      <w:rFonts w:eastAsia="Times New Roman"/>
      <w:sz w:val="20"/>
      <w:szCs w:val="20"/>
    </w:rPr>
  </w:style>
  <w:style w:type="paragraph" w:customStyle="1" w:styleId="affff9">
    <w:name w:val="Основное меню"/>
    <w:basedOn w:val="a"/>
    <w:next w:val="a"/>
    <w:rsid w:val="00B77825"/>
    <w:pPr>
      <w:autoSpaceDE w:val="0"/>
      <w:autoSpaceDN w:val="0"/>
      <w:adjustRightInd w:val="0"/>
      <w:ind w:firstLine="720"/>
      <w:jc w:val="both"/>
    </w:pPr>
    <w:rPr>
      <w:rFonts w:ascii="Verdana" w:hAnsi="Verdana" w:cs="Verdana"/>
      <w:sz w:val="18"/>
      <w:szCs w:val="18"/>
    </w:rPr>
  </w:style>
  <w:style w:type="paragraph" w:customStyle="1" w:styleId="affffa">
    <w:name w:val="Переменная часть"/>
    <w:basedOn w:val="affff9"/>
    <w:next w:val="a"/>
    <w:rsid w:val="00B77825"/>
  </w:style>
  <w:style w:type="paragraph" w:customStyle="1" w:styleId="affffb">
    <w:name w:val="Постоянная часть"/>
    <w:basedOn w:val="affff9"/>
    <w:next w:val="a"/>
    <w:rsid w:val="00B77825"/>
    <w:rPr>
      <w:b/>
      <w:bCs/>
      <w:u w:val="single"/>
    </w:rPr>
  </w:style>
  <w:style w:type="paragraph" w:customStyle="1" w:styleId="affffc">
    <w:name w:val="Прижатый влево"/>
    <w:basedOn w:val="a"/>
    <w:next w:val="a"/>
    <w:rsid w:val="00B77825"/>
    <w:pPr>
      <w:autoSpaceDE w:val="0"/>
      <w:autoSpaceDN w:val="0"/>
      <w:adjustRightInd w:val="0"/>
    </w:pPr>
    <w:rPr>
      <w:rFonts w:cs="Times New Roman"/>
    </w:rPr>
  </w:style>
  <w:style w:type="character" w:customStyle="1" w:styleId="affffd">
    <w:name w:val="Продолжение ссылки"/>
    <w:basedOn w:val="afff1"/>
    <w:rsid w:val="00B77825"/>
    <w:rPr>
      <w:rFonts w:cs="Times New Roman"/>
      <w:b/>
      <w:bCs/>
      <w:color w:val="008000"/>
      <w:sz w:val="20"/>
      <w:szCs w:val="20"/>
      <w:u w:val="single"/>
    </w:rPr>
  </w:style>
  <w:style w:type="paragraph" w:customStyle="1" w:styleId="affffe">
    <w:name w:val="Словарная статья"/>
    <w:basedOn w:val="a"/>
    <w:next w:val="a"/>
    <w:rsid w:val="00B77825"/>
    <w:pPr>
      <w:autoSpaceDE w:val="0"/>
      <w:autoSpaceDN w:val="0"/>
      <w:adjustRightInd w:val="0"/>
      <w:ind w:right="118"/>
      <w:jc w:val="both"/>
    </w:pPr>
    <w:rPr>
      <w:rFonts w:cs="Times New Roman"/>
    </w:rPr>
  </w:style>
  <w:style w:type="paragraph" w:customStyle="1" w:styleId="afffff">
    <w:name w:val="Текст (справка)"/>
    <w:basedOn w:val="a"/>
    <w:next w:val="a"/>
    <w:rsid w:val="00B77825"/>
    <w:pPr>
      <w:autoSpaceDE w:val="0"/>
      <w:autoSpaceDN w:val="0"/>
      <w:adjustRightInd w:val="0"/>
      <w:ind w:left="170" w:right="170"/>
    </w:pPr>
    <w:rPr>
      <w:rFonts w:cs="Times New Roman"/>
    </w:rPr>
  </w:style>
  <w:style w:type="character" w:customStyle="1" w:styleId="afffff0">
    <w:name w:val="Утратил силу"/>
    <w:rsid w:val="00B77825"/>
    <w:rPr>
      <w:b/>
      <w:bCs/>
      <w:strike/>
      <w:color w:val="808000"/>
      <w:sz w:val="20"/>
      <w:szCs w:val="20"/>
    </w:rPr>
  </w:style>
  <w:style w:type="character" w:customStyle="1" w:styleId="afffff1">
    <w:name w:val="Текст примечания Знак"/>
    <w:basedOn w:val="a0"/>
    <w:link w:val="afffff2"/>
    <w:semiHidden/>
    <w:rsid w:val="00B77825"/>
    <w:rPr>
      <w:rFonts w:ascii="Arial" w:hAnsi="Arial"/>
      <w:sz w:val="20"/>
      <w:szCs w:val="20"/>
    </w:rPr>
  </w:style>
  <w:style w:type="paragraph" w:styleId="afffff2">
    <w:name w:val="annotation text"/>
    <w:basedOn w:val="a"/>
    <w:link w:val="afffff1"/>
    <w:semiHidden/>
    <w:unhideWhenUsed/>
    <w:rsid w:val="00B77825"/>
    <w:pPr>
      <w:autoSpaceDE w:val="0"/>
      <w:autoSpaceDN w:val="0"/>
      <w:adjustRightInd w:val="0"/>
      <w:ind w:firstLine="720"/>
      <w:jc w:val="both"/>
    </w:pPr>
    <w:rPr>
      <w:rFonts w:cs="Times New Roman"/>
    </w:rPr>
  </w:style>
  <w:style w:type="character" w:customStyle="1" w:styleId="1ff">
    <w:name w:val="Текст примечания Знак1"/>
    <w:basedOn w:val="a0"/>
    <w:uiPriority w:val="99"/>
    <w:semiHidden/>
    <w:rsid w:val="00B77825"/>
    <w:rPr>
      <w:rFonts w:ascii="Arial" w:hAnsi="Arial" w:cs="Arial"/>
      <w:sz w:val="20"/>
      <w:szCs w:val="20"/>
    </w:rPr>
  </w:style>
  <w:style w:type="character" w:customStyle="1" w:styleId="afffff3">
    <w:name w:val="Тема примечания Знак"/>
    <w:basedOn w:val="afffff1"/>
    <w:link w:val="afffff4"/>
    <w:semiHidden/>
    <w:rsid w:val="00B77825"/>
    <w:rPr>
      <w:rFonts w:ascii="Arial" w:hAnsi="Arial"/>
      <w:b/>
      <w:bCs/>
      <w:sz w:val="20"/>
      <w:szCs w:val="20"/>
    </w:rPr>
  </w:style>
  <w:style w:type="paragraph" w:styleId="afffff4">
    <w:name w:val="annotation subject"/>
    <w:basedOn w:val="afffff2"/>
    <w:next w:val="afffff2"/>
    <w:link w:val="afffff3"/>
    <w:semiHidden/>
    <w:unhideWhenUsed/>
    <w:rsid w:val="00B77825"/>
    <w:rPr>
      <w:b/>
      <w:bCs/>
    </w:rPr>
  </w:style>
  <w:style w:type="character" w:customStyle="1" w:styleId="1ff0">
    <w:name w:val="Тема примечания Знак1"/>
    <w:basedOn w:val="1ff"/>
    <w:uiPriority w:val="99"/>
    <w:semiHidden/>
    <w:rsid w:val="00B77825"/>
    <w:rPr>
      <w:rFonts w:ascii="Arial" w:hAnsi="Arial" w:cs="Arial"/>
      <w:b/>
      <w:bCs/>
      <w:sz w:val="20"/>
      <w:szCs w:val="20"/>
    </w:rPr>
  </w:style>
  <w:style w:type="character" w:customStyle="1" w:styleId="FontStyle11">
    <w:name w:val="Font Style11"/>
    <w:basedOn w:val="a0"/>
    <w:uiPriority w:val="99"/>
    <w:rsid w:val="00B77825"/>
    <w:rPr>
      <w:rFonts w:ascii="Times New Roman" w:hAnsi="Times New Roman" w:cs="Times New Roman"/>
      <w:sz w:val="26"/>
      <w:szCs w:val="26"/>
    </w:rPr>
  </w:style>
  <w:style w:type="paragraph" w:customStyle="1" w:styleId="afffff5">
    <w:name w:val="основной текст документа"/>
    <w:basedOn w:val="af4"/>
    <w:link w:val="afffff6"/>
    <w:qFormat/>
    <w:rsid w:val="004F2CB2"/>
    <w:pPr>
      <w:widowControl/>
      <w:spacing w:after="0"/>
      <w:ind w:left="0" w:firstLine="567"/>
      <w:mirrorIndents/>
      <w:jc w:val="both"/>
    </w:pPr>
    <w:rPr>
      <w:sz w:val="28"/>
      <w:szCs w:val="28"/>
      <w:lang w:eastAsia="en-US"/>
    </w:rPr>
  </w:style>
  <w:style w:type="character" w:customStyle="1" w:styleId="afffff6">
    <w:name w:val="основной текст документа Знак"/>
    <w:basedOn w:val="af5"/>
    <w:link w:val="afffff5"/>
    <w:rsid w:val="004F2CB2"/>
    <w:rPr>
      <w:rFonts w:ascii="Arial" w:hAnsi="Arial" w:cs="Arial"/>
      <w:sz w:val="28"/>
      <w:szCs w:val="28"/>
      <w:lang w:eastAsia="en-US"/>
    </w:rPr>
  </w:style>
  <w:style w:type="character" w:customStyle="1" w:styleId="blk">
    <w:name w:val="blk"/>
    <w:basedOn w:val="a0"/>
    <w:rsid w:val="006D0F04"/>
  </w:style>
  <w:style w:type="paragraph" w:customStyle="1" w:styleId="formattext0">
    <w:name w:val="formattext"/>
    <w:basedOn w:val="a"/>
    <w:rsid w:val="002B6AD0"/>
    <w:pPr>
      <w:widowControl/>
      <w:spacing w:before="100" w:beforeAutospacing="1" w:after="100" w:afterAutospacing="1"/>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40302">
      <w:bodyDiv w:val="1"/>
      <w:marLeft w:val="0"/>
      <w:marRight w:val="0"/>
      <w:marTop w:val="0"/>
      <w:marBottom w:val="0"/>
      <w:divBdr>
        <w:top w:val="none" w:sz="0" w:space="0" w:color="auto"/>
        <w:left w:val="none" w:sz="0" w:space="0" w:color="auto"/>
        <w:bottom w:val="none" w:sz="0" w:space="0" w:color="auto"/>
        <w:right w:val="none" w:sz="0" w:space="0" w:color="auto"/>
      </w:divBdr>
    </w:div>
    <w:div w:id="300574898">
      <w:bodyDiv w:val="1"/>
      <w:marLeft w:val="0"/>
      <w:marRight w:val="0"/>
      <w:marTop w:val="0"/>
      <w:marBottom w:val="0"/>
      <w:divBdr>
        <w:top w:val="none" w:sz="0" w:space="0" w:color="auto"/>
        <w:left w:val="none" w:sz="0" w:space="0" w:color="auto"/>
        <w:bottom w:val="none" w:sz="0" w:space="0" w:color="auto"/>
        <w:right w:val="none" w:sz="0" w:space="0" w:color="auto"/>
      </w:divBdr>
    </w:div>
    <w:div w:id="420568440">
      <w:bodyDiv w:val="1"/>
      <w:marLeft w:val="0"/>
      <w:marRight w:val="0"/>
      <w:marTop w:val="0"/>
      <w:marBottom w:val="0"/>
      <w:divBdr>
        <w:top w:val="none" w:sz="0" w:space="0" w:color="auto"/>
        <w:left w:val="none" w:sz="0" w:space="0" w:color="auto"/>
        <w:bottom w:val="none" w:sz="0" w:space="0" w:color="auto"/>
        <w:right w:val="none" w:sz="0" w:space="0" w:color="auto"/>
      </w:divBdr>
    </w:div>
    <w:div w:id="558709447">
      <w:bodyDiv w:val="1"/>
      <w:marLeft w:val="0"/>
      <w:marRight w:val="0"/>
      <w:marTop w:val="0"/>
      <w:marBottom w:val="0"/>
      <w:divBdr>
        <w:top w:val="none" w:sz="0" w:space="0" w:color="auto"/>
        <w:left w:val="none" w:sz="0" w:space="0" w:color="auto"/>
        <w:bottom w:val="none" w:sz="0" w:space="0" w:color="auto"/>
        <w:right w:val="none" w:sz="0" w:space="0" w:color="auto"/>
      </w:divBdr>
    </w:div>
    <w:div w:id="604339173">
      <w:bodyDiv w:val="1"/>
      <w:marLeft w:val="0"/>
      <w:marRight w:val="0"/>
      <w:marTop w:val="0"/>
      <w:marBottom w:val="0"/>
      <w:divBdr>
        <w:top w:val="none" w:sz="0" w:space="0" w:color="auto"/>
        <w:left w:val="none" w:sz="0" w:space="0" w:color="auto"/>
        <w:bottom w:val="none" w:sz="0" w:space="0" w:color="auto"/>
        <w:right w:val="none" w:sz="0" w:space="0" w:color="auto"/>
      </w:divBdr>
    </w:div>
    <w:div w:id="614678533">
      <w:bodyDiv w:val="1"/>
      <w:marLeft w:val="0"/>
      <w:marRight w:val="0"/>
      <w:marTop w:val="0"/>
      <w:marBottom w:val="0"/>
      <w:divBdr>
        <w:top w:val="none" w:sz="0" w:space="0" w:color="auto"/>
        <w:left w:val="none" w:sz="0" w:space="0" w:color="auto"/>
        <w:bottom w:val="none" w:sz="0" w:space="0" w:color="auto"/>
        <w:right w:val="none" w:sz="0" w:space="0" w:color="auto"/>
      </w:divBdr>
    </w:div>
    <w:div w:id="683169905">
      <w:bodyDiv w:val="1"/>
      <w:marLeft w:val="0"/>
      <w:marRight w:val="0"/>
      <w:marTop w:val="0"/>
      <w:marBottom w:val="0"/>
      <w:divBdr>
        <w:top w:val="none" w:sz="0" w:space="0" w:color="auto"/>
        <w:left w:val="none" w:sz="0" w:space="0" w:color="auto"/>
        <w:bottom w:val="none" w:sz="0" w:space="0" w:color="auto"/>
        <w:right w:val="none" w:sz="0" w:space="0" w:color="auto"/>
      </w:divBdr>
    </w:div>
    <w:div w:id="748432223">
      <w:bodyDiv w:val="1"/>
      <w:marLeft w:val="0"/>
      <w:marRight w:val="0"/>
      <w:marTop w:val="0"/>
      <w:marBottom w:val="0"/>
      <w:divBdr>
        <w:top w:val="none" w:sz="0" w:space="0" w:color="auto"/>
        <w:left w:val="none" w:sz="0" w:space="0" w:color="auto"/>
        <w:bottom w:val="none" w:sz="0" w:space="0" w:color="auto"/>
        <w:right w:val="none" w:sz="0" w:space="0" w:color="auto"/>
      </w:divBdr>
    </w:div>
    <w:div w:id="752240999">
      <w:bodyDiv w:val="1"/>
      <w:marLeft w:val="0"/>
      <w:marRight w:val="0"/>
      <w:marTop w:val="0"/>
      <w:marBottom w:val="0"/>
      <w:divBdr>
        <w:top w:val="none" w:sz="0" w:space="0" w:color="auto"/>
        <w:left w:val="none" w:sz="0" w:space="0" w:color="auto"/>
        <w:bottom w:val="none" w:sz="0" w:space="0" w:color="auto"/>
        <w:right w:val="none" w:sz="0" w:space="0" w:color="auto"/>
      </w:divBdr>
    </w:div>
    <w:div w:id="827792535">
      <w:bodyDiv w:val="1"/>
      <w:marLeft w:val="0"/>
      <w:marRight w:val="0"/>
      <w:marTop w:val="0"/>
      <w:marBottom w:val="0"/>
      <w:divBdr>
        <w:top w:val="none" w:sz="0" w:space="0" w:color="auto"/>
        <w:left w:val="none" w:sz="0" w:space="0" w:color="auto"/>
        <w:bottom w:val="none" w:sz="0" w:space="0" w:color="auto"/>
        <w:right w:val="none" w:sz="0" w:space="0" w:color="auto"/>
      </w:divBdr>
    </w:div>
    <w:div w:id="852257999">
      <w:bodyDiv w:val="1"/>
      <w:marLeft w:val="0"/>
      <w:marRight w:val="0"/>
      <w:marTop w:val="0"/>
      <w:marBottom w:val="0"/>
      <w:divBdr>
        <w:top w:val="none" w:sz="0" w:space="0" w:color="auto"/>
        <w:left w:val="none" w:sz="0" w:space="0" w:color="auto"/>
        <w:bottom w:val="none" w:sz="0" w:space="0" w:color="auto"/>
        <w:right w:val="none" w:sz="0" w:space="0" w:color="auto"/>
      </w:divBdr>
    </w:div>
    <w:div w:id="916742092">
      <w:bodyDiv w:val="1"/>
      <w:marLeft w:val="0"/>
      <w:marRight w:val="0"/>
      <w:marTop w:val="0"/>
      <w:marBottom w:val="0"/>
      <w:divBdr>
        <w:top w:val="none" w:sz="0" w:space="0" w:color="auto"/>
        <w:left w:val="none" w:sz="0" w:space="0" w:color="auto"/>
        <w:bottom w:val="none" w:sz="0" w:space="0" w:color="auto"/>
        <w:right w:val="none" w:sz="0" w:space="0" w:color="auto"/>
      </w:divBdr>
    </w:div>
    <w:div w:id="1107434373">
      <w:bodyDiv w:val="1"/>
      <w:marLeft w:val="0"/>
      <w:marRight w:val="0"/>
      <w:marTop w:val="0"/>
      <w:marBottom w:val="0"/>
      <w:divBdr>
        <w:top w:val="none" w:sz="0" w:space="0" w:color="auto"/>
        <w:left w:val="none" w:sz="0" w:space="0" w:color="auto"/>
        <w:bottom w:val="none" w:sz="0" w:space="0" w:color="auto"/>
        <w:right w:val="none" w:sz="0" w:space="0" w:color="auto"/>
      </w:divBdr>
    </w:div>
    <w:div w:id="1359046706">
      <w:bodyDiv w:val="1"/>
      <w:marLeft w:val="0"/>
      <w:marRight w:val="0"/>
      <w:marTop w:val="0"/>
      <w:marBottom w:val="0"/>
      <w:divBdr>
        <w:top w:val="none" w:sz="0" w:space="0" w:color="auto"/>
        <w:left w:val="none" w:sz="0" w:space="0" w:color="auto"/>
        <w:bottom w:val="none" w:sz="0" w:space="0" w:color="auto"/>
        <w:right w:val="none" w:sz="0" w:space="0" w:color="auto"/>
      </w:divBdr>
    </w:div>
    <w:div w:id="1387680722">
      <w:bodyDiv w:val="1"/>
      <w:marLeft w:val="0"/>
      <w:marRight w:val="0"/>
      <w:marTop w:val="0"/>
      <w:marBottom w:val="0"/>
      <w:divBdr>
        <w:top w:val="none" w:sz="0" w:space="0" w:color="auto"/>
        <w:left w:val="none" w:sz="0" w:space="0" w:color="auto"/>
        <w:bottom w:val="none" w:sz="0" w:space="0" w:color="auto"/>
        <w:right w:val="none" w:sz="0" w:space="0" w:color="auto"/>
      </w:divBdr>
    </w:div>
    <w:div w:id="1409233085">
      <w:bodyDiv w:val="1"/>
      <w:marLeft w:val="0"/>
      <w:marRight w:val="0"/>
      <w:marTop w:val="0"/>
      <w:marBottom w:val="0"/>
      <w:divBdr>
        <w:top w:val="none" w:sz="0" w:space="0" w:color="auto"/>
        <w:left w:val="none" w:sz="0" w:space="0" w:color="auto"/>
        <w:bottom w:val="none" w:sz="0" w:space="0" w:color="auto"/>
        <w:right w:val="none" w:sz="0" w:space="0" w:color="auto"/>
      </w:divBdr>
    </w:div>
    <w:div w:id="1526599171">
      <w:bodyDiv w:val="1"/>
      <w:marLeft w:val="0"/>
      <w:marRight w:val="0"/>
      <w:marTop w:val="0"/>
      <w:marBottom w:val="0"/>
      <w:divBdr>
        <w:top w:val="none" w:sz="0" w:space="0" w:color="auto"/>
        <w:left w:val="none" w:sz="0" w:space="0" w:color="auto"/>
        <w:bottom w:val="none" w:sz="0" w:space="0" w:color="auto"/>
        <w:right w:val="none" w:sz="0" w:space="0" w:color="auto"/>
      </w:divBdr>
    </w:div>
    <w:div w:id="1609973110">
      <w:bodyDiv w:val="1"/>
      <w:marLeft w:val="0"/>
      <w:marRight w:val="0"/>
      <w:marTop w:val="0"/>
      <w:marBottom w:val="0"/>
      <w:divBdr>
        <w:top w:val="none" w:sz="0" w:space="0" w:color="auto"/>
        <w:left w:val="none" w:sz="0" w:space="0" w:color="auto"/>
        <w:bottom w:val="none" w:sz="0" w:space="0" w:color="auto"/>
        <w:right w:val="none" w:sz="0" w:space="0" w:color="auto"/>
      </w:divBdr>
    </w:div>
    <w:div w:id="1629313546">
      <w:bodyDiv w:val="1"/>
      <w:marLeft w:val="0"/>
      <w:marRight w:val="0"/>
      <w:marTop w:val="0"/>
      <w:marBottom w:val="0"/>
      <w:divBdr>
        <w:top w:val="none" w:sz="0" w:space="0" w:color="auto"/>
        <w:left w:val="none" w:sz="0" w:space="0" w:color="auto"/>
        <w:bottom w:val="none" w:sz="0" w:space="0" w:color="auto"/>
        <w:right w:val="none" w:sz="0" w:space="0" w:color="auto"/>
      </w:divBdr>
    </w:div>
    <w:div w:id="1673994790">
      <w:bodyDiv w:val="1"/>
      <w:marLeft w:val="0"/>
      <w:marRight w:val="0"/>
      <w:marTop w:val="0"/>
      <w:marBottom w:val="0"/>
      <w:divBdr>
        <w:top w:val="none" w:sz="0" w:space="0" w:color="auto"/>
        <w:left w:val="none" w:sz="0" w:space="0" w:color="auto"/>
        <w:bottom w:val="none" w:sz="0" w:space="0" w:color="auto"/>
        <w:right w:val="none" w:sz="0" w:space="0" w:color="auto"/>
      </w:divBdr>
    </w:div>
    <w:div w:id="1898739274">
      <w:bodyDiv w:val="1"/>
      <w:marLeft w:val="0"/>
      <w:marRight w:val="0"/>
      <w:marTop w:val="0"/>
      <w:marBottom w:val="0"/>
      <w:divBdr>
        <w:top w:val="none" w:sz="0" w:space="0" w:color="auto"/>
        <w:left w:val="none" w:sz="0" w:space="0" w:color="auto"/>
        <w:bottom w:val="none" w:sz="0" w:space="0" w:color="auto"/>
        <w:right w:val="none" w:sz="0" w:space="0" w:color="auto"/>
      </w:divBdr>
    </w:div>
    <w:div w:id="2007779421">
      <w:marLeft w:val="0"/>
      <w:marRight w:val="0"/>
      <w:marTop w:val="0"/>
      <w:marBottom w:val="0"/>
      <w:divBdr>
        <w:top w:val="none" w:sz="0" w:space="0" w:color="auto"/>
        <w:left w:val="none" w:sz="0" w:space="0" w:color="auto"/>
        <w:bottom w:val="none" w:sz="0" w:space="0" w:color="auto"/>
        <w:right w:val="none" w:sz="0" w:space="0" w:color="auto"/>
      </w:divBdr>
    </w:div>
    <w:div w:id="2007779422">
      <w:marLeft w:val="0"/>
      <w:marRight w:val="0"/>
      <w:marTop w:val="0"/>
      <w:marBottom w:val="0"/>
      <w:divBdr>
        <w:top w:val="none" w:sz="0" w:space="0" w:color="auto"/>
        <w:left w:val="none" w:sz="0" w:space="0" w:color="auto"/>
        <w:bottom w:val="none" w:sz="0" w:space="0" w:color="auto"/>
        <w:right w:val="none" w:sz="0" w:space="0" w:color="auto"/>
      </w:divBdr>
    </w:div>
    <w:div w:id="2007779423">
      <w:marLeft w:val="0"/>
      <w:marRight w:val="0"/>
      <w:marTop w:val="0"/>
      <w:marBottom w:val="0"/>
      <w:divBdr>
        <w:top w:val="none" w:sz="0" w:space="0" w:color="auto"/>
        <w:left w:val="none" w:sz="0" w:space="0" w:color="auto"/>
        <w:bottom w:val="none" w:sz="0" w:space="0" w:color="auto"/>
        <w:right w:val="none" w:sz="0" w:space="0" w:color="auto"/>
      </w:divBdr>
    </w:div>
    <w:div w:id="2007779424">
      <w:marLeft w:val="0"/>
      <w:marRight w:val="0"/>
      <w:marTop w:val="0"/>
      <w:marBottom w:val="0"/>
      <w:divBdr>
        <w:top w:val="none" w:sz="0" w:space="0" w:color="auto"/>
        <w:left w:val="none" w:sz="0" w:space="0" w:color="auto"/>
        <w:bottom w:val="none" w:sz="0" w:space="0" w:color="auto"/>
        <w:right w:val="none" w:sz="0" w:space="0" w:color="auto"/>
      </w:divBdr>
    </w:div>
    <w:div w:id="2007779425">
      <w:marLeft w:val="0"/>
      <w:marRight w:val="0"/>
      <w:marTop w:val="0"/>
      <w:marBottom w:val="0"/>
      <w:divBdr>
        <w:top w:val="none" w:sz="0" w:space="0" w:color="auto"/>
        <w:left w:val="none" w:sz="0" w:space="0" w:color="auto"/>
        <w:bottom w:val="none" w:sz="0" w:space="0" w:color="auto"/>
        <w:right w:val="none" w:sz="0" w:space="0" w:color="auto"/>
      </w:divBdr>
    </w:div>
    <w:div w:id="2007779426">
      <w:marLeft w:val="0"/>
      <w:marRight w:val="0"/>
      <w:marTop w:val="0"/>
      <w:marBottom w:val="0"/>
      <w:divBdr>
        <w:top w:val="none" w:sz="0" w:space="0" w:color="auto"/>
        <w:left w:val="none" w:sz="0" w:space="0" w:color="auto"/>
        <w:bottom w:val="none" w:sz="0" w:space="0" w:color="auto"/>
        <w:right w:val="none" w:sz="0" w:space="0" w:color="auto"/>
      </w:divBdr>
    </w:div>
    <w:div w:id="2007779427">
      <w:marLeft w:val="0"/>
      <w:marRight w:val="0"/>
      <w:marTop w:val="0"/>
      <w:marBottom w:val="0"/>
      <w:divBdr>
        <w:top w:val="none" w:sz="0" w:space="0" w:color="auto"/>
        <w:left w:val="none" w:sz="0" w:space="0" w:color="auto"/>
        <w:bottom w:val="none" w:sz="0" w:space="0" w:color="auto"/>
        <w:right w:val="none" w:sz="0" w:space="0" w:color="auto"/>
      </w:divBdr>
    </w:div>
    <w:div w:id="2007779428">
      <w:marLeft w:val="0"/>
      <w:marRight w:val="0"/>
      <w:marTop w:val="0"/>
      <w:marBottom w:val="0"/>
      <w:divBdr>
        <w:top w:val="none" w:sz="0" w:space="0" w:color="auto"/>
        <w:left w:val="none" w:sz="0" w:space="0" w:color="auto"/>
        <w:bottom w:val="none" w:sz="0" w:space="0" w:color="auto"/>
        <w:right w:val="none" w:sz="0" w:space="0" w:color="auto"/>
      </w:divBdr>
    </w:div>
    <w:div w:id="2007779429">
      <w:marLeft w:val="0"/>
      <w:marRight w:val="0"/>
      <w:marTop w:val="0"/>
      <w:marBottom w:val="0"/>
      <w:divBdr>
        <w:top w:val="none" w:sz="0" w:space="0" w:color="auto"/>
        <w:left w:val="none" w:sz="0" w:space="0" w:color="auto"/>
        <w:bottom w:val="none" w:sz="0" w:space="0" w:color="auto"/>
        <w:right w:val="none" w:sz="0" w:space="0" w:color="auto"/>
      </w:divBdr>
    </w:div>
    <w:div w:id="2007779430">
      <w:marLeft w:val="0"/>
      <w:marRight w:val="0"/>
      <w:marTop w:val="0"/>
      <w:marBottom w:val="0"/>
      <w:divBdr>
        <w:top w:val="none" w:sz="0" w:space="0" w:color="auto"/>
        <w:left w:val="none" w:sz="0" w:space="0" w:color="auto"/>
        <w:bottom w:val="none" w:sz="0" w:space="0" w:color="auto"/>
        <w:right w:val="none" w:sz="0" w:space="0" w:color="auto"/>
      </w:divBdr>
    </w:div>
    <w:div w:id="2007779431">
      <w:marLeft w:val="0"/>
      <w:marRight w:val="0"/>
      <w:marTop w:val="0"/>
      <w:marBottom w:val="0"/>
      <w:divBdr>
        <w:top w:val="none" w:sz="0" w:space="0" w:color="auto"/>
        <w:left w:val="none" w:sz="0" w:space="0" w:color="auto"/>
        <w:bottom w:val="none" w:sz="0" w:space="0" w:color="auto"/>
        <w:right w:val="none" w:sz="0" w:space="0" w:color="auto"/>
      </w:divBdr>
    </w:div>
    <w:div w:id="2007779432">
      <w:marLeft w:val="0"/>
      <w:marRight w:val="0"/>
      <w:marTop w:val="0"/>
      <w:marBottom w:val="0"/>
      <w:divBdr>
        <w:top w:val="none" w:sz="0" w:space="0" w:color="auto"/>
        <w:left w:val="none" w:sz="0" w:space="0" w:color="auto"/>
        <w:bottom w:val="none" w:sz="0" w:space="0" w:color="auto"/>
        <w:right w:val="none" w:sz="0" w:space="0" w:color="auto"/>
      </w:divBdr>
    </w:div>
    <w:div w:id="2007779433">
      <w:marLeft w:val="0"/>
      <w:marRight w:val="0"/>
      <w:marTop w:val="0"/>
      <w:marBottom w:val="0"/>
      <w:divBdr>
        <w:top w:val="none" w:sz="0" w:space="0" w:color="auto"/>
        <w:left w:val="none" w:sz="0" w:space="0" w:color="auto"/>
        <w:bottom w:val="none" w:sz="0" w:space="0" w:color="auto"/>
        <w:right w:val="none" w:sz="0" w:space="0" w:color="auto"/>
      </w:divBdr>
    </w:div>
    <w:div w:id="2007779434">
      <w:marLeft w:val="0"/>
      <w:marRight w:val="0"/>
      <w:marTop w:val="0"/>
      <w:marBottom w:val="0"/>
      <w:divBdr>
        <w:top w:val="none" w:sz="0" w:space="0" w:color="auto"/>
        <w:left w:val="none" w:sz="0" w:space="0" w:color="auto"/>
        <w:bottom w:val="none" w:sz="0" w:space="0" w:color="auto"/>
        <w:right w:val="none" w:sz="0" w:space="0" w:color="auto"/>
      </w:divBdr>
    </w:div>
    <w:div w:id="2007779435">
      <w:marLeft w:val="0"/>
      <w:marRight w:val="0"/>
      <w:marTop w:val="0"/>
      <w:marBottom w:val="0"/>
      <w:divBdr>
        <w:top w:val="none" w:sz="0" w:space="0" w:color="auto"/>
        <w:left w:val="none" w:sz="0" w:space="0" w:color="auto"/>
        <w:bottom w:val="none" w:sz="0" w:space="0" w:color="auto"/>
        <w:right w:val="none" w:sz="0" w:space="0" w:color="auto"/>
      </w:divBdr>
    </w:div>
    <w:div w:id="2007779436">
      <w:marLeft w:val="0"/>
      <w:marRight w:val="0"/>
      <w:marTop w:val="0"/>
      <w:marBottom w:val="0"/>
      <w:divBdr>
        <w:top w:val="none" w:sz="0" w:space="0" w:color="auto"/>
        <w:left w:val="none" w:sz="0" w:space="0" w:color="auto"/>
        <w:bottom w:val="none" w:sz="0" w:space="0" w:color="auto"/>
        <w:right w:val="none" w:sz="0" w:space="0" w:color="auto"/>
      </w:divBdr>
    </w:div>
    <w:div w:id="2007779437">
      <w:marLeft w:val="0"/>
      <w:marRight w:val="0"/>
      <w:marTop w:val="0"/>
      <w:marBottom w:val="0"/>
      <w:divBdr>
        <w:top w:val="none" w:sz="0" w:space="0" w:color="auto"/>
        <w:left w:val="none" w:sz="0" w:space="0" w:color="auto"/>
        <w:bottom w:val="none" w:sz="0" w:space="0" w:color="auto"/>
        <w:right w:val="none" w:sz="0" w:space="0" w:color="auto"/>
      </w:divBdr>
    </w:div>
    <w:div w:id="2007779438">
      <w:marLeft w:val="0"/>
      <w:marRight w:val="0"/>
      <w:marTop w:val="0"/>
      <w:marBottom w:val="0"/>
      <w:divBdr>
        <w:top w:val="none" w:sz="0" w:space="0" w:color="auto"/>
        <w:left w:val="none" w:sz="0" w:space="0" w:color="auto"/>
        <w:bottom w:val="none" w:sz="0" w:space="0" w:color="auto"/>
        <w:right w:val="none" w:sz="0" w:space="0" w:color="auto"/>
      </w:divBdr>
    </w:div>
    <w:div w:id="2007779439">
      <w:marLeft w:val="0"/>
      <w:marRight w:val="0"/>
      <w:marTop w:val="0"/>
      <w:marBottom w:val="0"/>
      <w:divBdr>
        <w:top w:val="none" w:sz="0" w:space="0" w:color="auto"/>
        <w:left w:val="none" w:sz="0" w:space="0" w:color="auto"/>
        <w:bottom w:val="none" w:sz="0" w:space="0" w:color="auto"/>
        <w:right w:val="none" w:sz="0" w:space="0" w:color="auto"/>
      </w:divBdr>
    </w:div>
    <w:div w:id="2007779440">
      <w:marLeft w:val="0"/>
      <w:marRight w:val="0"/>
      <w:marTop w:val="0"/>
      <w:marBottom w:val="0"/>
      <w:divBdr>
        <w:top w:val="none" w:sz="0" w:space="0" w:color="auto"/>
        <w:left w:val="none" w:sz="0" w:space="0" w:color="auto"/>
        <w:bottom w:val="none" w:sz="0" w:space="0" w:color="auto"/>
        <w:right w:val="none" w:sz="0" w:space="0" w:color="auto"/>
      </w:divBdr>
    </w:div>
    <w:div w:id="2007779441">
      <w:marLeft w:val="0"/>
      <w:marRight w:val="0"/>
      <w:marTop w:val="0"/>
      <w:marBottom w:val="0"/>
      <w:divBdr>
        <w:top w:val="none" w:sz="0" w:space="0" w:color="auto"/>
        <w:left w:val="none" w:sz="0" w:space="0" w:color="auto"/>
        <w:bottom w:val="none" w:sz="0" w:space="0" w:color="auto"/>
        <w:right w:val="none" w:sz="0" w:space="0" w:color="auto"/>
      </w:divBdr>
    </w:div>
    <w:div w:id="2007779442">
      <w:marLeft w:val="0"/>
      <w:marRight w:val="0"/>
      <w:marTop w:val="0"/>
      <w:marBottom w:val="0"/>
      <w:divBdr>
        <w:top w:val="none" w:sz="0" w:space="0" w:color="auto"/>
        <w:left w:val="none" w:sz="0" w:space="0" w:color="auto"/>
        <w:bottom w:val="none" w:sz="0" w:space="0" w:color="auto"/>
        <w:right w:val="none" w:sz="0" w:space="0" w:color="auto"/>
      </w:divBdr>
    </w:div>
    <w:div w:id="2007779443">
      <w:marLeft w:val="0"/>
      <w:marRight w:val="0"/>
      <w:marTop w:val="0"/>
      <w:marBottom w:val="0"/>
      <w:divBdr>
        <w:top w:val="none" w:sz="0" w:space="0" w:color="auto"/>
        <w:left w:val="none" w:sz="0" w:space="0" w:color="auto"/>
        <w:bottom w:val="none" w:sz="0" w:space="0" w:color="auto"/>
        <w:right w:val="none" w:sz="0" w:space="0" w:color="auto"/>
      </w:divBdr>
    </w:div>
    <w:div w:id="2007779444">
      <w:marLeft w:val="0"/>
      <w:marRight w:val="0"/>
      <w:marTop w:val="0"/>
      <w:marBottom w:val="0"/>
      <w:divBdr>
        <w:top w:val="none" w:sz="0" w:space="0" w:color="auto"/>
        <w:left w:val="none" w:sz="0" w:space="0" w:color="auto"/>
        <w:bottom w:val="none" w:sz="0" w:space="0" w:color="auto"/>
        <w:right w:val="none" w:sz="0" w:space="0" w:color="auto"/>
      </w:divBdr>
    </w:div>
    <w:div w:id="2007779445">
      <w:marLeft w:val="0"/>
      <w:marRight w:val="0"/>
      <w:marTop w:val="0"/>
      <w:marBottom w:val="0"/>
      <w:divBdr>
        <w:top w:val="none" w:sz="0" w:space="0" w:color="auto"/>
        <w:left w:val="none" w:sz="0" w:space="0" w:color="auto"/>
        <w:bottom w:val="none" w:sz="0" w:space="0" w:color="auto"/>
        <w:right w:val="none" w:sz="0" w:space="0" w:color="auto"/>
      </w:divBdr>
    </w:div>
    <w:div w:id="2007779446">
      <w:marLeft w:val="0"/>
      <w:marRight w:val="0"/>
      <w:marTop w:val="0"/>
      <w:marBottom w:val="0"/>
      <w:divBdr>
        <w:top w:val="none" w:sz="0" w:space="0" w:color="auto"/>
        <w:left w:val="none" w:sz="0" w:space="0" w:color="auto"/>
        <w:bottom w:val="none" w:sz="0" w:space="0" w:color="auto"/>
        <w:right w:val="none" w:sz="0" w:space="0" w:color="auto"/>
      </w:divBdr>
    </w:div>
    <w:div w:id="2007779447">
      <w:marLeft w:val="0"/>
      <w:marRight w:val="0"/>
      <w:marTop w:val="0"/>
      <w:marBottom w:val="0"/>
      <w:divBdr>
        <w:top w:val="none" w:sz="0" w:space="0" w:color="auto"/>
        <w:left w:val="none" w:sz="0" w:space="0" w:color="auto"/>
        <w:bottom w:val="none" w:sz="0" w:space="0" w:color="auto"/>
        <w:right w:val="none" w:sz="0" w:space="0" w:color="auto"/>
      </w:divBdr>
    </w:div>
    <w:div w:id="2007779448">
      <w:marLeft w:val="0"/>
      <w:marRight w:val="0"/>
      <w:marTop w:val="0"/>
      <w:marBottom w:val="0"/>
      <w:divBdr>
        <w:top w:val="none" w:sz="0" w:space="0" w:color="auto"/>
        <w:left w:val="none" w:sz="0" w:space="0" w:color="auto"/>
        <w:bottom w:val="none" w:sz="0" w:space="0" w:color="auto"/>
        <w:right w:val="none" w:sz="0" w:space="0" w:color="auto"/>
      </w:divBdr>
    </w:div>
    <w:div w:id="2007779449">
      <w:marLeft w:val="0"/>
      <w:marRight w:val="0"/>
      <w:marTop w:val="0"/>
      <w:marBottom w:val="0"/>
      <w:divBdr>
        <w:top w:val="none" w:sz="0" w:space="0" w:color="auto"/>
        <w:left w:val="none" w:sz="0" w:space="0" w:color="auto"/>
        <w:bottom w:val="none" w:sz="0" w:space="0" w:color="auto"/>
        <w:right w:val="none" w:sz="0" w:space="0" w:color="auto"/>
      </w:divBdr>
    </w:div>
    <w:div w:id="2007779450">
      <w:marLeft w:val="0"/>
      <w:marRight w:val="0"/>
      <w:marTop w:val="0"/>
      <w:marBottom w:val="0"/>
      <w:divBdr>
        <w:top w:val="none" w:sz="0" w:space="0" w:color="auto"/>
        <w:left w:val="none" w:sz="0" w:space="0" w:color="auto"/>
        <w:bottom w:val="none" w:sz="0" w:space="0" w:color="auto"/>
        <w:right w:val="none" w:sz="0" w:space="0" w:color="auto"/>
      </w:divBdr>
    </w:div>
    <w:div w:id="2007779451">
      <w:marLeft w:val="0"/>
      <w:marRight w:val="0"/>
      <w:marTop w:val="0"/>
      <w:marBottom w:val="0"/>
      <w:divBdr>
        <w:top w:val="none" w:sz="0" w:space="0" w:color="auto"/>
        <w:left w:val="none" w:sz="0" w:space="0" w:color="auto"/>
        <w:bottom w:val="none" w:sz="0" w:space="0" w:color="auto"/>
        <w:right w:val="none" w:sz="0" w:space="0" w:color="auto"/>
      </w:divBdr>
    </w:div>
    <w:div w:id="2007779452">
      <w:marLeft w:val="0"/>
      <w:marRight w:val="0"/>
      <w:marTop w:val="0"/>
      <w:marBottom w:val="0"/>
      <w:divBdr>
        <w:top w:val="none" w:sz="0" w:space="0" w:color="auto"/>
        <w:left w:val="none" w:sz="0" w:space="0" w:color="auto"/>
        <w:bottom w:val="none" w:sz="0" w:space="0" w:color="auto"/>
        <w:right w:val="none" w:sz="0" w:space="0" w:color="auto"/>
      </w:divBdr>
    </w:div>
    <w:div w:id="2007779453">
      <w:marLeft w:val="0"/>
      <w:marRight w:val="0"/>
      <w:marTop w:val="0"/>
      <w:marBottom w:val="0"/>
      <w:divBdr>
        <w:top w:val="none" w:sz="0" w:space="0" w:color="auto"/>
        <w:left w:val="none" w:sz="0" w:space="0" w:color="auto"/>
        <w:bottom w:val="none" w:sz="0" w:space="0" w:color="auto"/>
        <w:right w:val="none" w:sz="0" w:space="0" w:color="auto"/>
      </w:divBdr>
    </w:div>
    <w:div w:id="2007779454">
      <w:marLeft w:val="0"/>
      <w:marRight w:val="0"/>
      <w:marTop w:val="0"/>
      <w:marBottom w:val="0"/>
      <w:divBdr>
        <w:top w:val="none" w:sz="0" w:space="0" w:color="auto"/>
        <w:left w:val="none" w:sz="0" w:space="0" w:color="auto"/>
        <w:bottom w:val="none" w:sz="0" w:space="0" w:color="auto"/>
        <w:right w:val="none" w:sz="0" w:space="0" w:color="auto"/>
      </w:divBdr>
    </w:div>
    <w:div w:id="2007779455">
      <w:marLeft w:val="0"/>
      <w:marRight w:val="0"/>
      <w:marTop w:val="0"/>
      <w:marBottom w:val="0"/>
      <w:divBdr>
        <w:top w:val="none" w:sz="0" w:space="0" w:color="auto"/>
        <w:left w:val="none" w:sz="0" w:space="0" w:color="auto"/>
        <w:bottom w:val="none" w:sz="0" w:space="0" w:color="auto"/>
        <w:right w:val="none" w:sz="0" w:space="0" w:color="auto"/>
      </w:divBdr>
    </w:div>
    <w:div w:id="2007779456">
      <w:marLeft w:val="0"/>
      <w:marRight w:val="0"/>
      <w:marTop w:val="0"/>
      <w:marBottom w:val="0"/>
      <w:divBdr>
        <w:top w:val="none" w:sz="0" w:space="0" w:color="auto"/>
        <w:left w:val="none" w:sz="0" w:space="0" w:color="auto"/>
        <w:bottom w:val="none" w:sz="0" w:space="0" w:color="auto"/>
        <w:right w:val="none" w:sz="0" w:space="0" w:color="auto"/>
      </w:divBdr>
    </w:div>
    <w:div w:id="2007779457">
      <w:marLeft w:val="0"/>
      <w:marRight w:val="0"/>
      <w:marTop w:val="0"/>
      <w:marBottom w:val="0"/>
      <w:divBdr>
        <w:top w:val="none" w:sz="0" w:space="0" w:color="auto"/>
        <w:left w:val="none" w:sz="0" w:space="0" w:color="auto"/>
        <w:bottom w:val="none" w:sz="0" w:space="0" w:color="auto"/>
        <w:right w:val="none" w:sz="0" w:space="0" w:color="auto"/>
      </w:divBdr>
    </w:div>
    <w:div w:id="2007779458">
      <w:marLeft w:val="0"/>
      <w:marRight w:val="0"/>
      <w:marTop w:val="0"/>
      <w:marBottom w:val="0"/>
      <w:divBdr>
        <w:top w:val="none" w:sz="0" w:space="0" w:color="auto"/>
        <w:left w:val="none" w:sz="0" w:space="0" w:color="auto"/>
        <w:bottom w:val="none" w:sz="0" w:space="0" w:color="auto"/>
        <w:right w:val="none" w:sz="0" w:space="0" w:color="auto"/>
      </w:divBdr>
    </w:div>
    <w:div w:id="2007779459">
      <w:marLeft w:val="0"/>
      <w:marRight w:val="0"/>
      <w:marTop w:val="0"/>
      <w:marBottom w:val="0"/>
      <w:divBdr>
        <w:top w:val="none" w:sz="0" w:space="0" w:color="auto"/>
        <w:left w:val="none" w:sz="0" w:space="0" w:color="auto"/>
        <w:bottom w:val="none" w:sz="0" w:space="0" w:color="auto"/>
        <w:right w:val="none" w:sz="0" w:space="0" w:color="auto"/>
      </w:divBdr>
    </w:div>
    <w:div w:id="2007779460">
      <w:marLeft w:val="0"/>
      <w:marRight w:val="0"/>
      <w:marTop w:val="0"/>
      <w:marBottom w:val="0"/>
      <w:divBdr>
        <w:top w:val="none" w:sz="0" w:space="0" w:color="auto"/>
        <w:left w:val="none" w:sz="0" w:space="0" w:color="auto"/>
        <w:bottom w:val="none" w:sz="0" w:space="0" w:color="auto"/>
        <w:right w:val="none" w:sz="0" w:space="0" w:color="auto"/>
      </w:divBdr>
    </w:div>
    <w:div w:id="2007779461">
      <w:marLeft w:val="0"/>
      <w:marRight w:val="0"/>
      <w:marTop w:val="0"/>
      <w:marBottom w:val="0"/>
      <w:divBdr>
        <w:top w:val="none" w:sz="0" w:space="0" w:color="auto"/>
        <w:left w:val="none" w:sz="0" w:space="0" w:color="auto"/>
        <w:bottom w:val="none" w:sz="0" w:space="0" w:color="auto"/>
        <w:right w:val="none" w:sz="0" w:space="0" w:color="auto"/>
      </w:divBdr>
    </w:div>
    <w:div w:id="2007779462">
      <w:marLeft w:val="0"/>
      <w:marRight w:val="0"/>
      <w:marTop w:val="0"/>
      <w:marBottom w:val="0"/>
      <w:divBdr>
        <w:top w:val="none" w:sz="0" w:space="0" w:color="auto"/>
        <w:left w:val="none" w:sz="0" w:space="0" w:color="auto"/>
        <w:bottom w:val="none" w:sz="0" w:space="0" w:color="auto"/>
        <w:right w:val="none" w:sz="0" w:space="0" w:color="auto"/>
      </w:divBdr>
    </w:div>
    <w:div w:id="2007779463">
      <w:marLeft w:val="0"/>
      <w:marRight w:val="0"/>
      <w:marTop w:val="0"/>
      <w:marBottom w:val="0"/>
      <w:divBdr>
        <w:top w:val="none" w:sz="0" w:space="0" w:color="auto"/>
        <w:left w:val="none" w:sz="0" w:space="0" w:color="auto"/>
        <w:bottom w:val="none" w:sz="0" w:space="0" w:color="auto"/>
        <w:right w:val="none" w:sz="0" w:space="0" w:color="auto"/>
      </w:divBdr>
    </w:div>
    <w:div w:id="2007779464">
      <w:marLeft w:val="0"/>
      <w:marRight w:val="0"/>
      <w:marTop w:val="0"/>
      <w:marBottom w:val="0"/>
      <w:divBdr>
        <w:top w:val="none" w:sz="0" w:space="0" w:color="auto"/>
        <w:left w:val="none" w:sz="0" w:space="0" w:color="auto"/>
        <w:bottom w:val="none" w:sz="0" w:space="0" w:color="auto"/>
        <w:right w:val="none" w:sz="0" w:space="0" w:color="auto"/>
      </w:divBdr>
    </w:div>
    <w:div w:id="2007779465">
      <w:marLeft w:val="0"/>
      <w:marRight w:val="0"/>
      <w:marTop w:val="0"/>
      <w:marBottom w:val="0"/>
      <w:divBdr>
        <w:top w:val="none" w:sz="0" w:space="0" w:color="auto"/>
        <w:left w:val="none" w:sz="0" w:space="0" w:color="auto"/>
        <w:bottom w:val="none" w:sz="0" w:space="0" w:color="auto"/>
        <w:right w:val="none" w:sz="0" w:space="0" w:color="auto"/>
      </w:divBdr>
    </w:div>
    <w:div w:id="2007779466">
      <w:marLeft w:val="0"/>
      <w:marRight w:val="0"/>
      <w:marTop w:val="0"/>
      <w:marBottom w:val="0"/>
      <w:divBdr>
        <w:top w:val="none" w:sz="0" w:space="0" w:color="auto"/>
        <w:left w:val="none" w:sz="0" w:space="0" w:color="auto"/>
        <w:bottom w:val="none" w:sz="0" w:space="0" w:color="auto"/>
        <w:right w:val="none" w:sz="0" w:space="0" w:color="auto"/>
      </w:divBdr>
    </w:div>
    <w:div w:id="2007779467">
      <w:marLeft w:val="0"/>
      <w:marRight w:val="0"/>
      <w:marTop w:val="0"/>
      <w:marBottom w:val="0"/>
      <w:divBdr>
        <w:top w:val="none" w:sz="0" w:space="0" w:color="auto"/>
        <w:left w:val="none" w:sz="0" w:space="0" w:color="auto"/>
        <w:bottom w:val="none" w:sz="0" w:space="0" w:color="auto"/>
        <w:right w:val="none" w:sz="0" w:space="0" w:color="auto"/>
      </w:divBdr>
    </w:div>
    <w:div w:id="2007779468">
      <w:marLeft w:val="0"/>
      <w:marRight w:val="0"/>
      <w:marTop w:val="0"/>
      <w:marBottom w:val="0"/>
      <w:divBdr>
        <w:top w:val="none" w:sz="0" w:space="0" w:color="auto"/>
        <w:left w:val="none" w:sz="0" w:space="0" w:color="auto"/>
        <w:bottom w:val="none" w:sz="0" w:space="0" w:color="auto"/>
        <w:right w:val="none" w:sz="0" w:space="0" w:color="auto"/>
      </w:divBdr>
    </w:div>
    <w:div w:id="2007779469">
      <w:marLeft w:val="0"/>
      <w:marRight w:val="0"/>
      <w:marTop w:val="0"/>
      <w:marBottom w:val="0"/>
      <w:divBdr>
        <w:top w:val="none" w:sz="0" w:space="0" w:color="auto"/>
        <w:left w:val="none" w:sz="0" w:space="0" w:color="auto"/>
        <w:bottom w:val="none" w:sz="0" w:space="0" w:color="auto"/>
        <w:right w:val="none" w:sz="0" w:space="0" w:color="auto"/>
      </w:divBdr>
    </w:div>
    <w:div w:id="2007779470">
      <w:marLeft w:val="0"/>
      <w:marRight w:val="0"/>
      <w:marTop w:val="0"/>
      <w:marBottom w:val="0"/>
      <w:divBdr>
        <w:top w:val="none" w:sz="0" w:space="0" w:color="auto"/>
        <w:left w:val="none" w:sz="0" w:space="0" w:color="auto"/>
        <w:bottom w:val="none" w:sz="0" w:space="0" w:color="auto"/>
        <w:right w:val="none" w:sz="0" w:space="0" w:color="auto"/>
      </w:divBdr>
    </w:div>
    <w:div w:id="2007779471">
      <w:marLeft w:val="0"/>
      <w:marRight w:val="0"/>
      <w:marTop w:val="0"/>
      <w:marBottom w:val="0"/>
      <w:divBdr>
        <w:top w:val="none" w:sz="0" w:space="0" w:color="auto"/>
        <w:left w:val="none" w:sz="0" w:space="0" w:color="auto"/>
        <w:bottom w:val="none" w:sz="0" w:space="0" w:color="auto"/>
        <w:right w:val="none" w:sz="0" w:space="0" w:color="auto"/>
      </w:divBdr>
    </w:div>
    <w:div w:id="2007779472">
      <w:marLeft w:val="0"/>
      <w:marRight w:val="0"/>
      <w:marTop w:val="0"/>
      <w:marBottom w:val="0"/>
      <w:divBdr>
        <w:top w:val="none" w:sz="0" w:space="0" w:color="auto"/>
        <w:left w:val="none" w:sz="0" w:space="0" w:color="auto"/>
        <w:bottom w:val="none" w:sz="0" w:space="0" w:color="auto"/>
        <w:right w:val="none" w:sz="0" w:space="0" w:color="auto"/>
      </w:divBdr>
    </w:div>
    <w:div w:id="2007779473">
      <w:marLeft w:val="0"/>
      <w:marRight w:val="0"/>
      <w:marTop w:val="0"/>
      <w:marBottom w:val="0"/>
      <w:divBdr>
        <w:top w:val="none" w:sz="0" w:space="0" w:color="auto"/>
        <w:left w:val="none" w:sz="0" w:space="0" w:color="auto"/>
        <w:bottom w:val="none" w:sz="0" w:space="0" w:color="auto"/>
        <w:right w:val="none" w:sz="0" w:space="0" w:color="auto"/>
      </w:divBdr>
    </w:div>
    <w:div w:id="2007779474">
      <w:marLeft w:val="0"/>
      <w:marRight w:val="0"/>
      <w:marTop w:val="0"/>
      <w:marBottom w:val="0"/>
      <w:divBdr>
        <w:top w:val="none" w:sz="0" w:space="0" w:color="auto"/>
        <w:left w:val="none" w:sz="0" w:space="0" w:color="auto"/>
        <w:bottom w:val="none" w:sz="0" w:space="0" w:color="auto"/>
        <w:right w:val="none" w:sz="0" w:space="0" w:color="auto"/>
      </w:divBdr>
    </w:div>
    <w:div w:id="2007779475">
      <w:marLeft w:val="0"/>
      <w:marRight w:val="0"/>
      <w:marTop w:val="0"/>
      <w:marBottom w:val="0"/>
      <w:divBdr>
        <w:top w:val="none" w:sz="0" w:space="0" w:color="auto"/>
        <w:left w:val="none" w:sz="0" w:space="0" w:color="auto"/>
        <w:bottom w:val="none" w:sz="0" w:space="0" w:color="auto"/>
        <w:right w:val="none" w:sz="0" w:space="0" w:color="auto"/>
      </w:divBdr>
    </w:div>
    <w:div w:id="2007779476">
      <w:marLeft w:val="0"/>
      <w:marRight w:val="0"/>
      <w:marTop w:val="0"/>
      <w:marBottom w:val="0"/>
      <w:divBdr>
        <w:top w:val="none" w:sz="0" w:space="0" w:color="auto"/>
        <w:left w:val="none" w:sz="0" w:space="0" w:color="auto"/>
        <w:bottom w:val="none" w:sz="0" w:space="0" w:color="auto"/>
        <w:right w:val="none" w:sz="0" w:space="0" w:color="auto"/>
      </w:divBdr>
    </w:div>
    <w:div w:id="2007779477">
      <w:marLeft w:val="0"/>
      <w:marRight w:val="0"/>
      <w:marTop w:val="0"/>
      <w:marBottom w:val="0"/>
      <w:divBdr>
        <w:top w:val="none" w:sz="0" w:space="0" w:color="auto"/>
        <w:left w:val="none" w:sz="0" w:space="0" w:color="auto"/>
        <w:bottom w:val="none" w:sz="0" w:space="0" w:color="auto"/>
        <w:right w:val="none" w:sz="0" w:space="0" w:color="auto"/>
      </w:divBdr>
    </w:div>
    <w:div w:id="2007779478">
      <w:marLeft w:val="0"/>
      <w:marRight w:val="0"/>
      <w:marTop w:val="0"/>
      <w:marBottom w:val="0"/>
      <w:divBdr>
        <w:top w:val="none" w:sz="0" w:space="0" w:color="auto"/>
        <w:left w:val="none" w:sz="0" w:space="0" w:color="auto"/>
        <w:bottom w:val="none" w:sz="0" w:space="0" w:color="auto"/>
        <w:right w:val="none" w:sz="0" w:space="0" w:color="auto"/>
      </w:divBdr>
    </w:div>
    <w:div w:id="2007779479">
      <w:marLeft w:val="0"/>
      <w:marRight w:val="0"/>
      <w:marTop w:val="0"/>
      <w:marBottom w:val="0"/>
      <w:divBdr>
        <w:top w:val="none" w:sz="0" w:space="0" w:color="auto"/>
        <w:left w:val="none" w:sz="0" w:space="0" w:color="auto"/>
        <w:bottom w:val="none" w:sz="0" w:space="0" w:color="auto"/>
        <w:right w:val="none" w:sz="0" w:space="0" w:color="auto"/>
      </w:divBdr>
    </w:div>
    <w:div w:id="2007779480">
      <w:marLeft w:val="0"/>
      <w:marRight w:val="0"/>
      <w:marTop w:val="0"/>
      <w:marBottom w:val="0"/>
      <w:divBdr>
        <w:top w:val="none" w:sz="0" w:space="0" w:color="auto"/>
        <w:left w:val="none" w:sz="0" w:space="0" w:color="auto"/>
        <w:bottom w:val="none" w:sz="0" w:space="0" w:color="auto"/>
        <w:right w:val="none" w:sz="0" w:space="0" w:color="auto"/>
      </w:divBdr>
    </w:div>
    <w:div w:id="2007779481">
      <w:marLeft w:val="0"/>
      <w:marRight w:val="0"/>
      <w:marTop w:val="0"/>
      <w:marBottom w:val="0"/>
      <w:divBdr>
        <w:top w:val="none" w:sz="0" w:space="0" w:color="auto"/>
        <w:left w:val="none" w:sz="0" w:space="0" w:color="auto"/>
        <w:bottom w:val="none" w:sz="0" w:space="0" w:color="auto"/>
        <w:right w:val="none" w:sz="0" w:space="0" w:color="auto"/>
      </w:divBdr>
    </w:div>
    <w:div w:id="2007779482">
      <w:marLeft w:val="0"/>
      <w:marRight w:val="0"/>
      <w:marTop w:val="0"/>
      <w:marBottom w:val="0"/>
      <w:divBdr>
        <w:top w:val="none" w:sz="0" w:space="0" w:color="auto"/>
        <w:left w:val="none" w:sz="0" w:space="0" w:color="auto"/>
        <w:bottom w:val="none" w:sz="0" w:space="0" w:color="auto"/>
        <w:right w:val="none" w:sz="0" w:space="0" w:color="auto"/>
      </w:divBdr>
    </w:div>
    <w:div w:id="2007779483">
      <w:marLeft w:val="0"/>
      <w:marRight w:val="0"/>
      <w:marTop w:val="0"/>
      <w:marBottom w:val="0"/>
      <w:divBdr>
        <w:top w:val="none" w:sz="0" w:space="0" w:color="auto"/>
        <w:left w:val="none" w:sz="0" w:space="0" w:color="auto"/>
        <w:bottom w:val="none" w:sz="0" w:space="0" w:color="auto"/>
        <w:right w:val="none" w:sz="0" w:space="0" w:color="auto"/>
      </w:divBdr>
    </w:div>
    <w:div w:id="2007779484">
      <w:marLeft w:val="0"/>
      <w:marRight w:val="0"/>
      <w:marTop w:val="0"/>
      <w:marBottom w:val="0"/>
      <w:divBdr>
        <w:top w:val="none" w:sz="0" w:space="0" w:color="auto"/>
        <w:left w:val="none" w:sz="0" w:space="0" w:color="auto"/>
        <w:bottom w:val="none" w:sz="0" w:space="0" w:color="auto"/>
        <w:right w:val="none" w:sz="0" w:space="0" w:color="auto"/>
      </w:divBdr>
    </w:div>
    <w:div w:id="2007779485">
      <w:marLeft w:val="0"/>
      <w:marRight w:val="0"/>
      <w:marTop w:val="0"/>
      <w:marBottom w:val="0"/>
      <w:divBdr>
        <w:top w:val="none" w:sz="0" w:space="0" w:color="auto"/>
        <w:left w:val="none" w:sz="0" w:space="0" w:color="auto"/>
        <w:bottom w:val="none" w:sz="0" w:space="0" w:color="auto"/>
        <w:right w:val="none" w:sz="0" w:space="0" w:color="auto"/>
      </w:divBdr>
    </w:div>
    <w:div w:id="2007779486">
      <w:marLeft w:val="0"/>
      <w:marRight w:val="0"/>
      <w:marTop w:val="0"/>
      <w:marBottom w:val="0"/>
      <w:divBdr>
        <w:top w:val="none" w:sz="0" w:space="0" w:color="auto"/>
        <w:left w:val="none" w:sz="0" w:space="0" w:color="auto"/>
        <w:bottom w:val="none" w:sz="0" w:space="0" w:color="auto"/>
        <w:right w:val="none" w:sz="0" w:space="0" w:color="auto"/>
      </w:divBdr>
    </w:div>
    <w:div w:id="2007779487">
      <w:marLeft w:val="0"/>
      <w:marRight w:val="0"/>
      <w:marTop w:val="0"/>
      <w:marBottom w:val="0"/>
      <w:divBdr>
        <w:top w:val="none" w:sz="0" w:space="0" w:color="auto"/>
        <w:left w:val="none" w:sz="0" w:space="0" w:color="auto"/>
        <w:bottom w:val="none" w:sz="0" w:space="0" w:color="auto"/>
        <w:right w:val="none" w:sz="0" w:space="0" w:color="auto"/>
      </w:divBdr>
    </w:div>
    <w:div w:id="2007779488">
      <w:marLeft w:val="0"/>
      <w:marRight w:val="0"/>
      <w:marTop w:val="0"/>
      <w:marBottom w:val="0"/>
      <w:divBdr>
        <w:top w:val="none" w:sz="0" w:space="0" w:color="auto"/>
        <w:left w:val="none" w:sz="0" w:space="0" w:color="auto"/>
        <w:bottom w:val="none" w:sz="0" w:space="0" w:color="auto"/>
        <w:right w:val="none" w:sz="0" w:space="0" w:color="auto"/>
      </w:divBdr>
    </w:div>
    <w:div w:id="2007779489">
      <w:marLeft w:val="0"/>
      <w:marRight w:val="0"/>
      <w:marTop w:val="0"/>
      <w:marBottom w:val="0"/>
      <w:divBdr>
        <w:top w:val="none" w:sz="0" w:space="0" w:color="auto"/>
        <w:left w:val="none" w:sz="0" w:space="0" w:color="auto"/>
        <w:bottom w:val="none" w:sz="0" w:space="0" w:color="auto"/>
        <w:right w:val="none" w:sz="0" w:space="0" w:color="auto"/>
      </w:divBdr>
    </w:div>
    <w:div w:id="2007779490">
      <w:marLeft w:val="0"/>
      <w:marRight w:val="0"/>
      <w:marTop w:val="0"/>
      <w:marBottom w:val="0"/>
      <w:divBdr>
        <w:top w:val="none" w:sz="0" w:space="0" w:color="auto"/>
        <w:left w:val="none" w:sz="0" w:space="0" w:color="auto"/>
        <w:bottom w:val="none" w:sz="0" w:space="0" w:color="auto"/>
        <w:right w:val="none" w:sz="0" w:space="0" w:color="auto"/>
      </w:divBdr>
    </w:div>
    <w:div w:id="2007779491">
      <w:marLeft w:val="0"/>
      <w:marRight w:val="0"/>
      <w:marTop w:val="0"/>
      <w:marBottom w:val="0"/>
      <w:divBdr>
        <w:top w:val="none" w:sz="0" w:space="0" w:color="auto"/>
        <w:left w:val="none" w:sz="0" w:space="0" w:color="auto"/>
        <w:bottom w:val="none" w:sz="0" w:space="0" w:color="auto"/>
        <w:right w:val="none" w:sz="0" w:space="0" w:color="auto"/>
      </w:divBdr>
    </w:div>
    <w:div w:id="2007779492">
      <w:marLeft w:val="0"/>
      <w:marRight w:val="0"/>
      <w:marTop w:val="0"/>
      <w:marBottom w:val="0"/>
      <w:divBdr>
        <w:top w:val="none" w:sz="0" w:space="0" w:color="auto"/>
        <w:left w:val="none" w:sz="0" w:space="0" w:color="auto"/>
        <w:bottom w:val="none" w:sz="0" w:space="0" w:color="auto"/>
        <w:right w:val="none" w:sz="0" w:space="0" w:color="auto"/>
      </w:divBdr>
    </w:div>
    <w:div w:id="2007779493">
      <w:marLeft w:val="0"/>
      <w:marRight w:val="0"/>
      <w:marTop w:val="0"/>
      <w:marBottom w:val="0"/>
      <w:divBdr>
        <w:top w:val="none" w:sz="0" w:space="0" w:color="auto"/>
        <w:left w:val="none" w:sz="0" w:space="0" w:color="auto"/>
        <w:bottom w:val="none" w:sz="0" w:space="0" w:color="auto"/>
        <w:right w:val="none" w:sz="0" w:space="0" w:color="auto"/>
      </w:divBdr>
    </w:div>
    <w:div w:id="2007779494">
      <w:marLeft w:val="0"/>
      <w:marRight w:val="0"/>
      <w:marTop w:val="0"/>
      <w:marBottom w:val="0"/>
      <w:divBdr>
        <w:top w:val="none" w:sz="0" w:space="0" w:color="auto"/>
        <w:left w:val="none" w:sz="0" w:space="0" w:color="auto"/>
        <w:bottom w:val="none" w:sz="0" w:space="0" w:color="auto"/>
        <w:right w:val="none" w:sz="0" w:space="0" w:color="auto"/>
      </w:divBdr>
    </w:div>
    <w:div w:id="2007779495">
      <w:marLeft w:val="0"/>
      <w:marRight w:val="0"/>
      <w:marTop w:val="0"/>
      <w:marBottom w:val="0"/>
      <w:divBdr>
        <w:top w:val="none" w:sz="0" w:space="0" w:color="auto"/>
        <w:left w:val="none" w:sz="0" w:space="0" w:color="auto"/>
        <w:bottom w:val="none" w:sz="0" w:space="0" w:color="auto"/>
        <w:right w:val="none" w:sz="0" w:space="0" w:color="auto"/>
      </w:divBdr>
    </w:div>
    <w:div w:id="2007779496">
      <w:marLeft w:val="0"/>
      <w:marRight w:val="0"/>
      <w:marTop w:val="0"/>
      <w:marBottom w:val="0"/>
      <w:divBdr>
        <w:top w:val="none" w:sz="0" w:space="0" w:color="auto"/>
        <w:left w:val="none" w:sz="0" w:space="0" w:color="auto"/>
        <w:bottom w:val="none" w:sz="0" w:space="0" w:color="auto"/>
        <w:right w:val="none" w:sz="0" w:space="0" w:color="auto"/>
      </w:divBdr>
    </w:div>
    <w:div w:id="2007779497">
      <w:marLeft w:val="0"/>
      <w:marRight w:val="0"/>
      <w:marTop w:val="0"/>
      <w:marBottom w:val="0"/>
      <w:divBdr>
        <w:top w:val="none" w:sz="0" w:space="0" w:color="auto"/>
        <w:left w:val="none" w:sz="0" w:space="0" w:color="auto"/>
        <w:bottom w:val="none" w:sz="0" w:space="0" w:color="auto"/>
        <w:right w:val="none" w:sz="0" w:space="0" w:color="auto"/>
      </w:divBdr>
    </w:div>
    <w:div w:id="2007779498">
      <w:marLeft w:val="0"/>
      <w:marRight w:val="0"/>
      <w:marTop w:val="0"/>
      <w:marBottom w:val="0"/>
      <w:divBdr>
        <w:top w:val="none" w:sz="0" w:space="0" w:color="auto"/>
        <w:left w:val="none" w:sz="0" w:space="0" w:color="auto"/>
        <w:bottom w:val="none" w:sz="0" w:space="0" w:color="auto"/>
        <w:right w:val="none" w:sz="0" w:space="0" w:color="auto"/>
      </w:divBdr>
    </w:div>
    <w:div w:id="2007779499">
      <w:marLeft w:val="0"/>
      <w:marRight w:val="0"/>
      <w:marTop w:val="0"/>
      <w:marBottom w:val="0"/>
      <w:divBdr>
        <w:top w:val="none" w:sz="0" w:space="0" w:color="auto"/>
        <w:left w:val="none" w:sz="0" w:space="0" w:color="auto"/>
        <w:bottom w:val="none" w:sz="0" w:space="0" w:color="auto"/>
        <w:right w:val="none" w:sz="0" w:space="0" w:color="auto"/>
      </w:divBdr>
    </w:div>
    <w:div w:id="2007779500">
      <w:marLeft w:val="0"/>
      <w:marRight w:val="0"/>
      <w:marTop w:val="0"/>
      <w:marBottom w:val="0"/>
      <w:divBdr>
        <w:top w:val="none" w:sz="0" w:space="0" w:color="auto"/>
        <w:left w:val="none" w:sz="0" w:space="0" w:color="auto"/>
        <w:bottom w:val="none" w:sz="0" w:space="0" w:color="auto"/>
        <w:right w:val="none" w:sz="0" w:space="0" w:color="auto"/>
      </w:divBdr>
    </w:div>
    <w:div w:id="2007779501">
      <w:marLeft w:val="0"/>
      <w:marRight w:val="0"/>
      <w:marTop w:val="0"/>
      <w:marBottom w:val="0"/>
      <w:divBdr>
        <w:top w:val="none" w:sz="0" w:space="0" w:color="auto"/>
        <w:left w:val="none" w:sz="0" w:space="0" w:color="auto"/>
        <w:bottom w:val="none" w:sz="0" w:space="0" w:color="auto"/>
        <w:right w:val="none" w:sz="0" w:space="0" w:color="auto"/>
      </w:divBdr>
    </w:div>
    <w:div w:id="2007779502">
      <w:marLeft w:val="0"/>
      <w:marRight w:val="0"/>
      <w:marTop w:val="0"/>
      <w:marBottom w:val="0"/>
      <w:divBdr>
        <w:top w:val="none" w:sz="0" w:space="0" w:color="auto"/>
        <w:left w:val="none" w:sz="0" w:space="0" w:color="auto"/>
        <w:bottom w:val="none" w:sz="0" w:space="0" w:color="auto"/>
        <w:right w:val="none" w:sz="0" w:space="0" w:color="auto"/>
      </w:divBdr>
    </w:div>
    <w:div w:id="2007779503">
      <w:marLeft w:val="0"/>
      <w:marRight w:val="0"/>
      <w:marTop w:val="0"/>
      <w:marBottom w:val="0"/>
      <w:divBdr>
        <w:top w:val="none" w:sz="0" w:space="0" w:color="auto"/>
        <w:left w:val="none" w:sz="0" w:space="0" w:color="auto"/>
        <w:bottom w:val="none" w:sz="0" w:space="0" w:color="auto"/>
        <w:right w:val="none" w:sz="0" w:space="0" w:color="auto"/>
      </w:divBdr>
    </w:div>
    <w:div w:id="2007779504">
      <w:marLeft w:val="0"/>
      <w:marRight w:val="0"/>
      <w:marTop w:val="0"/>
      <w:marBottom w:val="0"/>
      <w:divBdr>
        <w:top w:val="none" w:sz="0" w:space="0" w:color="auto"/>
        <w:left w:val="none" w:sz="0" w:space="0" w:color="auto"/>
        <w:bottom w:val="none" w:sz="0" w:space="0" w:color="auto"/>
        <w:right w:val="none" w:sz="0" w:space="0" w:color="auto"/>
      </w:divBdr>
    </w:div>
    <w:div w:id="2007779505">
      <w:marLeft w:val="0"/>
      <w:marRight w:val="0"/>
      <w:marTop w:val="0"/>
      <w:marBottom w:val="0"/>
      <w:divBdr>
        <w:top w:val="none" w:sz="0" w:space="0" w:color="auto"/>
        <w:left w:val="none" w:sz="0" w:space="0" w:color="auto"/>
        <w:bottom w:val="none" w:sz="0" w:space="0" w:color="auto"/>
        <w:right w:val="none" w:sz="0" w:space="0" w:color="auto"/>
      </w:divBdr>
    </w:div>
    <w:div w:id="2071689617">
      <w:bodyDiv w:val="1"/>
      <w:marLeft w:val="0"/>
      <w:marRight w:val="0"/>
      <w:marTop w:val="0"/>
      <w:marBottom w:val="0"/>
      <w:divBdr>
        <w:top w:val="none" w:sz="0" w:space="0" w:color="auto"/>
        <w:left w:val="none" w:sz="0" w:space="0" w:color="auto"/>
        <w:bottom w:val="none" w:sz="0" w:space="0" w:color="auto"/>
        <w:right w:val="none" w:sz="0" w:space="0" w:color="auto"/>
      </w:divBdr>
    </w:div>
    <w:div w:id="2097094735">
      <w:bodyDiv w:val="1"/>
      <w:marLeft w:val="0"/>
      <w:marRight w:val="0"/>
      <w:marTop w:val="0"/>
      <w:marBottom w:val="0"/>
      <w:divBdr>
        <w:top w:val="none" w:sz="0" w:space="0" w:color="auto"/>
        <w:left w:val="none" w:sz="0" w:space="0" w:color="auto"/>
        <w:bottom w:val="none" w:sz="0" w:space="0" w:color="auto"/>
        <w:right w:val="none" w:sz="0" w:space="0" w:color="auto"/>
      </w:divBdr>
    </w:div>
    <w:div w:id="2099985588">
      <w:bodyDiv w:val="1"/>
      <w:marLeft w:val="0"/>
      <w:marRight w:val="0"/>
      <w:marTop w:val="0"/>
      <w:marBottom w:val="0"/>
      <w:divBdr>
        <w:top w:val="none" w:sz="0" w:space="0" w:color="auto"/>
        <w:left w:val="none" w:sz="0" w:space="0" w:color="auto"/>
        <w:bottom w:val="none" w:sz="0" w:space="0" w:color="auto"/>
        <w:right w:val="none" w:sz="0" w:space="0" w:color="auto"/>
      </w:divBdr>
    </w:div>
    <w:div w:id="213983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661CFD21D390F4E594A983005FA4ED560109E349E99E2DE922BB6C0B25EADDE98DCB5D23C6FA2E7D6D6E14EAE5BFD11F6C3339BD01DlDJ" TargetMode="External"/><Relationship Id="rId18" Type="http://schemas.openxmlformats.org/officeDocument/2006/relationships/hyperlink" Target="consultantplus://offline/ref=8661CFD21D390F4E594A983005FA4ED560109E349E99E2DE922BB6C0B25EADDE98DCB5D53D67A2E7D6D6E14EAE5BFD11F6C3339BD01DlDJ" TargetMode="External"/><Relationship Id="rId26" Type="http://schemas.openxmlformats.org/officeDocument/2006/relationships/hyperlink" Target="consultantplus://offline/ref=F3F65718BB50F46ACD1EE21E5E60384EC779B2192F3372F8E86543EE668022639AC9EA443D8BC5EDB394D7CF10E78552881257C577AEF9E9i7k6I" TargetMode="External"/><Relationship Id="rId3" Type="http://schemas.openxmlformats.org/officeDocument/2006/relationships/styles" Target="styles.xml"/><Relationship Id="rId21" Type="http://schemas.openxmlformats.org/officeDocument/2006/relationships/hyperlink" Target="consultantplus://offline/ref=2D3303948A648238B09577B04E3127B92DB42F24B1871173EBF4034B4CA7CF2CD0613F9E7F480CB047838F8A6462B8E6BFF76F99D4H5cBE" TargetMode="External"/><Relationship Id="rId7" Type="http://schemas.openxmlformats.org/officeDocument/2006/relationships/footnotes" Target="footnotes.xml"/><Relationship Id="rId12" Type="http://schemas.openxmlformats.org/officeDocument/2006/relationships/hyperlink" Target="consultantplus://offline/ref=8661CFD21D390F4E594A983005FA4ED560109E349E99E2DE922BB6C0B25EADDE98DCB5D43A6EA2E7D6D6E14EAE5BFD11F6C3339BD01DlDJ" TargetMode="External"/><Relationship Id="rId17" Type="http://schemas.openxmlformats.org/officeDocument/2006/relationships/hyperlink" Target="consultantplus://offline/ref=8661CFD21D390F4E594A983005FA4ED560109E349E99E2DE922BB6C0B25EADDE98DCB5D73A6EA1B68F99E012E80FEE13F6C3319ACFD65F1E18lFJ" TargetMode="External"/><Relationship Id="rId25" Type="http://schemas.openxmlformats.org/officeDocument/2006/relationships/hyperlink" Target="consultantplus://offline/ref=79CEC1056CC38B3D7C0A46F99CD0DEFEDA2B32CCB33F02BA0502E1DD2ADCB79D591BA7B7CD14F73F8E1C3D23B638085A893B94A31AA97D53x0O8H" TargetMode="External"/><Relationship Id="rId2" Type="http://schemas.openxmlformats.org/officeDocument/2006/relationships/numbering" Target="numbering.xml"/><Relationship Id="rId16" Type="http://schemas.openxmlformats.org/officeDocument/2006/relationships/hyperlink" Target="consultantplus://offline/ref=8661CFD21D390F4E594A983005FA4ED560109E349E99E2DE922BB6C0B25EADDE98DCB5D33B6BA2E7D6D6E14EAE5BFD11F6C3339BD01DlDJ" TargetMode="External"/><Relationship Id="rId20" Type="http://schemas.openxmlformats.org/officeDocument/2006/relationships/hyperlink" Target="consultantplus://offline/ref=3CECEF9192C41A4161DB8ACFF3591E7534A4C5FBDE7CA8E8332E4DED91FFC430CFE330A6D6D388992B074E88643A966A2AD2A7BBE185C2C4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661CFD21D390F4E594A983005FA4ED560109E349E99E2DE922BB6C0B25EADDE98DCB5D73A6EACBA8399E012E80FEE13F6C3319ACFD65F1E18lFJ" TargetMode="External"/><Relationship Id="rId24" Type="http://schemas.openxmlformats.org/officeDocument/2006/relationships/hyperlink" Target="consultantplus://offline/ref=D855A23C1272B850B595D411DDCF8390DF73323E80B0605DF5AE489D06627E87887D8A38E3412D697A28FF5C1CD646376BEF5041E740646FPDJFH" TargetMode="External"/><Relationship Id="rId5" Type="http://schemas.openxmlformats.org/officeDocument/2006/relationships/settings" Target="settings.xml"/><Relationship Id="rId15" Type="http://schemas.openxmlformats.org/officeDocument/2006/relationships/hyperlink" Target="consultantplus://offline/ref=8661CFD21D390F4E594A983005FA4ED560109E349E99E2DE922BB6C0B25EADDE98DCB5D2336EA2E7D6D6E14EAE5BFD11F6C3339BD01DlDJ" TargetMode="External"/><Relationship Id="rId23" Type="http://schemas.openxmlformats.org/officeDocument/2006/relationships/hyperlink" Target="consultantplus://offline/ref=D855A23C1272B850B595D411DDCF8390DF73323E80B0605DF5AE489D06627E87887D8A38E3412D6A7D28FF5C1CD646376BEF5041E740646FPDJFH" TargetMode="External"/><Relationship Id="rId28" Type="http://schemas.openxmlformats.org/officeDocument/2006/relationships/header" Target="header1.xml"/><Relationship Id="rId10" Type="http://schemas.openxmlformats.org/officeDocument/2006/relationships/hyperlink" Target="consultantplus://offline/ref=8661CFD21D390F4E594A983005FA4ED560109E349E99E2DE922BB6C0B25EADDE8ADCEDDB386FB7B3868CB643AD15l3J" TargetMode="External"/><Relationship Id="rId19" Type="http://schemas.openxmlformats.org/officeDocument/2006/relationships/hyperlink" Target="consultantplus://offline/ref=211736DF7EF4D8B5095E422B07FD2E7CC1F8F7F482FE6EB731FCB12C97F12FA9EE43E6CBA1D441E895DAE245D7GE13J"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8661CFD21D390F4E594A983005FA4ED560109E349E99E2DE922BB6C0B25EADDE98DCB5D23268A2E7D6D6E14EAE5BFD11F6C3339BD01DlDJ" TargetMode="External"/><Relationship Id="rId22" Type="http://schemas.openxmlformats.org/officeDocument/2006/relationships/hyperlink" Target="consultantplus://offline/ref=D855A23C1272B850B595D411DDCF8390DF73323E80B0605DF5AE489D06627E87887D8A3AE24A7B3E3B76A60F5A9D4B3477F35041PFJ0H" TargetMode="External"/><Relationship Id="rId27" Type="http://schemas.openxmlformats.org/officeDocument/2006/relationships/hyperlink" Target="consultantplus://offline/ref=F3F65718BB50F46ACD1EE21E5E60384EC779B2192F3372F8E86543EE668022639AC9EA443D8BC4ECB994D7CF10E78552881257C577AEF9E9i7k6I"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AB9B4-01F3-4F66-9F85-A54E9278E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1555</Words>
  <Characters>14873</Characters>
  <Application>Microsoft Office Word</Application>
  <DocSecurity>0</DocSecurity>
  <Lines>123</Lines>
  <Paragraphs>32</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16396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creator>Брусова</dc:creator>
  <cp:lastModifiedBy>Татьяна Павловна Круглова</cp:lastModifiedBy>
  <cp:revision>3</cp:revision>
  <cp:lastPrinted>2019-02-01T10:17:00Z</cp:lastPrinted>
  <dcterms:created xsi:type="dcterms:W3CDTF">2019-04-30T09:29:00Z</dcterms:created>
  <dcterms:modified xsi:type="dcterms:W3CDTF">2019-04-30T10:01:00Z</dcterms:modified>
</cp:coreProperties>
</file>